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633DBAA" w14:textId="54E6DFAD" w:rsidR="00E9523B" w:rsidRPr="00952319" w:rsidRDefault="00E9523B" w:rsidP="00E9523B">
      <w:pPr>
        <w:spacing w:line="360" w:lineRule="auto"/>
        <w:jc w:val="center"/>
        <w:rPr>
          <w:rFonts w:ascii="Times New Roman" w:hAnsi="Times New Roman" w:cs="Times New Roman"/>
          <w:b/>
          <w:sz w:val="28"/>
          <w:szCs w:val="28"/>
        </w:rPr>
      </w:pPr>
      <w:bookmarkStart w:id="0" w:name="_top"/>
      <w:bookmarkStart w:id="1" w:name="_Toc43830264"/>
      <w:bookmarkEnd w:id="0"/>
      <w:r w:rsidRPr="00952319">
        <w:rPr>
          <w:rFonts w:ascii="Times New Roman" w:hAnsi="Times New Roman" w:cs="Times New Roman"/>
          <w:b/>
          <w:sz w:val="28"/>
          <w:szCs w:val="28"/>
        </w:rPr>
        <w:t>T.</w:t>
      </w:r>
      <w:r w:rsidR="00F058C3">
        <w:rPr>
          <w:rFonts w:ascii="Times New Roman" w:hAnsi="Times New Roman" w:cs="Times New Roman"/>
          <w:b/>
          <w:sz w:val="28"/>
          <w:szCs w:val="28"/>
        </w:rPr>
        <w:t>C</w:t>
      </w:r>
      <w:r w:rsidRPr="00952319">
        <w:rPr>
          <w:rFonts w:ascii="Times New Roman" w:hAnsi="Times New Roman" w:cs="Times New Roman"/>
          <w:b/>
          <w:sz w:val="28"/>
          <w:szCs w:val="28"/>
        </w:rPr>
        <w:t>.</w:t>
      </w:r>
    </w:p>
    <w:p w14:paraId="5E7ECF57" w14:textId="0EBC8C15" w:rsidR="00E9523B" w:rsidRPr="00952319" w:rsidRDefault="00E9523B" w:rsidP="00E9523B">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t xml:space="preserve">ANTALYA </w:t>
      </w:r>
      <w:r w:rsidR="0084678A">
        <w:rPr>
          <w:rFonts w:ascii="Times New Roman" w:hAnsi="Times New Roman" w:cs="Times New Roman"/>
          <w:b/>
          <w:sz w:val="28"/>
          <w:szCs w:val="28"/>
        </w:rPr>
        <w:t>BILI</w:t>
      </w:r>
      <w:r w:rsidRPr="00952319">
        <w:rPr>
          <w:rFonts w:ascii="Times New Roman" w:hAnsi="Times New Roman" w:cs="Times New Roman"/>
          <w:b/>
          <w:sz w:val="28"/>
          <w:szCs w:val="28"/>
        </w:rPr>
        <w:t>M UNIVERSITY</w:t>
      </w:r>
    </w:p>
    <w:p w14:paraId="41E51A7E" w14:textId="77777777" w:rsidR="00E9523B" w:rsidRPr="00952319" w:rsidRDefault="00E9523B" w:rsidP="00E9523B">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t xml:space="preserve">INSTITUTE OF </w:t>
      </w:r>
      <w:r>
        <w:rPr>
          <w:rFonts w:ascii="Times New Roman" w:hAnsi="Times New Roman" w:cs="Times New Roman"/>
          <w:b/>
          <w:sz w:val="28"/>
          <w:szCs w:val="28"/>
        </w:rPr>
        <w:t>POSTGRADUATE EDUCATION</w:t>
      </w:r>
    </w:p>
    <w:p w14:paraId="0D361E1B" w14:textId="77777777" w:rsidR="00E9523B" w:rsidRPr="00952319" w:rsidRDefault="00E9523B" w:rsidP="00E9523B">
      <w:pPr>
        <w:jc w:val="center"/>
        <w:rPr>
          <w:rFonts w:ascii="Times New Roman" w:hAnsi="Times New Roman" w:cs="Times New Roman"/>
          <w:b/>
          <w:sz w:val="28"/>
          <w:szCs w:val="28"/>
        </w:rPr>
      </w:pPr>
      <w:r>
        <w:rPr>
          <w:rFonts w:ascii="Times New Roman" w:hAnsi="Times New Roman" w:cs="Times New Roman"/>
          <w:b/>
          <w:sz w:val="28"/>
          <w:szCs w:val="28"/>
        </w:rPr>
        <w:t xml:space="preserve">DISSERTATION MASTER’S PROGRAM OF </w:t>
      </w:r>
      <w:r w:rsidRPr="00952319">
        <w:rPr>
          <w:rFonts w:ascii="Times New Roman" w:hAnsi="Times New Roman" w:cs="Times New Roman"/>
          <w:b/>
          <w:sz w:val="28"/>
          <w:szCs w:val="28"/>
        </w:rPr>
        <w:t>ELECTRICAL AND COMPUTER ENGINEERING</w:t>
      </w:r>
    </w:p>
    <w:p w14:paraId="702DAC7A" w14:textId="77777777" w:rsidR="00E9523B" w:rsidRPr="00952319" w:rsidRDefault="00E9523B" w:rsidP="00E9523B">
      <w:pPr>
        <w:jc w:val="center"/>
        <w:rPr>
          <w:rFonts w:ascii="Times New Roman" w:hAnsi="Times New Roman" w:cs="Times New Roman"/>
          <w:b/>
          <w:sz w:val="36"/>
          <w:szCs w:val="36"/>
        </w:rPr>
      </w:pPr>
    </w:p>
    <w:p w14:paraId="233EA6C7" w14:textId="77777777" w:rsidR="00E9523B" w:rsidRPr="00952319" w:rsidRDefault="00E9523B" w:rsidP="00E9523B">
      <w:pPr>
        <w:jc w:val="center"/>
        <w:rPr>
          <w:rFonts w:ascii="Times New Roman" w:hAnsi="Times New Roman" w:cs="Times New Roman"/>
          <w:b/>
          <w:sz w:val="36"/>
          <w:szCs w:val="36"/>
        </w:rPr>
      </w:pPr>
    </w:p>
    <w:p w14:paraId="3590EDD8" w14:textId="6D89A0D8" w:rsidR="00E9523B" w:rsidRPr="00747B02" w:rsidRDefault="00FB485C" w:rsidP="000739BE">
      <w:pPr>
        <w:jc w:val="center"/>
        <w:rPr>
          <w:rFonts w:ascii="Times New Roman" w:hAnsi="Times New Roman" w:cs="Times New Roman"/>
          <w:b/>
          <w:sz w:val="28"/>
          <w:szCs w:val="28"/>
        </w:rPr>
      </w:pPr>
      <w:r>
        <w:rPr>
          <w:rFonts w:ascii="Times New Roman" w:hAnsi="Times New Roman" w:cs="Times New Roman"/>
          <w:b/>
          <w:sz w:val="28"/>
          <w:szCs w:val="28"/>
        </w:rPr>
        <w:t>DEEP LEARNING APPROACHES FOR MRI IMAGE CLASSIFICATION</w:t>
      </w:r>
      <w:r w:rsidR="009028B2">
        <w:rPr>
          <w:rFonts w:ascii="Times New Roman" w:hAnsi="Times New Roman" w:cs="Times New Roman"/>
          <w:b/>
          <w:sz w:val="28"/>
          <w:szCs w:val="28"/>
        </w:rPr>
        <w:t>S</w:t>
      </w:r>
    </w:p>
    <w:p w14:paraId="437EC62B" w14:textId="77777777" w:rsidR="00E9523B" w:rsidRDefault="00E9523B" w:rsidP="005D441D">
      <w:pPr>
        <w:rPr>
          <w:rFonts w:ascii="Times New Roman" w:hAnsi="Times New Roman" w:cs="Times New Roman"/>
          <w:sz w:val="36"/>
          <w:szCs w:val="36"/>
        </w:rPr>
      </w:pPr>
    </w:p>
    <w:p w14:paraId="4AC8360C" w14:textId="77777777" w:rsidR="005A4707" w:rsidRPr="00952319" w:rsidRDefault="005A4707" w:rsidP="005D441D">
      <w:pPr>
        <w:rPr>
          <w:rFonts w:ascii="Times New Roman" w:hAnsi="Times New Roman" w:cs="Times New Roman"/>
          <w:sz w:val="36"/>
          <w:szCs w:val="36"/>
        </w:rPr>
      </w:pPr>
    </w:p>
    <w:p w14:paraId="11963581" w14:textId="77777777" w:rsidR="00E9523B" w:rsidRPr="00952319" w:rsidRDefault="00E9523B" w:rsidP="00E9523B">
      <w:pPr>
        <w:pStyle w:val="Default"/>
      </w:pPr>
    </w:p>
    <w:p w14:paraId="4A8F4D03" w14:textId="77777777" w:rsidR="00E9523B" w:rsidRPr="00952319" w:rsidRDefault="00E9523B" w:rsidP="00E9523B">
      <w:pPr>
        <w:jc w:val="center"/>
        <w:rPr>
          <w:rFonts w:ascii="Times New Roman" w:hAnsi="Times New Roman" w:cs="Times New Roman"/>
          <w:sz w:val="28"/>
          <w:szCs w:val="28"/>
        </w:rPr>
      </w:pPr>
      <w:r w:rsidRPr="00952319">
        <w:rPr>
          <w:sz w:val="28"/>
          <w:szCs w:val="28"/>
        </w:rPr>
        <w:t xml:space="preserve"> </w:t>
      </w:r>
      <w:r>
        <w:rPr>
          <w:rFonts w:ascii="Times New Roman" w:hAnsi="Times New Roman" w:cs="Times New Roman"/>
          <w:b/>
          <w:sz w:val="28"/>
          <w:szCs w:val="28"/>
        </w:rPr>
        <w:t>DISSERTATION</w:t>
      </w:r>
    </w:p>
    <w:p w14:paraId="768A39F0" w14:textId="77777777" w:rsidR="00E9523B" w:rsidRDefault="00E9523B" w:rsidP="00E9523B">
      <w:pPr>
        <w:jc w:val="center"/>
        <w:rPr>
          <w:rFonts w:ascii="Times New Roman" w:hAnsi="Times New Roman" w:cs="Times New Roman"/>
          <w:sz w:val="28"/>
          <w:szCs w:val="28"/>
        </w:rPr>
      </w:pPr>
    </w:p>
    <w:p w14:paraId="2FDDA1D4" w14:textId="77777777" w:rsidR="00E9523B" w:rsidRDefault="00E9523B" w:rsidP="00E9523B">
      <w:pPr>
        <w:jc w:val="center"/>
        <w:rPr>
          <w:rFonts w:ascii="Times New Roman" w:hAnsi="Times New Roman" w:cs="Times New Roman"/>
          <w:sz w:val="28"/>
          <w:szCs w:val="28"/>
        </w:rPr>
      </w:pPr>
    </w:p>
    <w:p w14:paraId="18067521" w14:textId="77777777" w:rsidR="005A4707" w:rsidRPr="00952319" w:rsidRDefault="005A4707" w:rsidP="00E9523B">
      <w:pPr>
        <w:jc w:val="center"/>
        <w:rPr>
          <w:rFonts w:ascii="Times New Roman" w:hAnsi="Times New Roman" w:cs="Times New Roman"/>
          <w:sz w:val="28"/>
          <w:szCs w:val="28"/>
        </w:rPr>
      </w:pPr>
    </w:p>
    <w:p w14:paraId="6495FC62" w14:textId="77777777" w:rsidR="00E9523B" w:rsidRPr="00952319" w:rsidRDefault="00E9523B" w:rsidP="00E9523B">
      <w:pPr>
        <w:jc w:val="center"/>
        <w:rPr>
          <w:rFonts w:ascii="Times New Roman" w:hAnsi="Times New Roman" w:cs="Times New Roman"/>
          <w:b/>
          <w:sz w:val="28"/>
          <w:szCs w:val="28"/>
        </w:rPr>
      </w:pPr>
      <w:r>
        <w:rPr>
          <w:rFonts w:ascii="Times New Roman" w:hAnsi="Times New Roman" w:cs="Times New Roman"/>
          <w:b/>
          <w:sz w:val="28"/>
          <w:szCs w:val="28"/>
        </w:rPr>
        <w:t>Prepared B</w:t>
      </w:r>
      <w:r w:rsidRPr="00952319">
        <w:rPr>
          <w:rFonts w:ascii="Times New Roman" w:hAnsi="Times New Roman" w:cs="Times New Roman"/>
          <w:b/>
          <w:sz w:val="28"/>
          <w:szCs w:val="28"/>
        </w:rPr>
        <w:t>y</w:t>
      </w:r>
    </w:p>
    <w:p w14:paraId="6900288C" w14:textId="4EF3E65D" w:rsidR="00E9523B" w:rsidRPr="00952319" w:rsidRDefault="00E9523B" w:rsidP="00E9523B">
      <w:pPr>
        <w:jc w:val="center"/>
        <w:rPr>
          <w:rFonts w:ascii="Times New Roman" w:hAnsi="Times New Roman" w:cs="Times New Roman"/>
          <w:b/>
          <w:sz w:val="28"/>
          <w:szCs w:val="28"/>
        </w:rPr>
      </w:pPr>
      <w:r w:rsidRPr="00952319">
        <w:rPr>
          <w:rFonts w:ascii="Times New Roman" w:hAnsi="Times New Roman" w:cs="Times New Roman"/>
          <w:b/>
          <w:sz w:val="28"/>
          <w:szCs w:val="28"/>
        </w:rPr>
        <w:t xml:space="preserve">Muhammad </w:t>
      </w:r>
      <w:r>
        <w:rPr>
          <w:rFonts w:ascii="Times New Roman" w:hAnsi="Times New Roman" w:cs="Times New Roman"/>
          <w:b/>
          <w:sz w:val="28"/>
          <w:szCs w:val="28"/>
        </w:rPr>
        <w:t>ZUBAIR</w:t>
      </w:r>
    </w:p>
    <w:p w14:paraId="462060BF" w14:textId="36E5B3FA" w:rsidR="00E9523B" w:rsidRPr="0031161B" w:rsidRDefault="00E9523B" w:rsidP="006E5A0E">
      <w:pPr>
        <w:rPr>
          <w:rFonts w:ascii="Times New Roman" w:hAnsi="Times New Roman" w:cs="Times New Roman"/>
          <w:b/>
          <w:sz w:val="28"/>
          <w:szCs w:val="28"/>
        </w:rPr>
      </w:pPr>
    </w:p>
    <w:p w14:paraId="632C49B7" w14:textId="77777777" w:rsidR="00E9523B" w:rsidRPr="00952319" w:rsidRDefault="00E9523B" w:rsidP="00E9523B">
      <w:pPr>
        <w:jc w:val="center"/>
        <w:rPr>
          <w:rFonts w:ascii="Times New Roman" w:hAnsi="Times New Roman" w:cs="Times New Roman"/>
          <w:sz w:val="28"/>
          <w:szCs w:val="28"/>
        </w:rPr>
      </w:pPr>
    </w:p>
    <w:p w14:paraId="3514D283" w14:textId="77777777" w:rsidR="00E9523B" w:rsidRDefault="00E9523B" w:rsidP="00E9523B">
      <w:pPr>
        <w:jc w:val="center"/>
        <w:rPr>
          <w:rFonts w:ascii="Times New Roman" w:hAnsi="Times New Roman" w:cs="Times New Roman"/>
          <w:sz w:val="28"/>
          <w:szCs w:val="28"/>
        </w:rPr>
      </w:pPr>
    </w:p>
    <w:p w14:paraId="7ADCCE0B" w14:textId="77777777" w:rsidR="00E9523B" w:rsidRDefault="00E9523B" w:rsidP="00E9523B">
      <w:pPr>
        <w:jc w:val="center"/>
        <w:rPr>
          <w:rFonts w:ascii="Times New Roman" w:hAnsi="Times New Roman" w:cs="Times New Roman"/>
          <w:sz w:val="28"/>
          <w:szCs w:val="28"/>
        </w:rPr>
      </w:pPr>
    </w:p>
    <w:p w14:paraId="13AFEDF1" w14:textId="77777777" w:rsidR="00E9523B" w:rsidRPr="00952319" w:rsidRDefault="00E9523B" w:rsidP="00E9523B">
      <w:pPr>
        <w:jc w:val="center"/>
        <w:rPr>
          <w:rFonts w:ascii="Times New Roman" w:hAnsi="Times New Roman" w:cs="Times New Roman"/>
          <w:sz w:val="28"/>
          <w:szCs w:val="28"/>
        </w:rPr>
      </w:pPr>
    </w:p>
    <w:p w14:paraId="16E4D91F" w14:textId="78262B75" w:rsidR="00E9523B" w:rsidRDefault="00E9523B" w:rsidP="000E7363">
      <w:pPr>
        <w:spacing w:before="240"/>
        <w:jc w:val="center"/>
        <w:rPr>
          <w:rFonts w:ascii="Times New Roman" w:hAnsi="Times New Roman" w:cs="Times New Roman"/>
          <w:b/>
          <w:sz w:val="28"/>
          <w:szCs w:val="28"/>
        </w:rPr>
        <w:sectPr w:rsidR="00E9523B" w:rsidSect="00D04759">
          <w:footerReference w:type="default" r:id="rId8"/>
          <w:footerReference w:type="first" r:id="rId9"/>
          <w:pgSz w:w="12240" w:h="15840"/>
          <w:pgMar w:top="1440" w:right="1440" w:bottom="1440" w:left="1440" w:header="720" w:footer="720" w:gutter="0"/>
          <w:pgNumType w:start="1"/>
          <w:cols w:space="720"/>
          <w:titlePg/>
          <w:docGrid w:linePitch="360"/>
        </w:sectPr>
      </w:pPr>
      <w:r>
        <w:rPr>
          <w:rFonts w:ascii="Times New Roman" w:hAnsi="Times New Roman" w:cs="Times New Roman"/>
          <w:b/>
          <w:sz w:val="28"/>
          <w:szCs w:val="28"/>
        </w:rPr>
        <w:t>ANTALYA – 2020</w:t>
      </w:r>
    </w:p>
    <w:p w14:paraId="646A427E" w14:textId="39CDB0FA" w:rsidR="00E9523B" w:rsidRDefault="00F058C3" w:rsidP="00E9523B">
      <w:pPr>
        <w:jc w:val="center"/>
        <w:rPr>
          <w:rFonts w:ascii="Times New Roman" w:hAnsi="Times New Roman" w:cs="Times New Roman"/>
          <w:b/>
          <w:sz w:val="28"/>
          <w:szCs w:val="28"/>
        </w:rPr>
      </w:pPr>
      <w:r>
        <w:rPr>
          <w:rFonts w:ascii="Times New Roman" w:hAnsi="Times New Roman" w:cs="Times New Roman"/>
          <w:b/>
          <w:sz w:val="28"/>
          <w:szCs w:val="28"/>
        </w:rPr>
        <w:lastRenderedPageBreak/>
        <w:t>T.C</w:t>
      </w:r>
      <w:r w:rsidR="00E9523B">
        <w:rPr>
          <w:rFonts w:ascii="Times New Roman" w:hAnsi="Times New Roman" w:cs="Times New Roman"/>
          <w:b/>
          <w:sz w:val="28"/>
          <w:szCs w:val="28"/>
        </w:rPr>
        <w:t>.</w:t>
      </w:r>
    </w:p>
    <w:p w14:paraId="5B85B982" w14:textId="77777777" w:rsidR="00E9523B" w:rsidRDefault="00E9523B" w:rsidP="00E9523B">
      <w:pPr>
        <w:spacing w:before="240"/>
        <w:jc w:val="center"/>
        <w:rPr>
          <w:rFonts w:ascii="Times New Roman" w:hAnsi="Times New Roman" w:cs="Times New Roman"/>
          <w:b/>
          <w:sz w:val="28"/>
          <w:szCs w:val="28"/>
        </w:rPr>
      </w:pPr>
      <w:r>
        <w:rPr>
          <w:rFonts w:ascii="Times New Roman" w:hAnsi="Times New Roman" w:cs="Times New Roman"/>
          <w:b/>
          <w:sz w:val="28"/>
          <w:szCs w:val="28"/>
        </w:rPr>
        <w:t>ANTALYA BILIM UNIVERSITY</w:t>
      </w:r>
    </w:p>
    <w:p w14:paraId="342A92FC" w14:textId="77777777" w:rsidR="00E9523B" w:rsidRDefault="00E9523B" w:rsidP="00E9523B">
      <w:pPr>
        <w:spacing w:before="240"/>
        <w:jc w:val="center"/>
        <w:rPr>
          <w:rFonts w:ascii="Times New Roman" w:hAnsi="Times New Roman" w:cs="Times New Roman"/>
          <w:b/>
          <w:sz w:val="28"/>
          <w:szCs w:val="28"/>
        </w:rPr>
      </w:pPr>
      <w:r>
        <w:rPr>
          <w:rFonts w:ascii="Times New Roman" w:hAnsi="Times New Roman" w:cs="Times New Roman"/>
          <w:b/>
          <w:sz w:val="28"/>
          <w:szCs w:val="28"/>
        </w:rPr>
        <w:t>INSTITUTE OF POSTGRADUATE EDUCATION</w:t>
      </w:r>
    </w:p>
    <w:p w14:paraId="60559075" w14:textId="77777777" w:rsidR="00E9523B" w:rsidRPr="00952319" w:rsidRDefault="00E9523B" w:rsidP="00E9523B">
      <w:pPr>
        <w:jc w:val="center"/>
        <w:rPr>
          <w:rFonts w:ascii="Times New Roman" w:hAnsi="Times New Roman" w:cs="Times New Roman"/>
          <w:b/>
          <w:sz w:val="28"/>
          <w:szCs w:val="28"/>
        </w:rPr>
      </w:pPr>
      <w:r>
        <w:rPr>
          <w:rFonts w:ascii="Times New Roman" w:hAnsi="Times New Roman" w:cs="Times New Roman"/>
          <w:b/>
          <w:sz w:val="28"/>
          <w:szCs w:val="28"/>
        </w:rPr>
        <w:t xml:space="preserve">DISSERTATION MASTER’S PROGRAM OF </w:t>
      </w:r>
      <w:r w:rsidRPr="00952319">
        <w:rPr>
          <w:rFonts w:ascii="Times New Roman" w:hAnsi="Times New Roman" w:cs="Times New Roman"/>
          <w:b/>
          <w:sz w:val="28"/>
          <w:szCs w:val="28"/>
        </w:rPr>
        <w:t>ELECTRICAL AND COMPUTER ENGINEERING</w:t>
      </w:r>
    </w:p>
    <w:p w14:paraId="4D93BA36" w14:textId="77777777" w:rsidR="00E9523B" w:rsidRDefault="00E9523B" w:rsidP="00E9523B">
      <w:pPr>
        <w:spacing w:before="240"/>
        <w:rPr>
          <w:rFonts w:ascii="Times New Roman" w:hAnsi="Times New Roman" w:cs="Times New Roman"/>
          <w:b/>
          <w:sz w:val="28"/>
          <w:szCs w:val="28"/>
        </w:rPr>
      </w:pPr>
    </w:p>
    <w:p w14:paraId="375B7E10" w14:textId="77777777" w:rsidR="00E9523B" w:rsidRDefault="00E9523B" w:rsidP="00E9523B">
      <w:pPr>
        <w:spacing w:before="240"/>
        <w:jc w:val="center"/>
        <w:rPr>
          <w:rFonts w:ascii="Times New Roman" w:hAnsi="Times New Roman" w:cs="Times New Roman"/>
          <w:b/>
          <w:sz w:val="28"/>
          <w:szCs w:val="28"/>
        </w:rPr>
      </w:pPr>
    </w:p>
    <w:p w14:paraId="483A3467" w14:textId="67194DE0" w:rsidR="00FB485C" w:rsidRPr="00747B02" w:rsidRDefault="00FB485C" w:rsidP="00FB485C">
      <w:pPr>
        <w:jc w:val="center"/>
        <w:rPr>
          <w:rFonts w:ascii="Times New Roman" w:hAnsi="Times New Roman" w:cs="Times New Roman"/>
          <w:b/>
          <w:sz w:val="28"/>
          <w:szCs w:val="28"/>
        </w:rPr>
      </w:pPr>
      <w:r>
        <w:rPr>
          <w:rFonts w:ascii="Times New Roman" w:hAnsi="Times New Roman" w:cs="Times New Roman"/>
          <w:b/>
          <w:sz w:val="28"/>
          <w:szCs w:val="28"/>
        </w:rPr>
        <w:t>DEEP LEARNING APPROACHES FOR MRI IMAGE CLASSIFICATION</w:t>
      </w:r>
      <w:r w:rsidR="00946BD4">
        <w:rPr>
          <w:rFonts w:ascii="Times New Roman" w:hAnsi="Times New Roman" w:cs="Times New Roman"/>
          <w:b/>
          <w:sz w:val="28"/>
          <w:szCs w:val="28"/>
        </w:rPr>
        <w:t>S</w:t>
      </w:r>
    </w:p>
    <w:p w14:paraId="36395C9C" w14:textId="77777777" w:rsidR="00E9523B" w:rsidRDefault="00E9523B" w:rsidP="00E9523B">
      <w:pPr>
        <w:spacing w:before="240"/>
        <w:rPr>
          <w:rFonts w:ascii="Times New Roman" w:hAnsi="Times New Roman" w:cs="Times New Roman"/>
          <w:b/>
          <w:sz w:val="28"/>
          <w:szCs w:val="28"/>
        </w:rPr>
      </w:pPr>
    </w:p>
    <w:p w14:paraId="7BF93B57" w14:textId="77777777" w:rsidR="00FB485C" w:rsidRDefault="00FB485C" w:rsidP="00E9523B">
      <w:pPr>
        <w:spacing w:before="240"/>
        <w:rPr>
          <w:rFonts w:ascii="Times New Roman" w:hAnsi="Times New Roman" w:cs="Times New Roman"/>
          <w:b/>
          <w:sz w:val="28"/>
          <w:szCs w:val="28"/>
        </w:rPr>
      </w:pPr>
    </w:p>
    <w:p w14:paraId="51A2A649" w14:textId="77777777" w:rsidR="00E9523B" w:rsidRDefault="00E9523B" w:rsidP="00E9523B">
      <w:pPr>
        <w:spacing w:before="240"/>
        <w:jc w:val="center"/>
        <w:rPr>
          <w:rFonts w:ascii="Times New Roman" w:hAnsi="Times New Roman" w:cs="Times New Roman"/>
          <w:b/>
          <w:sz w:val="28"/>
          <w:szCs w:val="28"/>
        </w:rPr>
      </w:pPr>
      <w:r>
        <w:rPr>
          <w:rFonts w:ascii="Times New Roman" w:hAnsi="Times New Roman" w:cs="Times New Roman"/>
          <w:b/>
          <w:sz w:val="28"/>
          <w:szCs w:val="28"/>
        </w:rPr>
        <w:t xml:space="preserve">DISSERTATION </w:t>
      </w:r>
    </w:p>
    <w:p w14:paraId="67D221A6" w14:textId="77777777" w:rsidR="00E9523B" w:rsidRDefault="00E9523B" w:rsidP="00E9523B">
      <w:pPr>
        <w:spacing w:before="240"/>
        <w:rPr>
          <w:rFonts w:ascii="Times New Roman" w:hAnsi="Times New Roman" w:cs="Times New Roman"/>
          <w:b/>
          <w:sz w:val="28"/>
          <w:szCs w:val="28"/>
        </w:rPr>
      </w:pPr>
    </w:p>
    <w:p w14:paraId="0361C310" w14:textId="77777777" w:rsidR="00E9523B" w:rsidRDefault="00E9523B" w:rsidP="00E9523B">
      <w:pPr>
        <w:spacing w:before="240"/>
        <w:jc w:val="center"/>
        <w:rPr>
          <w:rFonts w:ascii="Times New Roman" w:hAnsi="Times New Roman" w:cs="Times New Roman"/>
          <w:b/>
          <w:sz w:val="28"/>
          <w:szCs w:val="28"/>
        </w:rPr>
      </w:pPr>
      <w:r>
        <w:rPr>
          <w:rFonts w:ascii="Times New Roman" w:hAnsi="Times New Roman" w:cs="Times New Roman"/>
          <w:b/>
          <w:sz w:val="28"/>
          <w:szCs w:val="28"/>
        </w:rPr>
        <w:t>Prepared By</w:t>
      </w:r>
    </w:p>
    <w:p w14:paraId="5884E38D" w14:textId="37BF6904" w:rsidR="00E9523B" w:rsidRDefault="00E9523B" w:rsidP="00E9523B">
      <w:pPr>
        <w:spacing w:before="240"/>
        <w:jc w:val="center"/>
        <w:rPr>
          <w:rFonts w:ascii="Times New Roman" w:hAnsi="Times New Roman" w:cs="Times New Roman"/>
          <w:b/>
          <w:sz w:val="28"/>
          <w:szCs w:val="28"/>
        </w:rPr>
      </w:pPr>
      <w:r>
        <w:rPr>
          <w:rFonts w:ascii="Times New Roman" w:hAnsi="Times New Roman" w:cs="Times New Roman"/>
          <w:b/>
          <w:sz w:val="28"/>
          <w:szCs w:val="28"/>
        </w:rPr>
        <w:t>Muhammad Zubair</w:t>
      </w:r>
    </w:p>
    <w:p w14:paraId="1F839346" w14:textId="77777777" w:rsidR="0031161B" w:rsidRPr="0031161B" w:rsidRDefault="0031161B" w:rsidP="0031161B">
      <w:pPr>
        <w:jc w:val="center"/>
        <w:rPr>
          <w:rFonts w:ascii="Times New Roman" w:hAnsi="Times New Roman" w:cs="Times New Roman"/>
          <w:b/>
          <w:sz w:val="28"/>
          <w:szCs w:val="28"/>
        </w:rPr>
      </w:pPr>
      <w:r w:rsidRPr="0031161B">
        <w:rPr>
          <w:rFonts w:ascii="Times New Roman" w:hAnsi="Times New Roman" w:cs="Times New Roman"/>
          <w:b/>
          <w:sz w:val="28"/>
          <w:szCs w:val="28"/>
        </w:rPr>
        <w:t>181212008</w:t>
      </w:r>
    </w:p>
    <w:p w14:paraId="62F3013E" w14:textId="77777777" w:rsidR="0031161B" w:rsidRDefault="0031161B" w:rsidP="00E9523B">
      <w:pPr>
        <w:spacing w:before="240"/>
        <w:jc w:val="center"/>
        <w:rPr>
          <w:rFonts w:ascii="Times New Roman" w:hAnsi="Times New Roman" w:cs="Times New Roman"/>
          <w:b/>
          <w:sz w:val="28"/>
          <w:szCs w:val="28"/>
        </w:rPr>
      </w:pPr>
    </w:p>
    <w:p w14:paraId="15B59F8D" w14:textId="77777777" w:rsidR="0031161B" w:rsidRDefault="0031161B" w:rsidP="00AF64F9">
      <w:pPr>
        <w:spacing w:before="240"/>
        <w:rPr>
          <w:rFonts w:ascii="Times New Roman" w:hAnsi="Times New Roman" w:cs="Times New Roman"/>
          <w:b/>
          <w:sz w:val="28"/>
          <w:szCs w:val="28"/>
        </w:rPr>
      </w:pPr>
    </w:p>
    <w:p w14:paraId="7A0F878F" w14:textId="77777777" w:rsidR="00E9523B" w:rsidRDefault="00E9523B" w:rsidP="00E9523B">
      <w:pPr>
        <w:spacing w:before="240"/>
        <w:jc w:val="center"/>
        <w:rPr>
          <w:rFonts w:ascii="Times New Roman" w:hAnsi="Times New Roman" w:cs="Times New Roman"/>
          <w:b/>
          <w:sz w:val="28"/>
          <w:szCs w:val="28"/>
        </w:rPr>
      </w:pPr>
      <w:r>
        <w:rPr>
          <w:rFonts w:ascii="Times New Roman" w:hAnsi="Times New Roman" w:cs="Times New Roman"/>
          <w:b/>
          <w:sz w:val="28"/>
          <w:szCs w:val="28"/>
        </w:rPr>
        <w:t>Dissertation Advisor</w:t>
      </w:r>
    </w:p>
    <w:p w14:paraId="40D07AA6" w14:textId="2CE4B16D" w:rsidR="00E9523B" w:rsidRPr="00952319" w:rsidRDefault="00E9523B" w:rsidP="00E9523B">
      <w:pPr>
        <w:jc w:val="center"/>
        <w:rPr>
          <w:rFonts w:ascii="Times New Roman" w:hAnsi="Times New Roman" w:cs="Times New Roman"/>
          <w:b/>
          <w:sz w:val="28"/>
          <w:szCs w:val="28"/>
        </w:rPr>
      </w:pPr>
      <w:r>
        <w:rPr>
          <w:rFonts w:ascii="Times New Roman" w:hAnsi="Times New Roman" w:cs="Times New Roman"/>
          <w:b/>
          <w:sz w:val="28"/>
          <w:szCs w:val="28"/>
        </w:rPr>
        <w:t xml:space="preserve">Asst. </w:t>
      </w:r>
      <w:r w:rsidRPr="00952319">
        <w:rPr>
          <w:rFonts w:ascii="Times New Roman" w:hAnsi="Times New Roman" w:cs="Times New Roman"/>
          <w:b/>
          <w:sz w:val="28"/>
          <w:szCs w:val="28"/>
        </w:rPr>
        <w:t xml:space="preserve">Prof. Dr. </w:t>
      </w:r>
      <w:r>
        <w:rPr>
          <w:rFonts w:ascii="Times New Roman" w:hAnsi="Times New Roman" w:cs="Times New Roman"/>
          <w:b/>
          <w:sz w:val="28"/>
          <w:szCs w:val="28"/>
        </w:rPr>
        <w:t>Shahram Taheri</w:t>
      </w:r>
    </w:p>
    <w:p w14:paraId="18FE1C55" w14:textId="77777777" w:rsidR="00E9523B" w:rsidRDefault="00E9523B" w:rsidP="00E9523B">
      <w:pPr>
        <w:spacing w:before="240"/>
        <w:jc w:val="center"/>
        <w:rPr>
          <w:rFonts w:ascii="Times New Roman" w:hAnsi="Times New Roman" w:cs="Times New Roman"/>
          <w:b/>
          <w:sz w:val="28"/>
          <w:szCs w:val="28"/>
        </w:rPr>
      </w:pPr>
    </w:p>
    <w:p w14:paraId="67919D2D" w14:textId="77777777" w:rsidR="00E9523B" w:rsidRDefault="00E9523B" w:rsidP="00E9523B">
      <w:pPr>
        <w:spacing w:before="240"/>
        <w:jc w:val="center"/>
        <w:rPr>
          <w:rFonts w:ascii="Times New Roman" w:hAnsi="Times New Roman" w:cs="Times New Roman"/>
          <w:b/>
          <w:sz w:val="28"/>
          <w:szCs w:val="28"/>
        </w:rPr>
      </w:pPr>
    </w:p>
    <w:p w14:paraId="1BB20124" w14:textId="77777777" w:rsidR="00AF64F9" w:rsidRDefault="00AF64F9" w:rsidP="00AF64F9">
      <w:pPr>
        <w:spacing w:before="240"/>
        <w:jc w:val="center"/>
        <w:rPr>
          <w:rFonts w:ascii="Times New Roman" w:hAnsi="Times New Roman" w:cs="Times New Roman"/>
          <w:b/>
          <w:sz w:val="28"/>
          <w:szCs w:val="28"/>
        </w:rPr>
      </w:pPr>
    </w:p>
    <w:p w14:paraId="6574D39B" w14:textId="77777777" w:rsidR="00E9523B" w:rsidRDefault="00E9523B" w:rsidP="00AF64F9">
      <w:pPr>
        <w:spacing w:before="240"/>
        <w:jc w:val="center"/>
        <w:rPr>
          <w:rFonts w:ascii="Times New Roman" w:hAnsi="Times New Roman" w:cs="Times New Roman"/>
          <w:b/>
          <w:sz w:val="28"/>
          <w:szCs w:val="28"/>
        </w:rPr>
      </w:pPr>
      <w:r>
        <w:rPr>
          <w:rFonts w:ascii="Times New Roman" w:hAnsi="Times New Roman" w:cs="Times New Roman"/>
          <w:b/>
          <w:sz w:val="28"/>
          <w:szCs w:val="28"/>
        </w:rPr>
        <w:t>ANTALYA – 2020</w:t>
      </w:r>
    </w:p>
    <w:p w14:paraId="25A707C5" w14:textId="77777777" w:rsidR="008557AF" w:rsidRDefault="008557AF" w:rsidP="008557AF">
      <w:pPr>
        <w:spacing w:line="360" w:lineRule="auto"/>
        <w:jc w:val="center"/>
        <w:rPr>
          <w:rFonts w:ascii="Times New Roman" w:hAnsi="Times New Roman" w:cs="Times New Roman"/>
          <w:b/>
          <w:sz w:val="28"/>
          <w:szCs w:val="28"/>
        </w:rPr>
      </w:pPr>
      <w:r>
        <w:rPr>
          <w:rFonts w:ascii="Times New Roman" w:hAnsi="Times New Roman" w:cs="Times New Roman"/>
          <w:b/>
          <w:sz w:val="28"/>
          <w:szCs w:val="28"/>
        </w:rPr>
        <w:lastRenderedPageBreak/>
        <w:t>APPROVAL/NOTIFICATION FORM</w:t>
      </w:r>
    </w:p>
    <w:p w14:paraId="13E1CE63" w14:textId="77777777" w:rsidR="008557AF" w:rsidRDefault="008557AF" w:rsidP="008557AF">
      <w:pPr>
        <w:spacing w:line="360" w:lineRule="auto"/>
        <w:jc w:val="center"/>
        <w:rPr>
          <w:rFonts w:ascii="Times New Roman" w:hAnsi="Times New Roman" w:cs="Times New Roman"/>
          <w:b/>
          <w:sz w:val="28"/>
          <w:szCs w:val="28"/>
        </w:rPr>
      </w:pPr>
      <w:r>
        <w:rPr>
          <w:rFonts w:ascii="Times New Roman" w:hAnsi="Times New Roman" w:cs="Times New Roman"/>
          <w:b/>
          <w:sz w:val="28"/>
          <w:szCs w:val="28"/>
        </w:rPr>
        <w:t>ANTALYA BİLİM UNIVERSİTY</w:t>
      </w:r>
    </w:p>
    <w:p w14:paraId="58B759D2" w14:textId="77777777" w:rsidR="008557AF" w:rsidRDefault="008557AF" w:rsidP="008557AF">
      <w:pPr>
        <w:spacing w:line="360" w:lineRule="auto"/>
        <w:jc w:val="center"/>
        <w:rPr>
          <w:rFonts w:ascii="Times New Roman" w:hAnsi="Times New Roman" w:cs="Times New Roman"/>
          <w:b/>
          <w:sz w:val="28"/>
          <w:szCs w:val="28"/>
        </w:rPr>
      </w:pPr>
      <w:r>
        <w:rPr>
          <w:rFonts w:ascii="Times New Roman" w:hAnsi="Times New Roman" w:cs="Times New Roman"/>
          <w:b/>
          <w:sz w:val="28"/>
          <w:szCs w:val="28"/>
        </w:rPr>
        <w:t>INSTITUTE OF POST-GRADUATE EDUCATION</w:t>
      </w:r>
    </w:p>
    <w:p w14:paraId="0CFDAD6D" w14:textId="77777777" w:rsidR="008557AF" w:rsidRDefault="008557AF" w:rsidP="008557AF">
      <w:pPr>
        <w:spacing w:line="360" w:lineRule="auto"/>
        <w:jc w:val="both"/>
        <w:rPr>
          <w:rFonts w:ascii="Times New Roman" w:hAnsi="Times New Roman" w:cs="Times New Roman"/>
        </w:rPr>
      </w:pPr>
    </w:p>
    <w:p w14:paraId="7AF2E3CB" w14:textId="2DC2DD27" w:rsidR="008557AF" w:rsidRDefault="008557AF" w:rsidP="0011708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MUHAMMAD </w:t>
      </w:r>
      <w:r w:rsidR="00D2667F">
        <w:rPr>
          <w:rFonts w:ascii="Times New Roman" w:hAnsi="Times New Roman" w:cs="Times New Roman"/>
          <w:sz w:val="24"/>
          <w:szCs w:val="24"/>
        </w:rPr>
        <w:t>ZUBAIR</w:t>
      </w:r>
      <w:r w:rsidR="006D58D6">
        <w:rPr>
          <w:rFonts w:ascii="Times New Roman" w:hAnsi="Times New Roman" w:cs="Times New Roman"/>
          <w:sz w:val="24"/>
          <w:szCs w:val="24"/>
        </w:rPr>
        <w:t>, a M.Sc. student of Antalya Bili</w:t>
      </w:r>
      <w:r>
        <w:rPr>
          <w:rFonts w:ascii="Times New Roman" w:hAnsi="Times New Roman" w:cs="Times New Roman"/>
          <w:sz w:val="24"/>
          <w:szCs w:val="24"/>
        </w:rPr>
        <w:t>m University, Institute of Post Graduate Education, Electrical and Computer Enginee</w:t>
      </w:r>
      <w:r w:rsidR="00D2667F">
        <w:rPr>
          <w:rFonts w:ascii="Times New Roman" w:hAnsi="Times New Roman" w:cs="Times New Roman"/>
          <w:sz w:val="24"/>
          <w:szCs w:val="24"/>
        </w:rPr>
        <w:t>ring owning student ID 181212008</w:t>
      </w:r>
      <w:r>
        <w:rPr>
          <w:rFonts w:ascii="Times New Roman" w:hAnsi="Times New Roman" w:cs="Times New Roman"/>
          <w:sz w:val="24"/>
          <w:szCs w:val="24"/>
        </w:rPr>
        <w:t>, successfully defended the thesis/dissertation entitled “</w:t>
      </w:r>
      <w:r w:rsidR="0011708A">
        <w:rPr>
          <w:rFonts w:ascii="Times New Roman" w:hAnsi="Times New Roman" w:cs="Times New Roman"/>
          <w:sz w:val="24"/>
          <w:szCs w:val="24"/>
        </w:rPr>
        <w:t>DEEP LEARNING APPROACH</w:t>
      </w:r>
      <w:r w:rsidR="006D58D6">
        <w:rPr>
          <w:rFonts w:ascii="Times New Roman" w:hAnsi="Times New Roman" w:cs="Times New Roman"/>
          <w:sz w:val="24"/>
          <w:szCs w:val="24"/>
        </w:rPr>
        <w:t>ES</w:t>
      </w:r>
      <w:r w:rsidR="00932A66">
        <w:rPr>
          <w:rFonts w:ascii="Times New Roman" w:hAnsi="Times New Roman" w:cs="Times New Roman"/>
          <w:sz w:val="24"/>
          <w:szCs w:val="24"/>
        </w:rPr>
        <w:t xml:space="preserve"> FOR MRI IMAGE CLASSIFICATIONS</w:t>
      </w:r>
      <w:r>
        <w:rPr>
          <w:rFonts w:ascii="Times New Roman" w:hAnsi="Times New Roman" w:cs="Times New Roman"/>
          <w:sz w:val="24"/>
          <w:szCs w:val="24"/>
        </w:rPr>
        <w:t>”, which he prepared after fulfilling the requirements specified in the associated legislations, before the jury whose signatures are below.</w:t>
      </w:r>
    </w:p>
    <w:p w14:paraId="5319E199" w14:textId="77777777" w:rsidR="008557AF" w:rsidRDefault="008557AF" w:rsidP="008557AF">
      <w:pPr>
        <w:autoSpaceDE w:val="0"/>
        <w:autoSpaceDN w:val="0"/>
        <w:adjustRightInd w:val="0"/>
        <w:spacing w:line="360" w:lineRule="auto"/>
        <w:rPr>
          <w:rFonts w:ascii="Times New Roman" w:hAnsi="Times New Roman" w:cs="Times New Roman"/>
          <w:sz w:val="24"/>
          <w:szCs w:val="24"/>
        </w:rPr>
      </w:pPr>
    </w:p>
    <w:p w14:paraId="22F0985B" w14:textId="77777777" w:rsidR="008557AF" w:rsidRDefault="008557AF" w:rsidP="008557AF">
      <w:pPr>
        <w:autoSpaceDE w:val="0"/>
        <w:autoSpaceDN w:val="0"/>
        <w:adjustRightInd w:val="0"/>
        <w:rPr>
          <w:rFonts w:ascii="Times New Roman" w:hAnsi="Times New Roman" w:cs="Times New Roman"/>
          <w:b/>
          <w:bCs/>
          <w:color w:val="000000"/>
          <w:sz w:val="24"/>
          <w:szCs w:val="24"/>
        </w:rPr>
      </w:pPr>
    </w:p>
    <w:p w14:paraId="09015D47" w14:textId="47EF6437" w:rsidR="00D67A52" w:rsidRDefault="008557AF" w:rsidP="008557AF">
      <w:pPr>
        <w:autoSpaceDE w:val="0"/>
        <w:autoSpaceDN w:val="0"/>
        <w:adjustRightInd w:val="0"/>
        <w:rPr>
          <w:rFonts w:ascii="Times New Roman" w:hAnsi="Times New Roman" w:cs="Times New Roman"/>
          <w:b/>
          <w:bCs/>
          <w:color w:val="FFFFFF"/>
          <w:sz w:val="24"/>
          <w:szCs w:val="24"/>
        </w:rPr>
      </w:pPr>
      <w:r>
        <w:rPr>
          <w:rFonts w:ascii="Times New Roman" w:hAnsi="Times New Roman" w:cs="Times New Roman"/>
          <w:b/>
          <w:bCs/>
          <w:color w:val="000000"/>
          <w:sz w:val="24"/>
          <w:szCs w:val="24"/>
        </w:rPr>
        <w:t xml:space="preserve">Academic Tittle, </w:t>
      </w:r>
      <w:r w:rsidR="00D67A52">
        <w:rPr>
          <w:rFonts w:ascii="Times New Roman" w:hAnsi="Times New Roman" w:cs="Times New Roman"/>
          <w:b/>
          <w:bCs/>
          <w:color w:val="000000"/>
          <w:sz w:val="24"/>
          <w:szCs w:val="24"/>
        </w:rPr>
        <w:tab/>
      </w:r>
      <w:r w:rsidR="00D67A52">
        <w:rPr>
          <w:rFonts w:ascii="Times New Roman" w:hAnsi="Times New Roman" w:cs="Times New Roman"/>
          <w:b/>
          <w:bCs/>
          <w:color w:val="000000"/>
          <w:sz w:val="24"/>
          <w:szCs w:val="24"/>
        </w:rPr>
        <w:tab/>
      </w:r>
      <w:r>
        <w:rPr>
          <w:rFonts w:ascii="Times New Roman" w:hAnsi="Times New Roman" w:cs="Times New Roman"/>
          <w:b/>
          <w:bCs/>
          <w:color w:val="000000"/>
          <w:sz w:val="24"/>
          <w:szCs w:val="24"/>
        </w:rPr>
        <w:t xml:space="preserve">Name-Surname, </w:t>
      </w:r>
      <w:r w:rsidR="00D67A52">
        <w:rPr>
          <w:rFonts w:ascii="Times New Roman" w:hAnsi="Times New Roman" w:cs="Times New Roman"/>
          <w:b/>
          <w:bCs/>
          <w:color w:val="000000"/>
          <w:sz w:val="24"/>
          <w:szCs w:val="24"/>
        </w:rPr>
        <w:tab/>
      </w:r>
      <w:r w:rsidR="00D67A52">
        <w:rPr>
          <w:rFonts w:ascii="Times New Roman" w:hAnsi="Times New Roman" w:cs="Times New Roman"/>
          <w:b/>
          <w:bCs/>
          <w:color w:val="000000"/>
          <w:sz w:val="24"/>
          <w:szCs w:val="24"/>
        </w:rPr>
        <w:tab/>
      </w:r>
      <w:r>
        <w:rPr>
          <w:rFonts w:ascii="Times New Roman" w:hAnsi="Times New Roman" w:cs="Times New Roman"/>
          <w:b/>
          <w:bCs/>
          <w:color w:val="000000"/>
          <w:sz w:val="24"/>
          <w:szCs w:val="24"/>
        </w:rPr>
        <w:t xml:space="preserve">Signature </w:t>
      </w:r>
      <w:r w:rsidR="00D67A52">
        <w:rPr>
          <w:rFonts w:ascii="Times New Roman" w:hAnsi="Times New Roman" w:cs="Times New Roman"/>
          <w:b/>
          <w:bCs/>
          <w:color w:val="FFFFFF"/>
          <w:sz w:val="24"/>
          <w:szCs w:val="24"/>
        </w:rPr>
        <w:t>rf. Dr. Name SURNAME</w:t>
      </w:r>
    </w:p>
    <w:p w14:paraId="542E4896" w14:textId="45E473C3" w:rsidR="008557AF" w:rsidRPr="00D67A52" w:rsidRDefault="008557AF" w:rsidP="00D67A52">
      <w:pPr>
        <w:autoSpaceDE w:val="0"/>
        <w:autoSpaceDN w:val="0"/>
        <w:adjustRightInd w:val="0"/>
        <w:rPr>
          <w:rFonts w:ascii="Times New Roman" w:hAnsi="Times New Roman" w:cs="Times New Roman"/>
          <w:color w:val="000000"/>
          <w:sz w:val="24"/>
          <w:szCs w:val="24"/>
        </w:rPr>
      </w:pP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r>
        <w:rPr>
          <w:rFonts w:ascii="Times New Roman" w:eastAsia="Times New Roman" w:hAnsi="Times New Roman" w:cs="Times New Roman"/>
          <w:b/>
          <w:sz w:val="24"/>
          <w:szCs w:val="24"/>
        </w:rPr>
        <w:tab/>
      </w:r>
    </w:p>
    <w:p w14:paraId="0EA387A7" w14:textId="6F318175" w:rsidR="008557AF" w:rsidRDefault="008557AF" w:rsidP="008557A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Thesis Advisor</w:t>
      </w:r>
      <w:r>
        <w:rPr>
          <w:rFonts w:ascii="Times New Roman" w:eastAsia="Times New Roman" w:hAnsi="Times New Roman" w:cs="Times New Roman"/>
          <w:b/>
          <w:bCs/>
          <w:sz w:val="24"/>
          <w:szCs w:val="24"/>
        </w:rPr>
        <w:tab/>
      </w:r>
      <w:r>
        <w:rPr>
          <w:rFonts w:ascii="Times New Roman" w:eastAsia="Times New Roman" w:hAnsi="Times New Roman" w:cs="Times New Roman"/>
          <w:b/>
          <w:bCs/>
          <w:sz w:val="24"/>
          <w:szCs w:val="24"/>
        </w:rPr>
        <w:tab/>
        <w:t xml:space="preserve">: </w:t>
      </w:r>
      <w:r w:rsidR="000F12EC" w:rsidRPr="000F12EC">
        <w:rPr>
          <w:rFonts w:ascii="Times New Roman" w:eastAsia="Times New Roman" w:hAnsi="Times New Roman" w:cs="Times New Roman"/>
          <w:bCs/>
          <w:sz w:val="24"/>
          <w:szCs w:val="24"/>
        </w:rPr>
        <w:t>Asst</w:t>
      </w:r>
      <w:r w:rsidR="000F12EC">
        <w:rPr>
          <w:rFonts w:ascii="Times New Roman" w:eastAsia="Times New Roman" w:hAnsi="Times New Roman" w:cs="Times New Roman"/>
          <w:b/>
          <w:bCs/>
          <w:sz w:val="24"/>
          <w:szCs w:val="24"/>
        </w:rPr>
        <w:t xml:space="preserve">. </w:t>
      </w:r>
      <w:r w:rsidRPr="00952319">
        <w:rPr>
          <w:rFonts w:ascii="Times New Roman" w:hAnsi="Times New Roman" w:cs="Times New Roman"/>
          <w:sz w:val="24"/>
          <w:szCs w:val="24"/>
        </w:rPr>
        <w:t xml:space="preserve">Prof. Dr. </w:t>
      </w:r>
      <w:r w:rsidR="000F12EC">
        <w:rPr>
          <w:rFonts w:ascii="Times New Roman" w:hAnsi="Times New Roman" w:cs="Times New Roman"/>
          <w:bCs/>
          <w:sz w:val="24"/>
          <w:szCs w:val="24"/>
        </w:rPr>
        <w:t>Shahram</w:t>
      </w:r>
      <w:r w:rsidRPr="00952319">
        <w:rPr>
          <w:rFonts w:ascii="Times New Roman" w:hAnsi="Times New Roman" w:cs="Times New Roman"/>
          <w:bCs/>
          <w:sz w:val="24"/>
          <w:szCs w:val="24"/>
        </w:rPr>
        <w:t xml:space="preserve"> </w:t>
      </w:r>
      <w:r w:rsidR="000F12EC">
        <w:rPr>
          <w:rFonts w:ascii="Times New Roman" w:eastAsia="Times New Roman" w:hAnsi="Times New Roman" w:cs="Times New Roman"/>
          <w:bCs/>
          <w:color w:val="202124"/>
          <w:spacing w:val="3"/>
          <w:sz w:val="24"/>
          <w:szCs w:val="24"/>
        </w:rPr>
        <w:t>TAHERI</w:t>
      </w:r>
      <w:r w:rsidR="000F12EC">
        <w:rPr>
          <w:rFonts w:ascii="Times New Roman" w:eastAsia="Times New Roman" w:hAnsi="Times New Roman" w:cs="Times New Roman"/>
          <w:bCs/>
          <w:sz w:val="24"/>
          <w:szCs w:val="24"/>
        </w:rPr>
        <w:t>,</w:t>
      </w:r>
      <w:r w:rsidR="00C75D43">
        <w:rPr>
          <w:rFonts w:ascii="Times New Roman" w:eastAsia="Times New Roman" w:hAnsi="Times New Roman" w:cs="Times New Roman"/>
          <w:bCs/>
          <w:sz w:val="24"/>
          <w:szCs w:val="24"/>
        </w:rPr>
        <w:t>…………………………..</w:t>
      </w:r>
      <w:r>
        <w:rPr>
          <w:rFonts w:ascii="Times New Roman" w:eastAsia="Times New Roman" w:hAnsi="Times New Roman" w:cs="Times New Roman"/>
          <w:sz w:val="24"/>
          <w:szCs w:val="24"/>
        </w:rPr>
        <w:tab/>
      </w:r>
    </w:p>
    <w:p w14:paraId="3297BE07" w14:textId="77777777" w:rsidR="008557AF" w:rsidRDefault="008557AF" w:rsidP="008557AF">
      <w:pPr>
        <w:spacing w:line="360" w:lineRule="auto"/>
        <w:jc w:val="both"/>
        <w:rPr>
          <w:rFonts w:ascii="Times New Roman" w:eastAsia="Times New Roman" w:hAnsi="Times New Roman" w:cs="Times New Roman"/>
          <w:sz w:val="24"/>
          <w:szCs w:val="24"/>
        </w:rPr>
      </w:pPr>
    </w:p>
    <w:p w14:paraId="0261DA67" w14:textId="153A4B16" w:rsidR="008557AF" w:rsidRDefault="008557AF" w:rsidP="008557A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
          <w:bCs/>
          <w:sz w:val="24"/>
          <w:szCs w:val="24"/>
        </w:rPr>
        <w:t>Jury Member</w:t>
      </w:r>
      <w:r>
        <w:rPr>
          <w:rFonts w:ascii="Times New Roman" w:eastAsia="Times New Roman" w:hAnsi="Times New Roman" w:cs="Times New Roman"/>
          <w:b/>
          <w:bCs/>
          <w:sz w:val="24"/>
          <w:szCs w:val="24"/>
        </w:rPr>
        <w:tab/>
      </w:r>
      <w:r>
        <w:rPr>
          <w:rFonts w:ascii="Times New Roman" w:eastAsia="Times New Roman" w:hAnsi="Times New Roman" w:cs="Times New Roman"/>
          <w:b/>
          <w:bCs/>
          <w:sz w:val="24"/>
          <w:szCs w:val="24"/>
        </w:rPr>
        <w:tab/>
      </w:r>
      <w:r>
        <w:rPr>
          <w:rFonts w:ascii="Times New Roman" w:eastAsia="Times New Roman" w:hAnsi="Times New Roman" w:cs="Times New Roman"/>
          <w:b/>
          <w:bCs/>
          <w:sz w:val="24"/>
          <w:szCs w:val="24"/>
        </w:rPr>
        <w:tab/>
        <w:t>:</w:t>
      </w:r>
      <w:r>
        <w:rPr>
          <w:rFonts w:ascii="Times New Roman" w:eastAsia="Times New Roman" w:hAnsi="Times New Roman" w:cs="Times New Roman"/>
          <w:sz w:val="24"/>
          <w:szCs w:val="24"/>
        </w:rPr>
        <w:t xml:space="preserve"> Asst.</w:t>
      </w:r>
      <w:r w:rsidRPr="00D67A52">
        <w:t xml:space="preserve"> </w:t>
      </w:r>
      <w:hyperlink r:id="rId10" w:history="1">
        <w:r w:rsidR="00D67A52" w:rsidRPr="00D67A52">
          <w:rPr>
            <w:rFonts w:ascii="Times New Roman" w:hAnsi="Times New Roman" w:cs="Times New Roman"/>
            <w:sz w:val="24"/>
            <w:szCs w:val="24"/>
          </w:rPr>
          <w:t>Prof</w:t>
        </w:r>
        <w:r w:rsidR="00D67A52">
          <w:rPr>
            <w:rFonts w:ascii="Times New Roman" w:hAnsi="Times New Roman" w:cs="Times New Roman"/>
            <w:sz w:val="24"/>
            <w:szCs w:val="24"/>
          </w:rPr>
          <w:t xml:space="preserve">. </w:t>
        </w:r>
        <w:r w:rsidR="00D67A52" w:rsidRPr="00D67A52">
          <w:rPr>
            <w:rFonts w:ascii="Times New Roman" w:hAnsi="Times New Roman" w:cs="Times New Roman"/>
            <w:sz w:val="24"/>
            <w:szCs w:val="24"/>
          </w:rPr>
          <w:t>Dr. Taner Danışman</w:t>
        </w:r>
      </w:hyperlink>
      <w:r w:rsidR="00C75D43">
        <w:rPr>
          <w:rFonts w:ascii="Times New Roman" w:hAnsi="Times New Roman" w:cs="Times New Roman"/>
          <w:sz w:val="24"/>
          <w:szCs w:val="24"/>
        </w:rPr>
        <w:t>,………………………………</w:t>
      </w:r>
    </w:p>
    <w:p w14:paraId="7F045C4F" w14:textId="77777777" w:rsidR="008557AF" w:rsidRDefault="008557AF" w:rsidP="008557AF">
      <w:pPr>
        <w:spacing w:line="360" w:lineRule="auto"/>
        <w:jc w:val="both"/>
        <w:rPr>
          <w:rFonts w:ascii="Times New Roman" w:eastAsia="Times New Roman" w:hAnsi="Times New Roman" w:cs="Times New Roman"/>
          <w:b/>
          <w:bCs/>
          <w:sz w:val="24"/>
          <w:szCs w:val="24"/>
        </w:rPr>
      </w:pPr>
    </w:p>
    <w:p w14:paraId="039F9982" w14:textId="785F352C" w:rsidR="004B19B1" w:rsidRPr="004B19B1" w:rsidRDefault="008557AF" w:rsidP="004B19B1">
      <w:pPr>
        <w:rPr>
          <w:rFonts w:ascii="Times New Roman" w:hAnsi="Times New Roman" w:cs="Times New Roman"/>
          <w:color w:val="660099"/>
          <w:sz w:val="24"/>
          <w:szCs w:val="24"/>
          <w:shd w:val="clear" w:color="auto" w:fill="FFFFFF"/>
        </w:rPr>
      </w:pPr>
      <w:r>
        <w:rPr>
          <w:rFonts w:ascii="Times New Roman" w:eastAsia="Times New Roman" w:hAnsi="Times New Roman" w:cs="Times New Roman"/>
          <w:b/>
          <w:bCs/>
          <w:sz w:val="24"/>
          <w:szCs w:val="24"/>
        </w:rPr>
        <w:t>Jury Member</w:t>
      </w:r>
      <w:r>
        <w:rPr>
          <w:rFonts w:ascii="Times New Roman" w:eastAsia="Times New Roman" w:hAnsi="Times New Roman" w:cs="Times New Roman"/>
          <w:b/>
          <w:bCs/>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sz w:val="24"/>
          <w:szCs w:val="24"/>
        </w:rPr>
        <w:tab/>
      </w:r>
      <w:r>
        <w:rPr>
          <w:rFonts w:ascii="Times New Roman" w:eastAsia="Times New Roman" w:hAnsi="Times New Roman" w:cs="Times New Roman"/>
          <w:b/>
          <w:bCs/>
          <w:sz w:val="24"/>
          <w:szCs w:val="24"/>
        </w:rPr>
        <w:t xml:space="preserve">: </w:t>
      </w:r>
      <w:r w:rsidR="004B19B1">
        <w:rPr>
          <w:rFonts w:ascii="Times New Roman" w:eastAsia="Times New Roman" w:hAnsi="Times New Roman" w:cs="Times New Roman"/>
          <w:sz w:val="24"/>
          <w:szCs w:val="24"/>
        </w:rPr>
        <w:t>Asst. Prof. Dr.</w:t>
      </w:r>
      <w:r w:rsidR="004B19B1" w:rsidRPr="004B19B1">
        <w:rPr>
          <w:rFonts w:ascii="Times New Roman" w:eastAsia="Times New Roman" w:hAnsi="Times New Roman" w:cs="Times New Roman"/>
          <w:sz w:val="24"/>
          <w:szCs w:val="24"/>
        </w:rPr>
        <w:t xml:space="preserve"> </w:t>
      </w:r>
      <w:r w:rsidR="004B19B1" w:rsidRPr="004B19B1">
        <w:rPr>
          <w:rFonts w:ascii="Times New Roman" w:hAnsi="Times New Roman" w:cs="Times New Roman"/>
          <w:sz w:val="24"/>
          <w:szCs w:val="24"/>
        </w:rPr>
        <w:fldChar w:fldCharType="begin"/>
      </w:r>
      <w:r w:rsidR="004B19B1" w:rsidRPr="004B19B1">
        <w:rPr>
          <w:rFonts w:ascii="Times New Roman" w:hAnsi="Times New Roman" w:cs="Times New Roman"/>
          <w:sz w:val="24"/>
          <w:szCs w:val="24"/>
        </w:rPr>
        <w:instrText xml:space="preserve"> HYPERLINK "https://antalya.edu.tr/tr/akademik-kadro/muhendislik-fakultesi/jehad-mahmoud-hamamreh" </w:instrText>
      </w:r>
      <w:r w:rsidR="004B19B1" w:rsidRPr="004B19B1">
        <w:rPr>
          <w:rFonts w:ascii="Times New Roman" w:hAnsi="Times New Roman" w:cs="Times New Roman"/>
          <w:sz w:val="24"/>
          <w:szCs w:val="24"/>
        </w:rPr>
        <w:fldChar w:fldCharType="separate"/>
      </w:r>
      <w:r w:rsidR="004B19B1" w:rsidRPr="004B19B1">
        <w:rPr>
          <w:rFonts w:ascii="Times New Roman" w:hAnsi="Times New Roman" w:cs="Times New Roman"/>
          <w:sz w:val="24"/>
          <w:szCs w:val="24"/>
          <w:shd w:val="clear" w:color="auto" w:fill="FFFFFF"/>
        </w:rPr>
        <w:t>Jehad Mahmoud HAMAMREH</w:t>
      </w:r>
      <w:r w:rsidR="00C75D43">
        <w:rPr>
          <w:rFonts w:ascii="Times New Roman" w:hAnsi="Times New Roman" w:cs="Times New Roman"/>
          <w:sz w:val="24"/>
          <w:szCs w:val="24"/>
          <w:shd w:val="clear" w:color="auto" w:fill="FFFFFF"/>
        </w:rPr>
        <w:t>,…………….</w:t>
      </w:r>
    </w:p>
    <w:p w14:paraId="65563A0F" w14:textId="1CD0B4DE" w:rsidR="008557AF" w:rsidRDefault="004B19B1" w:rsidP="004B19B1">
      <w:pPr>
        <w:spacing w:line="360" w:lineRule="auto"/>
        <w:jc w:val="both"/>
        <w:rPr>
          <w:rFonts w:ascii="Times New Roman" w:eastAsia="Times New Roman" w:hAnsi="Times New Roman" w:cs="Times New Roman"/>
          <w:sz w:val="24"/>
          <w:szCs w:val="24"/>
        </w:rPr>
      </w:pPr>
      <w:r w:rsidRPr="004B19B1">
        <w:rPr>
          <w:rFonts w:ascii="Times New Roman" w:hAnsi="Times New Roman" w:cs="Times New Roman"/>
          <w:sz w:val="24"/>
          <w:szCs w:val="24"/>
        </w:rPr>
        <w:fldChar w:fldCharType="end"/>
      </w:r>
      <w:r w:rsidR="008557AF">
        <w:rPr>
          <w:rFonts w:ascii="Times New Roman" w:eastAsia="Times New Roman" w:hAnsi="Times New Roman" w:cs="Times New Roman"/>
          <w:bCs/>
          <w:sz w:val="24"/>
          <w:szCs w:val="24"/>
        </w:rPr>
        <w:tab/>
      </w:r>
      <w:r w:rsidR="008557AF">
        <w:rPr>
          <w:rFonts w:ascii="Times New Roman" w:eastAsia="Times New Roman" w:hAnsi="Times New Roman" w:cs="Times New Roman"/>
          <w:bCs/>
          <w:sz w:val="24"/>
          <w:szCs w:val="24"/>
        </w:rPr>
        <w:tab/>
      </w:r>
      <w:r w:rsidR="008557AF">
        <w:rPr>
          <w:rFonts w:ascii="Times New Roman" w:eastAsia="Times New Roman" w:hAnsi="Times New Roman" w:cs="Times New Roman"/>
          <w:bCs/>
          <w:sz w:val="24"/>
          <w:szCs w:val="24"/>
        </w:rPr>
        <w:tab/>
      </w:r>
    </w:p>
    <w:p w14:paraId="37FE4FDB" w14:textId="1E9265B3" w:rsidR="008557AF" w:rsidRDefault="008557AF" w:rsidP="008557AF">
      <w:pPr>
        <w:spacing w:line="360" w:lineRule="auto"/>
        <w:jc w:val="both"/>
        <w:rPr>
          <w:rFonts w:ascii="Times New Roman" w:eastAsia="Times New Roman" w:hAnsi="Times New Roman" w:cs="Times New Roman"/>
          <w:bCs/>
          <w:sz w:val="24"/>
          <w:szCs w:val="24"/>
        </w:rPr>
      </w:pPr>
      <w:r>
        <w:rPr>
          <w:rFonts w:ascii="Times New Roman" w:eastAsia="Times New Roman" w:hAnsi="Times New Roman" w:cs="Times New Roman"/>
          <w:b/>
          <w:bCs/>
          <w:sz w:val="24"/>
          <w:szCs w:val="24"/>
        </w:rPr>
        <w:t xml:space="preserve">Director of </w:t>
      </w:r>
      <w:r w:rsidR="000F12EC">
        <w:rPr>
          <w:rFonts w:ascii="Times New Roman" w:eastAsia="Times New Roman" w:hAnsi="Times New Roman" w:cs="Times New Roman"/>
          <w:b/>
          <w:bCs/>
          <w:sz w:val="24"/>
          <w:szCs w:val="24"/>
        </w:rPr>
        <w:t>the</w:t>
      </w:r>
      <w:r>
        <w:rPr>
          <w:rFonts w:ascii="Times New Roman" w:eastAsia="Times New Roman" w:hAnsi="Times New Roman" w:cs="Times New Roman"/>
          <w:b/>
          <w:bCs/>
          <w:sz w:val="24"/>
          <w:szCs w:val="24"/>
        </w:rPr>
        <w:t xml:space="preserve"> Institute </w:t>
      </w:r>
      <w:r>
        <w:rPr>
          <w:rFonts w:ascii="Times New Roman" w:eastAsia="Times New Roman" w:hAnsi="Times New Roman" w:cs="Times New Roman"/>
          <w:b/>
          <w:bCs/>
          <w:sz w:val="24"/>
          <w:szCs w:val="24"/>
        </w:rPr>
        <w:tab/>
        <w:t xml:space="preserve">: </w:t>
      </w:r>
      <w:r>
        <w:rPr>
          <w:rFonts w:ascii="Times New Roman" w:eastAsia="Times New Roman" w:hAnsi="Times New Roman" w:cs="Times New Roman"/>
          <w:bCs/>
          <w:sz w:val="24"/>
          <w:szCs w:val="24"/>
        </w:rPr>
        <w:t xml:space="preserve">Prof. Dr. </w:t>
      </w:r>
      <w:r w:rsidR="003C3FB8">
        <w:rPr>
          <w:rFonts w:ascii="Times New Roman" w:eastAsia="Times New Roman" w:hAnsi="Times New Roman" w:cs="Times New Roman"/>
          <w:bCs/>
          <w:sz w:val="24"/>
          <w:szCs w:val="24"/>
        </w:rPr>
        <w:t>İbrahim Sani MERT</w:t>
      </w:r>
      <w:r w:rsidR="00C75D43">
        <w:rPr>
          <w:rFonts w:ascii="Times New Roman" w:eastAsia="Times New Roman" w:hAnsi="Times New Roman" w:cs="Times New Roman"/>
          <w:bCs/>
          <w:sz w:val="24"/>
          <w:szCs w:val="24"/>
        </w:rPr>
        <w:t>………………………………..</w:t>
      </w:r>
      <w:r>
        <w:rPr>
          <w:rFonts w:ascii="Times New Roman" w:eastAsia="Times New Roman" w:hAnsi="Times New Roman" w:cs="Times New Roman"/>
          <w:bCs/>
          <w:sz w:val="24"/>
          <w:szCs w:val="24"/>
        </w:rPr>
        <w:tab/>
      </w:r>
    </w:p>
    <w:p w14:paraId="324A4872" w14:textId="77777777" w:rsidR="008557AF" w:rsidRDefault="008557AF" w:rsidP="008557A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bCs/>
          <w:sz w:val="24"/>
          <w:szCs w:val="24"/>
        </w:rPr>
        <w:tab/>
      </w:r>
      <w:r>
        <w:rPr>
          <w:rFonts w:ascii="Times New Roman" w:eastAsia="Times New Roman" w:hAnsi="Times New Roman" w:cs="Times New Roman"/>
          <w:bCs/>
          <w:sz w:val="24"/>
          <w:szCs w:val="24"/>
        </w:rPr>
        <w:tab/>
      </w:r>
    </w:p>
    <w:p w14:paraId="66CA069E" w14:textId="5430E555" w:rsidR="008557AF" w:rsidRDefault="000F12EC" w:rsidP="008557A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Date of Submission:</w:t>
      </w:r>
      <w:r w:rsidR="00F141D5">
        <w:rPr>
          <w:rFonts w:ascii="Times New Roman" w:eastAsia="Times New Roman" w:hAnsi="Times New Roman" w:cs="Times New Roman"/>
          <w:sz w:val="24"/>
          <w:szCs w:val="24"/>
        </w:rPr>
        <w:t xml:space="preserve"> </w:t>
      </w:r>
      <w:r w:rsidR="00720436">
        <w:rPr>
          <w:rFonts w:ascii="Times New Roman" w:eastAsia="Times New Roman" w:hAnsi="Times New Roman" w:cs="Times New Roman"/>
          <w:sz w:val="24"/>
          <w:szCs w:val="24"/>
        </w:rPr>
        <w:t>02</w:t>
      </w:r>
      <w:r w:rsidR="00451D86">
        <w:rPr>
          <w:rFonts w:ascii="Times New Roman" w:eastAsia="Times New Roman" w:hAnsi="Times New Roman" w:cs="Times New Roman"/>
          <w:sz w:val="24"/>
          <w:szCs w:val="24"/>
        </w:rPr>
        <w:t>/11</w:t>
      </w:r>
      <w:r w:rsidR="004031C3">
        <w:rPr>
          <w:rFonts w:ascii="Times New Roman" w:eastAsia="Times New Roman" w:hAnsi="Times New Roman" w:cs="Times New Roman"/>
          <w:sz w:val="24"/>
          <w:szCs w:val="24"/>
        </w:rPr>
        <w:t>/2020</w:t>
      </w:r>
    </w:p>
    <w:p w14:paraId="60F80364" w14:textId="6682FAF2" w:rsidR="008557AF" w:rsidRPr="008557AF" w:rsidRDefault="008557AF" w:rsidP="008557AF">
      <w:pPr>
        <w:spacing w:line="36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Date of </w:t>
      </w:r>
      <w:r w:rsidR="000F12EC">
        <w:rPr>
          <w:rFonts w:ascii="Times New Roman" w:eastAsia="Times New Roman" w:hAnsi="Times New Roman" w:cs="Times New Roman"/>
          <w:sz w:val="24"/>
          <w:szCs w:val="24"/>
        </w:rPr>
        <w:t xml:space="preserve">Defense: </w:t>
      </w:r>
      <w:r w:rsidR="00451D86">
        <w:rPr>
          <w:rFonts w:ascii="Times New Roman" w:eastAsia="Times New Roman" w:hAnsi="Times New Roman" w:cs="Times New Roman"/>
          <w:sz w:val="24"/>
          <w:szCs w:val="24"/>
        </w:rPr>
        <w:t>19/11</w:t>
      </w:r>
      <w:r>
        <w:rPr>
          <w:rFonts w:ascii="Times New Roman" w:eastAsia="Times New Roman" w:hAnsi="Times New Roman" w:cs="Times New Roman"/>
          <w:sz w:val="24"/>
          <w:szCs w:val="24"/>
        </w:rPr>
        <w:t>/2020</w:t>
      </w:r>
    </w:p>
    <w:p w14:paraId="7569B068" w14:textId="77777777" w:rsidR="008373EB" w:rsidRDefault="008373EB" w:rsidP="009E4FDB">
      <w:pPr>
        <w:spacing w:line="360" w:lineRule="auto"/>
        <w:rPr>
          <w:rFonts w:ascii="Times New Roman" w:hAnsi="Times New Roman" w:cs="Times New Roman"/>
          <w:b/>
          <w:sz w:val="28"/>
          <w:szCs w:val="28"/>
        </w:rPr>
      </w:pPr>
    </w:p>
    <w:p w14:paraId="36B58336" w14:textId="77777777" w:rsidR="0022076A" w:rsidRPr="00952319" w:rsidRDefault="0022076A" w:rsidP="0022076A">
      <w:pPr>
        <w:spacing w:line="360" w:lineRule="auto"/>
        <w:jc w:val="center"/>
        <w:rPr>
          <w:rFonts w:ascii="Times New Roman" w:hAnsi="Times New Roman" w:cs="Times New Roman"/>
          <w:b/>
          <w:bCs/>
          <w:sz w:val="28"/>
          <w:szCs w:val="28"/>
        </w:rPr>
      </w:pPr>
      <w:r w:rsidRPr="00952319">
        <w:rPr>
          <w:rFonts w:ascii="Times New Roman" w:hAnsi="Times New Roman" w:cs="Times New Roman"/>
          <w:b/>
          <w:bCs/>
          <w:sz w:val="28"/>
          <w:szCs w:val="28"/>
        </w:rPr>
        <w:lastRenderedPageBreak/>
        <w:t>ABSTRACT</w:t>
      </w:r>
    </w:p>
    <w:p w14:paraId="6C77927F" w14:textId="77777777" w:rsidR="0022076A" w:rsidRPr="00952319" w:rsidRDefault="0022076A" w:rsidP="0022076A">
      <w:pPr>
        <w:spacing w:line="360" w:lineRule="auto"/>
        <w:jc w:val="center"/>
        <w:rPr>
          <w:rFonts w:ascii="Times New Roman" w:hAnsi="Times New Roman" w:cs="Times New Roman"/>
          <w:b/>
          <w:bCs/>
          <w:sz w:val="28"/>
          <w:szCs w:val="28"/>
        </w:rPr>
      </w:pPr>
    </w:p>
    <w:p w14:paraId="06F21D6C" w14:textId="77777777" w:rsidR="004946BA" w:rsidRDefault="006E643F" w:rsidP="004946BA">
      <w:pPr>
        <w:jc w:val="center"/>
        <w:rPr>
          <w:rFonts w:ascii="Times New Roman" w:hAnsi="Times New Roman" w:cs="Times New Roman"/>
          <w:b/>
          <w:sz w:val="28"/>
          <w:szCs w:val="28"/>
        </w:rPr>
      </w:pPr>
      <w:r>
        <w:rPr>
          <w:rFonts w:ascii="Times New Roman" w:hAnsi="Times New Roman" w:cs="Times New Roman"/>
          <w:b/>
          <w:sz w:val="28"/>
          <w:szCs w:val="28"/>
        </w:rPr>
        <w:t>DEEP LEARNING APPRO</w:t>
      </w:r>
      <w:r w:rsidR="00B067EC">
        <w:rPr>
          <w:rFonts w:ascii="Times New Roman" w:hAnsi="Times New Roman" w:cs="Times New Roman"/>
          <w:b/>
          <w:sz w:val="28"/>
          <w:szCs w:val="28"/>
        </w:rPr>
        <w:t>A</w:t>
      </w:r>
      <w:r>
        <w:rPr>
          <w:rFonts w:ascii="Times New Roman" w:hAnsi="Times New Roman" w:cs="Times New Roman"/>
          <w:b/>
          <w:sz w:val="28"/>
          <w:szCs w:val="28"/>
        </w:rPr>
        <w:t>CH</w:t>
      </w:r>
      <w:r w:rsidR="004946BA">
        <w:rPr>
          <w:rFonts w:ascii="Times New Roman" w:hAnsi="Times New Roman" w:cs="Times New Roman"/>
          <w:b/>
          <w:sz w:val="28"/>
          <w:szCs w:val="28"/>
        </w:rPr>
        <w:t>ES FOR MRI</w:t>
      </w:r>
    </w:p>
    <w:p w14:paraId="137F1725" w14:textId="525AF83D" w:rsidR="006E643F" w:rsidRPr="00747B02" w:rsidRDefault="004946BA" w:rsidP="004946BA">
      <w:pPr>
        <w:jc w:val="center"/>
        <w:rPr>
          <w:rFonts w:ascii="Times New Roman" w:hAnsi="Times New Roman" w:cs="Times New Roman"/>
          <w:b/>
          <w:sz w:val="28"/>
          <w:szCs w:val="28"/>
        </w:rPr>
      </w:pPr>
      <w:r>
        <w:rPr>
          <w:rFonts w:ascii="Times New Roman" w:hAnsi="Times New Roman" w:cs="Times New Roman"/>
          <w:b/>
          <w:sz w:val="28"/>
          <w:szCs w:val="28"/>
        </w:rPr>
        <w:t xml:space="preserve"> IMAGE CLASSIFICATIONS</w:t>
      </w:r>
    </w:p>
    <w:p w14:paraId="0DEE71C3" w14:textId="77777777" w:rsidR="0022076A" w:rsidRDefault="0022076A" w:rsidP="009E4FDB">
      <w:pPr>
        <w:spacing w:line="360" w:lineRule="auto"/>
        <w:rPr>
          <w:rFonts w:ascii="Times New Roman" w:hAnsi="Times New Roman" w:cs="Times New Roman"/>
          <w:b/>
          <w:sz w:val="28"/>
          <w:szCs w:val="28"/>
        </w:rPr>
      </w:pPr>
    </w:p>
    <w:p w14:paraId="5CA79710" w14:textId="3CD89FC8" w:rsidR="0022076A" w:rsidRPr="00DB4C25" w:rsidRDefault="00507C26" w:rsidP="006A73D3">
      <w:pPr>
        <w:spacing w:line="360" w:lineRule="auto"/>
        <w:jc w:val="both"/>
        <w:rPr>
          <w:rFonts w:ascii="Times New Roman" w:hAnsi="Times New Roman" w:cs="Times New Roman"/>
          <w:sz w:val="24"/>
          <w:szCs w:val="24"/>
        </w:rPr>
      </w:pPr>
      <w:r w:rsidRPr="00507C26">
        <w:rPr>
          <w:rFonts w:ascii="Times New Roman" w:hAnsi="Times New Roman" w:cs="Times New Roman"/>
          <w:sz w:val="24"/>
          <w:szCs w:val="24"/>
        </w:rPr>
        <w:t xml:space="preserve">Although there is </w:t>
      </w:r>
      <w:r>
        <w:rPr>
          <w:rFonts w:ascii="Times New Roman" w:hAnsi="Times New Roman" w:cs="Times New Roman"/>
          <w:sz w:val="24"/>
          <w:szCs w:val="24"/>
        </w:rPr>
        <w:t>no treatment for Alzheimer’s disease (AD)</w:t>
      </w:r>
      <w:r w:rsidR="00DB4C25">
        <w:rPr>
          <w:rFonts w:ascii="Times New Roman" w:hAnsi="Times New Roman" w:cs="Times New Roman"/>
          <w:sz w:val="24"/>
          <w:szCs w:val="24"/>
        </w:rPr>
        <w:t>, but</w:t>
      </w:r>
      <w:r>
        <w:rPr>
          <w:rFonts w:ascii="Times New Roman" w:hAnsi="Times New Roman" w:cs="Times New Roman"/>
          <w:sz w:val="24"/>
          <w:szCs w:val="24"/>
        </w:rPr>
        <w:t xml:space="preserve"> </w:t>
      </w:r>
      <w:r w:rsidRPr="00507C26">
        <w:rPr>
          <w:rFonts w:ascii="Times New Roman" w:hAnsi="Times New Roman" w:cs="Times New Roman"/>
          <w:sz w:val="24"/>
          <w:szCs w:val="24"/>
        </w:rPr>
        <w:t>an accurate early diagn</w:t>
      </w:r>
      <w:r w:rsidR="00B03F08">
        <w:rPr>
          <w:rFonts w:ascii="Times New Roman" w:hAnsi="Times New Roman" w:cs="Times New Roman"/>
          <w:sz w:val="24"/>
          <w:szCs w:val="24"/>
        </w:rPr>
        <w:t>osis</w:t>
      </w:r>
      <w:r>
        <w:rPr>
          <w:rFonts w:ascii="Times New Roman" w:hAnsi="Times New Roman" w:cs="Times New Roman"/>
          <w:sz w:val="24"/>
          <w:szCs w:val="24"/>
        </w:rPr>
        <w:t xml:space="preserve"> is very important for </w:t>
      </w:r>
      <w:r w:rsidRPr="00507C26">
        <w:rPr>
          <w:rFonts w:ascii="Times New Roman" w:hAnsi="Times New Roman" w:cs="Times New Roman"/>
          <w:sz w:val="24"/>
          <w:szCs w:val="24"/>
        </w:rPr>
        <w:t xml:space="preserve">both the patient and </w:t>
      </w:r>
      <w:r w:rsidR="00843D6E" w:rsidRPr="00507C26">
        <w:rPr>
          <w:rFonts w:ascii="Times New Roman" w:hAnsi="Times New Roman" w:cs="Times New Roman"/>
          <w:sz w:val="24"/>
          <w:szCs w:val="24"/>
        </w:rPr>
        <w:t>public</w:t>
      </w:r>
      <w:r w:rsidRPr="00507C26">
        <w:rPr>
          <w:rFonts w:ascii="Times New Roman" w:hAnsi="Times New Roman" w:cs="Times New Roman"/>
          <w:sz w:val="24"/>
          <w:szCs w:val="24"/>
        </w:rPr>
        <w:t xml:space="preserve"> car</w:t>
      </w:r>
      <w:r>
        <w:rPr>
          <w:rFonts w:ascii="Times New Roman" w:hAnsi="Times New Roman" w:cs="Times New Roman"/>
          <w:sz w:val="24"/>
          <w:szCs w:val="24"/>
        </w:rPr>
        <w:t xml:space="preserve">e. </w:t>
      </w:r>
      <w:r w:rsidRPr="00507C26">
        <w:rPr>
          <w:rFonts w:ascii="Times New Roman" w:hAnsi="Times New Roman" w:cs="Times New Roman"/>
          <w:sz w:val="24"/>
          <w:szCs w:val="24"/>
        </w:rPr>
        <w:t xml:space="preserve">Our </w:t>
      </w:r>
      <w:r>
        <w:rPr>
          <w:rFonts w:ascii="Times New Roman" w:hAnsi="Times New Roman" w:cs="Times New Roman"/>
          <w:sz w:val="24"/>
          <w:szCs w:val="24"/>
        </w:rPr>
        <w:t>proposed model consists of two main</w:t>
      </w:r>
      <w:r w:rsidRPr="00507C26">
        <w:rPr>
          <w:rFonts w:ascii="Times New Roman" w:hAnsi="Times New Roman" w:cs="Times New Roman"/>
          <w:sz w:val="24"/>
          <w:szCs w:val="24"/>
        </w:rPr>
        <w:t xml:space="preserve"> experiments</w:t>
      </w:r>
      <w:r w:rsidR="00136D38">
        <w:rPr>
          <w:rFonts w:ascii="Times New Roman" w:hAnsi="Times New Roman" w:cs="Times New Roman"/>
          <w:sz w:val="24"/>
          <w:szCs w:val="24"/>
        </w:rPr>
        <w:t xml:space="preserve"> traditional machine learning and deep learning approaches</w:t>
      </w:r>
      <w:r w:rsidRPr="00507C26">
        <w:rPr>
          <w:rFonts w:ascii="Times New Roman" w:hAnsi="Times New Roman" w:cs="Times New Roman"/>
          <w:sz w:val="24"/>
          <w:szCs w:val="24"/>
        </w:rPr>
        <w:t xml:space="preserve">. These two studies were carried out using </w:t>
      </w:r>
      <w:r>
        <w:rPr>
          <w:rFonts w:ascii="Times New Roman" w:hAnsi="Times New Roman" w:cs="Times New Roman"/>
          <w:sz w:val="24"/>
          <w:szCs w:val="24"/>
        </w:rPr>
        <w:t xml:space="preserve">the </w:t>
      </w:r>
      <w:r w:rsidRPr="00062F72">
        <w:rPr>
          <w:rFonts w:ascii="Times New Roman" w:hAnsi="Times New Roman" w:cs="Times New Roman"/>
          <w:sz w:val="24"/>
          <w:szCs w:val="24"/>
        </w:rPr>
        <w:t>Alzheimer’s disease Neuroimaging Initiative (ADNI) dataset</w:t>
      </w:r>
      <w:r>
        <w:rPr>
          <w:rFonts w:ascii="Times New Roman" w:hAnsi="Times New Roman" w:cs="Times New Roman"/>
          <w:sz w:val="24"/>
          <w:szCs w:val="24"/>
        </w:rPr>
        <w:t xml:space="preserve">. </w:t>
      </w:r>
      <w:r w:rsidR="00136D38">
        <w:rPr>
          <w:rFonts w:ascii="Times New Roman" w:hAnsi="Times New Roman" w:cs="Times New Roman"/>
          <w:sz w:val="24"/>
          <w:szCs w:val="24"/>
        </w:rPr>
        <w:t xml:space="preserve">In our first experiment, we tested different handcrafted feature descriptors to diagnose Alzheimer’s disease. But the most powerful and efficient descriptor is Monogenic Binary Coding (MBC) that gives maximum accuracy of 90.14 percent. In </w:t>
      </w:r>
      <w:r w:rsidR="00843D6E">
        <w:rPr>
          <w:rFonts w:ascii="Times New Roman" w:hAnsi="Times New Roman" w:cs="Times New Roman"/>
          <w:sz w:val="24"/>
          <w:szCs w:val="24"/>
        </w:rPr>
        <w:t xml:space="preserve">the </w:t>
      </w:r>
      <w:r w:rsidR="00136D38">
        <w:rPr>
          <w:rFonts w:ascii="Times New Roman" w:hAnsi="Times New Roman" w:cs="Times New Roman"/>
          <w:sz w:val="24"/>
          <w:szCs w:val="24"/>
        </w:rPr>
        <w:t xml:space="preserve">second experiment, we propose a novel </w:t>
      </w:r>
      <w:r w:rsidR="00707EE3">
        <w:rPr>
          <w:rFonts w:ascii="Times New Roman" w:hAnsi="Times New Roman" w:cs="Times New Roman"/>
          <w:sz w:val="24"/>
          <w:szCs w:val="24"/>
        </w:rPr>
        <w:t>deep convolutional neural network for the diagnosis of Alzheimer’s disease and its stages using magnetic resonance imaging (MRI) scans. I</w:t>
      </w:r>
      <w:r w:rsidR="00172C5C">
        <w:rPr>
          <w:rFonts w:ascii="Times New Roman" w:hAnsi="Times New Roman" w:cs="Times New Roman"/>
          <w:sz w:val="24"/>
          <w:szCs w:val="24"/>
        </w:rPr>
        <w:t>n this research</w:t>
      </w:r>
      <w:r w:rsidR="00707EE3" w:rsidRPr="00707EE3">
        <w:rPr>
          <w:rFonts w:ascii="Times New Roman" w:hAnsi="Times New Roman" w:cs="Times New Roman"/>
          <w:sz w:val="24"/>
          <w:szCs w:val="24"/>
        </w:rPr>
        <w:t xml:space="preserve">, we propose a novel </w:t>
      </w:r>
      <w:r w:rsidR="00707EE3">
        <w:rPr>
          <w:rFonts w:ascii="Times New Roman" w:hAnsi="Times New Roman" w:cs="Times New Roman"/>
          <w:sz w:val="24"/>
          <w:szCs w:val="24"/>
        </w:rPr>
        <w:t xml:space="preserve">3-way classifier </w:t>
      </w:r>
      <w:r w:rsidR="00707EE3" w:rsidRPr="00707EE3">
        <w:rPr>
          <w:rFonts w:ascii="Times New Roman" w:hAnsi="Times New Roman" w:cs="Times New Roman"/>
          <w:sz w:val="24"/>
          <w:szCs w:val="24"/>
        </w:rPr>
        <w:t>to discriminate patients havin</w:t>
      </w:r>
      <w:r w:rsidR="00707EE3">
        <w:rPr>
          <w:rFonts w:ascii="Times New Roman" w:hAnsi="Times New Roman" w:cs="Times New Roman"/>
          <w:sz w:val="24"/>
          <w:szCs w:val="24"/>
        </w:rPr>
        <w:t xml:space="preserve">g AD, mild cognitive impairment </w:t>
      </w:r>
      <w:r w:rsidR="00707EE3" w:rsidRPr="00707EE3">
        <w:rPr>
          <w:rFonts w:ascii="Times New Roman" w:hAnsi="Times New Roman" w:cs="Times New Roman"/>
          <w:sz w:val="24"/>
          <w:szCs w:val="24"/>
        </w:rPr>
        <w:t>(MCI), and normal</w:t>
      </w:r>
      <w:r w:rsidR="00227CF5">
        <w:rPr>
          <w:rFonts w:ascii="Times New Roman" w:hAnsi="Times New Roman" w:cs="Times New Roman"/>
          <w:sz w:val="24"/>
          <w:szCs w:val="24"/>
        </w:rPr>
        <w:t xml:space="preserve"> control (NC</w:t>
      </w:r>
      <w:r w:rsidR="00707EE3" w:rsidRPr="00707EE3">
        <w:rPr>
          <w:rFonts w:ascii="Times New Roman" w:hAnsi="Times New Roman" w:cs="Times New Roman"/>
          <w:sz w:val="24"/>
          <w:szCs w:val="24"/>
        </w:rPr>
        <w:t>) using</w:t>
      </w:r>
      <w:r w:rsidR="00707EE3">
        <w:rPr>
          <w:rFonts w:ascii="Times New Roman" w:hAnsi="Times New Roman" w:cs="Times New Roman"/>
          <w:sz w:val="24"/>
          <w:szCs w:val="24"/>
        </w:rPr>
        <w:t xml:space="preserve"> a pre-trained CNN architecture Inceptionv3.</w:t>
      </w:r>
      <w:r w:rsidR="00930E61">
        <w:rPr>
          <w:rFonts w:ascii="Times New Roman" w:hAnsi="Times New Roman" w:cs="Times New Roman"/>
          <w:sz w:val="24"/>
          <w:szCs w:val="24"/>
        </w:rPr>
        <w:t xml:space="preserve"> </w:t>
      </w:r>
      <w:r w:rsidR="00930E61" w:rsidRPr="00930E61">
        <w:rPr>
          <w:rFonts w:ascii="Times New Roman" w:hAnsi="Times New Roman" w:cs="Times New Roman"/>
          <w:sz w:val="24"/>
          <w:szCs w:val="24"/>
        </w:rPr>
        <w:t xml:space="preserve">The proposed method </w:t>
      </w:r>
      <w:r w:rsidR="00930E61">
        <w:rPr>
          <w:rFonts w:ascii="Times New Roman" w:hAnsi="Times New Roman" w:cs="Times New Roman"/>
          <w:sz w:val="24"/>
          <w:szCs w:val="24"/>
        </w:rPr>
        <w:t>work on</w:t>
      </w:r>
      <w:r w:rsidR="00A12E69">
        <w:rPr>
          <w:rFonts w:ascii="Times New Roman" w:hAnsi="Times New Roman" w:cs="Times New Roman"/>
          <w:sz w:val="24"/>
          <w:szCs w:val="24"/>
        </w:rPr>
        <w:t xml:space="preserve"> p</w:t>
      </w:r>
      <w:r w:rsidR="00A12E69" w:rsidRPr="00930E61">
        <w:rPr>
          <w:rFonts w:ascii="Times New Roman" w:hAnsi="Times New Roman" w:cs="Times New Roman"/>
          <w:sz w:val="24"/>
          <w:szCs w:val="24"/>
        </w:rPr>
        <w:t>roficient</w:t>
      </w:r>
      <w:r w:rsidR="00A12E69">
        <w:rPr>
          <w:rFonts w:ascii="Times New Roman" w:hAnsi="Times New Roman" w:cs="Times New Roman"/>
          <w:sz w:val="24"/>
          <w:szCs w:val="24"/>
        </w:rPr>
        <w:t xml:space="preserve"> </w:t>
      </w:r>
      <w:r w:rsidR="00930E61" w:rsidRPr="00930E61">
        <w:rPr>
          <w:rFonts w:ascii="Times New Roman" w:hAnsi="Times New Roman" w:cs="Times New Roman"/>
          <w:sz w:val="24"/>
          <w:szCs w:val="24"/>
        </w:rPr>
        <w:t xml:space="preserve">technique to use transfer learning to identify the images by </w:t>
      </w:r>
      <w:r w:rsidR="00930E61">
        <w:rPr>
          <w:rFonts w:ascii="Times New Roman" w:hAnsi="Times New Roman" w:cs="Times New Roman"/>
          <w:sz w:val="24"/>
          <w:szCs w:val="24"/>
        </w:rPr>
        <w:t xml:space="preserve">ﬁne-tuning a pre-trained </w:t>
      </w:r>
      <w:r w:rsidR="00A12E69">
        <w:rPr>
          <w:rFonts w:ascii="Times New Roman" w:hAnsi="Times New Roman" w:cs="Times New Roman"/>
          <w:sz w:val="24"/>
          <w:szCs w:val="24"/>
        </w:rPr>
        <w:t>CNN architecture</w:t>
      </w:r>
      <w:r w:rsidR="00930E61">
        <w:rPr>
          <w:rFonts w:ascii="Times New Roman" w:hAnsi="Times New Roman" w:cs="Times New Roman"/>
          <w:sz w:val="24"/>
          <w:szCs w:val="24"/>
        </w:rPr>
        <w:t>, Inceptionv3.</w:t>
      </w:r>
      <w:r w:rsidR="00DB4C25">
        <w:rPr>
          <w:rFonts w:ascii="Times New Roman" w:hAnsi="Times New Roman" w:cs="Times New Roman"/>
          <w:sz w:val="24"/>
          <w:szCs w:val="24"/>
        </w:rPr>
        <w:t xml:space="preserve"> </w:t>
      </w:r>
      <w:r w:rsidR="00843D6E" w:rsidRPr="00843D6E">
        <w:rPr>
          <w:rFonts w:ascii="Times New Roman" w:hAnsi="Times New Roman" w:cs="Times New Roman"/>
          <w:sz w:val="24"/>
          <w:szCs w:val="24"/>
        </w:rPr>
        <w:t>The performance of the propose</w:t>
      </w:r>
      <w:r w:rsidR="00843D6E">
        <w:rPr>
          <w:rFonts w:ascii="Times New Roman" w:hAnsi="Times New Roman" w:cs="Times New Roman"/>
          <w:sz w:val="24"/>
          <w:szCs w:val="24"/>
        </w:rPr>
        <w:t>d system is calculated over the ADNI dataset</w:t>
      </w:r>
      <w:r w:rsidR="00843D6E" w:rsidRPr="00843D6E">
        <w:rPr>
          <w:rFonts w:ascii="Times New Roman" w:hAnsi="Times New Roman" w:cs="Times New Roman"/>
          <w:sz w:val="24"/>
          <w:szCs w:val="24"/>
        </w:rPr>
        <w:t xml:space="preserve">. The </w:t>
      </w:r>
      <w:r w:rsidR="00843D6E">
        <w:rPr>
          <w:rFonts w:ascii="Times New Roman" w:hAnsi="Times New Roman" w:cs="Times New Roman"/>
          <w:sz w:val="24"/>
          <w:szCs w:val="24"/>
        </w:rPr>
        <w:t>proposed model</w:t>
      </w:r>
      <w:r w:rsidR="00843D6E" w:rsidRPr="00843D6E">
        <w:rPr>
          <w:rFonts w:ascii="Times New Roman" w:hAnsi="Times New Roman" w:cs="Times New Roman"/>
          <w:sz w:val="24"/>
          <w:szCs w:val="24"/>
        </w:rPr>
        <w:t xml:space="preserve"> showed </w:t>
      </w:r>
      <w:r w:rsidR="002C291A">
        <w:rPr>
          <w:rFonts w:ascii="Times New Roman" w:hAnsi="Times New Roman" w:cs="Times New Roman"/>
          <w:sz w:val="24"/>
          <w:szCs w:val="24"/>
        </w:rPr>
        <w:t xml:space="preserve">novel </w:t>
      </w:r>
      <w:r w:rsidR="00843D6E" w:rsidRPr="00843D6E">
        <w:rPr>
          <w:rFonts w:ascii="Times New Roman" w:hAnsi="Times New Roman" w:cs="Times New Roman"/>
          <w:sz w:val="24"/>
          <w:szCs w:val="24"/>
        </w:rPr>
        <w:t xml:space="preserve">results </w:t>
      </w:r>
      <w:r w:rsidR="00843D6E">
        <w:rPr>
          <w:rFonts w:ascii="Times New Roman" w:hAnsi="Times New Roman" w:cs="Times New Roman"/>
          <w:sz w:val="24"/>
          <w:szCs w:val="24"/>
        </w:rPr>
        <w:t xml:space="preserve">by </w:t>
      </w:r>
      <w:r w:rsidR="00843D6E" w:rsidRPr="00843D6E">
        <w:rPr>
          <w:rFonts w:ascii="Times New Roman" w:hAnsi="Times New Roman" w:cs="Times New Roman"/>
          <w:sz w:val="24"/>
          <w:szCs w:val="24"/>
        </w:rPr>
        <w:t>giving</w:t>
      </w:r>
      <w:r w:rsidR="00843D6E">
        <w:rPr>
          <w:rFonts w:ascii="Times New Roman" w:hAnsi="Times New Roman" w:cs="Times New Roman"/>
          <w:sz w:val="24"/>
          <w:szCs w:val="24"/>
        </w:rPr>
        <w:t xml:space="preserve"> the best overall accuracy of 95.71</w:t>
      </w:r>
      <w:r w:rsidR="00843D6E" w:rsidRPr="00843D6E">
        <w:rPr>
          <w:rFonts w:ascii="Times New Roman" w:hAnsi="Times New Roman" w:cs="Times New Roman"/>
          <w:sz w:val="24"/>
          <w:szCs w:val="24"/>
        </w:rPr>
        <w:t>% for multiclass classification</w:t>
      </w:r>
      <w:r w:rsidR="002C291A">
        <w:rPr>
          <w:rFonts w:ascii="Times New Roman" w:hAnsi="Times New Roman" w:cs="Times New Roman"/>
          <w:sz w:val="24"/>
          <w:szCs w:val="24"/>
        </w:rPr>
        <w:t xml:space="preserve"> problems</w:t>
      </w:r>
      <w:r w:rsidR="00843D6E" w:rsidRPr="00843D6E">
        <w:rPr>
          <w:rFonts w:ascii="Times New Roman" w:hAnsi="Times New Roman" w:cs="Times New Roman"/>
          <w:sz w:val="24"/>
          <w:szCs w:val="24"/>
        </w:rPr>
        <w:t>.</w:t>
      </w:r>
      <w:r w:rsidR="001B2ABD">
        <w:rPr>
          <w:rFonts w:ascii="Times New Roman" w:hAnsi="Times New Roman" w:cs="Times New Roman"/>
          <w:sz w:val="24"/>
          <w:szCs w:val="24"/>
        </w:rPr>
        <w:t xml:space="preserve"> Our experimental results show that the performance of the deep learning approaches is comparatively higher than the traditional machine learning.</w:t>
      </w:r>
    </w:p>
    <w:p w14:paraId="2876A5D7" w14:textId="772EA2A0" w:rsidR="00065A63" w:rsidRPr="00065A63" w:rsidRDefault="00065A63" w:rsidP="006A73D3">
      <w:pPr>
        <w:spacing w:line="360" w:lineRule="auto"/>
        <w:jc w:val="both"/>
        <w:rPr>
          <w:rFonts w:ascii="Times New Roman" w:hAnsi="Times New Roman" w:cs="Times New Roman"/>
          <w:bCs/>
          <w:sz w:val="24"/>
          <w:szCs w:val="24"/>
        </w:rPr>
      </w:pPr>
      <w:r>
        <w:rPr>
          <w:rFonts w:ascii="Times New Roman" w:hAnsi="Times New Roman" w:cs="Times New Roman"/>
          <w:b/>
          <w:i/>
          <w:iCs/>
          <w:sz w:val="24"/>
          <w:szCs w:val="24"/>
        </w:rPr>
        <w:t xml:space="preserve">Index Terms: </w:t>
      </w:r>
      <w:r>
        <w:rPr>
          <w:rFonts w:ascii="Times New Roman" w:hAnsi="Times New Roman" w:cs="Times New Roman"/>
          <w:iCs/>
          <w:sz w:val="24"/>
          <w:szCs w:val="24"/>
        </w:rPr>
        <w:t>Convolutional Neural Network,</w:t>
      </w:r>
      <w:r>
        <w:rPr>
          <w:rFonts w:ascii="Times New Roman" w:hAnsi="Times New Roman" w:cs="Times New Roman"/>
          <w:b/>
          <w:i/>
          <w:iCs/>
          <w:sz w:val="24"/>
          <w:szCs w:val="24"/>
        </w:rPr>
        <w:t xml:space="preserve"> </w:t>
      </w:r>
      <w:r>
        <w:rPr>
          <w:rFonts w:ascii="Times New Roman" w:hAnsi="Times New Roman" w:cs="Times New Roman"/>
          <w:bCs/>
          <w:sz w:val="24"/>
          <w:szCs w:val="24"/>
        </w:rPr>
        <w:t>Machine Learning, Deep Learning, Transfer Learning, InceptionV3, Monogenic Binary Coding.</w:t>
      </w:r>
    </w:p>
    <w:p w14:paraId="5A16BC6E" w14:textId="77777777" w:rsidR="0022076A" w:rsidRPr="00DB4C25" w:rsidRDefault="0022076A" w:rsidP="009E4FDB">
      <w:pPr>
        <w:spacing w:line="360" w:lineRule="auto"/>
        <w:rPr>
          <w:rFonts w:ascii="Times New Roman" w:hAnsi="Times New Roman" w:cs="Times New Roman"/>
          <w:sz w:val="24"/>
          <w:szCs w:val="24"/>
        </w:rPr>
      </w:pPr>
    </w:p>
    <w:p w14:paraId="35479C2E" w14:textId="77777777" w:rsidR="0022076A" w:rsidRPr="00DB4C25" w:rsidRDefault="0022076A" w:rsidP="009E4FDB">
      <w:pPr>
        <w:spacing w:line="360" w:lineRule="auto"/>
        <w:rPr>
          <w:rFonts w:ascii="Times New Roman" w:hAnsi="Times New Roman" w:cs="Times New Roman"/>
          <w:sz w:val="24"/>
          <w:szCs w:val="24"/>
        </w:rPr>
      </w:pPr>
    </w:p>
    <w:p w14:paraId="173F70D9" w14:textId="77777777" w:rsidR="0022076A" w:rsidRDefault="0022076A" w:rsidP="009E4FDB">
      <w:pPr>
        <w:spacing w:line="360" w:lineRule="auto"/>
        <w:rPr>
          <w:rFonts w:ascii="Times New Roman" w:hAnsi="Times New Roman" w:cs="Times New Roman"/>
          <w:b/>
          <w:sz w:val="28"/>
          <w:szCs w:val="28"/>
        </w:rPr>
      </w:pPr>
    </w:p>
    <w:p w14:paraId="4CFD366E" w14:textId="77777777" w:rsidR="0094784D" w:rsidRPr="00952319" w:rsidRDefault="0094784D" w:rsidP="0094784D">
      <w:pPr>
        <w:jc w:val="both"/>
        <w:rPr>
          <w:rFonts w:ascii="Times New Roman" w:hAnsi="Times New Roman" w:cs="Times New Roman"/>
          <w:b/>
          <w:sz w:val="28"/>
          <w:szCs w:val="28"/>
        </w:rPr>
      </w:pPr>
    </w:p>
    <w:p w14:paraId="291DF7C6" w14:textId="77777777" w:rsidR="0094784D" w:rsidRPr="00952319" w:rsidRDefault="0094784D" w:rsidP="0094784D">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lastRenderedPageBreak/>
        <w:t>DEDICATION AND ACKNOWLEDGMENT</w:t>
      </w:r>
    </w:p>
    <w:p w14:paraId="7DB72A49" w14:textId="77777777" w:rsidR="0094784D" w:rsidRPr="00952319" w:rsidRDefault="0094784D" w:rsidP="0094784D">
      <w:pPr>
        <w:spacing w:line="360" w:lineRule="auto"/>
        <w:jc w:val="center"/>
        <w:rPr>
          <w:rFonts w:ascii="Times New Roman" w:hAnsi="Times New Roman" w:cs="Times New Roman"/>
          <w:b/>
          <w:sz w:val="28"/>
          <w:szCs w:val="28"/>
        </w:rPr>
      </w:pPr>
    </w:p>
    <w:p w14:paraId="46FEC180" w14:textId="29C05E1C" w:rsidR="0094784D" w:rsidRPr="00952319" w:rsidRDefault="0094784D" w:rsidP="0094784D">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 dedicate this thesis to my parents, friends, and teachers who always suppo</w:t>
      </w:r>
      <w:r w:rsidR="005D4862">
        <w:rPr>
          <w:rFonts w:ascii="Times New Roman" w:hAnsi="Times New Roman" w:cs="Times New Roman"/>
          <w:sz w:val="24"/>
          <w:szCs w:val="24"/>
        </w:rPr>
        <w:t>rted me to this day of my life.</w:t>
      </w:r>
    </w:p>
    <w:p w14:paraId="36522A6F" w14:textId="1DDF1AEA" w:rsidR="0094784D" w:rsidRPr="00952319" w:rsidRDefault="0094784D" w:rsidP="0094784D">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 am very grateful to my advisor </w:t>
      </w:r>
      <w:r>
        <w:rPr>
          <w:rFonts w:ascii="Times New Roman" w:hAnsi="Times New Roman" w:cs="Times New Roman"/>
          <w:sz w:val="24"/>
          <w:szCs w:val="24"/>
        </w:rPr>
        <w:t xml:space="preserve">Asst. </w:t>
      </w:r>
      <w:r w:rsidRPr="00952319">
        <w:rPr>
          <w:rFonts w:ascii="Times New Roman" w:hAnsi="Times New Roman" w:cs="Times New Roman"/>
          <w:sz w:val="24"/>
          <w:szCs w:val="24"/>
        </w:rPr>
        <w:t xml:space="preserve">Prof. Dr. </w:t>
      </w:r>
      <w:r>
        <w:rPr>
          <w:rFonts w:ascii="Times New Roman" w:hAnsi="Times New Roman" w:cs="Times New Roman"/>
          <w:bCs/>
          <w:sz w:val="24"/>
          <w:szCs w:val="24"/>
        </w:rPr>
        <w:t>Shahram Taheri</w:t>
      </w:r>
      <w:r w:rsidRPr="00952319">
        <w:rPr>
          <w:rFonts w:ascii="Times New Roman" w:hAnsi="Times New Roman" w:cs="Times New Roman"/>
          <w:sz w:val="24"/>
          <w:szCs w:val="24"/>
        </w:rPr>
        <w:t xml:space="preserve"> who guided and encouraged me throughout the thesis, who opened the doors for me in this field of research.</w:t>
      </w:r>
    </w:p>
    <w:p w14:paraId="0932C37D" w14:textId="77777777" w:rsidR="0094784D" w:rsidRPr="00952319" w:rsidRDefault="0094784D" w:rsidP="0094784D">
      <w:pPr>
        <w:spacing w:line="360" w:lineRule="auto"/>
        <w:jc w:val="both"/>
        <w:rPr>
          <w:rFonts w:ascii="Times New Roman" w:hAnsi="Times New Roman" w:cs="Times New Roman"/>
          <w:sz w:val="24"/>
          <w:szCs w:val="24"/>
        </w:rPr>
      </w:pPr>
    </w:p>
    <w:p w14:paraId="06D050F8" w14:textId="65A00F16" w:rsidR="00C35B98" w:rsidRPr="004B19B1" w:rsidRDefault="0094784D" w:rsidP="00C6257A">
      <w:pPr>
        <w:spacing w:line="360" w:lineRule="auto"/>
        <w:rPr>
          <w:rFonts w:ascii="Times New Roman" w:hAnsi="Times New Roman" w:cs="Times New Roman"/>
          <w:color w:val="660099"/>
          <w:sz w:val="24"/>
          <w:szCs w:val="24"/>
          <w:shd w:val="clear" w:color="auto" w:fill="FFFFFF"/>
        </w:rPr>
      </w:pPr>
      <w:r w:rsidRPr="00952319">
        <w:rPr>
          <w:rFonts w:ascii="Times New Roman" w:hAnsi="Times New Roman" w:cs="Times New Roman"/>
          <w:sz w:val="24"/>
          <w:szCs w:val="24"/>
        </w:rPr>
        <w:t xml:space="preserve">I would also like to thank the jury members </w:t>
      </w:r>
      <w:r w:rsidR="00C35B98">
        <w:rPr>
          <w:rFonts w:ascii="Times New Roman" w:eastAsia="Times New Roman" w:hAnsi="Times New Roman" w:cs="Times New Roman"/>
          <w:sz w:val="24"/>
          <w:szCs w:val="24"/>
        </w:rPr>
        <w:t>Asst.</w:t>
      </w:r>
      <w:r w:rsidR="00C35B98" w:rsidRPr="00D67A52">
        <w:t xml:space="preserve"> </w:t>
      </w:r>
      <w:hyperlink r:id="rId11" w:history="1">
        <w:r w:rsidR="00C35B98" w:rsidRPr="00D67A52">
          <w:rPr>
            <w:rFonts w:ascii="Times New Roman" w:hAnsi="Times New Roman" w:cs="Times New Roman"/>
            <w:sz w:val="24"/>
            <w:szCs w:val="24"/>
          </w:rPr>
          <w:t>Prof</w:t>
        </w:r>
        <w:r w:rsidR="00C35B98">
          <w:rPr>
            <w:rFonts w:ascii="Times New Roman" w:hAnsi="Times New Roman" w:cs="Times New Roman"/>
            <w:sz w:val="24"/>
            <w:szCs w:val="24"/>
          </w:rPr>
          <w:t xml:space="preserve">. </w:t>
        </w:r>
        <w:r w:rsidR="00C35B98" w:rsidRPr="00D67A52">
          <w:rPr>
            <w:rFonts w:ascii="Times New Roman" w:hAnsi="Times New Roman" w:cs="Times New Roman"/>
            <w:sz w:val="24"/>
            <w:szCs w:val="24"/>
          </w:rPr>
          <w:t>Dr. Taner Danışman</w:t>
        </w:r>
      </w:hyperlink>
      <w:r w:rsidR="00C6257A">
        <w:rPr>
          <w:rFonts w:ascii="Times New Roman" w:hAnsi="Times New Roman" w:cs="Times New Roman"/>
          <w:sz w:val="24"/>
          <w:szCs w:val="24"/>
        </w:rPr>
        <w:t xml:space="preserve"> and </w:t>
      </w:r>
      <w:r w:rsidR="00C35B98">
        <w:rPr>
          <w:rFonts w:ascii="Times New Roman" w:eastAsia="Times New Roman" w:hAnsi="Times New Roman" w:cs="Times New Roman"/>
          <w:sz w:val="24"/>
          <w:szCs w:val="24"/>
        </w:rPr>
        <w:t>Asst. Prof. Dr.</w:t>
      </w:r>
      <w:r w:rsidR="00C35B98" w:rsidRPr="004B19B1">
        <w:rPr>
          <w:rFonts w:ascii="Times New Roman" w:eastAsia="Times New Roman" w:hAnsi="Times New Roman" w:cs="Times New Roman"/>
          <w:sz w:val="24"/>
          <w:szCs w:val="24"/>
        </w:rPr>
        <w:t xml:space="preserve"> </w:t>
      </w:r>
      <w:r w:rsidR="00C35B98" w:rsidRPr="004B19B1">
        <w:rPr>
          <w:rFonts w:ascii="Times New Roman" w:hAnsi="Times New Roman" w:cs="Times New Roman"/>
          <w:sz w:val="24"/>
          <w:szCs w:val="24"/>
        </w:rPr>
        <w:fldChar w:fldCharType="begin"/>
      </w:r>
      <w:r w:rsidR="00C35B98" w:rsidRPr="004B19B1">
        <w:rPr>
          <w:rFonts w:ascii="Times New Roman" w:hAnsi="Times New Roman" w:cs="Times New Roman"/>
          <w:sz w:val="24"/>
          <w:szCs w:val="24"/>
        </w:rPr>
        <w:instrText xml:space="preserve"> HYPERLINK "https://antalya.edu.tr/tr/akademik-kadro/muhendislik-fakultesi/jehad-mahmoud-hamamreh" </w:instrText>
      </w:r>
      <w:r w:rsidR="00C35B98" w:rsidRPr="004B19B1">
        <w:rPr>
          <w:rFonts w:ascii="Times New Roman" w:hAnsi="Times New Roman" w:cs="Times New Roman"/>
          <w:sz w:val="24"/>
          <w:szCs w:val="24"/>
        </w:rPr>
        <w:fldChar w:fldCharType="separate"/>
      </w:r>
      <w:r w:rsidR="00C35B98" w:rsidRPr="004B19B1">
        <w:rPr>
          <w:rFonts w:ascii="Times New Roman" w:hAnsi="Times New Roman" w:cs="Times New Roman"/>
          <w:sz w:val="24"/>
          <w:szCs w:val="24"/>
          <w:shd w:val="clear" w:color="auto" w:fill="FFFFFF"/>
        </w:rPr>
        <w:t>Jehad Mahmoud HAMAMREH</w:t>
      </w:r>
    </w:p>
    <w:p w14:paraId="61386EBD" w14:textId="00BEF152" w:rsidR="0094784D" w:rsidRDefault="00C35B98" w:rsidP="00C6257A">
      <w:pPr>
        <w:spacing w:line="360" w:lineRule="auto"/>
        <w:jc w:val="both"/>
        <w:rPr>
          <w:rFonts w:ascii="Times New Roman" w:hAnsi="Times New Roman" w:cs="Times New Roman"/>
          <w:b/>
          <w:sz w:val="28"/>
          <w:szCs w:val="28"/>
        </w:rPr>
        <w:sectPr w:rsidR="0094784D" w:rsidSect="00D04759">
          <w:footerReference w:type="default" r:id="rId12"/>
          <w:pgSz w:w="12240" w:h="15840"/>
          <w:pgMar w:top="1440" w:right="1440" w:bottom="1440" w:left="1440" w:header="720" w:footer="720" w:gutter="0"/>
          <w:pgNumType w:fmt="lowerRoman"/>
          <w:cols w:space="720"/>
          <w:titlePg/>
          <w:docGrid w:linePitch="360"/>
        </w:sectPr>
      </w:pPr>
      <w:r w:rsidRPr="004B19B1">
        <w:rPr>
          <w:rFonts w:ascii="Times New Roman" w:hAnsi="Times New Roman" w:cs="Times New Roman"/>
          <w:sz w:val="24"/>
          <w:szCs w:val="24"/>
        </w:rPr>
        <w:fldChar w:fldCharType="end"/>
      </w:r>
    </w:p>
    <w:p w14:paraId="3EB4C032" w14:textId="373E2125" w:rsidR="00F50B95" w:rsidRPr="00F50B95" w:rsidRDefault="00F50B95" w:rsidP="00F50B95">
      <w:pPr>
        <w:jc w:val="center"/>
        <w:rPr>
          <w:rFonts w:ascii="Times New Roman" w:hAnsi="Times New Roman" w:cs="Times New Roman"/>
          <w:b/>
          <w:sz w:val="28"/>
          <w:szCs w:val="28"/>
        </w:rPr>
      </w:pPr>
      <w:r w:rsidRPr="00F50B95">
        <w:rPr>
          <w:rFonts w:ascii="Times New Roman" w:hAnsi="Times New Roman" w:cs="Times New Roman"/>
          <w:b/>
          <w:sz w:val="28"/>
          <w:szCs w:val="28"/>
        </w:rPr>
        <w:lastRenderedPageBreak/>
        <w:t>CONTENTS</w:t>
      </w:r>
    </w:p>
    <w:sdt>
      <w:sdtPr>
        <w:rPr>
          <w:rFonts w:asciiTheme="minorHAnsi" w:eastAsiaTheme="minorHAnsi" w:hAnsiTheme="minorHAnsi" w:cstheme="minorBidi"/>
          <w:color w:val="auto"/>
          <w:sz w:val="22"/>
          <w:szCs w:val="22"/>
        </w:rPr>
        <w:id w:val="-1911380148"/>
        <w:docPartObj>
          <w:docPartGallery w:val="Table of Contents"/>
          <w:docPartUnique/>
        </w:docPartObj>
      </w:sdtPr>
      <w:sdtEndPr>
        <w:rPr>
          <w:b/>
          <w:bCs/>
          <w:noProof/>
        </w:rPr>
      </w:sdtEndPr>
      <w:sdtContent>
        <w:p w14:paraId="75D82DA8" w14:textId="435F6BBB" w:rsidR="00006A1E" w:rsidRDefault="00006A1E">
          <w:pPr>
            <w:pStyle w:val="TOCHeading"/>
          </w:pPr>
        </w:p>
        <w:p w14:paraId="6BBF6485" w14:textId="319FDA38" w:rsidR="00BA336D" w:rsidRDefault="00006A1E">
          <w:pPr>
            <w:pStyle w:val="TOC1"/>
            <w:tabs>
              <w:tab w:val="left" w:pos="440"/>
              <w:tab w:val="right" w:leader="dot" w:pos="9350"/>
            </w:tabs>
            <w:rPr>
              <w:rFonts w:eastAsiaTheme="minorEastAsia"/>
              <w:noProof/>
            </w:rPr>
          </w:pPr>
          <w:r>
            <w:fldChar w:fldCharType="begin"/>
          </w:r>
          <w:r>
            <w:instrText xml:space="preserve"> TOC \o "1-3" \h \z \u </w:instrText>
          </w:r>
          <w:r>
            <w:fldChar w:fldCharType="separate"/>
          </w:r>
          <w:hyperlink w:anchor="_Toc57115547" w:history="1">
            <w:r w:rsidR="00BA336D" w:rsidRPr="00020942">
              <w:rPr>
                <w:rStyle w:val="Hyperlink"/>
                <w:rFonts w:ascii="Times New Roman" w:hAnsi="Times New Roman" w:cs="Times New Roman"/>
                <w:b/>
                <w:noProof/>
              </w:rPr>
              <w:t>1.</w:t>
            </w:r>
            <w:r w:rsidR="00BA336D">
              <w:rPr>
                <w:rFonts w:eastAsiaTheme="minorEastAsia"/>
                <w:noProof/>
              </w:rPr>
              <w:tab/>
            </w:r>
            <w:r w:rsidR="00BA336D" w:rsidRPr="00020942">
              <w:rPr>
                <w:rStyle w:val="Hyperlink"/>
                <w:rFonts w:ascii="Times New Roman" w:hAnsi="Times New Roman" w:cs="Times New Roman"/>
                <w:b/>
                <w:noProof/>
              </w:rPr>
              <w:t>INTRODUCTION</w:t>
            </w:r>
            <w:r w:rsidR="00BA336D">
              <w:rPr>
                <w:noProof/>
                <w:webHidden/>
              </w:rPr>
              <w:tab/>
            </w:r>
            <w:r w:rsidR="00BA336D">
              <w:rPr>
                <w:noProof/>
                <w:webHidden/>
              </w:rPr>
              <w:fldChar w:fldCharType="begin"/>
            </w:r>
            <w:r w:rsidR="00BA336D">
              <w:rPr>
                <w:noProof/>
                <w:webHidden/>
              </w:rPr>
              <w:instrText xml:space="preserve"> PAGEREF _Toc57115547 \h </w:instrText>
            </w:r>
            <w:r w:rsidR="00BA336D">
              <w:rPr>
                <w:noProof/>
                <w:webHidden/>
              </w:rPr>
            </w:r>
            <w:r w:rsidR="00BA336D">
              <w:rPr>
                <w:noProof/>
                <w:webHidden/>
              </w:rPr>
              <w:fldChar w:fldCharType="separate"/>
            </w:r>
            <w:r w:rsidR="00F01E70">
              <w:rPr>
                <w:noProof/>
                <w:webHidden/>
              </w:rPr>
              <w:t>1</w:t>
            </w:r>
            <w:r w:rsidR="00BA336D">
              <w:rPr>
                <w:noProof/>
                <w:webHidden/>
              </w:rPr>
              <w:fldChar w:fldCharType="end"/>
            </w:r>
          </w:hyperlink>
        </w:p>
        <w:p w14:paraId="288042F8" w14:textId="30CB232B" w:rsidR="00BA336D" w:rsidRPr="00BA336D" w:rsidRDefault="00456AC8">
          <w:pPr>
            <w:pStyle w:val="TOC2"/>
            <w:tabs>
              <w:tab w:val="left" w:pos="880"/>
              <w:tab w:val="right" w:leader="dot" w:pos="9350"/>
            </w:tabs>
            <w:rPr>
              <w:rFonts w:eastAsiaTheme="minorEastAsia"/>
              <w:noProof/>
            </w:rPr>
          </w:pPr>
          <w:hyperlink w:anchor="_Toc57115548" w:history="1">
            <w:r w:rsidR="00BA336D" w:rsidRPr="00BA336D">
              <w:rPr>
                <w:rStyle w:val="Hyperlink"/>
                <w:rFonts w:ascii="Times New Roman" w:hAnsi="Times New Roman" w:cs="Times New Roman"/>
                <w:noProof/>
              </w:rPr>
              <w:t>1.1</w:t>
            </w:r>
            <w:r w:rsidR="00BA336D" w:rsidRPr="00BA336D">
              <w:rPr>
                <w:rFonts w:eastAsiaTheme="minorEastAsia"/>
                <w:noProof/>
              </w:rPr>
              <w:tab/>
            </w:r>
            <w:r w:rsidR="00BA336D" w:rsidRPr="00BA336D">
              <w:rPr>
                <w:rStyle w:val="Hyperlink"/>
                <w:rFonts w:ascii="Times New Roman" w:hAnsi="Times New Roman" w:cs="Times New Roman"/>
                <w:noProof/>
              </w:rPr>
              <w:t>Motivation</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_Toc57115548 \h </w:instrText>
            </w:r>
            <w:r w:rsidR="00BA336D" w:rsidRPr="00BA336D">
              <w:rPr>
                <w:noProof/>
                <w:webHidden/>
              </w:rPr>
            </w:r>
            <w:r w:rsidR="00BA336D" w:rsidRPr="00BA336D">
              <w:rPr>
                <w:noProof/>
                <w:webHidden/>
              </w:rPr>
              <w:fldChar w:fldCharType="separate"/>
            </w:r>
            <w:r w:rsidR="00F01E70">
              <w:rPr>
                <w:noProof/>
                <w:webHidden/>
              </w:rPr>
              <w:t>2</w:t>
            </w:r>
            <w:r w:rsidR="00BA336D" w:rsidRPr="00BA336D">
              <w:rPr>
                <w:noProof/>
                <w:webHidden/>
              </w:rPr>
              <w:fldChar w:fldCharType="end"/>
            </w:r>
          </w:hyperlink>
        </w:p>
        <w:p w14:paraId="5B95F949" w14:textId="2F738A43" w:rsidR="00BA336D" w:rsidRPr="00BA336D" w:rsidRDefault="00456AC8">
          <w:pPr>
            <w:pStyle w:val="TOC2"/>
            <w:tabs>
              <w:tab w:val="left" w:pos="880"/>
              <w:tab w:val="right" w:leader="dot" w:pos="9350"/>
            </w:tabs>
            <w:rPr>
              <w:rFonts w:eastAsiaTheme="minorEastAsia"/>
              <w:noProof/>
            </w:rPr>
          </w:pPr>
          <w:hyperlink w:anchor="_Toc57115549" w:history="1">
            <w:r w:rsidR="00BA336D" w:rsidRPr="00BA336D">
              <w:rPr>
                <w:rStyle w:val="Hyperlink"/>
                <w:rFonts w:ascii="Times New Roman" w:hAnsi="Times New Roman" w:cs="Times New Roman"/>
                <w:noProof/>
              </w:rPr>
              <w:t>1.2</w:t>
            </w:r>
            <w:r w:rsidR="00BA336D" w:rsidRPr="00BA336D">
              <w:rPr>
                <w:rFonts w:eastAsiaTheme="minorEastAsia"/>
                <w:noProof/>
              </w:rPr>
              <w:tab/>
            </w:r>
            <w:r w:rsidR="00BA336D" w:rsidRPr="00BA336D">
              <w:rPr>
                <w:rStyle w:val="Hyperlink"/>
                <w:rFonts w:ascii="Times New Roman" w:hAnsi="Times New Roman" w:cs="Times New Roman"/>
                <w:noProof/>
              </w:rPr>
              <w:t>Contributions</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_Toc57115549 \h </w:instrText>
            </w:r>
            <w:r w:rsidR="00BA336D" w:rsidRPr="00BA336D">
              <w:rPr>
                <w:noProof/>
                <w:webHidden/>
              </w:rPr>
            </w:r>
            <w:r w:rsidR="00BA336D" w:rsidRPr="00BA336D">
              <w:rPr>
                <w:noProof/>
                <w:webHidden/>
              </w:rPr>
              <w:fldChar w:fldCharType="separate"/>
            </w:r>
            <w:r w:rsidR="00F01E70">
              <w:rPr>
                <w:noProof/>
                <w:webHidden/>
              </w:rPr>
              <w:t>2</w:t>
            </w:r>
            <w:r w:rsidR="00BA336D" w:rsidRPr="00BA336D">
              <w:rPr>
                <w:noProof/>
                <w:webHidden/>
              </w:rPr>
              <w:fldChar w:fldCharType="end"/>
            </w:r>
          </w:hyperlink>
        </w:p>
        <w:p w14:paraId="23895384" w14:textId="5AB3BCF4" w:rsidR="00BA336D" w:rsidRPr="00BA336D" w:rsidRDefault="00456AC8">
          <w:pPr>
            <w:pStyle w:val="TOC2"/>
            <w:tabs>
              <w:tab w:val="left" w:pos="880"/>
              <w:tab w:val="right" w:leader="dot" w:pos="9350"/>
            </w:tabs>
            <w:rPr>
              <w:rFonts w:eastAsiaTheme="minorEastAsia"/>
              <w:noProof/>
            </w:rPr>
          </w:pPr>
          <w:hyperlink w:anchor="_Toc57115550" w:history="1">
            <w:r w:rsidR="00BA336D" w:rsidRPr="00BA336D">
              <w:rPr>
                <w:rStyle w:val="Hyperlink"/>
                <w:rFonts w:ascii="Times New Roman" w:hAnsi="Times New Roman" w:cs="Times New Roman"/>
                <w:noProof/>
              </w:rPr>
              <w:t>1.3</w:t>
            </w:r>
            <w:r w:rsidR="00BA336D" w:rsidRPr="00BA336D">
              <w:rPr>
                <w:rFonts w:eastAsiaTheme="minorEastAsia"/>
                <w:noProof/>
              </w:rPr>
              <w:tab/>
            </w:r>
            <w:r w:rsidR="00BA336D" w:rsidRPr="00BA336D">
              <w:rPr>
                <w:rStyle w:val="Hyperlink"/>
                <w:rFonts w:ascii="Times New Roman" w:hAnsi="Times New Roman" w:cs="Times New Roman"/>
                <w:noProof/>
              </w:rPr>
              <w:t>Thesis Organization</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_Toc57115550 \h </w:instrText>
            </w:r>
            <w:r w:rsidR="00BA336D" w:rsidRPr="00BA336D">
              <w:rPr>
                <w:noProof/>
                <w:webHidden/>
              </w:rPr>
            </w:r>
            <w:r w:rsidR="00BA336D" w:rsidRPr="00BA336D">
              <w:rPr>
                <w:noProof/>
                <w:webHidden/>
              </w:rPr>
              <w:fldChar w:fldCharType="separate"/>
            </w:r>
            <w:r w:rsidR="00F01E70">
              <w:rPr>
                <w:noProof/>
                <w:webHidden/>
              </w:rPr>
              <w:t>2</w:t>
            </w:r>
            <w:r w:rsidR="00BA336D" w:rsidRPr="00BA336D">
              <w:rPr>
                <w:noProof/>
                <w:webHidden/>
              </w:rPr>
              <w:fldChar w:fldCharType="end"/>
            </w:r>
          </w:hyperlink>
        </w:p>
        <w:p w14:paraId="6655BB4E" w14:textId="0103C3FA" w:rsidR="00BA336D" w:rsidRDefault="00456AC8">
          <w:pPr>
            <w:pStyle w:val="TOC1"/>
            <w:tabs>
              <w:tab w:val="left" w:pos="440"/>
              <w:tab w:val="right" w:leader="dot" w:pos="9350"/>
            </w:tabs>
            <w:rPr>
              <w:rFonts w:eastAsiaTheme="minorEastAsia"/>
              <w:noProof/>
            </w:rPr>
          </w:pPr>
          <w:hyperlink w:anchor="_Toc57115551" w:history="1">
            <w:r w:rsidR="00BA336D" w:rsidRPr="00020942">
              <w:rPr>
                <w:rStyle w:val="Hyperlink"/>
                <w:rFonts w:ascii="Times New Roman" w:hAnsi="Times New Roman" w:cs="Times New Roman"/>
                <w:b/>
                <w:noProof/>
              </w:rPr>
              <w:t>2.</w:t>
            </w:r>
            <w:r w:rsidR="00BA336D">
              <w:rPr>
                <w:rFonts w:eastAsiaTheme="minorEastAsia"/>
                <w:noProof/>
              </w:rPr>
              <w:tab/>
            </w:r>
            <w:r w:rsidR="00BA336D" w:rsidRPr="00020942">
              <w:rPr>
                <w:rStyle w:val="Hyperlink"/>
                <w:rFonts w:ascii="Times New Roman" w:hAnsi="Times New Roman" w:cs="Times New Roman"/>
                <w:b/>
                <w:noProof/>
              </w:rPr>
              <w:t>LITERATURE REVIEW</w:t>
            </w:r>
            <w:r w:rsidR="00BA336D">
              <w:rPr>
                <w:noProof/>
                <w:webHidden/>
              </w:rPr>
              <w:tab/>
            </w:r>
            <w:r w:rsidR="00BA336D">
              <w:rPr>
                <w:noProof/>
                <w:webHidden/>
              </w:rPr>
              <w:fldChar w:fldCharType="begin"/>
            </w:r>
            <w:r w:rsidR="00BA336D">
              <w:rPr>
                <w:noProof/>
                <w:webHidden/>
              </w:rPr>
              <w:instrText xml:space="preserve"> PAGEREF _Toc57115551 \h </w:instrText>
            </w:r>
            <w:r w:rsidR="00BA336D">
              <w:rPr>
                <w:noProof/>
                <w:webHidden/>
              </w:rPr>
            </w:r>
            <w:r w:rsidR="00BA336D">
              <w:rPr>
                <w:noProof/>
                <w:webHidden/>
              </w:rPr>
              <w:fldChar w:fldCharType="separate"/>
            </w:r>
            <w:r w:rsidR="00F01E70">
              <w:rPr>
                <w:noProof/>
                <w:webHidden/>
              </w:rPr>
              <w:t>3</w:t>
            </w:r>
            <w:r w:rsidR="00BA336D">
              <w:rPr>
                <w:noProof/>
                <w:webHidden/>
              </w:rPr>
              <w:fldChar w:fldCharType="end"/>
            </w:r>
          </w:hyperlink>
        </w:p>
        <w:p w14:paraId="01FF7CB3" w14:textId="7EE5CD5D" w:rsidR="00BA336D" w:rsidRPr="00BA336D" w:rsidRDefault="00456AC8">
          <w:pPr>
            <w:pStyle w:val="TOC2"/>
            <w:tabs>
              <w:tab w:val="left" w:pos="880"/>
              <w:tab w:val="right" w:leader="dot" w:pos="9350"/>
            </w:tabs>
            <w:rPr>
              <w:rFonts w:eastAsiaTheme="minorEastAsia"/>
              <w:noProof/>
            </w:rPr>
          </w:pPr>
          <w:hyperlink w:anchor="_Toc57115552" w:history="1">
            <w:r w:rsidR="00BA336D" w:rsidRPr="00BA336D">
              <w:rPr>
                <w:rStyle w:val="Hyperlink"/>
                <w:rFonts w:ascii="Times New Roman" w:hAnsi="Times New Roman" w:cs="Times New Roman"/>
                <w:noProof/>
              </w:rPr>
              <w:t>2.1</w:t>
            </w:r>
            <w:r w:rsidR="00BA336D" w:rsidRPr="00BA336D">
              <w:rPr>
                <w:rFonts w:eastAsiaTheme="minorEastAsia"/>
                <w:noProof/>
              </w:rPr>
              <w:tab/>
            </w:r>
            <w:r w:rsidR="00BA336D" w:rsidRPr="00BA336D">
              <w:rPr>
                <w:rStyle w:val="Hyperlink"/>
                <w:rFonts w:ascii="Times New Roman" w:hAnsi="Times New Roman" w:cs="Times New Roman"/>
                <w:noProof/>
              </w:rPr>
              <w:t>Traditional Machine Learning Approaches</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_Toc57115552 \h </w:instrText>
            </w:r>
            <w:r w:rsidR="00BA336D" w:rsidRPr="00BA336D">
              <w:rPr>
                <w:noProof/>
                <w:webHidden/>
              </w:rPr>
            </w:r>
            <w:r w:rsidR="00BA336D" w:rsidRPr="00BA336D">
              <w:rPr>
                <w:noProof/>
                <w:webHidden/>
              </w:rPr>
              <w:fldChar w:fldCharType="separate"/>
            </w:r>
            <w:r w:rsidR="00F01E70">
              <w:rPr>
                <w:noProof/>
                <w:webHidden/>
              </w:rPr>
              <w:t>3</w:t>
            </w:r>
            <w:r w:rsidR="00BA336D" w:rsidRPr="00BA336D">
              <w:rPr>
                <w:noProof/>
                <w:webHidden/>
              </w:rPr>
              <w:fldChar w:fldCharType="end"/>
            </w:r>
          </w:hyperlink>
        </w:p>
        <w:p w14:paraId="415F9EF1" w14:textId="326BC60D" w:rsidR="00BA336D" w:rsidRPr="00BA336D" w:rsidRDefault="00456AC8">
          <w:pPr>
            <w:pStyle w:val="TOC2"/>
            <w:tabs>
              <w:tab w:val="left" w:pos="880"/>
              <w:tab w:val="right" w:leader="dot" w:pos="9350"/>
            </w:tabs>
            <w:rPr>
              <w:rFonts w:eastAsiaTheme="minorEastAsia"/>
              <w:noProof/>
            </w:rPr>
          </w:pPr>
          <w:hyperlink w:anchor="_Toc57115553" w:history="1">
            <w:r w:rsidR="00BA336D" w:rsidRPr="00BA336D">
              <w:rPr>
                <w:rStyle w:val="Hyperlink"/>
                <w:rFonts w:ascii="Times New Roman" w:hAnsi="Times New Roman" w:cs="Times New Roman"/>
                <w:noProof/>
              </w:rPr>
              <w:t>2.2.</w:t>
            </w:r>
            <w:r w:rsidR="00BA336D" w:rsidRPr="00BA336D">
              <w:rPr>
                <w:rFonts w:eastAsiaTheme="minorEastAsia"/>
                <w:noProof/>
              </w:rPr>
              <w:tab/>
            </w:r>
            <w:r w:rsidR="00BA336D" w:rsidRPr="00BA336D">
              <w:rPr>
                <w:rStyle w:val="Hyperlink"/>
                <w:rFonts w:ascii="Times New Roman" w:hAnsi="Times New Roman" w:cs="Times New Roman"/>
                <w:noProof/>
              </w:rPr>
              <w:t>Deep Learning Approaches</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_Toc57115553 \h </w:instrText>
            </w:r>
            <w:r w:rsidR="00BA336D" w:rsidRPr="00BA336D">
              <w:rPr>
                <w:noProof/>
                <w:webHidden/>
              </w:rPr>
            </w:r>
            <w:r w:rsidR="00BA336D" w:rsidRPr="00BA336D">
              <w:rPr>
                <w:noProof/>
                <w:webHidden/>
              </w:rPr>
              <w:fldChar w:fldCharType="separate"/>
            </w:r>
            <w:r w:rsidR="00F01E70">
              <w:rPr>
                <w:noProof/>
                <w:webHidden/>
              </w:rPr>
              <w:t>6</w:t>
            </w:r>
            <w:r w:rsidR="00BA336D" w:rsidRPr="00BA336D">
              <w:rPr>
                <w:noProof/>
                <w:webHidden/>
              </w:rPr>
              <w:fldChar w:fldCharType="end"/>
            </w:r>
          </w:hyperlink>
        </w:p>
        <w:p w14:paraId="0C615B13" w14:textId="032C9CC6" w:rsidR="00BA336D" w:rsidRDefault="00456AC8">
          <w:pPr>
            <w:pStyle w:val="TOC1"/>
            <w:tabs>
              <w:tab w:val="left" w:pos="440"/>
              <w:tab w:val="right" w:leader="dot" w:pos="9350"/>
            </w:tabs>
            <w:rPr>
              <w:rFonts w:eastAsiaTheme="minorEastAsia"/>
              <w:noProof/>
            </w:rPr>
          </w:pPr>
          <w:hyperlink w:anchor="_Toc57115554" w:history="1">
            <w:r w:rsidR="00BA336D" w:rsidRPr="00020942">
              <w:rPr>
                <w:rStyle w:val="Hyperlink"/>
                <w:rFonts w:ascii="Times New Roman" w:hAnsi="Times New Roman" w:cs="Times New Roman"/>
                <w:b/>
                <w:bCs/>
                <w:noProof/>
              </w:rPr>
              <w:t>3.</w:t>
            </w:r>
            <w:r w:rsidR="00BA336D">
              <w:rPr>
                <w:rFonts w:eastAsiaTheme="minorEastAsia"/>
                <w:noProof/>
              </w:rPr>
              <w:tab/>
            </w:r>
            <w:r w:rsidR="00BA336D" w:rsidRPr="00020942">
              <w:rPr>
                <w:rStyle w:val="Hyperlink"/>
                <w:rFonts w:ascii="Times New Roman" w:hAnsi="Times New Roman" w:cs="Times New Roman"/>
                <w:b/>
                <w:bCs/>
                <w:noProof/>
              </w:rPr>
              <w:t>BACKGROUND MATERIALS</w:t>
            </w:r>
            <w:r w:rsidR="00BA336D">
              <w:rPr>
                <w:noProof/>
                <w:webHidden/>
              </w:rPr>
              <w:tab/>
            </w:r>
            <w:r w:rsidR="00BA336D">
              <w:rPr>
                <w:noProof/>
                <w:webHidden/>
              </w:rPr>
              <w:fldChar w:fldCharType="begin"/>
            </w:r>
            <w:r w:rsidR="00BA336D">
              <w:rPr>
                <w:noProof/>
                <w:webHidden/>
              </w:rPr>
              <w:instrText xml:space="preserve"> PAGEREF _Toc57115554 \h </w:instrText>
            </w:r>
            <w:r w:rsidR="00BA336D">
              <w:rPr>
                <w:noProof/>
                <w:webHidden/>
              </w:rPr>
            </w:r>
            <w:r w:rsidR="00BA336D">
              <w:rPr>
                <w:noProof/>
                <w:webHidden/>
              </w:rPr>
              <w:fldChar w:fldCharType="separate"/>
            </w:r>
            <w:r w:rsidR="00F01E70">
              <w:rPr>
                <w:noProof/>
                <w:webHidden/>
              </w:rPr>
              <w:t>11</w:t>
            </w:r>
            <w:r w:rsidR="00BA336D">
              <w:rPr>
                <w:noProof/>
                <w:webHidden/>
              </w:rPr>
              <w:fldChar w:fldCharType="end"/>
            </w:r>
          </w:hyperlink>
        </w:p>
        <w:p w14:paraId="0DEF9204" w14:textId="1499A8C9" w:rsidR="00BA336D" w:rsidRPr="00BA336D" w:rsidRDefault="00456AC8">
          <w:pPr>
            <w:pStyle w:val="TOC2"/>
            <w:tabs>
              <w:tab w:val="left" w:pos="880"/>
              <w:tab w:val="right" w:leader="dot" w:pos="9350"/>
            </w:tabs>
            <w:rPr>
              <w:rFonts w:eastAsiaTheme="minorEastAsia"/>
              <w:noProof/>
            </w:rPr>
          </w:pPr>
          <w:hyperlink w:anchor="_Toc57115555" w:history="1">
            <w:r w:rsidR="00BA336D" w:rsidRPr="00BA336D">
              <w:rPr>
                <w:rStyle w:val="Hyperlink"/>
                <w:rFonts w:ascii="Times New Roman" w:hAnsi="Times New Roman" w:cs="Times New Roman"/>
                <w:noProof/>
              </w:rPr>
              <w:t>3.1</w:t>
            </w:r>
            <w:r w:rsidR="00BA336D" w:rsidRPr="00BA336D">
              <w:rPr>
                <w:rFonts w:eastAsiaTheme="minorEastAsia"/>
                <w:noProof/>
              </w:rPr>
              <w:tab/>
            </w:r>
            <w:r w:rsidR="00BA336D" w:rsidRPr="00BA336D">
              <w:rPr>
                <w:rStyle w:val="Hyperlink"/>
                <w:rFonts w:ascii="Times New Roman" w:hAnsi="Times New Roman" w:cs="Times New Roman"/>
                <w:noProof/>
              </w:rPr>
              <w:t>Deep Learning</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_Toc57115555 \h </w:instrText>
            </w:r>
            <w:r w:rsidR="00BA336D" w:rsidRPr="00BA336D">
              <w:rPr>
                <w:noProof/>
                <w:webHidden/>
              </w:rPr>
            </w:r>
            <w:r w:rsidR="00BA336D" w:rsidRPr="00BA336D">
              <w:rPr>
                <w:noProof/>
                <w:webHidden/>
              </w:rPr>
              <w:fldChar w:fldCharType="separate"/>
            </w:r>
            <w:r w:rsidR="00F01E70">
              <w:rPr>
                <w:noProof/>
                <w:webHidden/>
              </w:rPr>
              <w:t>11</w:t>
            </w:r>
            <w:r w:rsidR="00BA336D" w:rsidRPr="00BA336D">
              <w:rPr>
                <w:noProof/>
                <w:webHidden/>
              </w:rPr>
              <w:fldChar w:fldCharType="end"/>
            </w:r>
          </w:hyperlink>
        </w:p>
        <w:p w14:paraId="3AC15A14" w14:textId="4D868947" w:rsidR="00BA336D" w:rsidRPr="00BA336D" w:rsidRDefault="00456AC8">
          <w:pPr>
            <w:pStyle w:val="TOC2"/>
            <w:tabs>
              <w:tab w:val="left" w:pos="880"/>
              <w:tab w:val="right" w:leader="dot" w:pos="9350"/>
            </w:tabs>
            <w:rPr>
              <w:rFonts w:eastAsiaTheme="minorEastAsia"/>
              <w:noProof/>
            </w:rPr>
          </w:pPr>
          <w:hyperlink w:anchor="_Toc57115556" w:history="1">
            <w:r w:rsidR="00BA336D" w:rsidRPr="00BA336D">
              <w:rPr>
                <w:rStyle w:val="Hyperlink"/>
                <w:rFonts w:ascii="Times New Roman" w:hAnsi="Times New Roman" w:cs="Times New Roman"/>
                <w:noProof/>
              </w:rPr>
              <w:t>3.2</w:t>
            </w:r>
            <w:r w:rsidR="00BA336D" w:rsidRPr="00BA336D">
              <w:rPr>
                <w:rFonts w:eastAsiaTheme="minorEastAsia"/>
                <w:noProof/>
              </w:rPr>
              <w:tab/>
            </w:r>
            <w:r w:rsidR="00BA336D" w:rsidRPr="00BA336D">
              <w:rPr>
                <w:rStyle w:val="Hyperlink"/>
                <w:rFonts w:ascii="Times New Roman" w:hAnsi="Times New Roman" w:cs="Times New Roman"/>
                <w:noProof/>
              </w:rPr>
              <w:t>Neural Network</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_Toc57115556 \h </w:instrText>
            </w:r>
            <w:r w:rsidR="00BA336D" w:rsidRPr="00BA336D">
              <w:rPr>
                <w:noProof/>
                <w:webHidden/>
              </w:rPr>
            </w:r>
            <w:r w:rsidR="00BA336D" w:rsidRPr="00BA336D">
              <w:rPr>
                <w:noProof/>
                <w:webHidden/>
              </w:rPr>
              <w:fldChar w:fldCharType="separate"/>
            </w:r>
            <w:r w:rsidR="00F01E70">
              <w:rPr>
                <w:noProof/>
                <w:webHidden/>
              </w:rPr>
              <w:t>11</w:t>
            </w:r>
            <w:r w:rsidR="00BA336D" w:rsidRPr="00BA336D">
              <w:rPr>
                <w:noProof/>
                <w:webHidden/>
              </w:rPr>
              <w:fldChar w:fldCharType="end"/>
            </w:r>
          </w:hyperlink>
        </w:p>
        <w:p w14:paraId="26A974B4" w14:textId="59C55E38" w:rsidR="00BA336D" w:rsidRPr="00BA336D" w:rsidRDefault="00456AC8">
          <w:pPr>
            <w:pStyle w:val="TOC2"/>
            <w:tabs>
              <w:tab w:val="left" w:pos="880"/>
              <w:tab w:val="right" w:leader="dot" w:pos="9350"/>
            </w:tabs>
            <w:rPr>
              <w:rFonts w:eastAsiaTheme="minorEastAsia"/>
              <w:noProof/>
            </w:rPr>
          </w:pPr>
          <w:hyperlink w:anchor="_Toc57115557" w:history="1">
            <w:r w:rsidR="00BA336D" w:rsidRPr="00BA336D">
              <w:rPr>
                <w:rStyle w:val="Hyperlink"/>
                <w:rFonts w:ascii="Times New Roman" w:hAnsi="Times New Roman" w:cs="Times New Roman"/>
                <w:noProof/>
              </w:rPr>
              <w:t>3.3</w:t>
            </w:r>
            <w:r w:rsidR="00BA336D" w:rsidRPr="00BA336D">
              <w:rPr>
                <w:rFonts w:eastAsiaTheme="minorEastAsia"/>
                <w:noProof/>
              </w:rPr>
              <w:tab/>
            </w:r>
            <w:r w:rsidR="00BA336D" w:rsidRPr="00BA336D">
              <w:rPr>
                <w:rStyle w:val="Hyperlink"/>
                <w:rFonts w:ascii="Times New Roman" w:hAnsi="Times New Roman" w:cs="Times New Roman"/>
                <w:noProof/>
              </w:rPr>
              <w:t>Convolutional Neural Network (CNN)</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_Toc57115557 \h </w:instrText>
            </w:r>
            <w:r w:rsidR="00BA336D" w:rsidRPr="00BA336D">
              <w:rPr>
                <w:noProof/>
                <w:webHidden/>
              </w:rPr>
            </w:r>
            <w:r w:rsidR="00BA336D" w:rsidRPr="00BA336D">
              <w:rPr>
                <w:noProof/>
                <w:webHidden/>
              </w:rPr>
              <w:fldChar w:fldCharType="separate"/>
            </w:r>
            <w:r w:rsidR="00F01E70">
              <w:rPr>
                <w:noProof/>
                <w:webHidden/>
              </w:rPr>
              <w:t>12</w:t>
            </w:r>
            <w:r w:rsidR="00BA336D" w:rsidRPr="00BA336D">
              <w:rPr>
                <w:noProof/>
                <w:webHidden/>
              </w:rPr>
              <w:fldChar w:fldCharType="end"/>
            </w:r>
          </w:hyperlink>
        </w:p>
        <w:p w14:paraId="4DEEE326" w14:textId="6E114899" w:rsidR="00BA336D" w:rsidRPr="00BA336D" w:rsidRDefault="00456AC8">
          <w:pPr>
            <w:pStyle w:val="TOC2"/>
            <w:tabs>
              <w:tab w:val="left" w:pos="880"/>
              <w:tab w:val="right" w:leader="dot" w:pos="9350"/>
            </w:tabs>
            <w:rPr>
              <w:rFonts w:eastAsiaTheme="minorEastAsia"/>
              <w:noProof/>
            </w:rPr>
          </w:pPr>
          <w:hyperlink w:anchor="_Toc57115558" w:history="1">
            <w:r w:rsidR="00BA336D" w:rsidRPr="00BA336D">
              <w:rPr>
                <w:rStyle w:val="Hyperlink"/>
                <w:rFonts w:ascii="Times New Roman" w:hAnsi="Times New Roman" w:cs="Times New Roman"/>
                <w:noProof/>
              </w:rPr>
              <w:t>3.4</w:t>
            </w:r>
            <w:r w:rsidR="00BA336D" w:rsidRPr="00BA336D">
              <w:rPr>
                <w:rFonts w:eastAsiaTheme="minorEastAsia"/>
                <w:noProof/>
              </w:rPr>
              <w:tab/>
            </w:r>
            <w:r w:rsidR="00BA336D" w:rsidRPr="00BA336D">
              <w:rPr>
                <w:rStyle w:val="Hyperlink"/>
                <w:rFonts w:ascii="Times New Roman" w:hAnsi="Times New Roman" w:cs="Times New Roman"/>
                <w:noProof/>
              </w:rPr>
              <w:t>Transfer Learning</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_Toc57115558 \h </w:instrText>
            </w:r>
            <w:r w:rsidR="00BA336D" w:rsidRPr="00BA336D">
              <w:rPr>
                <w:noProof/>
                <w:webHidden/>
              </w:rPr>
            </w:r>
            <w:r w:rsidR="00BA336D" w:rsidRPr="00BA336D">
              <w:rPr>
                <w:noProof/>
                <w:webHidden/>
              </w:rPr>
              <w:fldChar w:fldCharType="separate"/>
            </w:r>
            <w:r w:rsidR="00F01E70">
              <w:rPr>
                <w:noProof/>
                <w:webHidden/>
              </w:rPr>
              <w:t>14</w:t>
            </w:r>
            <w:r w:rsidR="00BA336D" w:rsidRPr="00BA336D">
              <w:rPr>
                <w:noProof/>
                <w:webHidden/>
              </w:rPr>
              <w:fldChar w:fldCharType="end"/>
            </w:r>
          </w:hyperlink>
        </w:p>
        <w:p w14:paraId="608D06C3" w14:textId="2DA4A54B" w:rsidR="00BA336D" w:rsidRPr="00BA336D" w:rsidRDefault="00456AC8">
          <w:pPr>
            <w:pStyle w:val="TOC2"/>
            <w:tabs>
              <w:tab w:val="left" w:pos="880"/>
              <w:tab w:val="right" w:leader="dot" w:pos="9350"/>
            </w:tabs>
            <w:rPr>
              <w:rFonts w:eastAsiaTheme="minorEastAsia"/>
              <w:noProof/>
            </w:rPr>
          </w:pPr>
          <w:hyperlink w:anchor="_Toc57115559" w:history="1">
            <w:r w:rsidR="00BA336D" w:rsidRPr="00BA336D">
              <w:rPr>
                <w:rStyle w:val="Hyperlink"/>
                <w:rFonts w:ascii="Times New Roman" w:hAnsi="Times New Roman" w:cs="Times New Roman"/>
                <w:noProof/>
              </w:rPr>
              <w:t>3.5</w:t>
            </w:r>
            <w:r w:rsidR="00BA336D" w:rsidRPr="00BA336D">
              <w:rPr>
                <w:rFonts w:eastAsiaTheme="minorEastAsia"/>
                <w:noProof/>
              </w:rPr>
              <w:tab/>
            </w:r>
            <w:r w:rsidR="00BA336D" w:rsidRPr="00BA336D">
              <w:rPr>
                <w:rStyle w:val="Hyperlink"/>
                <w:rFonts w:ascii="Times New Roman" w:hAnsi="Times New Roman" w:cs="Times New Roman"/>
                <w:noProof/>
              </w:rPr>
              <w:t>CNN Architecture</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_Toc57115559 \h </w:instrText>
            </w:r>
            <w:r w:rsidR="00BA336D" w:rsidRPr="00BA336D">
              <w:rPr>
                <w:noProof/>
                <w:webHidden/>
              </w:rPr>
            </w:r>
            <w:r w:rsidR="00BA336D" w:rsidRPr="00BA336D">
              <w:rPr>
                <w:noProof/>
                <w:webHidden/>
              </w:rPr>
              <w:fldChar w:fldCharType="separate"/>
            </w:r>
            <w:r w:rsidR="00F01E70">
              <w:rPr>
                <w:noProof/>
                <w:webHidden/>
              </w:rPr>
              <w:t>15</w:t>
            </w:r>
            <w:r w:rsidR="00BA336D" w:rsidRPr="00BA336D">
              <w:rPr>
                <w:noProof/>
                <w:webHidden/>
              </w:rPr>
              <w:fldChar w:fldCharType="end"/>
            </w:r>
          </w:hyperlink>
        </w:p>
        <w:p w14:paraId="1D495E81" w14:textId="0473AFA0" w:rsidR="00BA336D" w:rsidRPr="00BA336D" w:rsidRDefault="00456AC8">
          <w:pPr>
            <w:pStyle w:val="TOC3"/>
            <w:tabs>
              <w:tab w:val="left" w:pos="1320"/>
              <w:tab w:val="right" w:leader="dot" w:pos="9350"/>
            </w:tabs>
            <w:rPr>
              <w:rFonts w:eastAsiaTheme="minorEastAsia"/>
              <w:noProof/>
            </w:rPr>
          </w:pPr>
          <w:hyperlink w:anchor="_Toc57115560" w:history="1">
            <w:r w:rsidR="00BA336D" w:rsidRPr="00BA336D">
              <w:rPr>
                <w:rStyle w:val="Hyperlink"/>
                <w:rFonts w:ascii="Times New Roman" w:hAnsi="Times New Roman" w:cs="Times New Roman"/>
                <w:i/>
                <w:noProof/>
              </w:rPr>
              <w:t>3.5.1</w:t>
            </w:r>
            <w:r w:rsidR="00BA336D" w:rsidRPr="00BA336D">
              <w:rPr>
                <w:rFonts w:eastAsiaTheme="minorEastAsia"/>
                <w:noProof/>
              </w:rPr>
              <w:tab/>
            </w:r>
            <w:r w:rsidR="00BA336D" w:rsidRPr="00BA336D">
              <w:rPr>
                <w:rStyle w:val="Hyperlink"/>
                <w:rFonts w:ascii="Times New Roman" w:hAnsi="Times New Roman" w:cs="Times New Roman"/>
                <w:i/>
                <w:noProof/>
              </w:rPr>
              <w:t>Google Net</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_Toc57115560 \h </w:instrText>
            </w:r>
            <w:r w:rsidR="00BA336D" w:rsidRPr="00BA336D">
              <w:rPr>
                <w:noProof/>
                <w:webHidden/>
              </w:rPr>
            </w:r>
            <w:r w:rsidR="00BA336D" w:rsidRPr="00BA336D">
              <w:rPr>
                <w:noProof/>
                <w:webHidden/>
              </w:rPr>
              <w:fldChar w:fldCharType="separate"/>
            </w:r>
            <w:r w:rsidR="00F01E70">
              <w:rPr>
                <w:noProof/>
                <w:webHidden/>
              </w:rPr>
              <w:t>15</w:t>
            </w:r>
            <w:r w:rsidR="00BA336D" w:rsidRPr="00BA336D">
              <w:rPr>
                <w:noProof/>
                <w:webHidden/>
              </w:rPr>
              <w:fldChar w:fldCharType="end"/>
            </w:r>
          </w:hyperlink>
        </w:p>
        <w:p w14:paraId="22BB316A" w14:textId="62AA746A" w:rsidR="00BA336D" w:rsidRPr="00BA336D" w:rsidRDefault="00456AC8">
          <w:pPr>
            <w:pStyle w:val="TOC3"/>
            <w:tabs>
              <w:tab w:val="left" w:pos="1320"/>
              <w:tab w:val="right" w:leader="dot" w:pos="9350"/>
            </w:tabs>
            <w:rPr>
              <w:rFonts w:eastAsiaTheme="minorEastAsia"/>
              <w:noProof/>
            </w:rPr>
          </w:pPr>
          <w:hyperlink w:anchor="_Toc57115561" w:history="1">
            <w:r w:rsidR="00BA336D" w:rsidRPr="00BA336D">
              <w:rPr>
                <w:rStyle w:val="Hyperlink"/>
                <w:rFonts w:ascii="Times New Roman" w:hAnsi="Times New Roman" w:cs="Times New Roman"/>
                <w:i/>
                <w:noProof/>
              </w:rPr>
              <w:t>3.5.2</w:t>
            </w:r>
            <w:r w:rsidR="00BA336D" w:rsidRPr="00BA336D">
              <w:rPr>
                <w:rFonts w:eastAsiaTheme="minorEastAsia"/>
                <w:noProof/>
              </w:rPr>
              <w:tab/>
            </w:r>
            <w:r w:rsidR="00BA336D" w:rsidRPr="00BA336D">
              <w:rPr>
                <w:rStyle w:val="Hyperlink"/>
                <w:rFonts w:ascii="Times New Roman" w:hAnsi="Times New Roman" w:cs="Times New Roman"/>
                <w:i/>
                <w:noProof/>
              </w:rPr>
              <w:t>ResNet</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_Toc57115561 \h </w:instrText>
            </w:r>
            <w:r w:rsidR="00BA336D" w:rsidRPr="00BA336D">
              <w:rPr>
                <w:noProof/>
                <w:webHidden/>
              </w:rPr>
            </w:r>
            <w:r w:rsidR="00BA336D" w:rsidRPr="00BA336D">
              <w:rPr>
                <w:noProof/>
                <w:webHidden/>
              </w:rPr>
              <w:fldChar w:fldCharType="separate"/>
            </w:r>
            <w:r w:rsidR="00F01E70">
              <w:rPr>
                <w:noProof/>
                <w:webHidden/>
              </w:rPr>
              <w:t>17</w:t>
            </w:r>
            <w:r w:rsidR="00BA336D" w:rsidRPr="00BA336D">
              <w:rPr>
                <w:noProof/>
                <w:webHidden/>
              </w:rPr>
              <w:fldChar w:fldCharType="end"/>
            </w:r>
          </w:hyperlink>
        </w:p>
        <w:p w14:paraId="02636BFB" w14:textId="17F37994" w:rsidR="00BA336D" w:rsidRPr="00BA336D" w:rsidRDefault="00456AC8">
          <w:pPr>
            <w:pStyle w:val="TOC3"/>
            <w:tabs>
              <w:tab w:val="left" w:pos="1320"/>
              <w:tab w:val="right" w:leader="dot" w:pos="9350"/>
            </w:tabs>
            <w:rPr>
              <w:rFonts w:eastAsiaTheme="minorEastAsia"/>
              <w:noProof/>
            </w:rPr>
          </w:pPr>
          <w:hyperlink w:anchor="_Toc57115562" w:history="1">
            <w:r w:rsidR="00BA336D" w:rsidRPr="00BA336D">
              <w:rPr>
                <w:rStyle w:val="Hyperlink"/>
                <w:rFonts w:ascii="Times New Roman" w:hAnsi="Times New Roman" w:cs="Times New Roman"/>
                <w:i/>
                <w:noProof/>
              </w:rPr>
              <w:t>3.5.3</w:t>
            </w:r>
            <w:r w:rsidR="00BA336D" w:rsidRPr="00BA336D">
              <w:rPr>
                <w:rFonts w:eastAsiaTheme="minorEastAsia"/>
                <w:noProof/>
              </w:rPr>
              <w:tab/>
            </w:r>
            <w:r w:rsidR="00BA336D" w:rsidRPr="00BA336D">
              <w:rPr>
                <w:rStyle w:val="Hyperlink"/>
                <w:rFonts w:ascii="Times New Roman" w:hAnsi="Times New Roman" w:cs="Times New Roman"/>
                <w:i/>
                <w:noProof/>
              </w:rPr>
              <w:t>Inception V3 (and V2)</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_Toc57115562 \h </w:instrText>
            </w:r>
            <w:r w:rsidR="00BA336D" w:rsidRPr="00BA336D">
              <w:rPr>
                <w:noProof/>
                <w:webHidden/>
              </w:rPr>
            </w:r>
            <w:r w:rsidR="00BA336D" w:rsidRPr="00BA336D">
              <w:rPr>
                <w:noProof/>
                <w:webHidden/>
              </w:rPr>
              <w:fldChar w:fldCharType="separate"/>
            </w:r>
            <w:r w:rsidR="00F01E70">
              <w:rPr>
                <w:noProof/>
                <w:webHidden/>
              </w:rPr>
              <w:t>18</w:t>
            </w:r>
            <w:r w:rsidR="00BA336D" w:rsidRPr="00BA336D">
              <w:rPr>
                <w:noProof/>
                <w:webHidden/>
              </w:rPr>
              <w:fldChar w:fldCharType="end"/>
            </w:r>
          </w:hyperlink>
        </w:p>
        <w:p w14:paraId="3B321FB3" w14:textId="7C169E21" w:rsidR="00BA336D" w:rsidRPr="00BA336D" w:rsidRDefault="00456AC8">
          <w:pPr>
            <w:pStyle w:val="TOC3"/>
            <w:tabs>
              <w:tab w:val="left" w:pos="1320"/>
              <w:tab w:val="right" w:leader="dot" w:pos="9350"/>
            </w:tabs>
            <w:rPr>
              <w:rFonts w:eastAsiaTheme="minorEastAsia"/>
              <w:noProof/>
            </w:rPr>
          </w:pPr>
          <w:hyperlink w:anchor="_Toc57115563" w:history="1">
            <w:r w:rsidR="00BA336D" w:rsidRPr="00BA336D">
              <w:rPr>
                <w:rStyle w:val="Hyperlink"/>
                <w:rFonts w:ascii="Times New Roman" w:hAnsi="Times New Roman" w:cs="Times New Roman"/>
                <w:i/>
                <w:noProof/>
              </w:rPr>
              <w:t>3.5.4</w:t>
            </w:r>
            <w:r w:rsidR="00BA336D" w:rsidRPr="00BA336D">
              <w:rPr>
                <w:rFonts w:eastAsiaTheme="minorEastAsia"/>
                <w:noProof/>
              </w:rPr>
              <w:tab/>
            </w:r>
            <w:r w:rsidR="00BA336D" w:rsidRPr="00BA336D">
              <w:rPr>
                <w:rStyle w:val="Hyperlink"/>
                <w:rFonts w:ascii="Times New Roman" w:hAnsi="Times New Roman" w:cs="Times New Roman"/>
                <w:i/>
                <w:noProof/>
              </w:rPr>
              <w:t>DenseNet</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_Toc57115563 \h </w:instrText>
            </w:r>
            <w:r w:rsidR="00BA336D" w:rsidRPr="00BA336D">
              <w:rPr>
                <w:noProof/>
                <w:webHidden/>
              </w:rPr>
            </w:r>
            <w:r w:rsidR="00BA336D" w:rsidRPr="00BA336D">
              <w:rPr>
                <w:noProof/>
                <w:webHidden/>
              </w:rPr>
              <w:fldChar w:fldCharType="separate"/>
            </w:r>
            <w:r w:rsidR="00F01E70">
              <w:rPr>
                <w:noProof/>
                <w:webHidden/>
              </w:rPr>
              <w:t>20</w:t>
            </w:r>
            <w:r w:rsidR="00BA336D" w:rsidRPr="00BA336D">
              <w:rPr>
                <w:noProof/>
                <w:webHidden/>
              </w:rPr>
              <w:fldChar w:fldCharType="end"/>
            </w:r>
          </w:hyperlink>
        </w:p>
        <w:p w14:paraId="0CF6F39E" w14:textId="1B15B6C2" w:rsidR="00BA336D" w:rsidRPr="00BA336D" w:rsidRDefault="00456AC8">
          <w:pPr>
            <w:pStyle w:val="TOC3"/>
            <w:tabs>
              <w:tab w:val="left" w:pos="1320"/>
              <w:tab w:val="right" w:leader="dot" w:pos="9350"/>
            </w:tabs>
            <w:rPr>
              <w:rFonts w:eastAsiaTheme="minorEastAsia"/>
              <w:noProof/>
            </w:rPr>
          </w:pPr>
          <w:hyperlink w:anchor="_Toc57115564" w:history="1">
            <w:r w:rsidR="00BA336D" w:rsidRPr="00BA336D">
              <w:rPr>
                <w:rStyle w:val="Hyperlink"/>
                <w:rFonts w:ascii="Times New Roman" w:hAnsi="Times New Roman" w:cs="Times New Roman"/>
                <w:i/>
                <w:noProof/>
              </w:rPr>
              <w:t>3.5.5</w:t>
            </w:r>
            <w:r w:rsidR="00BA336D" w:rsidRPr="00BA336D">
              <w:rPr>
                <w:rFonts w:eastAsiaTheme="minorEastAsia"/>
                <w:noProof/>
              </w:rPr>
              <w:tab/>
            </w:r>
            <w:r w:rsidR="00BA336D" w:rsidRPr="00BA336D">
              <w:rPr>
                <w:rStyle w:val="Hyperlink"/>
                <w:rFonts w:ascii="Times New Roman" w:hAnsi="Times New Roman" w:cs="Times New Roman"/>
                <w:i/>
                <w:noProof/>
              </w:rPr>
              <w:t>MobileNetV2</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_Toc57115564 \h </w:instrText>
            </w:r>
            <w:r w:rsidR="00BA336D" w:rsidRPr="00BA336D">
              <w:rPr>
                <w:noProof/>
                <w:webHidden/>
              </w:rPr>
            </w:r>
            <w:r w:rsidR="00BA336D" w:rsidRPr="00BA336D">
              <w:rPr>
                <w:noProof/>
                <w:webHidden/>
              </w:rPr>
              <w:fldChar w:fldCharType="separate"/>
            </w:r>
            <w:r w:rsidR="00F01E70">
              <w:rPr>
                <w:noProof/>
                <w:webHidden/>
              </w:rPr>
              <w:t>20</w:t>
            </w:r>
            <w:r w:rsidR="00BA336D" w:rsidRPr="00BA336D">
              <w:rPr>
                <w:noProof/>
                <w:webHidden/>
              </w:rPr>
              <w:fldChar w:fldCharType="end"/>
            </w:r>
          </w:hyperlink>
        </w:p>
        <w:p w14:paraId="78ECB9DB" w14:textId="468C4532" w:rsidR="00BA336D" w:rsidRPr="00BA336D" w:rsidRDefault="00456AC8">
          <w:pPr>
            <w:pStyle w:val="TOC2"/>
            <w:tabs>
              <w:tab w:val="left" w:pos="880"/>
              <w:tab w:val="right" w:leader="dot" w:pos="9350"/>
            </w:tabs>
            <w:rPr>
              <w:rFonts w:eastAsiaTheme="minorEastAsia"/>
              <w:noProof/>
            </w:rPr>
          </w:pPr>
          <w:hyperlink w:anchor="_Toc57115565" w:history="1">
            <w:r w:rsidR="00BA336D" w:rsidRPr="00BA336D">
              <w:rPr>
                <w:rStyle w:val="Hyperlink"/>
                <w:rFonts w:ascii="Times New Roman" w:hAnsi="Times New Roman" w:cs="Times New Roman"/>
                <w:noProof/>
              </w:rPr>
              <w:t>3.6</w:t>
            </w:r>
            <w:r w:rsidR="00BA336D" w:rsidRPr="00BA336D">
              <w:rPr>
                <w:rFonts w:eastAsiaTheme="minorEastAsia"/>
                <w:noProof/>
              </w:rPr>
              <w:tab/>
            </w:r>
            <w:r w:rsidR="00BA336D" w:rsidRPr="00BA336D">
              <w:rPr>
                <w:rStyle w:val="Hyperlink"/>
                <w:rFonts w:ascii="Times New Roman" w:hAnsi="Times New Roman" w:cs="Times New Roman"/>
                <w:noProof/>
              </w:rPr>
              <w:t>Hand-Crafted Feature Descriptors</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_Toc57115565 \h </w:instrText>
            </w:r>
            <w:r w:rsidR="00BA336D" w:rsidRPr="00BA336D">
              <w:rPr>
                <w:noProof/>
                <w:webHidden/>
              </w:rPr>
            </w:r>
            <w:r w:rsidR="00BA336D" w:rsidRPr="00BA336D">
              <w:rPr>
                <w:noProof/>
                <w:webHidden/>
              </w:rPr>
              <w:fldChar w:fldCharType="separate"/>
            </w:r>
            <w:r w:rsidR="00F01E70">
              <w:rPr>
                <w:noProof/>
                <w:webHidden/>
              </w:rPr>
              <w:t>22</w:t>
            </w:r>
            <w:r w:rsidR="00BA336D" w:rsidRPr="00BA336D">
              <w:rPr>
                <w:noProof/>
                <w:webHidden/>
              </w:rPr>
              <w:fldChar w:fldCharType="end"/>
            </w:r>
          </w:hyperlink>
        </w:p>
        <w:p w14:paraId="2CA2EF03" w14:textId="62D69114" w:rsidR="00BA336D" w:rsidRPr="00BA336D" w:rsidRDefault="00456AC8">
          <w:pPr>
            <w:pStyle w:val="TOC3"/>
            <w:tabs>
              <w:tab w:val="left" w:pos="1320"/>
              <w:tab w:val="right" w:leader="dot" w:pos="9350"/>
            </w:tabs>
            <w:rPr>
              <w:rFonts w:eastAsiaTheme="minorEastAsia"/>
              <w:noProof/>
            </w:rPr>
          </w:pPr>
          <w:hyperlink w:anchor="_Toc57115566" w:history="1">
            <w:r w:rsidR="00BA336D" w:rsidRPr="00BA336D">
              <w:rPr>
                <w:rStyle w:val="Hyperlink"/>
                <w:rFonts w:ascii="Times New Roman" w:hAnsi="Times New Roman" w:cs="Times New Roman"/>
                <w:i/>
                <w:noProof/>
              </w:rPr>
              <w:t>3.6.1</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Binary Pattern of Phase Congruency (BPPC)</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_Toc57115566 \h </w:instrText>
            </w:r>
            <w:r w:rsidR="00BA336D" w:rsidRPr="00BA336D">
              <w:rPr>
                <w:noProof/>
                <w:webHidden/>
              </w:rPr>
            </w:r>
            <w:r w:rsidR="00BA336D" w:rsidRPr="00BA336D">
              <w:rPr>
                <w:noProof/>
                <w:webHidden/>
              </w:rPr>
              <w:fldChar w:fldCharType="separate"/>
            </w:r>
            <w:r w:rsidR="00F01E70">
              <w:rPr>
                <w:noProof/>
                <w:webHidden/>
              </w:rPr>
              <w:t>22</w:t>
            </w:r>
            <w:r w:rsidR="00BA336D" w:rsidRPr="00BA336D">
              <w:rPr>
                <w:noProof/>
                <w:webHidden/>
              </w:rPr>
              <w:fldChar w:fldCharType="end"/>
            </w:r>
          </w:hyperlink>
        </w:p>
        <w:p w14:paraId="01B801A9" w14:textId="00398132" w:rsidR="00BA336D" w:rsidRPr="00BA336D" w:rsidRDefault="00456AC8">
          <w:pPr>
            <w:pStyle w:val="TOC3"/>
            <w:tabs>
              <w:tab w:val="left" w:pos="1320"/>
              <w:tab w:val="right" w:leader="dot" w:pos="9350"/>
            </w:tabs>
            <w:rPr>
              <w:rFonts w:eastAsiaTheme="minorEastAsia"/>
              <w:noProof/>
            </w:rPr>
          </w:pPr>
          <w:hyperlink w:anchor="_Toc57115567" w:history="1">
            <w:r w:rsidR="00BA336D" w:rsidRPr="00BA336D">
              <w:rPr>
                <w:rStyle w:val="Hyperlink"/>
                <w:rFonts w:ascii="Times New Roman" w:hAnsi="Times New Roman" w:cs="Times New Roman"/>
                <w:i/>
                <w:noProof/>
              </w:rPr>
              <w:t>3.6.2</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Gradient Local Ternary Pattern (GLTP)</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_Toc57115567 \h </w:instrText>
            </w:r>
            <w:r w:rsidR="00BA336D" w:rsidRPr="00BA336D">
              <w:rPr>
                <w:noProof/>
                <w:webHidden/>
              </w:rPr>
            </w:r>
            <w:r w:rsidR="00BA336D" w:rsidRPr="00BA336D">
              <w:rPr>
                <w:noProof/>
                <w:webHidden/>
              </w:rPr>
              <w:fldChar w:fldCharType="separate"/>
            </w:r>
            <w:r w:rsidR="00F01E70">
              <w:rPr>
                <w:noProof/>
                <w:webHidden/>
              </w:rPr>
              <w:t>22</w:t>
            </w:r>
            <w:r w:rsidR="00BA336D" w:rsidRPr="00BA336D">
              <w:rPr>
                <w:noProof/>
                <w:webHidden/>
              </w:rPr>
              <w:fldChar w:fldCharType="end"/>
            </w:r>
          </w:hyperlink>
        </w:p>
        <w:p w14:paraId="0B247362" w14:textId="5058646F" w:rsidR="00BA336D" w:rsidRPr="00BA336D" w:rsidRDefault="00456AC8">
          <w:pPr>
            <w:pStyle w:val="TOC3"/>
            <w:tabs>
              <w:tab w:val="left" w:pos="1320"/>
              <w:tab w:val="right" w:leader="dot" w:pos="9350"/>
            </w:tabs>
            <w:rPr>
              <w:rFonts w:eastAsiaTheme="minorEastAsia"/>
              <w:noProof/>
            </w:rPr>
          </w:pPr>
          <w:hyperlink w:anchor="_Toc57115568" w:history="1">
            <w:r w:rsidR="00BA336D" w:rsidRPr="00BA336D">
              <w:rPr>
                <w:rStyle w:val="Hyperlink"/>
                <w:rFonts w:ascii="Times New Roman" w:hAnsi="Times New Roman" w:cs="Times New Roman"/>
                <w:i/>
                <w:noProof/>
              </w:rPr>
              <w:t>3.6.3</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Gradient Direction Pattern (GDP)</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_Toc57115568 \h </w:instrText>
            </w:r>
            <w:r w:rsidR="00BA336D" w:rsidRPr="00BA336D">
              <w:rPr>
                <w:noProof/>
                <w:webHidden/>
              </w:rPr>
            </w:r>
            <w:r w:rsidR="00BA336D" w:rsidRPr="00BA336D">
              <w:rPr>
                <w:noProof/>
                <w:webHidden/>
              </w:rPr>
              <w:fldChar w:fldCharType="separate"/>
            </w:r>
            <w:r w:rsidR="00F01E70">
              <w:rPr>
                <w:noProof/>
                <w:webHidden/>
              </w:rPr>
              <w:t>22</w:t>
            </w:r>
            <w:r w:rsidR="00BA336D" w:rsidRPr="00BA336D">
              <w:rPr>
                <w:noProof/>
                <w:webHidden/>
              </w:rPr>
              <w:fldChar w:fldCharType="end"/>
            </w:r>
          </w:hyperlink>
        </w:p>
        <w:p w14:paraId="106B38EB" w14:textId="485D4D93" w:rsidR="00BA336D" w:rsidRPr="00BA336D" w:rsidRDefault="00456AC8">
          <w:pPr>
            <w:pStyle w:val="TOC3"/>
            <w:tabs>
              <w:tab w:val="left" w:pos="1320"/>
              <w:tab w:val="right" w:leader="dot" w:pos="9350"/>
            </w:tabs>
            <w:rPr>
              <w:rFonts w:eastAsiaTheme="minorEastAsia"/>
              <w:noProof/>
            </w:rPr>
          </w:pPr>
          <w:hyperlink w:anchor="_Toc57115569" w:history="1">
            <w:r w:rsidR="00BA336D" w:rsidRPr="00BA336D">
              <w:rPr>
                <w:rStyle w:val="Hyperlink"/>
                <w:rFonts w:ascii="Times New Roman" w:hAnsi="Times New Roman" w:cs="Times New Roman"/>
                <w:i/>
                <w:noProof/>
              </w:rPr>
              <w:t>3.6.4</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Local Arc Pattern (LAP)</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_Toc57115569 \h </w:instrText>
            </w:r>
            <w:r w:rsidR="00BA336D" w:rsidRPr="00BA336D">
              <w:rPr>
                <w:noProof/>
                <w:webHidden/>
              </w:rPr>
            </w:r>
            <w:r w:rsidR="00BA336D" w:rsidRPr="00BA336D">
              <w:rPr>
                <w:noProof/>
                <w:webHidden/>
              </w:rPr>
              <w:fldChar w:fldCharType="separate"/>
            </w:r>
            <w:r w:rsidR="00F01E70">
              <w:rPr>
                <w:noProof/>
                <w:webHidden/>
              </w:rPr>
              <w:t>23</w:t>
            </w:r>
            <w:r w:rsidR="00BA336D" w:rsidRPr="00BA336D">
              <w:rPr>
                <w:noProof/>
                <w:webHidden/>
              </w:rPr>
              <w:fldChar w:fldCharType="end"/>
            </w:r>
          </w:hyperlink>
        </w:p>
        <w:p w14:paraId="7C735052" w14:textId="4D478B68" w:rsidR="00BA336D" w:rsidRPr="00BA336D" w:rsidRDefault="00456AC8">
          <w:pPr>
            <w:pStyle w:val="TOC3"/>
            <w:tabs>
              <w:tab w:val="left" w:pos="1320"/>
              <w:tab w:val="right" w:leader="dot" w:pos="9350"/>
            </w:tabs>
            <w:rPr>
              <w:rFonts w:eastAsiaTheme="minorEastAsia"/>
              <w:noProof/>
            </w:rPr>
          </w:pPr>
          <w:hyperlink w:anchor="_Toc57115570" w:history="1">
            <w:r w:rsidR="00BA336D" w:rsidRPr="00BA336D">
              <w:rPr>
                <w:rStyle w:val="Hyperlink"/>
                <w:rFonts w:ascii="Times New Roman" w:hAnsi="Times New Roman" w:cs="Times New Roman"/>
                <w:i/>
                <w:noProof/>
              </w:rPr>
              <w:t>3.6.5</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Local Binary Pattern (LBP)</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_Toc57115570 \h </w:instrText>
            </w:r>
            <w:r w:rsidR="00BA336D" w:rsidRPr="00BA336D">
              <w:rPr>
                <w:noProof/>
                <w:webHidden/>
              </w:rPr>
            </w:r>
            <w:r w:rsidR="00BA336D" w:rsidRPr="00BA336D">
              <w:rPr>
                <w:noProof/>
                <w:webHidden/>
              </w:rPr>
              <w:fldChar w:fldCharType="separate"/>
            </w:r>
            <w:r w:rsidR="00F01E70">
              <w:rPr>
                <w:noProof/>
                <w:webHidden/>
              </w:rPr>
              <w:t>23</w:t>
            </w:r>
            <w:r w:rsidR="00BA336D" w:rsidRPr="00BA336D">
              <w:rPr>
                <w:noProof/>
                <w:webHidden/>
              </w:rPr>
              <w:fldChar w:fldCharType="end"/>
            </w:r>
          </w:hyperlink>
        </w:p>
        <w:p w14:paraId="6EDD5D40" w14:textId="6145355B" w:rsidR="00BA336D" w:rsidRPr="00BA336D" w:rsidRDefault="00456AC8">
          <w:pPr>
            <w:pStyle w:val="TOC3"/>
            <w:tabs>
              <w:tab w:val="left" w:pos="1320"/>
              <w:tab w:val="right" w:leader="dot" w:pos="9350"/>
            </w:tabs>
            <w:rPr>
              <w:rFonts w:eastAsiaTheme="minorEastAsia"/>
              <w:noProof/>
            </w:rPr>
          </w:pPr>
          <w:hyperlink w:anchor="_Toc57115571" w:history="1">
            <w:r w:rsidR="00BA336D" w:rsidRPr="00BA336D">
              <w:rPr>
                <w:rStyle w:val="Hyperlink"/>
                <w:rFonts w:ascii="Times New Roman" w:hAnsi="Times New Roman" w:cs="Times New Roman"/>
                <w:i/>
                <w:noProof/>
              </w:rPr>
              <w:t>3.6.6</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Local Gradient Increasing Pattern (LGIP)</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_Toc57115571 \h </w:instrText>
            </w:r>
            <w:r w:rsidR="00BA336D" w:rsidRPr="00BA336D">
              <w:rPr>
                <w:noProof/>
                <w:webHidden/>
              </w:rPr>
            </w:r>
            <w:r w:rsidR="00BA336D" w:rsidRPr="00BA336D">
              <w:rPr>
                <w:noProof/>
                <w:webHidden/>
              </w:rPr>
              <w:fldChar w:fldCharType="separate"/>
            </w:r>
            <w:r w:rsidR="00F01E70">
              <w:rPr>
                <w:noProof/>
                <w:webHidden/>
              </w:rPr>
              <w:t>23</w:t>
            </w:r>
            <w:r w:rsidR="00BA336D" w:rsidRPr="00BA336D">
              <w:rPr>
                <w:noProof/>
                <w:webHidden/>
              </w:rPr>
              <w:fldChar w:fldCharType="end"/>
            </w:r>
          </w:hyperlink>
        </w:p>
        <w:p w14:paraId="3D4F416F" w14:textId="6454D63C" w:rsidR="00BA336D" w:rsidRPr="00BA336D" w:rsidRDefault="00456AC8">
          <w:pPr>
            <w:pStyle w:val="TOC3"/>
            <w:tabs>
              <w:tab w:val="left" w:pos="1320"/>
              <w:tab w:val="right" w:leader="dot" w:pos="9350"/>
            </w:tabs>
            <w:rPr>
              <w:rFonts w:eastAsiaTheme="minorEastAsia"/>
              <w:noProof/>
            </w:rPr>
          </w:pPr>
          <w:hyperlink w:anchor="_Toc57115572" w:history="1">
            <w:r w:rsidR="00BA336D" w:rsidRPr="00BA336D">
              <w:rPr>
                <w:rStyle w:val="Hyperlink"/>
                <w:rFonts w:ascii="Times New Roman" w:hAnsi="Times New Roman" w:cs="Times New Roman"/>
                <w:i/>
                <w:noProof/>
              </w:rPr>
              <w:t>3.6.7</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Local Gradient Pattern (LGP)</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_Toc57115572 \h </w:instrText>
            </w:r>
            <w:r w:rsidR="00BA336D" w:rsidRPr="00BA336D">
              <w:rPr>
                <w:noProof/>
                <w:webHidden/>
              </w:rPr>
            </w:r>
            <w:r w:rsidR="00BA336D" w:rsidRPr="00BA336D">
              <w:rPr>
                <w:noProof/>
                <w:webHidden/>
              </w:rPr>
              <w:fldChar w:fldCharType="separate"/>
            </w:r>
            <w:r w:rsidR="00F01E70">
              <w:rPr>
                <w:noProof/>
                <w:webHidden/>
              </w:rPr>
              <w:t>23</w:t>
            </w:r>
            <w:r w:rsidR="00BA336D" w:rsidRPr="00BA336D">
              <w:rPr>
                <w:noProof/>
                <w:webHidden/>
              </w:rPr>
              <w:fldChar w:fldCharType="end"/>
            </w:r>
          </w:hyperlink>
        </w:p>
        <w:p w14:paraId="248E096E" w14:textId="446CEACE" w:rsidR="00BA336D" w:rsidRPr="00BA336D" w:rsidRDefault="00456AC8">
          <w:pPr>
            <w:pStyle w:val="TOC3"/>
            <w:tabs>
              <w:tab w:val="left" w:pos="1320"/>
              <w:tab w:val="right" w:leader="dot" w:pos="9350"/>
            </w:tabs>
            <w:rPr>
              <w:rFonts w:eastAsiaTheme="minorEastAsia"/>
              <w:noProof/>
            </w:rPr>
          </w:pPr>
          <w:hyperlink w:anchor="_Toc57115573" w:history="1">
            <w:r w:rsidR="00BA336D" w:rsidRPr="00BA336D">
              <w:rPr>
                <w:rStyle w:val="Hyperlink"/>
                <w:rFonts w:ascii="Times New Roman" w:hAnsi="Times New Roman" w:cs="Times New Roman"/>
                <w:i/>
                <w:noProof/>
              </w:rPr>
              <w:t>3.6.8</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Local Monotonic Pattern (LMP)</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_Toc57115573 \h </w:instrText>
            </w:r>
            <w:r w:rsidR="00BA336D" w:rsidRPr="00BA336D">
              <w:rPr>
                <w:noProof/>
                <w:webHidden/>
              </w:rPr>
            </w:r>
            <w:r w:rsidR="00BA336D" w:rsidRPr="00BA336D">
              <w:rPr>
                <w:noProof/>
                <w:webHidden/>
              </w:rPr>
              <w:fldChar w:fldCharType="separate"/>
            </w:r>
            <w:r w:rsidR="00F01E70">
              <w:rPr>
                <w:noProof/>
                <w:webHidden/>
              </w:rPr>
              <w:t>24</w:t>
            </w:r>
            <w:r w:rsidR="00BA336D" w:rsidRPr="00BA336D">
              <w:rPr>
                <w:noProof/>
                <w:webHidden/>
              </w:rPr>
              <w:fldChar w:fldCharType="end"/>
            </w:r>
          </w:hyperlink>
        </w:p>
        <w:p w14:paraId="780C8D16" w14:textId="325E90D6" w:rsidR="00BA336D" w:rsidRPr="00BA336D" w:rsidRDefault="00456AC8">
          <w:pPr>
            <w:pStyle w:val="TOC3"/>
            <w:tabs>
              <w:tab w:val="left" w:pos="1320"/>
              <w:tab w:val="right" w:leader="dot" w:pos="9350"/>
            </w:tabs>
            <w:rPr>
              <w:rFonts w:eastAsiaTheme="minorEastAsia"/>
              <w:noProof/>
            </w:rPr>
          </w:pPr>
          <w:hyperlink w:anchor="_Toc57115574" w:history="1">
            <w:r w:rsidR="00BA336D" w:rsidRPr="00BA336D">
              <w:rPr>
                <w:rStyle w:val="Hyperlink"/>
                <w:rFonts w:ascii="Times New Roman" w:hAnsi="Times New Roman" w:cs="Times New Roman"/>
                <w:i/>
                <w:noProof/>
              </w:rPr>
              <w:t>3.6.9</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Local Phase Quantization (LPQ)</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_Toc57115574 \h </w:instrText>
            </w:r>
            <w:r w:rsidR="00BA336D" w:rsidRPr="00BA336D">
              <w:rPr>
                <w:noProof/>
                <w:webHidden/>
              </w:rPr>
            </w:r>
            <w:r w:rsidR="00BA336D" w:rsidRPr="00BA336D">
              <w:rPr>
                <w:noProof/>
                <w:webHidden/>
              </w:rPr>
              <w:fldChar w:fldCharType="separate"/>
            </w:r>
            <w:r w:rsidR="00F01E70">
              <w:rPr>
                <w:noProof/>
                <w:webHidden/>
              </w:rPr>
              <w:t>24</w:t>
            </w:r>
            <w:r w:rsidR="00BA336D" w:rsidRPr="00BA336D">
              <w:rPr>
                <w:noProof/>
                <w:webHidden/>
              </w:rPr>
              <w:fldChar w:fldCharType="end"/>
            </w:r>
          </w:hyperlink>
        </w:p>
        <w:p w14:paraId="148D73D0" w14:textId="6FFFCAA7" w:rsidR="00BA336D" w:rsidRPr="00BA336D" w:rsidRDefault="00456AC8">
          <w:pPr>
            <w:pStyle w:val="TOC3"/>
            <w:tabs>
              <w:tab w:val="left" w:pos="1320"/>
              <w:tab w:val="right" w:leader="dot" w:pos="9350"/>
            </w:tabs>
            <w:rPr>
              <w:rFonts w:eastAsiaTheme="minorEastAsia"/>
              <w:noProof/>
            </w:rPr>
          </w:pPr>
          <w:hyperlink w:anchor="_Toc57115575" w:history="1">
            <w:r w:rsidR="00BA336D" w:rsidRPr="00BA336D">
              <w:rPr>
                <w:rStyle w:val="Hyperlink"/>
                <w:rFonts w:ascii="Times New Roman" w:hAnsi="Times New Roman" w:cs="Times New Roman"/>
                <w:i/>
                <w:noProof/>
              </w:rPr>
              <w:t>3.6.10</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Monogenic Binary Coding (MBC)</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_Toc57115575 \h </w:instrText>
            </w:r>
            <w:r w:rsidR="00BA336D" w:rsidRPr="00BA336D">
              <w:rPr>
                <w:noProof/>
                <w:webHidden/>
              </w:rPr>
            </w:r>
            <w:r w:rsidR="00BA336D" w:rsidRPr="00BA336D">
              <w:rPr>
                <w:noProof/>
                <w:webHidden/>
              </w:rPr>
              <w:fldChar w:fldCharType="separate"/>
            </w:r>
            <w:r w:rsidR="00F01E70">
              <w:rPr>
                <w:noProof/>
                <w:webHidden/>
              </w:rPr>
              <w:t>24</w:t>
            </w:r>
            <w:r w:rsidR="00BA336D" w:rsidRPr="00BA336D">
              <w:rPr>
                <w:noProof/>
                <w:webHidden/>
              </w:rPr>
              <w:fldChar w:fldCharType="end"/>
            </w:r>
          </w:hyperlink>
        </w:p>
        <w:p w14:paraId="11A0BEEB" w14:textId="1BAEBB31" w:rsidR="00BA336D" w:rsidRPr="00BA336D" w:rsidRDefault="00456AC8">
          <w:pPr>
            <w:pStyle w:val="TOC3"/>
            <w:tabs>
              <w:tab w:val="left" w:pos="1320"/>
              <w:tab w:val="right" w:leader="dot" w:pos="9350"/>
            </w:tabs>
            <w:rPr>
              <w:rFonts w:eastAsiaTheme="minorEastAsia"/>
              <w:noProof/>
            </w:rPr>
          </w:pPr>
          <w:hyperlink w:anchor="_Toc57115576" w:history="1">
            <w:r w:rsidR="00BA336D" w:rsidRPr="00BA336D">
              <w:rPr>
                <w:rStyle w:val="Hyperlink"/>
                <w:rFonts w:ascii="Times New Roman" w:hAnsi="Times New Roman" w:cs="Times New Roman"/>
                <w:i/>
                <w:noProof/>
              </w:rPr>
              <w:t>3.6.11</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Median Binary Pattern (MBP)</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_Toc57115576 \h </w:instrText>
            </w:r>
            <w:r w:rsidR="00BA336D" w:rsidRPr="00BA336D">
              <w:rPr>
                <w:noProof/>
                <w:webHidden/>
              </w:rPr>
            </w:r>
            <w:r w:rsidR="00BA336D" w:rsidRPr="00BA336D">
              <w:rPr>
                <w:noProof/>
                <w:webHidden/>
              </w:rPr>
              <w:fldChar w:fldCharType="separate"/>
            </w:r>
            <w:r w:rsidR="00F01E70">
              <w:rPr>
                <w:noProof/>
                <w:webHidden/>
              </w:rPr>
              <w:t>24</w:t>
            </w:r>
            <w:r w:rsidR="00BA336D" w:rsidRPr="00BA336D">
              <w:rPr>
                <w:noProof/>
                <w:webHidden/>
              </w:rPr>
              <w:fldChar w:fldCharType="end"/>
            </w:r>
          </w:hyperlink>
        </w:p>
        <w:p w14:paraId="5EC8F45E" w14:textId="2D8618DA" w:rsidR="00BA336D" w:rsidRPr="00BA336D" w:rsidRDefault="00456AC8">
          <w:pPr>
            <w:pStyle w:val="TOC3"/>
            <w:tabs>
              <w:tab w:val="left" w:pos="1320"/>
              <w:tab w:val="right" w:leader="dot" w:pos="9350"/>
            </w:tabs>
            <w:rPr>
              <w:rFonts w:eastAsiaTheme="minorEastAsia"/>
              <w:noProof/>
            </w:rPr>
          </w:pPr>
          <w:hyperlink w:anchor="_Toc57115577" w:history="1">
            <w:r w:rsidR="00BA336D" w:rsidRPr="00BA336D">
              <w:rPr>
                <w:rStyle w:val="Hyperlink"/>
                <w:rFonts w:ascii="Times New Roman" w:hAnsi="Times New Roman" w:cs="Times New Roman"/>
                <w:i/>
                <w:noProof/>
              </w:rPr>
              <w:t>3.6.12</w:t>
            </w:r>
            <w:r w:rsidR="00BA336D" w:rsidRPr="00BA336D">
              <w:rPr>
                <w:rFonts w:eastAsiaTheme="minorEastAsia"/>
                <w:noProof/>
              </w:rPr>
              <w:tab/>
            </w:r>
            <w:r w:rsidR="00BA336D" w:rsidRPr="00BA336D">
              <w:rPr>
                <w:rStyle w:val="Hyperlink"/>
                <w:rFonts w:ascii="Times New Roman" w:hAnsi="Times New Roman" w:cs="Times New Roman"/>
                <w:i/>
                <w:noProof/>
                <w:shd w:val="clear" w:color="auto" w:fill="FFFFFF"/>
              </w:rPr>
              <w:t>Median Ternary System (MTP)</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_Toc57115577 \h </w:instrText>
            </w:r>
            <w:r w:rsidR="00BA336D" w:rsidRPr="00BA336D">
              <w:rPr>
                <w:noProof/>
                <w:webHidden/>
              </w:rPr>
            </w:r>
            <w:r w:rsidR="00BA336D" w:rsidRPr="00BA336D">
              <w:rPr>
                <w:noProof/>
                <w:webHidden/>
              </w:rPr>
              <w:fldChar w:fldCharType="separate"/>
            </w:r>
            <w:r w:rsidR="00F01E70">
              <w:rPr>
                <w:noProof/>
                <w:webHidden/>
              </w:rPr>
              <w:t>25</w:t>
            </w:r>
            <w:r w:rsidR="00BA336D" w:rsidRPr="00BA336D">
              <w:rPr>
                <w:noProof/>
                <w:webHidden/>
              </w:rPr>
              <w:fldChar w:fldCharType="end"/>
            </w:r>
          </w:hyperlink>
        </w:p>
        <w:p w14:paraId="5E53A06D" w14:textId="6178FDE6" w:rsidR="00BA336D" w:rsidRPr="00BA336D" w:rsidRDefault="00456AC8">
          <w:pPr>
            <w:pStyle w:val="TOC3"/>
            <w:tabs>
              <w:tab w:val="left" w:pos="1320"/>
              <w:tab w:val="right" w:leader="dot" w:pos="9350"/>
            </w:tabs>
            <w:rPr>
              <w:rFonts w:eastAsiaTheme="minorEastAsia"/>
              <w:noProof/>
            </w:rPr>
          </w:pPr>
          <w:hyperlink w:anchor="_Toc57115578" w:history="1">
            <w:r w:rsidR="00BA336D" w:rsidRPr="00BA336D">
              <w:rPr>
                <w:rStyle w:val="Hyperlink"/>
                <w:rFonts w:ascii="Times New Roman" w:hAnsi="Times New Roman" w:cs="Times New Roman"/>
                <w:i/>
                <w:noProof/>
              </w:rPr>
              <w:t>3.6.13</w:t>
            </w:r>
            <w:r w:rsidR="00BA336D" w:rsidRPr="00BA336D">
              <w:rPr>
                <w:rFonts w:eastAsiaTheme="minorEastAsia"/>
                <w:noProof/>
              </w:rPr>
              <w:tab/>
            </w:r>
            <w:r w:rsidR="00BA336D" w:rsidRPr="00BA336D">
              <w:rPr>
                <w:rStyle w:val="Hyperlink"/>
                <w:rFonts w:ascii="Times New Roman" w:hAnsi="Times New Roman" w:cs="Times New Roman"/>
                <w:i/>
                <w:noProof/>
              </w:rPr>
              <w:t>Weber Local Descriptor</w:t>
            </w:r>
            <w:r w:rsidR="00BA336D" w:rsidRPr="00BA336D">
              <w:rPr>
                <w:rStyle w:val="Hyperlink"/>
                <w:rFonts w:ascii="Times New Roman" w:hAnsi="Times New Roman" w:cs="Times New Roman"/>
                <w:i/>
                <w:noProof/>
                <w:shd w:val="clear" w:color="auto" w:fill="FFFFFF"/>
              </w:rPr>
              <w:t xml:space="preserve"> (WLD)</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_Toc57115578 \h </w:instrText>
            </w:r>
            <w:r w:rsidR="00BA336D" w:rsidRPr="00BA336D">
              <w:rPr>
                <w:noProof/>
                <w:webHidden/>
              </w:rPr>
            </w:r>
            <w:r w:rsidR="00BA336D" w:rsidRPr="00BA336D">
              <w:rPr>
                <w:noProof/>
                <w:webHidden/>
              </w:rPr>
              <w:fldChar w:fldCharType="separate"/>
            </w:r>
            <w:r w:rsidR="00F01E70">
              <w:rPr>
                <w:noProof/>
                <w:webHidden/>
              </w:rPr>
              <w:t>25</w:t>
            </w:r>
            <w:r w:rsidR="00BA336D" w:rsidRPr="00BA336D">
              <w:rPr>
                <w:noProof/>
                <w:webHidden/>
              </w:rPr>
              <w:fldChar w:fldCharType="end"/>
            </w:r>
          </w:hyperlink>
        </w:p>
        <w:p w14:paraId="493E4D1D" w14:textId="2098552A" w:rsidR="00BA336D" w:rsidRPr="00BA336D" w:rsidRDefault="00456AC8">
          <w:pPr>
            <w:pStyle w:val="TOC2"/>
            <w:tabs>
              <w:tab w:val="left" w:pos="880"/>
              <w:tab w:val="right" w:leader="dot" w:pos="9350"/>
            </w:tabs>
            <w:rPr>
              <w:rFonts w:eastAsiaTheme="minorEastAsia"/>
              <w:noProof/>
            </w:rPr>
          </w:pPr>
          <w:hyperlink w:anchor="_Toc57115579" w:history="1">
            <w:r w:rsidR="00BA336D" w:rsidRPr="00BA336D">
              <w:rPr>
                <w:rStyle w:val="Hyperlink"/>
                <w:rFonts w:ascii="Times New Roman" w:hAnsi="Times New Roman" w:cs="Times New Roman"/>
                <w:noProof/>
              </w:rPr>
              <w:t>3.7</w:t>
            </w:r>
            <w:r w:rsidR="00BA336D" w:rsidRPr="00BA336D">
              <w:rPr>
                <w:rFonts w:eastAsiaTheme="minorEastAsia"/>
                <w:noProof/>
              </w:rPr>
              <w:tab/>
            </w:r>
            <w:r w:rsidR="00BA336D" w:rsidRPr="00BA336D">
              <w:rPr>
                <w:rStyle w:val="Hyperlink"/>
                <w:rFonts w:ascii="Times New Roman" w:hAnsi="Times New Roman" w:cs="Times New Roman"/>
                <w:noProof/>
              </w:rPr>
              <w:t>Information Fusion</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_Toc57115579 \h </w:instrText>
            </w:r>
            <w:r w:rsidR="00BA336D" w:rsidRPr="00BA336D">
              <w:rPr>
                <w:noProof/>
                <w:webHidden/>
              </w:rPr>
            </w:r>
            <w:r w:rsidR="00BA336D" w:rsidRPr="00BA336D">
              <w:rPr>
                <w:noProof/>
                <w:webHidden/>
              </w:rPr>
              <w:fldChar w:fldCharType="separate"/>
            </w:r>
            <w:r w:rsidR="00F01E70">
              <w:rPr>
                <w:noProof/>
                <w:webHidden/>
              </w:rPr>
              <w:t>25</w:t>
            </w:r>
            <w:r w:rsidR="00BA336D" w:rsidRPr="00BA336D">
              <w:rPr>
                <w:noProof/>
                <w:webHidden/>
              </w:rPr>
              <w:fldChar w:fldCharType="end"/>
            </w:r>
          </w:hyperlink>
        </w:p>
        <w:p w14:paraId="7621315E" w14:textId="4029D269" w:rsidR="00BA336D" w:rsidRPr="00BA336D" w:rsidRDefault="00456AC8">
          <w:pPr>
            <w:pStyle w:val="TOC3"/>
            <w:tabs>
              <w:tab w:val="left" w:pos="1320"/>
              <w:tab w:val="right" w:leader="dot" w:pos="9350"/>
            </w:tabs>
            <w:rPr>
              <w:rFonts w:eastAsiaTheme="minorEastAsia"/>
              <w:noProof/>
            </w:rPr>
          </w:pPr>
          <w:hyperlink w:anchor="_Toc57115580" w:history="1">
            <w:r w:rsidR="00BA336D" w:rsidRPr="00BA336D">
              <w:rPr>
                <w:rStyle w:val="Hyperlink"/>
                <w:rFonts w:ascii="Times New Roman" w:eastAsia="Times New Roman" w:hAnsi="Times New Roman" w:cs="Times New Roman"/>
                <w:i/>
                <w:noProof/>
              </w:rPr>
              <w:t>3.7.1</w:t>
            </w:r>
            <w:r w:rsidR="00BA336D" w:rsidRPr="00BA336D">
              <w:rPr>
                <w:rFonts w:eastAsiaTheme="minorEastAsia"/>
                <w:noProof/>
              </w:rPr>
              <w:tab/>
            </w:r>
            <w:r w:rsidR="00BA336D" w:rsidRPr="00BA336D">
              <w:rPr>
                <w:rStyle w:val="Hyperlink"/>
                <w:rFonts w:ascii="Times New Roman" w:eastAsia="Times New Roman" w:hAnsi="Times New Roman" w:cs="Times New Roman"/>
                <w:i/>
                <w:noProof/>
                <w:bdr w:val="none" w:sz="0" w:space="0" w:color="auto" w:frame="1"/>
              </w:rPr>
              <w:t>Feature-level Fusion</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_Toc57115580 \h </w:instrText>
            </w:r>
            <w:r w:rsidR="00BA336D" w:rsidRPr="00BA336D">
              <w:rPr>
                <w:noProof/>
                <w:webHidden/>
              </w:rPr>
            </w:r>
            <w:r w:rsidR="00BA336D" w:rsidRPr="00BA336D">
              <w:rPr>
                <w:noProof/>
                <w:webHidden/>
              </w:rPr>
              <w:fldChar w:fldCharType="separate"/>
            </w:r>
            <w:r w:rsidR="00F01E70">
              <w:rPr>
                <w:noProof/>
                <w:webHidden/>
              </w:rPr>
              <w:t>26</w:t>
            </w:r>
            <w:r w:rsidR="00BA336D" w:rsidRPr="00BA336D">
              <w:rPr>
                <w:noProof/>
                <w:webHidden/>
              </w:rPr>
              <w:fldChar w:fldCharType="end"/>
            </w:r>
          </w:hyperlink>
        </w:p>
        <w:p w14:paraId="726FC933" w14:textId="23644345" w:rsidR="00BA336D" w:rsidRPr="00BA336D" w:rsidRDefault="00456AC8">
          <w:pPr>
            <w:pStyle w:val="TOC3"/>
            <w:tabs>
              <w:tab w:val="left" w:pos="1320"/>
              <w:tab w:val="right" w:leader="dot" w:pos="9350"/>
            </w:tabs>
            <w:rPr>
              <w:rFonts w:eastAsiaTheme="minorEastAsia"/>
              <w:noProof/>
            </w:rPr>
          </w:pPr>
          <w:hyperlink w:anchor="_Toc57115581" w:history="1">
            <w:r w:rsidR="00BA336D" w:rsidRPr="00BA336D">
              <w:rPr>
                <w:rStyle w:val="Hyperlink"/>
                <w:rFonts w:ascii="Times New Roman" w:hAnsi="Times New Roman" w:cs="Times New Roman"/>
                <w:i/>
                <w:noProof/>
              </w:rPr>
              <w:t>3.7.2</w:t>
            </w:r>
            <w:r w:rsidR="00BA336D" w:rsidRPr="00BA336D">
              <w:rPr>
                <w:rFonts w:eastAsiaTheme="minorEastAsia"/>
                <w:noProof/>
              </w:rPr>
              <w:tab/>
            </w:r>
            <w:r w:rsidR="00BA336D" w:rsidRPr="00BA336D">
              <w:rPr>
                <w:rStyle w:val="Hyperlink"/>
                <w:rFonts w:ascii="Times New Roman" w:hAnsi="Times New Roman" w:cs="Times New Roman"/>
                <w:i/>
                <w:noProof/>
              </w:rPr>
              <w:t>Decision-level Fusion</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_Toc57115581 \h </w:instrText>
            </w:r>
            <w:r w:rsidR="00BA336D" w:rsidRPr="00BA336D">
              <w:rPr>
                <w:noProof/>
                <w:webHidden/>
              </w:rPr>
            </w:r>
            <w:r w:rsidR="00BA336D" w:rsidRPr="00BA336D">
              <w:rPr>
                <w:noProof/>
                <w:webHidden/>
              </w:rPr>
              <w:fldChar w:fldCharType="separate"/>
            </w:r>
            <w:r w:rsidR="00F01E70">
              <w:rPr>
                <w:noProof/>
                <w:webHidden/>
              </w:rPr>
              <w:t>27</w:t>
            </w:r>
            <w:r w:rsidR="00BA336D" w:rsidRPr="00BA336D">
              <w:rPr>
                <w:noProof/>
                <w:webHidden/>
              </w:rPr>
              <w:fldChar w:fldCharType="end"/>
            </w:r>
          </w:hyperlink>
        </w:p>
        <w:p w14:paraId="458692A7" w14:textId="2D8A3C5F" w:rsidR="00BA336D" w:rsidRDefault="00456AC8">
          <w:pPr>
            <w:pStyle w:val="TOC1"/>
            <w:tabs>
              <w:tab w:val="left" w:pos="440"/>
              <w:tab w:val="right" w:leader="dot" w:pos="9350"/>
            </w:tabs>
            <w:rPr>
              <w:rFonts w:eastAsiaTheme="minorEastAsia"/>
              <w:noProof/>
            </w:rPr>
          </w:pPr>
          <w:hyperlink w:anchor="_Toc57115582" w:history="1">
            <w:r w:rsidR="00BA336D" w:rsidRPr="00020942">
              <w:rPr>
                <w:rStyle w:val="Hyperlink"/>
                <w:rFonts w:ascii="Times New Roman" w:hAnsi="Times New Roman" w:cs="Times New Roman"/>
                <w:b/>
                <w:noProof/>
              </w:rPr>
              <w:t>4.</w:t>
            </w:r>
            <w:r w:rsidR="00BA336D">
              <w:rPr>
                <w:rFonts w:eastAsiaTheme="minorEastAsia"/>
                <w:noProof/>
              </w:rPr>
              <w:tab/>
            </w:r>
            <w:r w:rsidR="00BA336D" w:rsidRPr="00020942">
              <w:rPr>
                <w:rStyle w:val="Hyperlink"/>
                <w:rFonts w:ascii="Times New Roman" w:hAnsi="Times New Roman" w:cs="Times New Roman"/>
                <w:b/>
                <w:noProof/>
              </w:rPr>
              <w:t>PROPOSED METHOD</w:t>
            </w:r>
            <w:r w:rsidR="00BA336D">
              <w:rPr>
                <w:noProof/>
                <w:webHidden/>
              </w:rPr>
              <w:tab/>
            </w:r>
            <w:r w:rsidR="00BA336D">
              <w:rPr>
                <w:noProof/>
                <w:webHidden/>
              </w:rPr>
              <w:fldChar w:fldCharType="begin"/>
            </w:r>
            <w:r w:rsidR="00BA336D">
              <w:rPr>
                <w:noProof/>
                <w:webHidden/>
              </w:rPr>
              <w:instrText xml:space="preserve"> PAGEREF _Toc57115582 \h </w:instrText>
            </w:r>
            <w:r w:rsidR="00BA336D">
              <w:rPr>
                <w:noProof/>
                <w:webHidden/>
              </w:rPr>
            </w:r>
            <w:r w:rsidR="00BA336D">
              <w:rPr>
                <w:noProof/>
                <w:webHidden/>
              </w:rPr>
              <w:fldChar w:fldCharType="separate"/>
            </w:r>
            <w:r w:rsidR="00F01E70">
              <w:rPr>
                <w:noProof/>
                <w:webHidden/>
              </w:rPr>
              <w:t>28</w:t>
            </w:r>
            <w:r w:rsidR="00BA336D">
              <w:rPr>
                <w:noProof/>
                <w:webHidden/>
              </w:rPr>
              <w:fldChar w:fldCharType="end"/>
            </w:r>
          </w:hyperlink>
        </w:p>
        <w:p w14:paraId="56B4E483" w14:textId="0BABB826" w:rsidR="00BA336D" w:rsidRPr="00BA336D" w:rsidRDefault="00456AC8">
          <w:pPr>
            <w:pStyle w:val="TOC2"/>
            <w:tabs>
              <w:tab w:val="left" w:pos="880"/>
              <w:tab w:val="right" w:leader="dot" w:pos="9350"/>
            </w:tabs>
            <w:rPr>
              <w:rFonts w:eastAsiaTheme="minorEastAsia"/>
              <w:noProof/>
            </w:rPr>
          </w:pPr>
          <w:hyperlink w:anchor="_Toc57115583" w:history="1">
            <w:r w:rsidR="00BA336D" w:rsidRPr="00BA336D">
              <w:rPr>
                <w:rStyle w:val="Hyperlink"/>
                <w:rFonts w:ascii="Times New Roman" w:hAnsi="Times New Roman" w:cs="Times New Roman"/>
                <w:noProof/>
              </w:rPr>
              <w:t>4.1</w:t>
            </w:r>
            <w:r w:rsidR="00BA336D" w:rsidRPr="00BA336D">
              <w:rPr>
                <w:rFonts w:eastAsiaTheme="minorEastAsia"/>
                <w:noProof/>
              </w:rPr>
              <w:tab/>
            </w:r>
            <w:r w:rsidR="00BA336D" w:rsidRPr="00BA336D">
              <w:rPr>
                <w:rStyle w:val="Hyperlink"/>
                <w:rFonts w:ascii="Times New Roman" w:hAnsi="Times New Roman" w:cs="Times New Roman"/>
                <w:noProof/>
              </w:rPr>
              <w:t>Dataset</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_Toc57115583 \h </w:instrText>
            </w:r>
            <w:r w:rsidR="00BA336D" w:rsidRPr="00BA336D">
              <w:rPr>
                <w:noProof/>
                <w:webHidden/>
              </w:rPr>
            </w:r>
            <w:r w:rsidR="00BA336D" w:rsidRPr="00BA336D">
              <w:rPr>
                <w:noProof/>
                <w:webHidden/>
              </w:rPr>
              <w:fldChar w:fldCharType="separate"/>
            </w:r>
            <w:r w:rsidR="00F01E70">
              <w:rPr>
                <w:noProof/>
                <w:webHidden/>
              </w:rPr>
              <w:t>28</w:t>
            </w:r>
            <w:r w:rsidR="00BA336D" w:rsidRPr="00BA336D">
              <w:rPr>
                <w:noProof/>
                <w:webHidden/>
              </w:rPr>
              <w:fldChar w:fldCharType="end"/>
            </w:r>
          </w:hyperlink>
        </w:p>
        <w:p w14:paraId="74AF593E" w14:textId="64F9BE9E" w:rsidR="00BA336D" w:rsidRPr="00BA336D" w:rsidRDefault="00456AC8">
          <w:pPr>
            <w:pStyle w:val="TOC2"/>
            <w:tabs>
              <w:tab w:val="left" w:pos="880"/>
              <w:tab w:val="right" w:leader="dot" w:pos="9350"/>
            </w:tabs>
            <w:rPr>
              <w:rFonts w:eastAsiaTheme="minorEastAsia"/>
              <w:noProof/>
            </w:rPr>
          </w:pPr>
          <w:hyperlink w:anchor="_Toc57115584" w:history="1">
            <w:r w:rsidR="00BA336D" w:rsidRPr="00BA336D">
              <w:rPr>
                <w:rStyle w:val="Hyperlink"/>
                <w:rFonts w:ascii="Times New Roman" w:hAnsi="Times New Roman" w:cs="Times New Roman"/>
                <w:noProof/>
              </w:rPr>
              <w:t>4.2</w:t>
            </w:r>
            <w:r w:rsidR="00BA336D" w:rsidRPr="00BA336D">
              <w:rPr>
                <w:rFonts w:eastAsiaTheme="minorEastAsia"/>
                <w:noProof/>
              </w:rPr>
              <w:tab/>
            </w:r>
            <w:r w:rsidR="00BA336D" w:rsidRPr="00BA336D">
              <w:rPr>
                <w:rStyle w:val="Hyperlink"/>
                <w:rFonts w:ascii="Times New Roman" w:hAnsi="Times New Roman" w:cs="Times New Roman"/>
                <w:noProof/>
              </w:rPr>
              <w:t>Proposed Monogenic Binary Coding (MBC)</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_Toc57115584 \h </w:instrText>
            </w:r>
            <w:r w:rsidR="00BA336D" w:rsidRPr="00BA336D">
              <w:rPr>
                <w:noProof/>
                <w:webHidden/>
              </w:rPr>
            </w:r>
            <w:r w:rsidR="00BA336D" w:rsidRPr="00BA336D">
              <w:rPr>
                <w:noProof/>
                <w:webHidden/>
              </w:rPr>
              <w:fldChar w:fldCharType="separate"/>
            </w:r>
            <w:r w:rsidR="00F01E70">
              <w:rPr>
                <w:noProof/>
                <w:webHidden/>
              </w:rPr>
              <w:t>30</w:t>
            </w:r>
            <w:r w:rsidR="00BA336D" w:rsidRPr="00BA336D">
              <w:rPr>
                <w:noProof/>
                <w:webHidden/>
              </w:rPr>
              <w:fldChar w:fldCharType="end"/>
            </w:r>
          </w:hyperlink>
        </w:p>
        <w:p w14:paraId="05FF8FB2" w14:textId="5389B7BD" w:rsidR="00BA336D" w:rsidRPr="00BA336D" w:rsidRDefault="00456AC8">
          <w:pPr>
            <w:pStyle w:val="TOC2"/>
            <w:tabs>
              <w:tab w:val="left" w:pos="880"/>
              <w:tab w:val="right" w:leader="dot" w:pos="9350"/>
            </w:tabs>
            <w:rPr>
              <w:rFonts w:eastAsiaTheme="minorEastAsia"/>
              <w:noProof/>
            </w:rPr>
          </w:pPr>
          <w:hyperlink w:anchor="_Toc57115585" w:history="1">
            <w:r w:rsidR="00BA336D" w:rsidRPr="00BA336D">
              <w:rPr>
                <w:rStyle w:val="Hyperlink"/>
                <w:rFonts w:ascii="Times New Roman" w:hAnsi="Times New Roman" w:cs="Times New Roman"/>
                <w:noProof/>
              </w:rPr>
              <w:t>4.3</w:t>
            </w:r>
            <w:r w:rsidR="00BA336D" w:rsidRPr="00BA336D">
              <w:rPr>
                <w:rFonts w:eastAsiaTheme="minorEastAsia"/>
                <w:noProof/>
              </w:rPr>
              <w:tab/>
            </w:r>
            <w:r w:rsidR="00BA336D" w:rsidRPr="00BA336D">
              <w:rPr>
                <w:rStyle w:val="Hyperlink"/>
                <w:rFonts w:ascii="Times New Roman" w:hAnsi="Times New Roman" w:cs="Times New Roman"/>
                <w:noProof/>
              </w:rPr>
              <w:t>Proposed CNN Architecture: Inceptionv3</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_Toc57115585 \h </w:instrText>
            </w:r>
            <w:r w:rsidR="00BA336D" w:rsidRPr="00BA336D">
              <w:rPr>
                <w:noProof/>
                <w:webHidden/>
              </w:rPr>
            </w:r>
            <w:r w:rsidR="00BA336D" w:rsidRPr="00BA336D">
              <w:rPr>
                <w:noProof/>
                <w:webHidden/>
              </w:rPr>
              <w:fldChar w:fldCharType="separate"/>
            </w:r>
            <w:r w:rsidR="00F01E70">
              <w:rPr>
                <w:noProof/>
                <w:webHidden/>
              </w:rPr>
              <w:t>31</w:t>
            </w:r>
            <w:r w:rsidR="00BA336D" w:rsidRPr="00BA336D">
              <w:rPr>
                <w:noProof/>
                <w:webHidden/>
              </w:rPr>
              <w:fldChar w:fldCharType="end"/>
            </w:r>
          </w:hyperlink>
        </w:p>
        <w:p w14:paraId="38384FFE" w14:textId="63261C2B" w:rsidR="00BA336D" w:rsidRPr="00BA336D" w:rsidRDefault="00456AC8">
          <w:pPr>
            <w:pStyle w:val="TOC3"/>
            <w:tabs>
              <w:tab w:val="left" w:pos="1320"/>
              <w:tab w:val="right" w:leader="dot" w:pos="9350"/>
            </w:tabs>
            <w:rPr>
              <w:rFonts w:eastAsiaTheme="minorEastAsia"/>
              <w:noProof/>
            </w:rPr>
          </w:pPr>
          <w:hyperlink w:anchor="_Toc57115586" w:history="1">
            <w:r w:rsidR="00BA336D" w:rsidRPr="00BA336D">
              <w:rPr>
                <w:rStyle w:val="Hyperlink"/>
                <w:rFonts w:ascii="Times New Roman" w:hAnsi="Times New Roman" w:cs="Times New Roman"/>
                <w:i/>
                <w:noProof/>
              </w:rPr>
              <w:t>4.3.1</w:t>
            </w:r>
            <w:r w:rsidR="00BA336D" w:rsidRPr="00BA336D">
              <w:rPr>
                <w:rFonts w:eastAsiaTheme="minorEastAsia"/>
                <w:noProof/>
              </w:rPr>
              <w:tab/>
            </w:r>
            <w:r w:rsidR="00BA336D" w:rsidRPr="00BA336D">
              <w:rPr>
                <w:rStyle w:val="Hyperlink"/>
                <w:rFonts w:ascii="Times New Roman" w:hAnsi="Times New Roman" w:cs="Times New Roman"/>
                <w:i/>
                <w:noProof/>
              </w:rPr>
              <w:t>Parameters of Transfer Learning</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_Toc57115586 \h </w:instrText>
            </w:r>
            <w:r w:rsidR="00BA336D" w:rsidRPr="00BA336D">
              <w:rPr>
                <w:noProof/>
                <w:webHidden/>
              </w:rPr>
            </w:r>
            <w:r w:rsidR="00BA336D" w:rsidRPr="00BA336D">
              <w:rPr>
                <w:noProof/>
                <w:webHidden/>
              </w:rPr>
              <w:fldChar w:fldCharType="separate"/>
            </w:r>
            <w:r w:rsidR="00F01E70">
              <w:rPr>
                <w:noProof/>
                <w:webHidden/>
              </w:rPr>
              <w:t>31</w:t>
            </w:r>
            <w:r w:rsidR="00BA336D" w:rsidRPr="00BA336D">
              <w:rPr>
                <w:noProof/>
                <w:webHidden/>
              </w:rPr>
              <w:fldChar w:fldCharType="end"/>
            </w:r>
          </w:hyperlink>
        </w:p>
        <w:p w14:paraId="6361A32E" w14:textId="30E2D89F" w:rsidR="00BA336D" w:rsidRPr="00BA336D" w:rsidRDefault="00456AC8">
          <w:pPr>
            <w:pStyle w:val="TOC3"/>
            <w:tabs>
              <w:tab w:val="left" w:pos="1320"/>
              <w:tab w:val="right" w:leader="dot" w:pos="9350"/>
            </w:tabs>
            <w:rPr>
              <w:rFonts w:eastAsiaTheme="minorEastAsia"/>
              <w:noProof/>
            </w:rPr>
          </w:pPr>
          <w:hyperlink w:anchor="_Toc57115587" w:history="1">
            <w:r w:rsidR="00BA336D" w:rsidRPr="00BA336D">
              <w:rPr>
                <w:rStyle w:val="Hyperlink"/>
                <w:rFonts w:ascii="Times New Roman" w:hAnsi="Times New Roman" w:cs="Times New Roman"/>
                <w:i/>
                <w:noProof/>
              </w:rPr>
              <w:t>4.3.2</w:t>
            </w:r>
            <w:r w:rsidR="00BA336D" w:rsidRPr="00BA336D">
              <w:rPr>
                <w:rFonts w:eastAsiaTheme="minorEastAsia"/>
                <w:noProof/>
              </w:rPr>
              <w:tab/>
            </w:r>
            <w:r w:rsidR="00BA336D" w:rsidRPr="00BA336D">
              <w:rPr>
                <w:rStyle w:val="Hyperlink"/>
                <w:rFonts w:ascii="Times New Roman" w:hAnsi="Times New Roman" w:cs="Times New Roman"/>
                <w:i/>
                <w:noProof/>
              </w:rPr>
              <w:t>Modiﬁed Network Architecture</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_Toc57115587 \h </w:instrText>
            </w:r>
            <w:r w:rsidR="00BA336D" w:rsidRPr="00BA336D">
              <w:rPr>
                <w:noProof/>
                <w:webHidden/>
              </w:rPr>
            </w:r>
            <w:r w:rsidR="00BA336D" w:rsidRPr="00BA336D">
              <w:rPr>
                <w:noProof/>
                <w:webHidden/>
              </w:rPr>
              <w:fldChar w:fldCharType="separate"/>
            </w:r>
            <w:r w:rsidR="00F01E70">
              <w:rPr>
                <w:noProof/>
                <w:webHidden/>
              </w:rPr>
              <w:t>32</w:t>
            </w:r>
            <w:r w:rsidR="00BA336D" w:rsidRPr="00BA336D">
              <w:rPr>
                <w:noProof/>
                <w:webHidden/>
              </w:rPr>
              <w:fldChar w:fldCharType="end"/>
            </w:r>
          </w:hyperlink>
        </w:p>
        <w:p w14:paraId="33BE08BC" w14:textId="6CA157A6" w:rsidR="00BA336D" w:rsidRPr="00BA336D" w:rsidRDefault="00456AC8">
          <w:pPr>
            <w:pStyle w:val="TOC3"/>
            <w:tabs>
              <w:tab w:val="left" w:pos="1320"/>
              <w:tab w:val="right" w:leader="dot" w:pos="9350"/>
            </w:tabs>
            <w:rPr>
              <w:rFonts w:eastAsiaTheme="minorEastAsia"/>
              <w:noProof/>
            </w:rPr>
          </w:pPr>
          <w:hyperlink w:anchor="_Toc57115588" w:history="1">
            <w:r w:rsidR="00BA336D" w:rsidRPr="00BA336D">
              <w:rPr>
                <w:rStyle w:val="Hyperlink"/>
                <w:rFonts w:ascii="Times New Roman" w:hAnsi="Times New Roman" w:cs="Times New Roman"/>
                <w:i/>
                <w:noProof/>
              </w:rPr>
              <w:t>4.3.3</w:t>
            </w:r>
            <w:r w:rsidR="00BA336D" w:rsidRPr="00BA336D">
              <w:rPr>
                <w:rFonts w:eastAsiaTheme="minorEastAsia"/>
                <w:noProof/>
              </w:rPr>
              <w:tab/>
            </w:r>
            <w:r w:rsidR="00BA336D" w:rsidRPr="00BA336D">
              <w:rPr>
                <w:rStyle w:val="Hyperlink"/>
                <w:rFonts w:ascii="Times New Roman" w:hAnsi="Times New Roman" w:cs="Times New Roman"/>
                <w:i/>
                <w:noProof/>
              </w:rPr>
              <w:t>Network Training and Fine Tuning</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_Toc57115588 \h </w:instrText>
            </w:r>
            <w:r w:rsidR="00BA336D" w:rsidRPr="00BA336D">
              <w:rPr>
                <w:noProof/>
                <w:webHidden/>
              </w:rPr>
            </w:r>
            <w:r w:rsidR="00BA336D" w:rsidRPr="00BA336D">
              <w:rPr>
                <w:noProof/>
                <w:webHidden/>
              </w:rPr>
              <w:fldChar w:fldCharType="separate"/>
            </w:r>
            <w:r w:rsidR="00F01E70">
              <w:rPr>
                <w:noProof/>
                <w:webHidden/>
              </w:rPr>
              <w:t>34</w:t>
            </w:r>
            <w:r w:rsidR="00BA336D" w:rsidRPr="00BA336D">
              <w:rPr>
                <w:noProof/>
                <w:webHidden/>
              </w:rPr>
              <w:fldChar w:fldCharType="end"/>
            </w:r>
          </w:hyperlink>
        </w:p>
        <w:p w14:paraId="1C61D2CA" w14:textId="672AC60F" w:rsidR="00BA336D" w:rsidRPr="00BA336D" w:rsidRDefault="00456AC8">
          <w:pPr>
            <w:pStyle w:val="TOC3"/>
            <w:tabs>
              <w:tab w:val="left" w:pos="1320"/>
              <w:tab w:val="right" w:leader="dot" w:pos="9350"/>
            </w:tabs>
            <w:rPr>
              <w:rFonts w:eastAsiaTheme="minorEastAsia"/>
              <w:noProof/>
            </w:rPr>
          </w:pPr>
          <w:hyperlink w:anchor="_Toc57115589" w:history="1">
            <w:r w:rsidR="00BA336D" w:rsidRPr="00BA336D">
              <w:rPr>
                <w:rStyle w:val="Hyperlink"/>
                <w:rFonts w:ascii="Times New Roman" w:hAnsi="Times New Roman" w:cs="Times New Roman"/>
                <w:i/>
                <w:noProof/>
              </w:rPr>
              <w:t>4.3.4</w:t>
            </w:r>
            <w:r w:rsidR="00BA336D" w:rsidRPr="00BA336D">
              <w:rPr>
                <w:rFonts w:eastAsiaTheme="minorEastAsia"/>
                <w:noProof/>
              </w:rPr>
              <w:tab/>
            </w:r>
            <w:r w:rsidR="00BA336D" w:rsidRPr="00BA336D">
              <w:rPr>
                <w:rStyle w:val="Hyperlink"/>
                <w:rFonts w:ascii="Times New Roman" w:hAnsi="Times New Roman" w:cs="Times New Roman"/>
                <w:i/>
                <w:noProof/>
              </w:rPr>
              <w:t>Network Performance and Complexity</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_Toc57115589 \h </w:instrText>
            </w:r>
            <w:r w:rsidR="00BA336D" w:rsidRPr="00BA336D">
              <w:rPr>
                <w:noProof/>
                <w:webHidden/>
              </w:rPr>
            </w:r>
            <w:r w:rsidR="00BA336D" w:rsidRPr="00BA336D">
              <w:rPr>
                <w:noProof/>
                <w:webHidden/>
              </w:rPr>
              <w:fldChar w:fldCharType="separate"/>
            </w:r>
            <w:r w:rsidR="00F01E70">
              <w:rPr>
                <w:noProof/>
                <w:webHidden/>
              </w:rPr>
              <w:t>34</w:t>
            </w:r>
            <w:r w:rsidR="00BA336D" w:rsidRPr="00BA336D">
              <w:rPr>
                <w:noProof/>
                <w:webHidden/>
              </w:rPr>
              <w:fldChar w:fldCharType="end"/>
            </w:r>
          </w:hyperlink>
        </w:p>
        <w:p w14:paraId="6FE05597" w14:textId="7F352F36" w:rsidR="00BA336D" w:rsidRDefault="00456AC8">
          <w:pPr>
            <w:pStyle w:val="TOC1"/>
            <w:tabs>
              <w:tab w:val="left" w:pos="440"/>
              <w:tab w:val="right" w:leader="dot" w:pos="9350"/>
            </w:tabs>
            <w:rPr>
              <w:rFonts w:eastAsiaTheme="minorEastAsia"/>
              <w:noProof/>
            </w:rPr>
          </w:pPr>
          <w:hyperlink w:anchor="_Toc57115590" w:history="1">
            <w:r w:rsidR="00BA336D" w:rsidRPr="00020942">
              <w:rPr>
                <w:rStyle w:val="Hyperlink"/>
                <w:rFonts w:ascii="Times New Roman" w:hAnsi="Times New Roman" w:cs="Times New Roman"/>
                <w:b/>
                <w:noProof/>
              </w:rPr>
              <w:t>5.</w:t>
            </w:r>
            <w:r w:rsidR="00BA336D">
              <w:rPr>
                <w:rFonts w:eastAsiaTheme="minorEastAsia"/>
                <w:noProof/>
              </w:rPr>
              <w:tab/>
            </w:r>
            <w:r w:rsidR="00BA336D" w:rsidRPr="00020942">
              <w:rPr>
                <w:rStyle w:val="Hyperlink"/>
                <w:rFonts w:ascii="Times New Roman" w:hAnsi="Times New Roman" w:cs="Times New Roman"/>
                <w:b/>
                <w:noProof/>
              </w:rPr>
              <w:t>EXPERIMENTAL RESULTS</w:t>
            </w:r>
            <w:r w:rsidR="00BA336D">
              <w:rPr>
                <w:noProof/>
                <w:webHidden/>
              </w:rPr>
              <w:tab/>
            </w:r>
            <w:r w:rsidR="00BA336D">
              <w:rPr>
                <w:noProof/>
                <w:webHidden/>
              </w:rPr>
              <w:fldChar w:fldCharType="begin"/>
            </w:r>
            <w:r w:rsidR="00BA336D">
              <w:rPr>
                <w:noProof/>
                <w:webHidden/>
              </w:rPr>
              <w:instrText xml:space="preserve"> PAGEREF _Toc57115590 \h </w:instrText>
            </w:r>
            <w:r w:rsidR="00BA336D">
              <w:rPr>
                <w:noProof/>
                <w:webHidden/>
              </w:rPr>
            </w:r>
            <w:r w:rsidR="00BA336D">
              <w:rPr>
                <w:noProof/>
                <w:webHidden/>
              </w:rPr>
              <w:fldChar w:fldCharType="separate"/>
            </w:r>
            <w:r w:rsidR="00F01E70">
              <w:rPr>
                <w:noProof/>
                <w:webHidden/>
              </w:rPr>
              <w:t>36</w:t>
            </w:r>
            <w:r w:rsidR="00BA336D">
              <w:rPr>
                <w:noProof/>
                <w:webHidden/>
              </w:rPr>
              <w:fldChar w:fldCharType="end"/>
            </w:r>
          </w:hyperlink>
        </w:p>
        <w:p w14:paraId="0C406344" w14:textId="479518F8" w:rsidR="00BA336D" w:rsidRPr="00BA336D" w:rsidRDefault="00456AC8">
          <w:pPr>
            <w:pStyle w:val="TOC2"/>
            <w:tabs>
              <w:tab w:val="left" w:pos="880"/>
              <w:tab w:val="right" w:leader="dot" w:pos="9350"/>
            </w:tabs>
            <w:rPr>
              <w:rFonts w:eastAsiaTheme="minorEastAsia"/>
              <w:noProof/>
            </w:rPr>
          </w:pPr>
          <w:hyperlink w:anchor="_Toc57115591" w:history="1">
            <w:r w:rsidR="00BA336D" w:rsidRPr="00BA336D">
              <w:rPr>
                <w:rStyle w:val="Hyperlink"/>
                <w:rFonts w:ascii="Times New Roman" w:hAnsi="Times New Roman" w:cs="Times New Roman"/>
                <w:noProof/>
              </w:rPr>
              <w:t>5.1</w:t>
            </w:r>
            <w:r w:rsidR="00BA336D" w:rsidRPr="00BA336D">
              <w:rPr>
                <w:rFonts w:eastAsiaTheme="minorEastAsia"/>
                <w:noProof/>
              </w:rPr>
              <w:tab/>
            </w:r>
            <w:r w:rsidR="00BA336D" w:rsidRPr="00BA336D">
              <w:rPr>
                <w:rStyle w:val="Hyperlink"/>
                <w:rFonts w:ascii="Times New Roman" w:hAnsi="Times New Roman" w:cs="Times New Roman"/>
                <w:noProof/>
              </w:rPr>
              <w:t>Results of Hand-Crafted descriptors</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_Toc57115591 \h </w:instrText>
            </w:r>
            <w:r w:rsidR="00BA336D" w:rsidRPr="00BA336D">
              <w:rPr>
                <w:noProof/>
                <w:webHidden/>
              </w:rPr>
            </w:r>
            <w:r w:rsidR="00BA336D" w:rsidRPr="00BA336D">
              <w:rPr>
                <w:noProof/>
                <w:webHidden/>
              </w:rPr>
              <w:fldChar w:fldCharType="separate"/>
            </w:r>
            <w:r w:rsidR="00F01E70">
              <w:rPr>
                <w:noProof/>
                <w:webHidden/>
              </w:rPr>
              <w:t>36</w:t>
            </w:r>
            <w:r w:rsidR="00BA336D" w:rsidRPr="00BA336D">
              <w:rPr>
                <w:noProof/>
                <w:webHidden/>
              </w:rPr>
              <w:fldChar w:fldCharType="end"/>
            </w:r>
          </w:hyperlink>
        </w:p>
        <w:p w14:paraId="1D2CE047" w14:textId="17143752" w:rsidR="00BA336D" w:rsidRPr="00BA336D" w:rsidRDefault="00456AC8">
          <w:pPr>
            <w:pStyle w:val="TOC2"/>
            <w:tabs>
              <w:tab w:val="left" w:pos="880"/>
              <w:tab w:val="right" w:leader="dot" w:pos="9350"/>
            </w:tabs>
            <w:rPr>
              <w:rFonts w:eastAsiaTheme="minorEastAsia"/>
              <w:noProof/>
            </w:rPr>
          </w:pPr>
          <w:hyperlink w:anchor="_Toc57115592" w:history="1">
            <w:r w:rsidR="00BA336D" w:rsidRPr="00BA336D">
              <w:rPr>
                <w:rStyle w:val="Hyperlink"/>
                <w:rFonts w:ascii="Times New Roman" w:hAnsi="Times New Roman" w:cs="Times New Roman"/>
                <w:noProof/>
              </w:rPr>
              <w:t>5.2</w:t>
            </w:r>
            <w:r w:rsidR="00BA336D" w:rsidRPr="00BA336D">
              <w:rPr>
                <w:rFonts w:eastAsiaTheme="minorEastAsia"/>
                <w:noProof/>
              </w:rPr>
              <w:tab/>
            </w:r>
            <w:r w:rsidR="00BA336D" w:rsidRPr="00BA336D">
              <w:rPr>
                <w:rStyle w:val="Hyperlink"/>
                <w:rFonts w:ascii="Times New Roman" w:hAnsi="Times New Roman" w:cs="Times New Roman"/>
                <w:noProof/>
              </w:rPr>
              <w:t>CNN Architecture Results</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_Toc57115592 \h </w:instrText>
            </w:r>
            <w:r w:rsidR="00BA336D" w:rsidRPr="00BA336D">
              <w:rPr>
                <w:noProof/>
                <w:webHidden/>
              </w:rPr>
            </w:r>
            <w:r w:rsidR="00BA336D" w:rsidRPr="00BA336D">
              <w:rPr>
                <w:noProof/>
                <w:webHidden/>
              </w:rPr>
              <w:fldChar w:fldCharType="separate"/>
            </w:r>
            <w:r w:rsidR="00F01E70">
              <w:rPr>
                <w:noProof/>
                <w:webHidden/>
              </w:rPr>
              <w:t>40</w:t>
            </w:r>
            <w:r w:rsidR="00BA336D" w:rsidRPr="00BA336D">
              <w:rPr>
                <w:noProof/>
                <w:webHidden/>
              </w:rPr>
              <w:fldChar w:fldCharType="end"/>
            </w:r>
          </w:hyperlink>
        </w:p>
        <w:p w14:paraId="5DA4BC96" w14:textId="3C2D8625" w:rsidR="00BA336D" w:rsidRDefault="00456AC8">
          <w:pPr>
            <w:pStyle w:val="TOC1"/>
            <w:tabs>
              <w:tab w:val="left" w:pos="440"/>
              <w:tab w:val="right" w:leader="dot" w:pos="9350"/>
            </w:tabs>
            <w:rPr>
              <w:rFonts w:eastAsiaTheme="minorEastAsia"/>
              <w:noProof/>
            </w:rPr>
          </w:pPr>
          <w:hyperlink w:anchor="_Toc57115593" w:history="1">
            <w:r w:rsidR="00BA336D" w:rsidRPr="00020942">
              <w:rPr>
                <w:rStyle w:val="Hyperlink"/>
                <w:rFonts w:ascii="Times New Roman" w:hAnsi="Times New Roman" w:cs="Times New Roman"/>
                <w:b/>
                <w:bCs/>
                <w:noProof/>
              </w:rPr>
              <w:t>6.</w:t>
            </w:r>
            <w:r w:rsidR="00BA336D">
              <w:rPr>
                <w:rFonts w:eastAsiaTheme="minorEastAsia"/>
                <w:noProof/>
              </w:rPr>
              <w:tab/>
            </w:r>
            <w:r w:rsidR="00BA336D" w:rsidRPr="00020942">
              <w:rPr>
                <w:rStyle w:val="Hyperlink"/>
                <w:rFonts w:ascii="Times New Roman" w:hAnsi="Times New Roman" w:cs="Times New Roman"/>
                <w:b/>
                <w:bCs/>
                <w:noProof/>
              </w:rPr>
              <w:t>DISCUSSION</w:t>
            </w:r>
            <w:r w:rsidR="00BA336D">
              <w:rPr>
                <w:noProof/>
                <w:webHidden/>
              </w:rPr>
              <w:tab/>
            </w:r>
            <w:r w:rsidR="00BA336D">
              <w:rPr>
                <w:noProof/>
                <w:webHidden/>
              </w:rPr>
              <w:fldChar w:fldCharType="begin"/>
            </w:r>
            <w:r w:rsidR="00BA336D">
              <w:rPr>
                <w:noProof/>
                <w:webHidden/>
              </w:rPr>
              <w:instrText xml:space="preserve"> PAGEREF _Toc57115593 \h </w:instrText>
            </w:r>
            <w:r w:rsidR="00BA336D">
              <w:rPr>
                <w:noProof/>
                <w:webHidden/>
              </w:rPr>
            </w:r>
            <w:r w:rsidR="00BA336D">
              <w:rPr>
                <w:noProof/>
                <w:webHidden/>
              </w:rPr>
              <w:fldChar w:fldCharType="separate"/>
            </w:r>
            <w:r w:rsidR="00F01E70">
              <w:rPr>
                <w:noProof/>
                <w:webHidden/>
              </w:rPr>
              <w:t>52</w:t>
            </w:r>
            <w:r w:rsidR="00BA336D">
              <w:rPr>
                <w:noProof/>
                <w:webHidden/>
              </w:rPr>
              <w:fldChar w:fldCharType="end"/>
            </w:r>
          </w:hyperlink>
        </w:p>
        <w:p w14:paraId="13E3BA8F" w14:textId="0017925A" w:rsidR="00BA336D" w:rsidRPr="00BA336D" w:rsidRDefault="00456AC8">
          <w:pPr>
            <w:pStyle w:val="TOC1"/>
            <w:tabs>
              <w:tab w:val="right" w:leader="dot" w:pos="9350"/>
            </w:tabs>
            <w:rPr>
              <w:rFonts w:eastAsiaTheme="minorEastAsia"/>
              <w:noProof/>
            </w:rPr>
          </w:pPr>
          <w:hyperlink w:anchor="_Toc57115594" w:history="1">
            <w:r w:rsidR="00BA336D" w:rsidRPr="00BA336D">
              <w:rPr>
                <w:rStyle w:val="Hyperlink"/>
                <w:rFonts w:ascii="Times New Roman" w:hAnsi="Times New Roman" w:cs="Times New Roman"/>
                <w:noProof/>
              </w:rPr>
              <w:t>Future Work</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_Toc57115594 \h </w:instrText>
            </w:r>
            <w:r w:rsidR="00BA336D" w:rsidRPr="00BA336D">
              <w:rPr>
                <w:noProof/>
                <w:webHidden/>
              </w:rPr>
            </w:r>
            <w:r w:rsidR="00BA336D" w:rsidRPr="00BA336D">
              <w:rPr>
                <w:noProof/>
                <w:webHidden/>
              </w:rPr>
              <w:fldChar w:fldCharType="separate"/>
            </w:r>
            <w:r w:rsidR="00F01E70">
              <w:rPr>
                <w:noProof/>
                <w:webHidden/>
              </w:rPr>
              <w:t>53</w:t>
            </w:r>
            <w:r w:rsidR="00BA336D" w:rsidRPr="00BA336D">
              <w:rPr>
                <w:noProof/>
                <w:webHidden/>
              </w:rPr>
              <w:fldChar w:fldCharType="end"/>
            </w:r>
          </w:hyperlink>
        </w:p>
        <w:p w14:paraId="2278C14A" w14:textId="3D5043AD" w:rsidR="00BA336D" w:rsidRPr="00BA336D" w:rsidRDefault="00456AC8">
          <w:pPr>
            <w:pStyle w:val="TOC1"/>
            <w:tabs>
              <w:tab w:val="right" w:leader="dot" w:pos="9350"/>
            </w:tabs>
            <w:rPr>
              <w:rFonts w:eastAsiaTheme="minorEastAsia"/>
              <w:noProof/>
            </w:rPr>
          </w:pPr>
          <w:hyperlink w:anchor="_Toc57115595" w:history="1">
            <w:r w:rsidR="00BA336D" w:rsidRPr="00BA336D">
              <w:rPr>
                <w:rStyle w:val="Hyperlink"/>
                <w:rFonts w:ascii="Times New Roman" w:hAnsi="Times New Roman" w:cs="Times New Roman"/>
                <w:noProof/>
              </w:rPr>
              <w:t>Conclusions</w:t>
            </w:r>
            <w:r w:rsidR="00BA336D" w:rsidRPr="00BA336D">
              <w:rPr>
                <w:noProof/>
                <w:webHidden/>
              </w:rPr>
              <w:tab/>
            </w:r>
            <w:r w:rsidR="00BA336D" w:rsidRPr="00BA336D">
              <w:rPr>
                <w:noProof/>
                <w:webHidden/>
              </w:rPr>
              <w:fldChar w:fldCharType="begin"/>
            </w:r>
            <w:r w:rsidR="00BA336D" w:rsidRPr="00BA336D">
              <w:rPr>
                <w:noProof/>
                <w:webHidden/>
              </w:rPr>
              <w:instrText xml:space="preserve"> PAGEREF _Toc57115595 \h </w:instrText>
            </w:r>
            <w:r w:rsidR="00BA336D" w:rsidRPr="00BA336D">
              <w:rPr>
                <w:noProof/>
                <w:webHidden/>
              </w:rPr>
            </w:r>
            <w:r w:rsidR="00BA336D" w:rsidRPr="00BA336D">
              <w:rPr>
                <w:noProof/>
                <w:webHidden/>
              </w:rPr>
              <w:fldChar w:fldCharType="separate"/>
            </w:r>
            <w:r w:rsidR="00F01E70">
              <w:rPr>
                <w:noProof/>
                <w:webHidden/>
              </w:rPr>
              <w:t>53</w:t>
            </w:r>
            <w:r w:rsidR="00BA336D" w:rsidRPr="00BA336D">
              <w:rPr>
                <w:noProof/>
                <w:webHidden/>
              </w:rPr>
              <w:fldChar w:fldCharType="end"/>
            </w:r>
          </w:hyperlink>
        </w:p>
        <w:p w14:paraId="0D9BF659" w14:textId="1C227A5A" w:rsidR="00BA336D" w:rsidRDefault="00456AC8">
          <w:pPr>
            <w:pStyle w:val="TOC1"/>
            <w:tabs>
              <w:tab w:val="right" w:leader="dot" w:pos="9350"/>
            </w:tabs>
            <w:rPr>
              <w:rFonts w:eastAsiaTheme="minorEastAsia"/>
              <w:noProof/>
            </w:rPr>
          </w:pPr>
          <w:hyperlink w:anchor="_Toc57115596" w:history="1">
            <w:r w:rsidR="00BA336D" w:rsidRPr="00020942">
              <w:rPr>
                <w:rStyle w:val="Hyperlink"/>
                <w:rFonts w:ascii="Times New Roman" w:hAnsi="Times New Roman" w:cs="Times New Roman"/>
                <w:b/>
                <w:noProof/>
              </w:rPr>
              <w:t>REFERENCES</w:t>
            </w:r>
            <w:r w:rsidR="00BA336D">
              <w:rPr>
                <w:noProof/>
                <w:webHidden/>
              </w:rPr>
              <w:tab/>
            </w:r>
            <w:r w:rsidR="00BA336D">
              <w:rPr>
                <w:noProof/>
                <w:webHidden/>
              </w:rPr>
              <w:fldChar w:fldCharType="begin"/>
            </w:r>
            <w:r w:rsidR="00BA336D">
              <w:rPr>
                <w:noProof/>
                <w:webHidden/>
              </w:rPr>
              <w:instrText xml:space="preserve"> PAGEREF _Toc57115596 \h </w:instrText>
            </w:r>
            <w:r w:rsidR="00BA336D">
              <w:rPr>
                <w:noProof/>
                <w:webHidden/>
              </w:rPr>
            </w:r>
            <w:r w:rsidR="00BA336D">
              <w:rPr>
                <w:noProof/>
                <w:webHidden/>
              </w:rPr>
              <w:fldChar w:fldCharType="separate"/>
            </w:r>
            <w:r w:rsidR="00F01E70">
              <w:rPr>
                <w:noProof/>
                <w:webHidden/>
              </w:rPr>
              <w:t>54</w:t>
            </w:r>
            <w:r w:rsidR="00BA336D">
              <w:rPr>
                <w:noProof/>
                <w:webHidden/>
              </w:rPr>
              <w:fldChar w:fldCharType="end"/>
            </w:r>
          </w:hyperlink>
        </w:p>
        <w:p w14:paraId="015C6A84" w14:textId="33466C3B" w:rsidR="00006A1E" w:rsidRDefault="00006A1E">
          <w:r>
            <w:rPr>
              <w:b/>
              <w:bCs/>
              <w:noProof/>
            </w:rPr>
            <w:fldChar w:fldCharType="end"/>
          </w:r>
        </w:p>
      </w:sdtContent>
    </w:sdt>
    <w:p w14:paraId="0DCDE3F3" w14:textId="0CDD9D52" w:rsidR="007E0E04" w:rsidRDefault="007E0E04" w:rsidP="007E0E04">
      <w:pPr>
        <w:spacing w:line="240" w:lineRule="auto"/>
        <w:jc w:val="center"/>
        <w:rPr>
          <w:rFonts w:ascii="Times New Roman" w:hAnsi="Times New Roman" w:cs="Times New Roman"/>
          <w:b/>
          <w:sz w:val="28"/>
          <w:szCs w:val="28"/>
        </w:rPr>
      </w:pPr>
    </w:p>
    <w:p w14:paraId="2EAE974D" w14:textId="77777777" w:rsidR="007E0E04" w:rsidRDefault="007E0E04" w:rsidP="007E0E04">
      <w:pPr>
        <w:spacing w:line="240" w:lineRule="auto"/>
        <w:jc w:val="center"/>
        <w:rPr>
          <w:rFonts w:ascii="Times New Roman" w:hAnsi="Times New Roman" w:cs="Times New Roman"/>
          <w:b/>
          <w:sz w:val="28"/>
          <w:szCs w:val="28"/>
        </w:rPr>
      </w:pPr>
    </w:p>
    <w:p w14:paraId="7AEF3D63" w14:textId="77777777" w:rsidR="007E0E04" w:rsidRDefault="007E0E04" w:rsidP="007E0E04">
      <w:pPr>
        <w:spacing w:line="240" w:lineRule="auto"/>
        <w:jc w:val="center"/>
        <w:rPr>
          <w:rFonts w:ascii="Times New Roman" w:hAnsi="Times New Roman" w:cs="Times New Roman"/>
          <w:b/>
          <w:sz w:val="28"/>
          <w:szCs w:val="28"/>
        </w:rPr>
      </w:pPr>
    </w:p>
    <w:p w14:paraId="50C9D4DD" w14:textId="77777777" w:rsidR="00275306" w:rsidRDefault="00275306" w:rsidP="007E0E04">
      <w:pPr>
        <w:spacing w:line="240" w:lineRule="auto"/>
        <w:jc w:val="center"/>
        <w:rPr>
          <w:rFonts w:ascii="Times New Roman" w:hAnsi="Times New Roman" w:cs="Times New Roman"/>
          <w:b/>
          <w:sz w:val="28"/>
          <w:szCs w:val="28"/>
        </w:rPr>
      </w:pPr>
    </w:p>
    <w:p w14:paraId="69F804F7" w14:textId="15E075C5" w:rsidR="00275306" w:rsidRDefault="00275306" w:rsidP="007E0E04">
      <w:pPr>
        <w:spacing w:line="240" w:lineRule="auto"/>
        <w:jc w:val="center"/>
        <w:rPr>
          <w:rFonts w:ascii="Times New Roman" w:hAnsi="Times New Roman" w:cs="Times New Roman"/>
          <w:b/>
          <w:sz w:val="28"/>
          <w:szCs w:val="28"/>
        </w:rPr>
      </w:pPr>
    </w:p>
    <w:p w14:paraId="5F12CCD9" w14:textId="6F498934" w:rsidR="00BA336D" w:rsidRDefault="00BA336D" w:rsidP="007E0E04">
      <w:pPr>
        <w:spacing w:line="240" w:lineRule="auto"/>
        <w:jc w:val="center"/>
        <w:rPr>
          <w:rFonts w:ascii="Times New Roman" w:hAnsi="Times New Roman" w:cs="Times New Roman"/>
          <w:b/>
          <w:sz w:val="28"/>
          <w:szCs w:val="28"/>
        </w:rPr>
      </w:pPr>
    </w:p>
    <w:p w14:paraId="73219110" w14:textId="69C718B5" w:rsidR="00BA336D" w:rsidRDefault="00BA336D" w:rsidP="007E0E04">
      <w:pPr>
        <w:spacing w:line="240" w:lineRule="auto"/>
        <w:jc w:val="center"/>
        <w:rPr>
          <w:rFonts w:ascii="Times New Roman" w:hAnsi="Times New Roman" w:cs="Times New Roman"/>
          <w:b/>
          <w:sz w:val="28"/>
          <w:szCs w:val="28"/>
        </w:rPr>
      </w:pPr>
    </w:p>
    <w:p w14:paraId="160BC860" w14:textId="5D12BE93" w:rsidR="00BA336D" w:rsidRDefault="00BA336D" w:rsidP="007E0E04">
      <w:pPr>
        <w:spacing w:line="240" w:lineRule="auto"/>
        <w:jc w:val="center"/>
        <w:rPr>
          <w:rFonts w:ascii="Times New Roman" w:hAnsi="Times New Roman" w:cs="Times New Roman"/>
          <w:b/>
          <w:sz w:val="28"/>
          <w:szCs w:val="28"/>
        </w:rPr>
      </w:pPr>
    </w:p>
    <w:p w14:paraId="3325F3FB" w14:textId="77777777" w:rsidR="00BA336D" w:rsidRDefault="00BA336D" w:rsidP="007E0E04">
      <w:pPr>
        <w:spacing w:line="240" w:lineRule="auto"/>
        <w:jc w:val="center"/>
        <w:rPr>
          <w:rFonts w:ascii="Times New Roman" w:hAnsi="Times New Roman" w:cs="Times New Roman"/>
          <w:b/>
          <w:sz w:val="28"/>
          <w:szCs w:val="28"/>
        </w:rPr>
      </w:pPr>
    </w:p>
    <w:p w14:paraId="0189DAB4" w14:textId="77777777" w:rsidR="00B152E6" w:rsidRDefault="00B152E6" w:rsidP="00B46C53">
      <w:pPr>
        <w:spacing w:line="240" w:lineRule="auto"/>
        <w:rPr>
          <w:rFonts w:ascii="Times New Roman" w:hAnsi="Times New Roman" w:cs="Times New Roman"/>
          <w:b/>
          <w:sz w:val="28"/>
          <w:szCs w:val="28"/>
        </w:rPr>
      </w:pPr>
    </w:p>
    <w:p w14:paraId="2D9B1A7C" w14:textId="77777777" w:rsidR="007E0E04" w:rsidRPr="00952319" w:rsidRDefault="007E0E04" w:rsidP="007E0E04">
      <w:pPr>
        <w:spacing w:line="240" w:lineRule="auto"/>
        <w:jc w:val="center"/>
        <w:rPr>
          <w:rFonts w:ascii="Times New Roman" w:hAnsi="Times New Roman" w:cs="Times New Roman"/>
          <w:b/>
          <w:sz w:val="28"/>
          <w:szCs w:val="28"/>
        </w:rPr>
      </w:pPr>
      <w:r w:rsidRPr="00952319">
        <w:rPr>
          <w:rFonts w:ascii="Times New Roman" w:hAnsi="Times New Roman" w:cs="Times New Roman"/>
          <w:b/>
          <w:sz w:val="28"/>
          <w:szCs w:val="28"/>
        </w:rPr>
        <w:lastRenderedPageBreak/>
        <w:t xml:space="preserve">INSTITUTE OF </w:t>
      </w:r>
      <w:r>
        <w:rPr>
          <w:rFonts w:ascii="Times New Roman" w:hAnsi="Times New Roman" w:cs="Times New Roman"/>
          <w:b/>
          <w:sz w:val="28"/>
          <w:szCs w:val="28"/>
        </w:rPr>
        <w:t>POSTGRADUATE EDUCATION</w:t>
      </w:r>
    </w:p>
    <w:p w14:paraId="3253C636" w14:textId="77777777" w:rsidR="007E0E04" w:rsidRPr="00952319" w:rsidRDefault="007E0E04" w:rsidP="007E0E04">
      <w:pPr>
        <w:spacing w:line="240" w:lineRule="auto"/>
        <w:jc w:val="center"/>
        <w:rPr>
          <w:rFonts w:ascii="Times New Roman" w:hAnsi="Times New Roman" w:cs="Times New Roman"/>
          <w:b/>
          <w:sz w:val="28"/>
          <w:szCs w:val="28"/>
        </w:rPr>
      </w:pPr>
      <w:r w:rsidRPr="00952319">
        <w:rPr>
          <w:rFonts w:ascii="Times New Roman" w:hAnsi="Times New Roman" w:cs="Times New Roman"/>
          <w:b/>
          <w:sz w:val="28"/>
          <w:szCs w:val="28"/>
        </w:rPr>
        <w:t>ELECTRICAL AND COMPUTER ENGINEERING</w:t>
      </w:r>
    </w:p>
    <w:p w14:paraId="52E7E42D" w14:textId="15128EE4" w:rsidR="007E0E04" w:rsidRPr="00952319" w:rsidRDefault="007E0E04" w:rsidP="007E0E04">
      <w:pPr>
        <w:spacing w:line="240" w:lineRule="auto"/>
        <w:jc w:val="center"/>
        <w:rPr>
          <w:rFonts w:ascii="Times New Roman" w:hAnsi="Times New Roman" w:cs="Times New Roman"/>
          <w:b/>
          <w:sz w:val="28"/>
          <w:szCs w:val="28"/>
        </w:rPr>
      </w:pPr>
      <w:r w:rsidRPr="00952319">
        <w:rPr>
          <w:rFonts w:ascii="Times New Roman" w:hAnsi="Times New Roman" w:cs="Times New Roman"/>
          <w:b/>
          <w:sz w:val="28"/>
          <w:szCs w:val="28"/>
        </w:rPr>
        <w:t>MASTER PROGRAM WITH THESIS</w:t>
      </w:r>
    </w:p>
    <w:p w14:paraId="25297508" w14:textId="77777777" w:rsidR="007E0E04" w:rsidRPr="00952319" w:rsidRDefault="007E0E04" w:rsidP="007E0E04">
      <w:pPr>
        <w:spacing w:line="360" w:lineRule="auto"/>
        <w:jc w:val="center"/>
        <w:rPr>
          <w:rFonts w:ascii="Times New Roman" w:hAnsi="Times New Roman" w:cs="Times New Roman"/>
          <w:b/>
          <w:sz w:val="28"/>
          <w:szCs w:val="28"/>
        </w:rPr>
      </w:pPr>
    </w:p>
    <w:p w14:paraId="427B6FD9" w14:textId="77777777" w:rsidR="007E0E04" w:rsidRPr="00952319" w:rsidRDefault="007E0E04" w:rsidP="007E0E04">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t>ACADEMIC DECLARATION</w:t>
      </w:r>
    </w:p>
    <w:p w14:paraId="147EBDAA" w14:textId="77777777" w:rsidR="007E0E04" w:rsidRPr="00952319" w:rsidRDefault="007E0E04" w:rsidP="007E0E04">
      <w:pPr>
        <w:spacing w:line="360" w:lineRule="auto"/>
        <w:jc w:val="both"/>
        <w:rPr>
          <w:rFonts w:ascii="Times New Roman" w:hAnsi="Times New Roman" w:cs="Times New Roman"/>
          <w:b/>
          <w:sz w:val="28"/>
          <w:szCs w:val="28"/>
        </w:rPr>
      </w:pPr>
    </w:p>
    <w:p w14:paraId="5D3ED076" w14:textId="77777777" w:rsidR="007E0E04" w:rsidRPr="00952319" w:rsidRDefault="007E0E04" w:rsidP="007E0E04">
      <w:pPr>
        <w:spacing w:line="360" w:lineRule="auto"/>
        <w:jc w:val="center"/>
        <w:rPr>
          <w:rFonts w:ascii="Times New Roman" w:hAnsi="Times New Roman" w:cs="Times New Roman"/>
          <w:b/>
          <w:sz w:val="28"/>
          <w:szCs w:val="28"/>
        </w:rPr>
      </w:pPr>
    </w:p>
    <w:p w14:paraId="4DD0376D" w14:textId="6E080C1C" w:rsidR="007E0E04" w:rsidRPr="00952319" w:rsidRDefault="007E0E04" w:rsidP="007E0E04">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 hereby declare that this master’s thesis titled</w:t>
      </w:r>
      <w:r w:rsidRPr="00952319">
        <w:rPr>
          <w:rFonts w:ascii="Times New Roman" w:hAnsi="Times New Roman" w:cs="Times New Roman"/>
          <w:color w:val="FF0000"/>
          <w:sz w:val="24"/>
          <w:szCs w:val="24"/>
        </w:rPr>
        <w:t xml:space="preserve"> </w:t>
      </w:r>
      <w:r w:rsidRPr="00952319">
        <w:rPr>
          <w:rFonts w:ascii="Times New Roman" w:hAnsi="Times New Roman" w:cs="Times New Roman"/>
          <w:color w:val="000000" w:themeColor="text1"/>
          <w:sz w:val="24"/>
          <w:szCs w:val="24"/>
        </w:rPr>
        <w:t>“</w:t>
      </w:r>
      <w:r w:rsidR="00FF10B5">
        <w:rPr>
          <w:rFonts w:ascii="Times New Roman" w:hAnsi="Times New Roman" w:cs="Times New Roman"/>
          <w:color w:val="000000" w:themeColor="text1"/>
          <w:sz w:val="24"/>
          <w:szCs w:val="24"/>
        </w:rPr>
        <w:t>Deep Learning Approach</w:t>
      </w:r>
      <w:r w:rsidR="006A76A8">
        <w:rPr>
          <w:rFonts w:ascii="Times New Roman" w:hAnsi="Times New Roman" w:cs="Times New Roman"/>
          <w:color w:val="000000" w:themeColor="text1"/>
          <w:sz w:val="24"/>
          <w:szCs w:val="24"/>
        </w:rPr>
        <w:t>es for MRI Image Classifications</w:t>
      </w:r>
      <w:r w:rsidRPr="00952319">
        <w:rPr>
          <w:rFonts w:ascii="Times New Roman" w:hAnsi="Times New Roman" w:cs="Times New Roman"/>
          <w:color w:val="000000" w:themeColor="text1"/>
          <w:sz w:val="24"/>
          <w:szCs w:val="24"/>
        </w:rPr>
        <w:t xml:space="preserve">” </w:t>
      </w:r>
      <w:r w:rsidRPr="00952319">
        <w:rPr>
          <w:rFonts w:ascii="Times New Roman" w:hAnsi="Times New Roman" w:cs="Times New Roman"/>
          <w:sz w:val="24"/>
          <w:szCs w:val="24"/>
        </w:rPr>
        <w:t>has been written by myself under the academic rules and ethical conduct of the Antalya</w:t>
      </w:r>
      <w:r w:rsidRPr="00952319">
        <w:t xml:space="preserve"> </w:t>
      </w:r>
      <w:r w:rsidRPr="00952319">
        <w:rPr>
          <w:rFonts w:ascii="Times New Roman" w:hAnsi="Times New Roman" w:cs="Times New Roman"/>
          <w:sz w:val="24"/>
          <w:szCs w:val="24"/>
        </w:rPr>
        <w:t xml:space="preserve">Bilim University. </w:t>
      </w:r>
    </w:p>
    <w:p w14:paraId="47EB3467" w14:textId="77777777" w:rsidR="007E0E04" w:rsidRPr="00952319" w:rsidRDefault="007E0E04" w:rsidP="007E0E04">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I also declare that the work attached to this declaration complies with the university requirements and is my work.</w:t>
      </w:r>
    </w:p>
    <w:p w14:paraId="25462B29" w14:textId="77777777" w:rsidR="007E0E04" w:rsidRPr="00952319" w:rsidRDefault="007E0E04" w:rsidP="007E0E04">
      <w:pPr>
        <w:spacing w:line="360" w:lineRule="auto"/>
        <w:jc w:val="both"/>
        <w:rPr>
          <w:rFonts w:ascii="Times New Roman" w:hAnsi="Times New Roman" w:cs="Times New Roman"/>
          <w:sz w:val="24"/>
          <w:szCs w:val="24"/>
        </w:rPr>
      </w:pPr>
      <w:r w:rsidRPr="00952319">
        <w:rPr>
          <w:rFonts w:ascii="Times New Roman" w:hAnsi="Times New Roman" w:cs="Times New Roman"/>
          <w:sz w:val="24"/>
          <w:szCs w:val="24"/>
        </w:rPr>
        <w:t xml:space="preserve">I also declare that all materials used in this thesis consist of the mentioned resources in the reference list. I verify all these with my honor. </w:t>
      </w:r>
    </w:p>
    <w:p w14:paraId="0FF29246" w14:textId="77777777" w:rsidR="007E0E04" w:rsidRPr="00952319" w:rsidRDefault="007E0E04" w:rsidP="007E0E04">
      <w:pPr>
        <w:spacing w:line="360" w:lineRule="auto"/>
        <w:jc w:val="both"/>
        <w:rPr>
          <w:rFonts w:ascii="Times New Roman" w:hAnsi="Times New Roman" w:cs="Times New Roman"/>
          <w:sz w:val="24"/>
          <w:szCs w:val="24"/>
        </w:rPr>
      </w:pPr>
    </w:p>
    <w:p w14:paraId="67E23AC1" w14:textId="77777777" w:rsidR="007E0E04" w:rsidRPr="00952319" w:rsidRDefault="007E0E04" w:rsidP="007E0E04">
      <w:pPr>
        <w:spacing w:line="360" w:lineRule="auto"/>
        <w:jc w:val="both"/>
        <w:rPr>
          <w:rFonts w:ascii="Times New Roman" w:hAnsi="Times New Roman" w:cs="Times New Roman"/>
          <w:sz w:val="24"/>
          <w:szCs w:val="24"/>
        </w:rPr>
      </w:pPr>
    </w:p>
    <w:p w14:paraId="6CF4E836" w14:textId="77777777" w:rsidR="007E0E04" w:rsidRPr="00952319" w:rsidRDefault="007E0E04" w:rsidP="007E0E04">
      <w:pPr>
        <w:spacing w:line="360" w:lineRule="auto"/>
        <w:jc w:val="right"/>
        <w:rPr>
          <w:rFonts w:ascii="Times New Roman" w:hAnsi="Times New Roman" w:cs="Times New Roman"/>
          <w:sz w:val="24"/>
          <w:szCs w:val="24"/>
        </w:rPr>
      </w:pP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r w:rsidRPr="00952319">
        <w:rPr>
          <w:rFonts w:ascii="Times New Roman" w:hAnsi="Times New Roman" w:cs="Times New Roman"/>
          <w:sz w:val="24"/>
          <w:szCs w:val="24"/>
        </w:rPr>
        <w:tab/>
      </w:r>
    </w:p>
    <w:p w14:paraId="0A7D4141" w14:textId="77777777" w:rsidR="007E0E04" w:rsidRPr="00952319" w:rsidRDefault="007E0E04" w:rsidP="007E0E04">
      <w:pPr>
        <w:spacing w:line="360" w:lineRule="auto"/>
        <w:jc w:val="right"/>
        <w:rPr>
          <w:rFonts w:ascii="Times New Roman" w:hAnsi="Times New Roman" w:cs="Times New Roman"/>
          <w:sz w:val="24"/>
          <w:szCs w:val="24"/>
        </w:rPr>
      </w:pPr>
    </w:p>
    <w:p w14:paraId="7C38C1DD" w14:textId="77777777" w:rsidR="007E0E04" w:rsidRPr="00952319" w:rsidRDefault="007E0E04" w:rsidP="00E76785">
      <w:pPr>
        <w:spacing w:line="360" w:lineRule="auto"/>
        <w:rPr>
          <w:rFonts w:ascii="Times New Roman" w:hAnsi="Times New Roman" w:cs="Times New Roman"/>
          <w:sz w:val="24"/>
          <w:szCs w:val="24"/>
        </w:rPr>
      </w:pPr>
    </w:p>
    <w:p w14:paraId="28722FCD" w14:textId="111D8184" w:rsidR="007E0E04" w:rsidRPr="00952319" w:rsidRDefault="00F85A9F" w:rsidP="007E0E04">
      <w:pPr>
        <w:spacing w:line="360" w:lineRule="auto"/>
        <w:jc w:val="right"/>
        <w:rPr>
          <w:rFonts w:ascii="Times New Roman" w:hAnsi="Times New Roman" w:cs="Times New Roman"/>
          <w:sz w:val="24"/>
          <w:szCs w:val="24"/>
        </w:rPr>
      </w:pPr>
      <w:r>
        <w:rPr>
          <w:rFonts w:ascii="Times New Roman" w:hAnsi="Times New Roman" w:cs="Times New Roman"/>
          <w:sz w:val="24"/>
          <w:szCs w:val="24"/>
        </w:rPr>
        <w:t>02</w:t>
      </w:r>
      <w:r w:rsidR="007E0E04" w:rsidRPr="00952319">
        <w:rPr>
          <w:rFonts w:ascii="Times New Roman" w:hAnsi="Times New Roman" w:cs="Times New Roman"/>
          <w:sz w:val="24"/>
          <w:szCs w:val="24"/>
        </w:rPr>
        <w:t>/</w:t>
      </w:r>
      <w:r w:rsidR="00421D8B">
        <w:rPr>
          <w:rFonts w:ascii="Times New Roman" w:hAnsi="Times New Roman" w:cs="Times New Roman"/>
          <w:sz w:val="24"/>
          <w:szCs w:val="24"/>
        </w:rPr>
        <w:t>11</w:t>
      </w:r>
      <w:r w:rsidR="007E0E04" w:rsidRPr="00952319">
        <w:rPr>
          <w:rFonts w:ascii="Times New Roman" w:hAnsi="Times New Roman" w:cs="Times New Roman"/>
          <w:sz w:val="24"/>
          <w:szCs w:val="24"/>
        </w:rPr>
        <w:t>/ 2020</w:t>
      </w:r>
    </w:p>
    <w:p w14:paraId="62C57775" w14:textId="723A2362" w:rsidR="00BF3F98" w:rsidRDefault="007E0E04" w:rsidP="00E30624">
      <w:pPr>
        <w:spacing w:line="360" w:lineRule="auto"/>
        <w:jc w:val="right"/>
        <w:rPr>
          <w:rFonts w:ascii="Times New Roman" w:hAnsi="Times New Roman" w:cs="Times New Roman"/>
          <w:sz w:val="24"/>
          <w:szCs w:val="24"/>
        </w:rPr>
      </w:pPr>
      <w:r w:rsidRPr="00952319">
        <w:rPr>
          <w:rFonts w:ascii="Times New Roman" w:hAnsi="Times New Roman" w:cs="Times New Roman"/>
          <w:sz w:val="24"/>
          <w:szCs w:val="24"/>
        </w:rPr>
        <w:t xml:space="preserve">Muhammad </w:t>
      </w:r>
      <w:r>
        <w:rPr>
          <w:rFonts w:ascii="Times New Roman" w:hAnsi="Times New Roman" w:cs="Times New Roman"/>
          <w:sz w:val="24"/>
          <w:szCs w:val="24"/>
        </w:rPr>
        <w:t>ZUBAIR</w:t>
      </w:r>
      <w:bookmarkStart w:id="2" w:name="_Toc45750718"/>
    </w:p>
    <w:p w14:paraId="3B6C4B75" w14:textId="218F2863" w:rsidR="00E30624" w:rsidRDefault="00E30624" w:rsidP="00E30624">
      <w:pPr>
        <w:spacing w:line="360" w:lineRule="auto"/>
        <w:jc w:val="right"/>
        <w:rPr>
          <w:rFonts w:ascii="Times New Roman" w:hAnsi="Times New Roman" w:cs="Times New Roman"/>
          <w:sz w:val="24"/>
          <w:szCs w:val="24"/>
        </w:rPr>
      </w:pPr>
    </w:p>
    <w:p w14:paraId="0C0D32A3" w14:textId="77777777" w:rsidR="004F241D" w:rsidRDefault="004F241D" w:rsidP="00E30624">
      <w:pPr>
        <w:spacing w:line="360" w:lineRule="auto"/>
        <w:jc w:val="right"/>
        <w:rPr>
          <w:rFonts w:ascii="Times New Roman" w:hAnsi="Times New Roman" w:cs="Times New Roman"/>
          <w:sz w:val="24"/>
          <w:szCs w:val="24"/>
        </w:rPr>
      </w:pPr>
    </w:p>
    <w:p w14:paraId="71E5D4BF" w14:textId="77777777" w:rsidR="00EC61AD" w:rsidRDefault="00EC61AD" w:rsidP="00EC61AD">
      <w:pPr>
        <w:spacing w:line="360" w:lineRule="auto"/>
        <w:rPr>
          <w:rFonts w:ascii="Times New Roman" w:hAnsi="Times New Roman" w:cs="Times New Roman"/>
          <w:sz w:val="24"/>
          <w:szCs w:val="24"/>
        </w:rPr>
      </w:pPr>
    </w:p>
    <w:p w14:paraId="69C3186A" w14:textId="12F860F1" w:rsidR="00EC61AD" w:rsidRPr="00EC61AD" w:rsidRDefault="00EC61AD" w:rsidP="0053459B">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lastRenderedPageBreak/>
        <w:t>LIST OF FIGURES</w:t>
      </w:r>
    </w:p>
    <w:p w14:paraId="061ABEC6" w14:textId="3042299E" w:rsidR="008563BA" w:rsidRDefault="00F660B4">
      <w:pPr>
        <w:pStyle w:val="TableofFigures"/>
        <w:tabs>
          <w:tab w:val="right" w:leader="dot" w:pos="9350"/>
        </w:tabs>
        <w:rPr>
          <w:rFonts w:eastAsiaTheme="minorEastAsia"/>
          <w:noProof/>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"Figure" </w:instrText>
      </w:r>
      <w:r>
        <w:rPr>
          <w:rFonts w:ascii="Times New Roman" w:hAnsi="Times New Roman" w:cs="Times New Roman"/>
          <w:sz w:val="24"/>
          <w:szCs w:val="24"/>
        </w:rPr>
        <w:fldChar w:fldCharType="separate"/>
      </w:r>
      <w:hyperlink w:anchor="_Toc52148900" w:history="1">
        <w:r w:rsidR="008563BA" w:rsidRPr="009814BA">
          <w:rPr>
            <w:rStyle w:val="Hyperlink"/>
            <w:rFonts w:ascii="Times New Roman" w:hAnsi="Times New Roman" w:cs="Times New Roman"/>
            <w:noProof/>
          </w:rPr>
          <w:t>Figure 1: Learning curve with MRI biomarker as features [6].</w:t>
        </w:r>
        <w:r w:rsidR="008563BA">
          <w:rPr>
            <w:noProof/>
            <w:webHidden/>
          </w:rPr>
          <w:tab/>
        </w:r>
        <w:r w:rsidR="008563BA">
          <w:rPr>
            <w:noProof/>
            <w:webHidden/>
          </w:rPr>
          <w:fldChar w:fldCharType="begin"/>
        </w:r>
        <w:r w:rsidR="008563BA">
          <w:rPr>
            <w:noProof/>
            <w:webHidden/>
          </w:rPr>
          <w:instrText xml:space="preserve"> PAGEREF _Toc52148900 \h </w:instrText>
        </w:r>
        <w:r w:rsidR="008563BA">
          <w:rPr>
            <w:noProof/>
            <w:webHidden/>
          </w:rPr>
        </w:r>
        <w:r w:rsidR="008563BA">
          <w:rPr>
            <w:noProof/>
            <w:webHidden/>
          </w:rPr>
          <w:fldChar w:fldCharType="separate"/>
        </w:r>
        <w:r w:rsidR="00F01E70">
          <w:rPr>
            <w:noProof/>
            <w:webHidden/>
          </w:rPr>
          <w:t>3</w:t>
        </w:r>
        <w:r w:rsidR="008563BA">
          <w:rPr>
            <w:noProof/>
            <w:webHidden/>
          </w:rPr>
          <w:fldChar w:fldCharType="end"/>
        </w:r>
      </w:hyperlink>
    </w:p>
    <w:p w14:paraId="4B15543F" w14:textId="35D8BAA1" w:rsidR="008563BA" w:rsidRDefault="00456AC8">
      <w:pPr>
        <w:pStyle w:val="TableofFigures"/>
        <w:tabs>
          <w:tab w:val="right" w:leader="dot" w:pos="9350"/>
        </w:tabs>
        <w:rPr>
          <w:rFonts w:eastAsiaTheme="minorEastAsia"/>
          <w:noProof/>
        </w:rPr>
      </w:pPr>
      <w:hyperlink w:anchor="_Toc52148901" w:history="1">
        <w:r w:rsidR="008563BA" w:rsidRPr="009814BA">
          <w:rPr>
            <w:rStyle w:val="Hyperlink"/>
            <w:rFonts w:ascii="Times New Roman" w:hAnsi="Times New Roman" w:cs="Times New Roman"/>
            <w:noProof/>
          </w:rPr>
          <w:t>Figure 2: Binary and multi-class classification tasks [7].</w:t>
        </w:r>
        <w:r w:rsidR="008563BA">
          <w:rPr>
            <w:noProof/>
            <w:webHidden/>
          </w:rPr>
          <w:tab/>
        </w:r>
        <w:r w:rsidR="008563BA">
          <w:rPr>
            <w:noProof/>
            <w:webHidden/>
          </w:rPr>
          <w:fldChar w:fldCharType="begin"/>
        </w:r>
        <w:r w:rsidR="008563BA">
          <w:rPr>
            <w:noProof/>
            <w:webHidden/>
          </w:rPr>
          <w:instrText xml:space="preserve"> PAGEREF _Toc52148901 \h </w:instrText>
        </w:r>
        <w:r w:rsidR="008563BA">
          <w:rPr>
            <w:noProof/>
            <w:webHidden/>
          </w:rPr>
        </w:r>
        <w:r w:rsidR="008563BA">
          <w:rPr>
            <w:noProof/>
            <w:webHidden/>
          </w:rPr>
          <w:fldChar w:fldCharType="separate"/>
        </w:r>
        <w:r w:rsidR="00F01E70">
          <w:rPr>
            <w:noProof/>
            <w:webHidden/>
          </w:rPr>
          <w:t>4</w:t>
        </w:r>
        <w:r w:rsidR="008563BA">
          <w:rPr>
            <w:noProof/>
            <w:webHidden/>
          </w:rPr>
          <w:fldChar w:fldCharType="end"/>
        </w:r>
      </w:hyperlink>
    </w:p>
    <w:p w14:paraId="0C4DD612" w14:textId="7F1572BE" w:rsidR="008563BA" w:rsidRDefault="00456AC8">
      <w:pPr>
        <w:pStyle w:val="TableofFigures"/>
        <w:tabs>
          <w:tab w:val="right" w:leader="dot" w:pos="9350"/>
        </w:tabs>
        <w:rPr>
          <w:rFonts w:eastAsiaTheme="minorEastAsia"/>
          <w:noProof/>
        </w:rPr>
      </w:pPr>
      <w:hyperlink w:anchor="_Toc52148902" w:history="1">
        <w:r w:rsidR="008563BA" w:rsidRPr="009814BA">
          <w:rPr>
            <w:rStyle w:val="Hyperlink"/>
            <w:rFonts w:ascii="Times New Roman" w:hAnsi="Times New Roman" w:cs="Times New Roman"/>
            <w:noProof/>
          </w:rPr>
          <w:t>Figure 3: Performance Analysis between Coronal, Sagittal and Axial planes [8].</w:t>
        </w:r>
        <w:r w:rsidR="008563BA">
          <w:rPr>
            <w:noProof/>
            <w:webHidden/>
          </w:rPr>
          <w:tab/>
        </w:r>
        <w:r w:rsidR="008563BA">
          <w:rPr>
            <w:noProof/>
            <w:webHidden/>
          </w:rPr>
          <w:fldChar w:fldCharType="begin"/>
        </w:r>
        <w:r w:rsidR="008563BA">
          <w:rPr>
            <w:noProof/>
            <w:webHidden/>
          </w:rPr>
          <w:instrText xml:space="preserve"> PAGEREF _Toc52148902 \h </w:instrText>
        </w:r>
        <w:r w:rsidR="008563BA">
          <w:rPr>
            <w:noProof/>
            <w:webHidden/>
          </w:rPr>
        </w:r>
        <w:r w:rsidR="008563BA">
          <w:rPr>
            <w:noProof/>
            <w:webHidden/>
          </w:rPr>
          <w:fldChar w:fldCharType="separate"/>
        </w:r>
        <w:r w:rsidR="00F01E70">
          <w:rPr>
            <w:noProof/>
            <w:webHidden/>
          </w:rPr>
          <w:t>5</w:t>
        </w:r>
        <w:r w:rsidR="008563BA">
          <w:rPr>
            <w:noProof/>
            <w:webHidden/>
          </w:rPr>
          <w:fldChar w:fldCharType="end"/>
        </w:r>
      </w:hyperlink>
    </w:p>
    <w:p w14:paraId="211A3A92" w14:textId="4A28D052" w:rsidR="008563BA" w:rsidRDefault="00456AC8">
      <w:pPr>
        <w:pStyle w:val="TableofFigures"/>
        <w:tabs>
          <w:tab w:val="right" w:leader="dot" w:pos="9350"/>
        </w:tabs>
        <w:rPr>
          <w:rFonts w:eastAsiaTheme="minorEastAsia"/>
          <w:noProof/>
        </w:rPr>
      </w:pPr>
      <w:hyperlink w:anchor="_Toc52148903" w:history="1">
        <w:r w:rsidR="008563BA" w:rsidRPr="009814BA">
          <w:rPr>
            <w:rStyle w:val="Hyperlink"/>
            <w:rFonts w:ascii="Times New Roman" w:hAnsi="Times New Roman" w:cs="Times New Roman"/>
            <w:noProof/>
          </w:rPr>
          <w:t>Figure 4: Results comparisons of different techniques [13].</w:t>
        </w:r>
        <w:r w:rsidR="008563BA">
          <w:rPr>
            <w:noProof/>
            <w:webHidden/>
          </w:rPr>
          <w:tab/>
        </w:r>
        <w:r w:rsidR="008563BA">
          <w:rPr>
            <w:noProof/>
            <w:webHidden/>
          </w:rPr>
          <w:fldChar w:fldCharType="begin"/>
        </w:r>
        <w:r w:rsidR="008563BA">
          <w:rPr>
            <w:noProof/>
            <w:webHidden/>
          </w:rPr>
          <w:instrText xml:space="preserve"> PAGEREF _Toc52148903 \h </w:instrText>
        </w:r>
        <w:r w:rsidR="008563BA">
          <w:rPr>
            <w:noProof/>
            <w:webHidden/>
          </w:rPr>
        </w:r>
        <w:r w:rsidR="008563BA">
          <w:rPr>
            <w:noProof/>
            <w:webHidden/>
          </w:rPr>
          <w:fldChar w:fldCharType="separate"/>
        </w:r>
        <w:r w:rsidR="00F01E70">
          <w:rPr>
            <w:noProof/>
            <w:webHidden/>
          </w:rPr>
          <w:t>8</w:t>
        </w:r>
        <w:r w:rsidR="008563BA">
          <w:rPr>
            <w:noProof/>
            <w:webHidden/>
          </w:rPr>
          <w:fldChar w:fldCharType="end"/>
        </w:r>
      </w:hyperlink>
    </w:p>
    <w:p w14:paraId="0645B834" w14:textId="394AC237" w:rsidR="008563BA" w:rsidRDefault="00456AC8">
      <w:pPr>
        <w:pStyle w:val="TableofFigures"/>
        <w:tabs>
          <w:tab w:val="right" w:leader="dot" w:pos="9350"/>
        </w:tabs>
        <w:rPr>
          <w:rFonts w:eastAsiaTheme="minorEastAsia"/>
          <w:noProof/>
        </w:rPr>
      </w:pPr>
      <w:hyperlink w:anchor="_Toc52148904" w:history="1">
        <w:r w:rsidR="008563BA" w:rsidRPr="009814BA">
          <w:rPr>
            <w:rStyle w:val="Hyperlink"/>
            <w:rFonts w:ascii="Times New Roman" w:hAnsi="Times New Roman" w:cs="Times New Roman"/>
            <w:noProof/>
          </w:rPr>
          <w:t>Figure 5: Performance Analysis in terms of accuracy, sensitivity and specificity [14].</w:t>
        </w:r>
        <w:r w:rsidR="008563BA">
          <w:rPr>
            <w:noProof/>
            <w:webHidden/>
          </w:rPr>
          <w:tab/>
        </w:r>
        <w:r w:rsidR="008563BA">
          <w:rPr>
            <w:noProof/>
            <w:webHidden/>
          </w:rPr>
          <w:fldChar w:fldCharType="begin"/>
        </w:r>
        <w:r w:rsidR="008563BA">
          <w:rPr>
            <w:noProof/>
            <w:webHidden/>
          </w:rPr>
          <w:instrText xml:space="preserve"> PAGEREF _Toc52148904 \h </w:instrText>
        </w:r>
        <w:r w:rsidR="008563BA">
          <w:rPr>
            <w:noProof/>
            <w:webHidden/>
          </w:rPr>
        </w:r>
        <w:r w:rsidR="008563BA">
          <w:rPr>
            <w:noProof/>
            <w:webHidden/>
          </w:rPr>
          <w:fldChar w:fldCharType="separate"/>
        </w:r>
        <w:r w:rsidR="00F01E70">
          <w:rPr>
            <w:noProof/>
            <w:webHidden/>
          </w:rPr>
          <w:t>9</w:t>
        </w:r>
        <w:r w:rsidR="008563BA">
          <w:rPr>
            <w:noProof/>
            <w:webHidden/>
          </w:rPr>
          <w:fldChar w:fldCharType="end"/>
        </w:r>
      </w:hyperlink>
    </w:p>
    <w:p w14:paraId="3BB8491B" w14:textId="7B57978C" w:rsidR="008563BA" w:rsidRDefault="00456AC8">
      <w:pPr>
        <w:pStyle w:val="TableofFigures"/>
        <w:tabs>
          <w:tab w:val="right" w:leader="dot" w:pos="9350"/>
        </w:tabs>
        <w:rPr>
          <w:rFonts w:eastAsiaTheme="minorEastAsia"/>
          <w:noProof/>
        </w:rPr>
      </w:pPr>
      <w:hyperlink w:anchor="_Toc52148905" w:history="1">
        <w:r w:rsidR="008563BA" w:rsidRPr="009814BA">
          <w:rPr>
            <w:rStyle w:val="Hyperlink"/>
            <w:rFonts w:ascii="Times New Roman" w:hAnsi="Times New Roman" w:cs="Times New Roman"/>
            <w:noProof/>
          </w:rPr>
          <w:t>Figure 6: Neural Network</w:t>
        </w:r>
        <w:r w:rsidR="008563BA">
          <w:rPr>
            <w:noProof/>
            <w:webHidden/>
          </w:rPr>
          <w:tab/>
        </w:r>
        <w:r w:rsidR="008563BA">
          <w:rPr>
            <w:noProof/>
            <w:webHidden/>
          </w:rPr>
          <w:fldChar w:fldCharType="begin"/>
        </w:r>
        <w:r w:rsidR="008563BA">
          <w:rPr>
            <w:noProof/>
            <w:webHidden/>
          </w:rPr>
          <w:instrText xml:space="preserve"> PAGEREF _Toc52148905 \h </w:instrText>
        </w:r>
        <w:r w:rsidR="008563BA">
          <w:rPr>
            <w:noProof/>
            <w:webHidden/>
          </w:rPr>
        </w:r>
        <w:r w:rsidR="008563BA">
          <w:rPr>
            <w:noProof/>
            <w:webHidden/>
          </w:rPr>
          <w:fldChar w:fldCharType="separate"/>
        </w:r>
        <w:r w:rsidR="00F01E70">
          <w:rPr>
            <w:noProof/>
            <w:webHidden/>
          </w:rPr>
          <w:t>12</w:t>
        </w:r>
        <w:r w:rsidR="008563BA">
          <w:rPr>
            <w:noProof/>
            <w:webHidden/>
          </w:rPr>
          <w:fldChar w:fldCharType="end"/>
        </w:r>
      </w:hyperlink>
    </w:p>
    <w:p w14:paraId="27D95CB6" w14:textId="2D4031AE" w:rsidR="008563BA" w:rsidRDefault="00456AC8">
      <w:pPr>
        <w:pStyle w:val="TableofFigures"/>
        <w:tabs>
          <w:tab w:val="right" w:leader="dot" w:pos="9350"/>
        </w:tabs>
        <w:rPr>
          <w:rFonts w:eastAsiaTheme="minorEastAsia"/>
          <w:noProof/>
        </w:rPr>
      </w:pPr>
      <w:hyperlink w:anchor="_Toc52148906" w:history="1">
        <w:r w:rsidR="008563BA" w:rsidRPr="009814BA">
          <w:rPr>
            <w:rStyle w:val="Hyperlink"/>
            <w:rFonts w:ascii="Times New Roman" w:hAnsi="Times New Roman" w:cs="Times New Roman"/>
            <w:noProof/>
          </w:rPr>
          <w:t>Figure 7: An Architecture of Convolutional Neural Network (CNN)</w:t>
        </w:r>
        <w:r w:rsidR="008563BA">
          <w:rPr>
            <w:noProof/>
            <w:webHidden/>
          </w:rPr>
          <w:tab/>
        </w:r>
        <w:r w:rsidR="008563BA">
          <w:rPr>
            <w:noProof/>
            <w:webHidden/>
          </w:rPr>
          <w:fldChar w:fldCharType="begin"/>
        </w:r>
        <w:r w:rsidR="008563BA">
          <w:rPr>
            <w:noProof/>
            <w:webHidden/>
          </w:rPr>
          <w:instrText xml:space="preserve"> PAGEREF _Toc52148906 \h </w:instrText>
        </w:r>
        <w:r w:rsidR="008563BA">
          <w:rPr>
            <w:noProof/>
            <w:webHidden/>
          </w:rPr>
        </w:r>
        <w:r w:rsidR="008563BA">
          <w:rPr>
            <w:noProof/>
            <w:webHidden/>
          </w:rPr>
          <w:fldChar w:fldCharType="separate"/>
        </w:r>
        <w:r w:rsidR="00F01E70">
          <w:rPr>
            <w:noProof/>
            <w:webHidden/>
          </w:rPr>
          <w:t>13</w:t>
        </w:r>
        <w:r w:rsidR="008563BA">
          <w:rPr>
            <w:noProof/>
            <w:webHidden/>
          </w:rPr>
          <w:fldChar w:fldCharType="end"/>
        </w:r>
      </w:hyperlink>
    </w:p>
    <w:p w14:paraId="58C68C08" w14:textId="39A6B9E3" w:rsidR="008563BA" w:rsidRDefault="00456AC8">
      <w:pPr>
        <w:pStyle w:val="TableofFigures"/>
        <w:tabs>
          <w:tab w:val="right" w:leader="dot" w:pos="9350"/>
        </w:tabs>
        <w:rPr>
          <w:rFonts w:eastAsiaTheme="minorEastAsia"/>
          <w:noProof/>
        </w:rPr>
      </w:pPr>
      <w:hyperlink w:anchor="_Toc52148907" w:history="1">
        <w:r w:rsidR="008563BA" w:rsidRPr="009814BA">
          <w:rPr>
            <w:rStyle w:val="Hyperlink"/>
            <w:rFonts w:ascii="Times New Roman" w:hAnsi="Times New Roman" w:cs="Times New Roman"/>
            <w:noProof/>
          </w:rPr>
          <w:t>Figure 8: GoogleNet Inception Module [20].</w:t>
        </w:r>
        <w:r w:rsidR="008563BA">
          <w:rPr>
            <w:noProof/>
            <w:webHidden/>
          </w:rPr>
          <w:tab/>
        </w:r>
        <w:r w:rsidR="008563BA">
          <w:rPr>
            <w:noProof/>
            <w:webHidden/>
          </w:rPr>
          <w:fldChar w:fldCharType="begin"/>
        </w:r>
        <w:r w:rsidR="008563BA">
          <w:rPr>
            <w:noProof/>
            <w:webHidden/>
          </w:rPr>
          <w:instrText xml:space="preserve"> PAGEREF _Toc52148907 \h </w:instrText>
        </w:r>
        <w:r w:rsidR="008563BA">
          <w:rPr>
            <w:noProof/>
            <w:webHidden/>
          </w:rPr>
        </w:r>
        <w:r w:rsidR="008563BA">
          <w:rPr>
            <w:noProof/>
            <w:webHidden/>
          </w:rPr>
          <w:fldChar w:fldCharType="separate"/>
        </w:r>
        <w:r w:rsidR="00F01E70">
          <w:rPr>
            <w:noProof/>
            <w:webHidden/>
          </w:rPr>
          <w:t>16</w:t>
        </w:r>
        <w:r w:rsidR="008563BA">
          <w:rPr>
            <w:noProof/>
            <w:webHidden/>
          </w:rPr>
          <w:fldChar w:fldCharType="end"/>
        </w:r>
      </w:hyperlink>
    </w:p>
    <w:p w14:paraId="53F6E78C" w14:textId="50EB9061" w:rsidR="008563BA" w:rsidRDefault="00456AC8">
      <w:pPr>
        <w:pStyle w:val="TableofFigures"/>
        <w:tabs>
          <w:tab w:val="right" w:leader="dot" w:pos="9350"/>
        </w:tabs>
        <w:rPr>
          <w:rFonts w:eastAsiaTheme="minorEastAsia"/>
          <w:noProof/>
        </w:rPr>
      </w:pPr>
      <w:hyperlink w:anchor="_Toc52148908" w:history="1">
        <w:r w:rsidR="008563BA" w:rsidRPr="009814BA">
          <w:rPr>
            <w:rStyle w:val="Hyperlink"/>
            <w:rFonts w:ascii="Times New Roman" w:hAnsi="Times New Roman" w:cs="Times New Roman"/>
            <w:noProof/>
          </w:rPr>
          <w:t>Figure 9: Two successive 3×3 convolutions and 5×5 convolution [20].</w:t>
        </w:r>
        <w:r w:rsidR="008563BA">
          <w:rPr>
            <w:noProof/>
            <w:webHidden/>
          </w:rPr>
          <w:tab/>
        </w:r>
        <w:r w:rsidR="008563BA">
          <w:rPr>
            <w:noProof/>
            <w:webHidden/>
          </w:rPr>
          <w:fldChar w:fldCharType="begin"/>
        </w:r>
        <w:r w:rsidR="008563BA">
          <w:rPr>
            <w:noProof/>
            <w:webHidden/>
          </w:rPr>
          <w:instrText xml:space="preserve"> PAGEREF _Toc52148908 \h </w:instrText>
        </w:r>
        <w:r w:rsidR="008563BA">
          <w:rPr>
            <w:noProof/>
            <w:webHidden/>
          </w:rPr>
        </w:r>
        <w:r w:rsidR="008563BA">
          <w:rPr>
            <w:noProof/>
            <w:webHidden/>
          </w:rPr>
          <w:fldChar w:fldCharType="separate"/>
        </w:r>
        <w:r w:rsidR="00F01E70">
          <w:rPr>
            <w:noProof/>
            <w:webHidden/>
          </w:rPr>
          <w:t>16</w:t>
        </w:r>
        <w:r w:rsidR="008563BA">
          <w:rPr>
            <w:noProof/>
            <w:webHidden/>
          </w:rPr>
          <w:fldChar w:fldCharType="end"/>
        </w:r>
      </w:hyperlink>
    </w:p>
    <w:p w14:paraId="421DBB21" w14:textId="679CB090" w:rsidR="008563BA" w:rsidRDefault="00456AC8">
      <w:pPr>
        <w:pStyle w:val="TableofFigures"/>
        <w:tabs>
          <w:tab w:val="right" w:leader="dot" w:pos="9350"/>
        </w:tabs>
        <w:rPr>
          <w:rFonts w:eastAsiaTheme="minorEastAsia"/>
          <w:noProof/>
        </w:rPr>
      </w:pPr>
      <w:hyperlink w:anchor="_Toc52148909" w:history="1">
        <w:r w:rsidR="008563BA" w:rsidRPr="009814BA">
          <w:rPr>
            <w:rStyle w:val="Hyperlink"/>
            <w:rFonts w:ascii="Times New Roman" w:hAnsi="Times New Roman" w:cs="Times New Roman"/>
            <w:noProof/>
          </w:rPr>
          <w:t>Figure 10: Residual learning block [21]</w:t>
        </w:r>
        <w:r w:rsidR="008563BA">
          <w:rPr>
            <w:noProof/>
            <w:webHidden/>
          </w:rPr>
          <w:tab/>
        </w:r>
        <w:r w:rsidR="008563BA">
          <w:rPr>
            <w:noProof/>
            <w:webHidden/>
          </w:rPr>
          <w:fldChar w:fldCharType="begin"/>
        </w:r>
        <w:r w:rsidR="008563BA">
          <w:rPr>
            <w:noProof/>
            <w:webHidden/>
          </w:rPr>
          <w:instrText xml:space="preserve"> PAGEREF _Toc52148909 \h </w:instrText>
        </w:r>
        <w:r w:rsidR="008563BA">
          <w:rPr>
            <w:noProof/>
            <w:webHidden/>
          </w:rPr>
        </w:r>
        <w:r w:rsidR="008563BA">
          <w:rPr>
            <w:noProof/>
            <w:webHidden/>
          </w:rPr>
          <w:fldChar w:fldCharType="separate"/>
        </w:r>
        <w:r w:rsidR="00F01E70">
          <w:rPr>
            <w:noProof/>
            <w:webHidden/>
          </w:rPr>
          <w:t>17</w:t>
        </w:r>
        <w:r w:rsidR="008563BA">
          <w:rPr>
            <w:noProof/>
            <w:webHidden/>
          </w:rPr>
          <w:fldChar w:fldCharType="end"/>
        </w:r>
      </w:hyperlink>
    </w:p>
    <w:p w14:paraId="09A0AF97" w14:textId="6FDB166B" w:rsidR="008563BA" w:rsidRDefault="00456AC8">
      <w:pPr>
        <w:pStyle w:val="TableofFigures"/>
        <w:tabs>
          <w:tab w:val="right" w:leader="dot" w:pos="9350"/>
        </w:tabs>
        <w:rPr>
          <w:rFonts w:eastAsiaTheme="minorEastAsia"/>
          <w:noProof/>
        </w:rPr>
      </w:pPr>
      <w:hyperlink w:anchor="_Toc52148910" w:history="1">
        <w:r w:rsidR="008563BA" w:rsidRPr="009814BA">
          <w:rPr>
            <w:rStyle w:val="Hyperlink"/>
            <w:rFonts w:ascii="Times New Roman" w:hAnsi="Times New Roman" w:cs="Times New Roman"/>
            <w:noProof/>
          </w:rPr>
          <w:t>Figure 11: Decomposition of 5×5 filters into multiples 3×3 filters [20].</w:t>
        </w:r>
        <w:r w:rsidR="008563BA">
          <w:rPr>
            <w:noProof/>
            <w:webHidden/>
          </w:rPr>
          <w:tab/>
        </w:r>
        <w:r w:rsidR="008563BA">
          <w:rPr>
            <w:noProof/>
            <w:webHidden/>
          </w:rPr>
          <w:fldChar w:fldCharType="begin"/>
        </w:r>
        <w:r w:rsidR="008563BA">
          <w:rPr>
            <w:noProof/>
            <w:webHidden/>
          </w:rPr>
          <w:instrText xml:space="preserve"> PAGEREF _Toc52148910 \h </w:instrText>
        </w:r>
        <w:r w:rsidR="008563BA">
          <w:rPr>
            <w:noProof/>
            <w:webHidden/>
          </w:rPr>
        </w:r>
        <w:r w:rsidR="008563BA">
          <w:rPr>
            <w:noProof/>
            <w:webHidden/>
          </w:rPr>
          <w:fldChar w:fldCharType="separate"/>
        </w:r>
        <w:r w:rsidR="00F01E70">
          <w:rPr>
            <w:noProof/>
            <w:webHidden/>
          </w:rPr>
          <w:t>18</w:t>
        </w:r>
        <w:r w:rsidR="008563BA">
          <w:rPr>
            <w:noProof/>
            <w:webHidden/>
          </w:rPr>
          <w:fldChar w:fldCharType="end"/>
        </w:r>
      </w:hyperlink>
    </w:p>
    <w:p w14:paraId="747CFC15" w14:textId="3C23B001" w:rsidR="008563BA" w:rsidRDefault="00456AC8">
      <w:pPr>
        <w:pStyle w:val="TableofFigures"/>
        <w:tabs>
          <w:tab w:val="right" w:leader="dot" w:pos="9350"/>
        </w:tabs>
        <w:rPr>
          <w:rFonts w:eastAsiaTheme="minorEastAsia"/>
          <w:noProof/>
        </w:rPr>
      </w:pPr>
      <w:hyperlink w:anchor="_Toc52148911" w:history="1">
        <w:r w:rsidR="008563BA" w:rsidRPr="009814BA">
          <w:rPr>
            <w:rStyle w:val="Hyperlink"/>
            <w:rFonts w:ascii="Times New Roman" w:hAnsi="Times New Roman" w:cs="Times New Roman"/>
            <w:noProof/>
          </w:rPr>
          <w:t>Figure 12: New Inception Module</w:t>
        </w:r>
        <w:r w:rsidR="008563BA">
          <w:rPr>
            <w:noProof/>
            <w:webHidden/>
          </w:rPr>
          <w:tab/>
        </w:r>
        <w:r w:rsidR="008563BA">
          <w:rPr>
            <w:noProof/>
            <w:webHidden/>
          </w:rPr>
          <w:fldChar w:fldCharType="begin"/>
        </w:r>
        <w:r w:rsidR="008563BA">
          <w:rPr>
            <w:noProof/>
            <w:webHidden/>
          </w:rPr>
          <w:instrText xml:space="preserve"> PAGEREF _Toc52148911 \h </w:instrText>
        </w:r>
        <w:r w:rsidR="008563BA">
          <w:rPr>
            <w:noProof/>
            <w:webHidden/>
          </w:rPr>
        </w:r>
        <w:r w:rsidR="008563BA">
          <w:rPr>
            <w:noProof/>
            <w:webHidden/>
          </w:rPr>
          <w:fldChar w:fldCharType="separate"/>
        </w:r>
        <w:r w:rsidR="00F01E70">
          <w:rPr>
            <w:noProof/>
            <w:webHidden/>
          </w:rPr>
          <w:t>19</w:t>
        </w:r>
        <w:r w:rsidR="008563BA">
          <w:rPr>
            <w:noProof/>
            <w:webHidden/>
          </w:rPr>
          <w:fldChar w:fldCharType="end"/>
        </w:r>
      </w:hyperlink>
    </w:p>
    <w:p w14:paraId="79DFB5B9" w14:textId="3DEDEA9F" w:rsidR="008563BA" w:rsidRDefault="00456AC8">
      <w:pPr>
        <w:pStyle w:val="TableofFigures"/>
        <w:tabs>
          <w:tab w:val="right" w:leader="dot" w:pos="9350"/>
        </w:tabs>
        <w:rPr>
          <w:rFonts w:eastAsiaTheme="minorEastAsia"/>
          <w:noProof/>
        </w:rPr>
      </w:pPr>
      <w:hyperlink w:anchor="_Toc52148912" w:history="1">
        <w:r w:rsidR="008563BA" w:rsidRPr="009814BA">
          <w:rPr>
            <w:rStyle w:val="Hyperlink"/>
            <w:rFonts w:ascii="Times New Roman" w:hAnsi="Times New Roman" w:cs="Times New Roman"/>
            <w:noProof/>
          </w:rPr>
          <w:t>Figure 13: Final Pooling layer</w:t>
        </w:r>
        <w:r w:rsidR="008563BA">
          <w:rPr>
            <w:noProof/>
            <w:webHidden/>
          </w:rPr>
          <w:tab/>
        </w:r>
        <w:r w:rsidR="008563BA">
          <w:rPr>
            <w:noProof/>
            <w:webHidden/>
          </w:rPr>
          <w:fldChar w:fldCharType="begin"/>
        </w:r>
        <w:r w:rsidR="008563BA">
          <w:rPr>
            <w:noProof/>
            <w:webHidden/>
          </w:rPr>
          <w:instrText xml:space="preserve"> PAGEREF _Toc52148912 \h </w:instrText>
        </w:r>
        <w:r w:rsidR="008563BA">
          <w:rPr>
            <w:noProof/>
            <w:webHidden/>
          </w:rPr>
        </w:r>
        <w:r w:rsidR="008563BA">
          <w:rPr>
            <w:noProof/>
            <w:webHidden/>
          </w:rPr>
          <w:fldChar w:fldCharType="separate"/>
        </w:r>
        <w:r w:rsidR="00F01E70">
          <w:rPr>
            <w:noProof/>
            <w:webHidden/>
          </w:rPr>
          <w:t>19</w:t>
        </w:r>
        <w:r w:rsidR="008563BA">
          <w:rPr>
            <w:noProof/>
            <w:webHidden/>
          </w:rPr>
          <w:fldChar w:fldCharType="end"/>
        </w:r>
      </w:hyperlink>
    </w:p>
    <w:p w14:paraId="164B8367" w14:textId="46DE3FA8" w:rsidR="008563BA" w:rsidRDefault="00456AC8">
      <w:pPr>
        <w:pStyle w:val="TableofFigures"/>
        <w:tabs>
          <w:tab w:val="right" w:leader="dot" w:pos="9350"/>
        </w:tabs>
        <w:rPr>
          <w:rFonts w:eastAsiaTheme="minorEastAsia"/>
          <w:noProof/>
        </w:rPr>
      </w:pPr>
      <w:hyperlink w:anchor="_Toc52148913" w:history="1">
        <w:r w:rsidR="008563BA" w:rsidRPr="009814BA">
          <w:rPr>
            <w:rStyle w:val="Hyperlink"/>
            <w:rFonts w:ascii="Times New Roman" w:hAnsi="Times New Roman" w:cs="Times New Roman"/>
            <w:noProof/>
          </w:rPr>
          <w:t>Figure 14: Different layers of DenseNet to learn features [22].</w:t>
        </w:r>
        <w:r w:rsidR="008563BA">
          <w:rPr>
            <w:noProof/>
            <w:webHidden/>
          </w:rPr>
          <w:tab/>
        </w:r>
        <w:r w:rsidR="008563BA">
          <w:rPr>
            <w:noProof/>
            <w:webHidden/>
          </w:rPr>
          <w:fldChar w:fldCharType="begin"/>
        </w:r>
        <w:r w:rsidR="008563BA">
          <w:rPr>
            <w:noProof/>
            <w:webHidden/>
          </w:rPr>
          <w:instrText xml:space="preserve"> PAGEREF _Toc52148913 \h </w:instrText>
        </w:r>
        <w:r w:rsidR="008563BA">
          <w:rPr>
            <w:noProof/>
            <w:webHidden/>
          </w:rPr>
        </w:r>
        <w:r w:rsidR="008563BA">
          <w:rPr>
            <w:noProof/>
            <w:webHidden/>
          </w:rPr>
          <w:fldChar w:fldCharType="separate"/>
        </w:r>
        <w:r w:rsidR="00F01E70">
          <w:rPr>
            <w:noProof/>
            <w:webHidden/>
          </w:rPr>
          <w:t>20</w:t>
        </w:r>
        <w:r w:rsidR="008563BA">
          <w:rPr>
            <w:noProof/>
            <w:webHidden/>
          </w:rPr>
          <w:fldChar w:fldCharType="end"/>
        </w:r>
      </w:hyperlink>
    </w:p>
    <w:p w14:paraId="69FCD05F" w14:textId="5860509D" w:rsidR="008563BA" w:rsidRDefault="00456AC8">
      <w:pPr>
        <w:pStyle w:val="TableofFigures"/>
        <w:tabs>
          <w:tab w:val="right" w:leader="dot" w:pos="9350"/>
        </w:tabs>
        <w:rPr>
          <w:rFonts w:eastAsiaTheme="minorEastAsia"/>
          <w:noProof/>
        </w:rPr>
      </w:pPr>
      <w:hyperlink w:anchor="_Toc52148914" w:history="1">
        <w:r w:rsidR="008563BA" w:rsidRPr="009814BA">
          <w:rPr>
            <w:rStyle w:val="Hyperlink"/>
            <w:rFonts w:ascii="Times New Roman" w:hAnsi="Times New Roman" w:cs="Times New Roman"/>
            <w:noProof/>
          </w:rPr>
          <w:t>Figure 15:  Feature-level image fusion</w:t>
        </w:r>
        <w:r w:rsidR="008563BA">
          <w:rPr>
            <w:noProof/>
            <w:webHidden/>
          </w:rPr>
          <w:tab/>
        </w:r>
        <w:r w:rsidR="008563BA">
          <w:rPr>
            <w:noProof/>
            <w:webHidden/>
          </w:rPr>
          <w:fldChar w:fldCharType="begin"/>
        </w:r>
        <w:r w:rsidR="008563BA">
          <w:rPr>
            <w:noProof/>
            <w:webHidden/>
          </w:rPr>
          <w:instrText xml:space="preserve"> PAGEREF _Toc52148914 \h </w:instrText>
        </w:r>
        <w:r w:rsidR="008563BA">
          <w:rPr>
            <w:noProof/>
            <w:webHidden/>
          </w:rPr>
        </w:r>
        <w:r w:rsidR="008563BA">
          <w:rPr>
            <w:noProof/>
            <w:webHidden/>
          </w:rPr>
          <w:fldChar w:fldCharType="separate"/>
        </w:r>
        <w:r w:rsidR="00F01E70">
          <w:rPr>
            <w:noProof/>
            <w:webHidden/>
          </w:rPr>
          <w:t>26</w:t>
        </w:r>
        <w:r w:rsidR="008563BA">
          <w:rPr>
            <w:noProof/>
            <w:webHidden/>
          </w:rPr>
          <w:fldChar w:fldCharType="end"/>
        </w:r>
      </w:hyperlink>
    </w:p>
    <w:p w14:paraId="22D2B111" w14:textId="0B3A5FB9" w:rsidR="008563BA" w:rsidRDefault="00456AC8">
      <w:pPr>
        <w:pStyle w:val="TableofFigures"/>
        <w:tabs>
          <w:tab w:val="right" w:leader="dot" w:pos="9350"/>
        </w:tabs>
        <w:rPr>
          <w:rFonts w:eastAsiaTheme="minorEastAsia"/>
          <w:noProof/>
        </w:rPr>
      </w:pPr>
      <w:hyperlink w:anchor="_Toc52148915" w:history="1">
        <w:r w:rsidR="008563BA" w:rsidRPr="009814BA">
          <w:rPr>
            <w:rStyle w:val="Hyperlink"/>
            <w:rFonts w:ascii="Times New Roman" w:hAnsi="Times New Roman" w:cs="Times New Roman"/>
            <w:noProof/>
          </w:rPr>
          <w:t>Figure 16: Decision-level Image fusion</w:t>
        </w:r>
        <w:r w:rsidR="008563BA">
          <w:rPr>
            <w:noProof/>
            <w:webHidden/>
          </w:rPr>
          <w:tab/>
        </w:r>
        <w:r w:rsidR="008563BA">
          <w:rPr>
            <w:noProof/>
            <w:webHidden/>
          </w:rPr>
          <w:fldChar w:fldCharType="begin"/>
        </w:r>
        <w:r w:rsidR="008563BA">
          <w:rPr>
            <w:noProof/>
            <w:webHidden/>
          </w:rPr>
          <w:instrText xml:space="preserve"> PAGEREF _Toc52148915 \h </w:instrText>
        </w:r>
        <w:r w:rsidR="008563BA">
          <w:rPr>
            <w:noProof/>
            <w:webHidden/>
          </w:rPr>
        </w:r>
        <w:r w:rsidR="008563BA">
          <w:rPr>
            <w:noProof/>
            <w:webHidden/>
          </w:rPr>
          <w:fldChar w:fldCharType="separate"/>
        </w:r>
        <w:r w:rsidR="00F01E70">
          <w:rPr>
            <w:noProof/>
            <w:webHidden/>
          </w:rPr>
          <w:t>27</w:t>
        </w:r>
        <w:r w:rsidR="008563BA">
          <w:rPr>
            <w:noProof/>
            <w:webHidden/>
          </w:rPr>
          <w:fldChar w:fldCharType="end"/>
        </w:r>
      </w:hyperlink>
    </w:p>
    <w:p w14:paraId="07DFA9E1" w14:textId="45CCD319" w:rsidR="008563BA" w:rsidRDefault="00456AC8">
      <w:pPr>
        <w:pStyle w:val="TableofFigures"/>
        <w:tabs>
          <w:tab w:val="right" w:leader="dot" w:pos="9350"/>
        </w:tabs>
        <w:rPr>
          <w:rFonts w:eastAsiaTheme="minorEastAsia"/>
          <w:noProof/>
        </w:rPr>
      </w:pPr>
      <w:hyperlink w:anchor="_Toc52148916" w:history="1">
        <w:r w:rsidR="008563BA" w:rsidRPr="009814BA">
          <w:rPr>
            <w:rStyle w:val="Hyperlink"/>
            <w:rFonts w:ascii="Times New Roman" w:hAnsi="Times New Roman" w:cs="Times New Roman"/>
            <w:noProof/>
          </w:rPr>
          <w:t>Figure 17: MRI data into three different 2D planes (a) Axial, (b) Coronal, and (c) Sagittal</w:t>
        </w:r>
        <w:r w:rsidR="008563BA">
          <w:rPr>
            <w:noProof/>
            <w:webHidden/>
          </w:rPr>
          <w:tab/>
        </w:r>
        <w:r w:rsidR="008563BA">
          <w:rPr>
            <w:noProof/>
            <w:webHidden/>
          </w:rPr>
          <w:fldChar w:fldCharType="begin"/>
        </w:r>
        <w:r w:rsidR="008563BA">
          <w:rPr>
            <w:noProof/>
            <w:webHidden/>
          </w:rPr>
          <w:instrText xml:space="preserve"> PAGEREF _Toc52148916 \h </w:instrText>
        </w:r>
        <w:r w:rsidR="008563BA">
          <w:rPr>
            <w:noProof/>
            <w:webHidden/>
          </w:rPr>
        </w:r>
        <w:r w:rsidR="008563BA">
          <w:rPr>
            <w:noProof/>
            <w:webHidden/>
          </w:rPr>
          <w:fldChar w:fldCharType="separate"/>
        </w:r>
        <w:r w:rsidR="00F01E70">
          <w:rPr>
            <w:noProof/>
            <w:webHidden/>
          </w:rPr>
          <w:t>29</w:t>
        </w:r>
        <w:r w:rsidR="008563BA">
          <w:rPr>
            <w:noProof/>
            <w:webHidden/>
          </w:rPr>
          <w:fldChar w:fldCharType="end"/>
        </w:r>
      </w:hyperlink>
    </w:p>
    <w:p w14:paraId="2A84C1E8" w14:textId="595772CB" w:rsidR="008563BA" w:rsidRDefault="00456AC8">
      <w:pPr>
        <w:pStyle w:val="TableofFigures"/>
        <w:tabs>
          <w:tab w:val="right" w:leader="dot" w:pos="9350"/>
        </w:tabs>
        <w:rPr>
          <w:rFonts w:eastAsiaTheme="minorEastAsia"/>
          <w:noProof/>
        </w:rPr>
      </w:pPr>
      <w:hyperlink w:anchor="_Toc52148917" w:history="1">
        <w:r w:rsidR="008563BA" w:rsidRPr="009814BA">
          <w:rPr>
            <w:rStyle w:val="Hyperlink"/>
            <w:rFonts w:ascii="Times New Roman" w:hAnsi="Times New Roman" w:cs="Times New Roman"/>
            <w:noProof/>
          </w:rPr>
          <w:t>Figure 18: Classification of MRI images in 3-way classifier AD, NC, and MCI.</w:t>
        </w:r>
        <w:r w:rsidR="008563BA">
          <w:rPr>
            <w:noProof/>
            <w:webHidden/>
          </w:rPr>
          <w:tab/>
        </w:r>
        <w:r w:rsidR="008563BA">
          <w:rPr>
            <w:noProof/>
            <w:webHidden/>
          </w:rPr>
          <w:fldChar w:fldCharType="begin"/>
        </w:r>
        <w:r w:rsidR="008563BA">
          <w:rPr>
            <w:noProof/>
            <w:webHidden/>
          </w:rPr>
          <w:instrText xml:space="preserve"> PAGEREF _Toc52148917 \h </w:instrText>
        </w:r>
        <w:r w:rsidR="008563BA">
          <w:rPr>
            <w:noProof/>
            <w:webHidden/>
          </w:rPr>
        </w:r>
        <w:r w:rsidR="008563BA">
          <w:rPr>
            <w:noProof/>
            <w:webHidden/>
          </w:rPr>
          <w:fldChar w:fldCharType="separate"/>
        </w:r>
        <w:r w:rsidR="00F01E70">
          <w:rPr>
            <w:noProof/>
            <w:webHidden/>
          </w:rPr>
          <w:t>30</w:t>
        </w:r>
        <w:r w:rsidR="008563BA">
          <w:rPr>
            <w:noProof/>
            <w:webHidden/>
          </w:rPr>
          <w:fldChar w:fldCharType="end"/>
        </w:r>
      </w:hyperlink>
    </w:p>
    <w:p w14:paraId="420F985B" w14:textId="2AB4EA9A" w:rsidR="008563BA" w:rsidRDefault="00456AC8">
      <w:pPr>
        <w:pStyle w:val="TableofFigures"/>
        <w:tabs>
          <w:tab w:val="right" w:leader="dot" w:pos="9350"/>
        </w:tabs>
        <w:rPr>
          <w:rFonts w:eastAsiaTheme="minorEastAsia"/>
          <w:noProof/>
        </w:rPr>
      </w:pPr>
      <w:hyperlink w:anchor="_Toc52148918" w:history="1">
        <w:r w:rsidR="008563BA" w:rsidRPr="009814BA">
          <w:rPr>
            <w:rStyle w:val="Hyperlink"/>
            <w:rFonts w:ascii="Times New Roman" w:hAnsi="Times New Roman" w:cs="Times New Roman"/>
            <w:noProof/>
          </w:rPr>
          <w:t>Figure 19: Proposed Methodology</w:t>
        </w:r>
        <w:r w:rsidR="008563BA">
          <w:rPr>
            <w:noProof/>
            <w:webHidden/>
          </w:rPr>
          <w:tab/>
        </w:r>
        <w:r w:rsidR="008563BA">
          <w:rPr>
            <w:noProof/>
            <w:webHidden/>
          </w:rPr>
          <w:fldChar w:fldCharType="begin"/>
        </w:r>
        <w:r w:rsidR="008563BA">
          <w:rPr>
            <w:noProof/>
            <w:webHidden/>
          </w:rPr>
          <w:instrText xml:space="preserve"> PAGEREF _Toc52148918 \h </w:instrText>
        </w:r>
        <w:r w:rsidR="008563BA">
          <w:rPr>
            <w:noProof/>
            <w:webHidden/>
          </w:rPr>
        </w:r>
        <w:r w:rsidR="008563BA">
          <w:rPr>
            <w:noProof/>
            <w:webHidden/>
          </w:rPr>
          <w:fldChar w:fldCharType="separate"/>
        </w:r>
        <w:r w:rsidR="00F01E70">
          <w:rPr>
            <w:noProof/>
            <w:webHidden/>
          </w:rPr>
          <w:t>32</w:t>
        </w:r>
        <w:r w:rsidR="008563BA">
          <w:rPr>
            <w:noProof/>
            <w:webHidden/>
          </w:rPr>
          <w:fldChar w:fldCharType="end"/>
        </w:r>
      </w:hyperlink>
    </w:p>
    <w:p w14:paraId="6B54A1F0" w14:textId="7AACA9C4" w:rsidR="008563BA" w:rsidRDefault="00456AC8">
      <w:pPr>
        <w:pStyle w:val="TableofFigures"/>
        <w:tabs>
          <w:tab w:val="right" w:leader="dot" w:pos="9350"/>
        </w:tabs>
        <w:rPr>
          <w:rFonts w:eastAsiaTheme="minorEastAsia"/>
          <w:noProof/>
        </w:rPr>
      </w:pPr>
      <w:hyperlink w:anchor="_Toc52148919" w:history="1">
        <w:r w:rsidR="008563BA" w:rsidRPr="009814BA">
          <w:rPr>
            <w:rStyle w:val="Hyperlink"/>
            <w:rFonts w:ascii="Times New Roman" w:hAnsi="Times New Roman" w:cs="Times New Roman"/>
            <w:noProof/>
          </w:rPr>
          <w:t>Figure 20: Transferring CNN Layers</w:t>
        </w:r>
        <w:r w:rsidR="008563BA">
          <w:rPr>
            <w:noProof/>
            <w:webHidden/>
          </w:rPr>
          <w:tab/>
        </w:r>
        <w:r w:rsidR="008563BA">
          <w:rPr>
            <w:noProof/>
            <w:webHidden/>
          </w:rPr>
          <w:fldChar w:fldCharType="begin"/>
        </w:r>
        <w:r w:rsidR="008563BA">
          <w:rPr>
            <w:noProof/>
            <w:webHidden/>
          </w:rPr>
          <w:instrText xml:space="preserve"> PAGEREF _Toc52148919 \h </w:instrText>
        </w:r>
        <w:r w:rsidR="008563BA">
          <w:rPr>
            <w:noProof/>
            <w:webHidden/>
          </w:rPr>
        </w:r>
        <w:r w:rsidR="008563BA">
          <w:rPr>
            <w:noProof/>
            <w:webHidden/>
          </w:rPr>
          <w:fldChar w:fldCharType="separate"/>
        </w:r>
        <w:r w:rsidR="00F01E70">
          <w:rPr>
            <w:noProof/>
            <w:webHidden/>
          </w:rPr>
          <w:t>33</w:t>
        </w:r>
        <w:r w:rsidR="008563BA">
          <w:rPr>
            <w:noProof/>
            <w:webHidden/>
          </w:rPr>
          <w:fldChar w:fldCharType="end"/>
        </w:r>
      </w:hyperlink>
    </w:p>
    <w:p w14:paraId="28D56DF3" w14:textId="252A18F2" w:rsidR="008563BA" w:rsidRDefault="00456AC8">
      <w:pPr>
        <w:pStyle w:val="TableofFigures"/>
        <w:tabs>
          <w:tab w:val="right" w:leader="dot" w:pos="9350"/>
        </w:tabs>
        <w:rPr>
          <w:rFonts w:eastAsiaTheme="minorEastAsia"/>
          <w:noProof/>
        </w:rPr>
      </w:pPr>
      <w:hyperlink w:anchor="_Toc52148920" w:history="1">
        <w:r w:rsidR="008563BA" w:rsidRPr="009814BA">
          <w:rPr>
            <w:rStyle w:val="Hyperlink"/>
            <w:rFonts w:ascii="Times New Roman" w:hAnsi="Times New Roman" w:cs="Times New Roman"/>
            <w:noProof/>
          </w:rPr>
          <w:t>Figure 21:  Result of GoogleNet using an axial plane.</w:t>
        </w:r>
        <w:r w:rsidR="008563BA">
          <w:rPr>
            <w:noProof/>
            <w:webHidden/>
          </w:rPr>
          <w:tab/>
        </w:r>
        <w:r w:rsidR="008563BA">
          <w:rPr>
            <w:noProof/>
            <w:webHidden/>
          </w:rPr>
          <w:fldChar w:fldCharType="begin"/>
        </w:r>
        <w:r w:rsidR="008563BA">
          <w:rPr>
            <w:noProof/>
            <w:webHidden/>
          </w:rPr>
          <w:instrText xml:space="preserve"> PAGEREF _Toc52148920 \h </w:instrText>
        </w:r>
        <w:r w:rsidR="008563BA">
          <w:rPr>
            <w:noProof/>
            <w:webHidden/>
          </w:rPr>
        </w:r>
        <w:r w:rsidR="008563BA">
          <w:rPr>
            <w:noProof/>
            <w:webHidden/>
          </w:rPr>
          <w:fldChar w:fldCharType="separate"/>
        </w:r>
        <w:r w:rsidR="00F01E70">
          <w:rPr>
            <w:noProof/>
            <w:webHidden/>
          </w:rPr>
          <w:t>40</w:t>
        </w:r>
        <w:r w:rsidR="008563BA">
          <w:rPr>
            <w:noProof/>
            <w:webHidden/>
          </w:rPr>
          <w:fldChar w:fldCharType="end"/>
        </w:r>
      </w:hyperlink>
    </w:p>
    <w:p w14:paraId="1EE7BD33" w14:textId="6A73FF93" w:rsidR="008563BA" w:rsidRDefault="00456AC8">
      <w:pPr>
        <w:pStyle w:val="TableofFigures"/>
        <w:tabs>
          <w:tab w:val="right" w:leader="dot" w:pos="9350"/>
        </w:tabs>
        <w:rPr>
          <w:rFonts w:eastAsiaTheme="minorEastAsia"/>
          <w:noProof/>
        </w:rPr>
      </w:pPr>
      <w:hyperlink w:anchor="_Toc52148921" w:history="1">
        <w:r w:rsidR="008563BA" w:rsidRPr="009814BA">
          <w:rPr>
            <w:rStyle w:val="Hyperlink"/>
            <w:rFonts w:ascii="Times New Roman" w:hAnsi="Times New Roman" w:cs="Times New Roman"/>
            <w:noProof/>
          </w:rPr>
          <w:t>Figure 22: Result of Resnet18 using an axial plane</w:t>
        </w:r>
        <w:r w:rsidR="008563BA">
          <w:rPr>
            <w:noProof/>
            <w:webHidden/>
          </w:rPr>
          <w:tab/>
        </w:r>
        <w:r w:rsidR="008563BA">
          <w:rPr>
            <w:noProof/>
            <w:webHidden/>
          </w:rPr>
          <w:fldChar w:fldCharType="begin"/>
        </w:r>
        <w:r w:rsidR="008563BA">
          <w:rPr>
            <w:noProof/>
            <w:webHidden/>
          </w:rPr>
          <w:instrText xml:space="preserve"> PAGEREF _Toc52148921 \h </w:instrText>
        </w:r>
        <w:r w:rsidR="008563BA">
          <w:rPr>
            <w:noProof/>
            <w:webHidden/>
          </w:rPr>
        </w:r>
        <w:r w:rsidR="008563BA">
          <w:rPr>
            <w:noProof/>
            <w:webHidden/>
          </w:rPr>
          <w:fldChar w:fldCharType="separate"/>
        </w:r>
        <w:r w:rsidR="00F01E70">
          <w:rPr>
            <w:noProof/>
            <w:webHidden/>
          </w:rPr>
          <w:t>41</w:t>
        </w:r>
        <w:r w:rsidR="008563BA">
          <w:rPr>
            <w:noProof/>
            <w:webHidden/>
          </w:rPr>
          <w:fldChar w:fldCharType="end"/>
        </w:r>
      </w:hyperlink>
    </w:p>
    <w:p w14:paraId="3B5210AA" w14:textId="22213AC9" w:rsidR="008563BA" w:rsidRDefault="00456AC8">
      <w:pPr>
        <w:pStyle w:val="TableofFigures"/>
        <w:tabs>
          <w:tab w:val="right" w:leader="dot" w:pos="9350"/>
        </w:tabs>
        <w:rPr>
          <w:rFonts w:eastAsiaTheme="minorEastAsia"/>
          <w:noProof/>
        </w:rPr>
      </w:pPr>
      <w:hyperlink w:anchor="_Toc52148922" w:history="1">
        <w:r w:rsidR="008563BA" w:rsidRPr="009814BA">
          <w:rPr>
            <w:rStyle w:val="Hyperlink"/>
            <w:rFonts w:ascii="Times New Roman" w:hAnsi="Times New Roman" w:cs="Times New Roman"/>
            <w:noProof/>
          </w:rPr>
          <w:t>Figure 23: Result of Resnet101 using an axial plane</w:t>
        </w:r>
        <w:r w:rsidR="008563BA">
          <w:rPr>
            <w:noProof/>
            <w:webHidden/>
          </w:rPr>
          <w:tab/>
        </w:r>
        <w:r w:rsidR="008563BA">
          <w:rPr>
            <w:noProof/>
            <w:webHidden/>
          </w:rPr>
          <w:fldChar w:fldCharType="begin"/>
        </w:r>
        <w:r w:rsidR="008563BA">
          <w:rPr>
            <w:noProof/>
            <w:webHidden/>
          </w:rPr>
          <w:instrText xml:space="preserve"> PAGEREF _Toc52148922 \h </w:instrText>
        </w:r>
        <w:r w:rsidR="008563BA">
          <w:rPr>
            <w:noProof/>
            <w:webHidden/>
          </w:rPr>
        </w:r>
        <w:r w:rsidR="008563BA">
          <w:rPr>
            <w:noProof/>
            <w:webHidden/>
          </w:rPr>
          <w:fldChar w:fldCharType="separate"/>
        </w:r>
        <w:r w:rsidR="00F01E70">
          <w:rPr>
            <w:noProof/>
            <w:webHidden/>
          </w:rPr>
          <w:t>41</w:t>
        </w:r>
        <w:r w:rsidR="008563BA">
          <w:rPr>
            <w:noProof/>
            <w:webHidden/>
          </w:rPr>
          <w:fldChar w:fldCharType="end"/>
        </w:r>
      </w:hyperlink>
    </w:p>
    <w:p w14:paraId="56561A01" w14:textId="725A846C" w:rsidR="008563BA" w:rsidRDefault="00456AC8">
      <w:pPr>
        <w:pStyle w:val="TableofFigures"/>
        <w:tabs>
          <w:tab w:val="right" w:leader="dot" w:pos="9350"/>
        </w:tabs>
        <w:rPr>
          <w:rFonts w:eastAsiaTheme="minorEastAsia"/>
          <w:noProof/>
        </w:rPr>
      </w:pPr>
      <w:hyperlink w:anchor="_Toc52148923" w:history="1">
        <w:r w:rsidR="008563BA" w:rsidRPr="009814BA">
          <w:rPr>
            <w:rStyle w:val="Hyperlink"/>
            <w:rFonts w:ascii="Times New Roman" w:hAnsi="Times New Roman" w:cs="Times New Roman"/>
            <w:noProof/>
          </w:rPr>
          <w:t>Figure 24: Result of Densenet201 using an axial plane</w:t>
        </w:r>
        <w:r w:rsidR="008563BA">
          <w:rPr>
            <w:noProof/>
            <w:webHidden/>
          </w:rPr>
          <w:tab/>
        </w:r>
        <w:r w:rsidR="008563BA">
          <w:rPr>
            <w:noProof/>
            <w:webHidden/>
          </w:rPr>
          <w:fldChar w:fldCharType="begin"/>
        </w:r>
        <w:r w:rsidR="008563BA">
          <w:rPr>
            <w:noProof/>
            <w:webHidden/>
          </w:rPr>
          <w:instrText xml:space="preserve"> PAGEREF _Toc52148923 \h </w:instrText>
        </w:r>
        <w:r w:rsidR="008563BA">
          <w:rPr>
            <w:noProof/>
            <w:webHidden/>
          </w:rPr>
        </w:r>
        <w:r w:rsidR="008563BA">
          <w:rPr>
            <w:noProof/>
            <w:webHidden/>
          </w:rPr>
          <w:fldChar w:fldCharType="separate"/>
        </w:r>
        <w:r w:rsidR="00F01E70">
          <w:rPr>
            <w:noProof/>
            <w:webHidden/>
          </w:rPr>
          <w:t>42</w:t>
        </w:r>
        <w:r w:rsidR="008563BA">
          <w:rPr>
            <w:noProof/>
            <w:webHidden/>
          </w:rPr>
          <w:fldChar w:fldCharType="end"/>
        </w:r>
      </w:hyperlink>
    </w:p>
    <w:p w14:paraId="403086CF" w14:textId="6003EAC8" w:rsidR="008563BA" w:rsidRDefault="00456AC8">
      <w:pPr>
        <w:pStyle w:val="TableofFigures"/>
        <w:tabs>
          <w:tab w:val="right" w:leader="dot" w:pos="9350"/>
        </w:tabs>
        <w:rPr>
          <w:rFonts w:eastAsiaTheme="minorEastAsia"/>
          <w:noProof/>
        </w:rPr>
      </w:pPr>
      <w:hyperlink w:anchor="_Toc52148924" w:history="1">
        <w:r w:rsidR="008563BA" w:rsidRPr="009814BA">
          <w:rPr>
            <w:rStyle w:val="Hyperlink"/>
            <w:rFonts w:ascii="Times New Roman" w:hAnsi="Times New Roman" w:cs="Times New Roman"/>
            <w:noProof/>
          </w:rPr>
          <w:t>Figure 25: Result of Mobilenetv2 using an axial plane</w:t>
        </w:r>
        <w:r w:rsidR="008563BA">
          <w:rPr>
            <w:noProof/>
            <w:webHidden/>
          </w:rPr>
          <w:tab/>
        </w:r>
        <w:r w:rsidR="008563BA">
          <w:rPr>
            <w:noProof/>
            <w:webHidden/>
          </w:rPr>
          <w:fldChar w:fldCharType="begin"/>
        </w:r>
        <w:r w:rsidR="008563BA">
          <w:rPr>
            <w:noProof/>
            <w:webHidden/>
          </w:rPr>
          <w:instrText xml:space="preserve"> PAGEREF _Toc52148924 \h </w:instrText>
        </w:r>
        <w:r w:rsidR="008563BA">
          <w:rPr>
            <w:noProof/>
            <w:webHidden/>
          </w:rPr>
        </w:r>
        <w:r w:rsidR="008563BA">
          <w:rPr>
            <w:noProof/>
            <w:webHidden/>
          </w:rPr>
          <w:fldChar w:fldCharType="separate"/>
        </w:r>
        <w:r w:rsidR="00F01E70">
          <w:rPr>
            <w:noProof/>
            <w:webHidden/>
          </w:rPr>
          <w:t>42</w:t>
        </w:r>
        <w:r w:rsidR="008563BA">
          <w:rPr>
            <w:noProof/>
            <w:webHidden/>
          </w:rPr>
          <w:fldChar w:fldCharType="end"/>
        </w:r>
      </w:hyperlink>
    </w:p>
    <w:p w14:paraId="20B08300" w14:textId="32F96EF0" w:rsidR="008563BA" w:rsidRDefault="00456AC8">
      <w:pPr>
        <w:pStyle w:val="TableofFigures"/>
        <w:tabs>
          <w:tab w:val="right" w:leader="dot" w:pos="9350"/>
        </w:tabs>
        <w:rPr>
          <w:rFonts w:eastAsiaTheme="minorEastAsia"/>
          <w:noProof/>
        </w:rPr>
      </w:pPr>
      <w:hyperlink w:anchor="_Toc52148925" w:history="1">
        <w:r w:rsidR="008563BA" w:rsidRPr="009814BA">
          <w:rPr>
            <w:rStyle w:val="Hyperlink"/>
            <w:rFonts w:ascii="Times New Roman" w:hAnsi="Times New Roman" w:cs="Times New Roman"/>
            <w:noProof/>
          </w:rPr>
          <w:t>Figure 26: Result of Inceptionv3 using an axial plane</w:t>
        </w:r>
        <w:r w:rsidR="008563BA">
          <w:rPr>
            <w:noProof/>
            <w:webHidden/>
          </w:rPr>
          <w:tab/>
        </w:r>
        <w:r w:rsidR="008563BA">
          <w:rPr>
            <w:noProof/>
            <w:webHidden/>
          </w:rPr>
          <w:fldChar w:fldCharType="begin"/>
        </w:r>
        <w:r w:rsidR="008563BA">
          <w:rPr>
            <w:noProof/>
            <w:webHidden/>
          </w:rPr>
          <w:instrText xml:space="preserve"> PAGEREF _Toc52148925 \h </w:instrText>
        </w:r>
        <w:r w:rsidR="008563BA">
          <w:rPr>
            <w:noProof/>
            <w:webHidden/>
          </w:rPr>
        </w:r>
        <w:r w:rsidR="008563BA">
          <w:rPr>
            <w:noProof/>
            <w:webHidden/>
          </w:rPr>
          <w:fldChar w:fldCharType="separate"/>
        </w:r>
        <w:r w:rsidR="00F01E70">
          <w:rPr>
            <w:noProof/>
            <w:webHidden/>
          </w:rPr>
          <w:t>43</w:t>
        </w:r>
        <w:r w:rsidR="008563BA">
          <w:rPr>
            <w:noProof/>
            <w:webHidden/>
          </w:rPr>
          <w:fldChar w:fldCharType="end"/>
        </w:r>
      </w:hyperlink>
    </w:p>
    <w:p w14:paraId="2E9E5BA3" w14:textId="76C3A165" w:rsidR="008563BA" w:rsidRDefault="00456AC8">
      <w:pPr>
        <w:pStyle w:val="TableofFigures"/>
        <w:tabs>
          <w:tab w:val="right" w:leader="dot" w:pos="9350"/>
        </w:tabs>
        <w:rPr>
          <w:rFonts w:eastAsiaTheme="minorEastAsia"/>
          <w:noProof/>
        </w:rPr>
      </w:pPr>
      <w:hyperlink w:anchor="_Toc52148926" w:history="1">
        <w:r w:rsidR="008563BA" w:rsidRPr="009814BA">
          <w:rPr>
            <w:rStyle w:val="Hyperlink"/>
            <w:rFonts w:ascii="Times New Roman" w:hAnsi="Times New Roman" w:cs="Times New Roman"/>
            <w:noProof/>
          </w:rPr>
          <w:t>Figure 27: Result of GoogleNet using the coronal plane</w:t>
        </w:r>
        <w:r w:rsidR="008563BA">
          <w:rPr>
            <w:noProof/>
            <w:webHidden/>
          </w:rPr>
          <w:tab/>
        </w:r>
        <w:r w:rsidR="008563BA">
          <w:rPr>
            <w:noProof/>
            <w:webHidden/>
          </w:rPr>
          <w:fldChar w:fldCharType="begin"/>
        </w:r>
        <w:r w:rsidR="008563BA">
          <w:rPr>
            <w:noProof/>
            <w:webHidden/>
          </w:rPr>
          <w:instrText xml:space="preserve"> PAGEREF _Toc52148926 \h </w:instrText>
        </w:r>
        <w:r w:rsidR="008563BA">
          <w:rPr>
            <w:noProof/>
            <w:webHidden/>
          </w:rPr>
        </w:r>
        <w:r w:rsidR="008563BA">
          <w:rPr>
            <w:noProof/>
            <w:webHidden/>
          </w:rPr>
          <w:fldChar w:fldCharType="separate"/>
        </w:r>
        <w:r w:rsidR="00F01E70">
          <w:rPr>
            <w:noProof/>
            <w:webHidden/>
          </w:rPr>
          <w:t>44</w:t>
        </w:r>
        <w:r w:rsidR="008563BA">
          <w:rPr>
            <w:noProof/>
            <w:webHidden/>
          </w:rPr>
          <w:fldChar w:fldCharType="end"/>
        </w:r>
      </w:hyperlink>
    </w:p>
    <w:p w14:paraId="0C2E3E61" w14:textId="6E5A00F8" w:rsidR="008563BA" w:rsidRDefault="00456AC8">
      <w:pPr>
        <w:pStyle w:val="TableofFigures"/>
        <w:tabs>
          <w:tab w:val="right" w:leader="dot" w:pos="9350"/>
        </w:tabs>
        <w:rPr>
          <w:rFonts w:eastAsiaTheme="minorEastAsia"/>
          <w:noProof/>
        </w:rPr>
      </w:pPr>
      <w:hyperlink w:anchor="_Toc52148927" w:history="1">
        <w:r w:rsidR="008563BA" w:rsidRPr="009814BA">
          <w:rPr>
            <w:rStyle w:val="Hyperlink"/>
            <w:rFonts w:ascii="Times New Roman" w:hAnsi="Times New Roman" w:cs="Times New Roman"/>
            <w:noProof/>
          </w:rPr>
          <w:t>Figure 28: Result of Resnet18 using the coronal plane</w:t>
        </w:r>
        <w:r w:rsidR="008563BA">
          <w:rPr>
            <w:noProof/>
            <w:webHidden/>
          </w:rPr>
          <w:tab/>
        </w:r>
        <w:r w:rsidR="008563BA">
          <w:rPr>
            <w:noProof/>
            <w:webHidden/>
          </w:rPr>
          <w:fldChar w:fldCharType="begin"/>
        </w:r>
        <w:r w:rsidR="008563BA">
          <w:rPr>
            <w:noProof/>
            <w:webHidden/>
          </w:rPr>
          <w:instrText xml:space="preserve"> PAGEREF _Toc52148927 \h </w:instrText>
        </w:r>
        <w:r w:rsidR="008563BA">
          <w:rPr>
            <w:noProof/>
            <w:webHidden/>
          </w:rPr>
        </w:r>
        <w:r w:rsidR="008563BA">
          <w:rPr>
            <w:noProof/>
            <w:webHidden/>
          </w:rPr>
          <w:fldChar w:fldCharType="separate"/>
        </w:r>
        <w:r w:rsidR="00F01E70">
          <w:rPr>
            <w:noProof/>
            <w:webHidden/>
          </w:rPr>
          <w:t>45</w:t>
        </w:r>
        <w:r w:rsidR="008563BA">
          <w:rPr>
            <w:noProof/>
            <w:webHidden/>
          </w:rPr>
          <w:fldChar w:fldCharType="end"/>
        </w:r>
      </w:hyperlink>
    </w:p>
    <w:p w14:paraId="651BD19F" w14:textId="00664EEB" w:rsidR="008563BA" w:rsidRDefault="00456AC8">
      <w:pPr>
        <w:pStyle w:val="TableofFigures"/>
        <w:tabs>
          <w:tab w:val="right" w:leader="dot" w:pos="9350"/>
        </w:tabs>
        <w:rPr>
          <w:rFonts w:eastAsiaTheme="minorEastAsia"/>
          <w:noProof/>
        </w:rPr>
      </w:pPr>
      <w:hyperlink w:anchor="_Toc52148928" w:history="1">
        <w:r w:rsidR="008563BA" w:rsidRPr="009814BA">
          <w:rPr>
            <w:rStyle w:val="Hyperlink"/>
            <w:rFonts w:ascii="Times New Roman" w:hAnsi="Times New Roman" w:cs="Times New Roman"/>
            <w:noProof/>
          </w:rPr>
          <w:t>Figure 29: Result of Resnet101 using the coronal plane</w:t>
        </w:r>
        <w:r w:rsidR="008563BA">
          <w:rPr>
            <w:noProof/>
            <w:webHidden/>
          </w:rPr>
          <w:tab/>
        </w:r>
        <w:r w:rsidR="008563BA">
          <w:rPr>
            <w:noProof/>
            <w:webHidden/>
          </w:rPr>
          <w:fldChar w:fldCharType="begin"/>
        </w:r>
        <w:r w:rsidR="008563BA">
          <w:rPr>
            <w:noProof/>
            <w:webHidden/>
          </w:rPr>
          <w:instrText xml:space="preserve"> PAGEREF _Toc52148928 \h </w:instrText>
        </w:r>
        <w:r w:rsidR="008563BA">
          <w:rPr>
            <w:noProof/>
            <w:webHidden/>
          </w:rPr>
        </w:r>
        <w:r w:rsidR="008563BA">
          <w:rPr>
            <w:noProof/>
            <w:webHidden/>
          </w:rPr>
          <w:fldChar w:fldCharType="separate"/>
        </w:r>
        <w:r w:rsidR="00F01E70">
          <w:rPr>
            <w:noProof/>
            <w:webHidden/>
          </w:rPr>
          <w:t>45</w:t>
        </w:r>
        <w:r w:rsidR="008563BA">
          <w:rPr>
            <w:noProof/>
            <w:webHidden/>
          </w:rPr>
          <w:fldChar w:fldCharType="end"/>
        </w:r>
      </w:hyperlink>
    </w:p>
    <w:p w14:paraId="7745BE6A" w14:textId="1EFBDBE2" w:rsidR="008563BA" w:rsidRDefault="00456AC8">
      <w:pPr>
        <w:pStyle w:val="TableofFigures"/>
        <w:tabs>
          <w:tab w:val="right" w:leader="dot" w:pos="9350"/>
        </w:tabs>
        <w:rPr>
          <w:rFonts w:eastAsiaTheme="minorEastAsia"/>
          <w:noProof/>
        </w:rPr>
      </w:pPr>
      <w:hyperlink w:anchor="_Toc52148929" w:history="1">
        <w:r w:rsidR="008563BA" w:rsidRPr="009814BA">
          <w:rPr>
            <w:rStyle w:val="Hyperlink"/>
            <w:rFonts w:ascii="Times New Roman" w:hAnsi="Times New Roman" w:cs="Times New Roman"/>
            <w:noProof/>
          </w:rPr>
          <w:t>Figure 30: Result of Densenet201 using the coronal plane</w:t>
        </w:r>
        <w:r w:rsidR="008563BA">
          <w:rPr>
            <w:noProof/>
            <w:webHidden/>
          </w:rPr>
          <w:tab/>
        </w:r>
        <w:r w:rsidR="008563BA">
          <w:rPr>
            <w:noProof/>
            <w:webHidden/>
          </w:rPr>
          <w:fldChar w:fldCharType="begin"/>
        </w:r>
        <w:r w:rsidR="008563BA">
          <w:rPr>
            <w:noProof/>
            <w:webHidden/>
          </w:rPr>
          <w:instrText xml:space="preserve"> PAGEREF _Toc52148929 \h </w:instrText>
        </w:r>
        <w:r w:rsidR="008563BA">
          <w:rPr>
            <w:noProof/>
            <w:webHidden/>
          </w:rPr>
        </w:r>
        <w:r w:rsidR="008563BA">
          <w:rPr>
            <w:noProof/>
            <w:webHidden/>
          </w:rPr>
          <w:fldChar w:fldCharType="separate"/>
        </w:r>
        <w:r w:rsidR="00F01E70">
          <w:rPr>
            <w:noProof/>
            <w:webHidden/>
          </w:rPr>
          <w:t>46</w:t>
        </w:r>
        <w:r w:rsidR="008563BA">
          <w:rPr>
            <w:noProof/>
            <w:webHidden/>
          </w:rPr>
          <w:fldChar w:fldCharType="end"/>
        </w:r>
      </w:hyperlink>
    </w:p>
    <w:p w14:paraId="49A6D9CD" w14:textId="105D4448" w:rsidR="008563BA" w:rsidRDefault="00456AC8">
      <w:pPr>
        <w:pStyle w:val="TableofFigures"/>
        <w:tabs>
          <w:tab w:val="right" w:leader="dot" w:pos="9350"/>
        </w:tabs>
        <w:rPr>
          <w:rFonts w:eastAsiaTheme="minorEastAsia"/>
          <w:noProof/>
        </w:rPr>
      </w:pPr>
      <w:hyperlink w:anchor="_Toc52148930" w:history="1">
        <w:r w:rsidR="008563BA" w:rsidRPr="009814BA">
          <w:rPr>
            <w:rStyle w:val="Hyperlink"/>
            <w:rFonts w:ascii="Times New Roman" w:hAnsi="Times New Roman" w:cs="Times New Roman"/>
            <w:noProof/>
          </w:rPr>
          <w:t>Figure 31: Result of Mobilenetv2 using the coronal plane</w:t>
        </w:r>
        <w:r w:rsidR="008563BA">
          <w:rPr>
            <w:noProof/>
            <w:webHidden/>
          </w:rPr>
          <w:tab/>
        </w:r>
        <w:r w:rsidR="008563BA">
          <w:rPr>
            <w:noProof/>
            <w:webHidden/>
          </w:rPr>
          <w:fldChar w:fldCharType="begin"/>
        </w:r>
        <w:r w:rsidR="008563BA">
          <w:rPr>
            <w:noProof/>
            <w:webHidden/>
          </w:rPr>
          <w:instrText xml:space="preserve"> PAGEREF _Toc52148930 \h </w:instrText>
        </w:r>
        <w:r w:rsidR="008563BA">
          <w:rPr>
            <w:noProof/>
            <w:webHidden/>
          </w:rPr>
        </w:r>
        <w:r w:rsidR="008563BA">
          <w:rPr>
            <w:noProof/>
            <w:webHidden/>
          </w:rPr>
          <w:fldChar w:fldCharType="separate"/>
        </w:r>
        <w:r w:rsidR="00F01E70">
          <w:rPr>
            <w:noProof/>
            <w:webHidden/>
          </w:rPr>
          <w:t>46</w:t>
        </w:r>
        <w:r w:rsidR="008563BA">
          <w:rPr>
            <w:noProof/>
            <w:webHidden/>
          </w:rPr>
          <w:fldChar w:fldCharType="end"/>
        </w:r>
      </w:hyperlink>
    </w:p>
    <w:p w14:paraId="20FE5987" w14:textId="62224912" w:rsidR="008563BA" w:rsidRDefault="00456AC8">
      <w:pPr>
        <w:pStyle w:val="TableofFigures"/>
        <w:tabs>
          <w:tab w:val="right" w:leader="dot" w:pos="9350"/>
        </w:tabs>
        <w:rPr>
          <w:rFonts w:eastAsiaTheme="minorEastAsia"/>
          <w:noProof/>
        </w:rPr>
      </w:pPr>
      <w:hyperlink w:anchor="_Toc52148931" w:history="1">
        <w:r w:rsidR="008563BA" w:rsidRPr="009814BA">
          <w:rPr>
            <w:rStyle w:val="Hyperlink"/>
            <w:rFonts w:ascii="Times New Roman" w:hAnsi="Times New Roman" w:cs="Times New Roman"/>
            <w:noProof/>
          </w:rPr>
          <w:t>Figure 32: Result of Inceptionv3 using the coronal plane</w:t>
        </w:r>
        <w:r w:rsidR="008563BA">
          <w:rPr>
            <w:noProof/>
            <w:webHidden/>
          </w:rPr>
          <w:tab/>
        </w:r>
        <w:r w:rsidR="008563BA">
          <w:rPr>
            <w:noProof/>
            <w:webHidden/>
          </w:rPr>
          <w:fldChar w:fldCharType="begin"/>
        </w:r>
        <w:r w:rsidR="008563BA">
          <w:rPr>
            <w:noProof/>
            <w:webHidden/>
          </w:rPr>
          <w:instrText xml:space="preserve"> PAGEREF _Toc52148931 \h </w:instrText>
        </w:r>
        <w:r w:rsidR="008563BA">
          <w:rPr>
            <w:noProof/>
            <w:webHidden/>
          </w:rPr>
        </w:r>
        <w:r w:rsidR="008563BA">
          <w:rPr>
            <w:noProof/>
            <w:webHidden/>
          </w:rPr>
          <w:fldChar w:fldCharType="separate"/>
        </w:r>
        <w:r w:rsidR="00F01E70">
          <w:rPr>
            <w:noProof/>
            <w:webHidden/>
          </w:rPr>
          <w:t>47</w:t>
        </w:r>
        <w:r w:rsidR="008563BA">
          <w:rPr>
            <w:noProof/>
            <w:webHidden/>
          </w:rPr>
          <w:fldChar w:fldCharType="end"/>
        </w:r>
      </w:hyperlink>
    </w:p>
    <w:p w14:paraId="58BD5187" w14:textId="1464B060" w:rsidR="008563BA" w:rsidRDefault="00456AC8">
      <w:pPr>
        <w:pStyle w:val="TableofFigures"/>
        <w:tabs>
          <w:tab w:val="right" w:leader="dot" w:pos="9350"/>
        </w:tabs>
        <w:rPr>
          <w:rFonts w:eastAsiaTheme="minorEastAsia"/>
          <w:noProof/>
        </w:rPr>
      </w:pPr>
      <w:hyperlink w:anchor="_Toc52148932" w:history="1">
        <w:r w:rsidR="008563BA" w:rsidRPr="009814BA">
          <w:rPr>
            <w:rStyle w:val="Hyperlink"/>
            <w:rFonts w:ascii="Times New Roman" w:hAnsi="Times New Roman" w:cs="Times New Roman"/>
            <w:noProof/>
          </w:rPr>
          <w:t>Figure 33: Result of GoogleNet using the sagittal plane</w:t>
        </w:r>
        <w:r w:rsidR="008563BA">
          <w:rPr>
            <w:noProof/>
            <w:webHidden/>
          </w:rPr>
          <w:tab/>
        </w:r>
        <w:r w:rsidR="008563BA">
          <w:rPr>
            <w:noProof/>
            <w:webHidden/>
          </w:rPr>
          <w:fldChar w:fldCharType="begin"/>
        </w:r>
        <w:r w:rsidR="008563BA">
          <w:rPr>
            <w:noProof/>
            <w:webHidden/>
          </w:rPr>
          <w:instrText xml:space="preserve"> PAGEREF _Toc52148932 \h </w:instrText>
        </w:r>
        <w:r w:rsidR="008563BA">
          <w:rPr>
            <w:noProof/>
            <w:webHidden/>
          </w:rPr>
        </w:r>
        <w:r w:rsidR="008563BA">
          <w:rPr>
            <w:noProof/>
            <w:webHidden/>
          </w:rPr>
          <w:fldChar w:fldCharType="separate"/>
        </w:r>
        <w:r w:rsidR="00F01E70">
          <w:rPr>
            <w:noProof/>
            <w:webHidden/>
          </w:rPr>
          <w:t>48</w:t>
        </w:r>
        <w:r w:rsidR="008563BA">
          <w:rPr>
            <w:noProof/>
            <w:webHidden/>
          </w:rPr>
          <w:fldChar w:fldCharType="end"/>
        </w:r>
      </w:hyperlink>
    </w:p>
    <w:p w14:paraId="71ED9ECD" w14:textId="24B75F66" w:rsidR="008563BA" w:rsidRDefault="00456AC8">
      <w:pPr>
        <w:pStyle w:val="TableofFigures"/>
        <w:tabs>
          <w:tab w:val="right" w:leader="dot" w:pos="9350"/>
        </w:tabs>
        <w:rPr>
          <w:rFonts w:eastAsiaTheme="minorEastAsia"/>
          <w:noProof/>
        </w:rPr>
      </w:pPr>
      <w:hyperlink w:anchor="_Toc52148933" w:history="1">
        <w:r w:rsidR="008563BA" w:rsidRPr="009814BA">
          <w:rPr>
            <w:rStyle w:val="Hyperlink"/>
            <w:rFonts w:ascii="Times New Roman" w:hAnsi="Times New Roman" w:cs="Times New Roman"/>
            <w:noProof/>
          </w:rPr>
          <w:t>Figure 34: Result of Resnet18 using the sagittal plane</w:t>
        </w:r>
        <w:r w:rsidR="008563BA">
          <w:rPr>
            <w:noProof/>
            <w:webHidden/>
          </w:rPr>
          <w:tab/>
        </w:r>
        <w:r w:rsidR="008563BA">
          <w:rPr>
            <w:noProof/>
            <w:webHidden/>
          </w:rPr>
          <w:fldChar w:fldCharType="begin"/>
        </w:r>
        <w:r w:rsidR="008563BA">
          <w:rPr>
            <w:noProof/>
            <w:webHidden/>
          </w:rPr>
          <w:instrText xml:space="preserve"> PAGEREF _Toc52148933 \h </w:instrText>
        </w:r>
        <w:r w:rsidR="008563BA">
          <w:rPr>
            <w:noProof/>
            <w:webHidden/>
          </w:rPr>
        </w:r>
        <w:r w:rsidR="008563BA">
          <w:rPr>
            <w:noProof/>
            <w:webHidden/>
          </w:rPr>
          <w:fldChar w:fldCharType="separate"/>
        </w:r>
        <w:r w:rsidR="00F01E70">
          <w:rPr>
            <w:noProof/>
            <w:webHidden/>
          </w:rPr>
          <w:t>49</w:t>
        </w:r>
        <w:r w:rsidR="008563BA">
          <w:rPr>
            <w:noProof/>
            <w:webHidden/>
          </w:rPr>
          <w:fldChar w:fldCharType="end"/>
        </w:r>
      </w:hyperlink>
    </w:p>
    <w:p w14:paraId="43F21ADB" w14:textId="37289885" w:rsidR="008563BA" w:rsidRDefault="00456AC8">
      <w:pPr>
        <w:pStyle w:val="TableofFigures"/>
        <w:tabs>
          <w:tab w:val="right" w:leader="dot" w:pos="9350"/>
        </w:tabs>
        <w:rPr>
          <w:rFonts w:eastAsiaTheme="minorEastAsia"/>
          <w:noProof/>
        </w:rPr>
      </w:pPr>
      <w:hyperlink w:anchor="_Toc52148934" w:history="1">
        <w:r w:rsidR="008563BA" w:rsidRPr="009814BA">
          <w:rPr>
            <w:rStyle w:val="Hyperlink"/>
            <w:rFonts w:ascii="Times New Roman" w:hAnsi="Times New Roman" w:cs="Times New Roman"/>
            <w:noProof/>
          </w:rPr>
          <w:t>Figure 35: Result of Resnet101 using the sagittal plane</w:t>
        </w:r>
        <w:r w:rsidR="008563BA">
          <w:rPr>
            <w:noProof/>
            <w:webHidden/>
          </w:rPr>
          <w:tab/>
        </w:r>
        <w:r w:rsidR="008563BA">
          <w:rPr>
            <w:noProof/>
            <w:webHidden/>
          </w:rPr>
          <w:fldChar w:fldCharType="begin"/>
        </w:r>
        <w:r w:rsidR="008563BA">
          <w:rPr>
            <w:noProof/>
            <w:webHidden/>
          </w:rPr>
          <w:instrText xml:space="preserve"> PAGEREF _Toc52148934 \h </w:instrText>
        </w:r>
        <w:r w:rsidR="008563BA">
          <w:rPr>
            <w:noProof/>
            <w:webHidden/>
          </w:rPr>
        </w:r>
        <w:r w:rsidR="008563BA">
          <w:rPr>
            <w:noProof/>
            <w:webHidden/>
          </w:rPr>
          <w:fldChar w:fldCharType="separate"/>
        </w:r>
        <w:r w:rsidR="00F01E70">
          <w:rPr>
            <w:noProof/>
            <w:webHidden/>
          </w:rPr>
          <w:t>49</w:t>
        </w:r>
        <w:r w:rsidR="008563BA">
          <w:rPr>
            <w:noProof/>
            <w:webHidden/>
          </w:rPr>
          <w:fldChar w:fldCharType="end"/>
        </w:r>
      </w:hyperlink>
    </w:p>
    <w:p w14:paraId="39FD0B1E" w14:textId="01EE19C7" w:rsidR="008563BA" w:rsidRDefault="00456AC8">
      <w:pPr>
        <w:pStyle w:val="TableofFigures"/>
        <w:tabs>
          <w:tab w:val="right" w:leader="dot" w:pos="9350"/>
        </w:tabs>
        <w:rPr>
          <w:rFonts w:eastAsiaTheme="minorEastAsia"/>
          <w:noProof/>
        </w:rPr>
      </w:pPr>
      <w:hyperlink w:anchor="_Toc52148935" w:history="1">
        <w:r w:rsidR="008563BA" w:rsidRPr="009814BA">
          <w:rPr>
            <w:rStyle w:val="Hyperlink"/>
            <w:rFonts w:ascii="Times New Roman" w:hAnsi="Times New Roman" w:cs="Times New Roman"/>
            <w:noProof/>
          </w:rPr>
          <w:t>Figure 36: Result of DenseNet201 using the sagittal plane</w:t>
        </w:r>
        <w:r w:rsidR="008563BA">
          <w:rPr>
            <w:noProof/>
            <w:webHidden/>
          </w:rPr>
          <w:tab/>
        </w:r>
        <w:r w:rsidR="008563BA">
          <w:rPr>
            <w:noProof/>
            <w:webHidden/>
          </w:rPr>
          <w:fldChar w:fldCharType="begin"/>
        </w:r>
        <w:r w:rsidR="008563BA">
          <w:rPr>
            <w:noProof/>
            <w:webHidden/>
          </w:rPr>
          <w:instrText xml:space="preserve"> PAGEREF _Toc52148935 \h </w:instrText>
        </w:r>
        <w:r w:rsidR="008563BA">
          <w:rPr>
            <w:noProof/>
            <w:webHidden/>
          </w:rPr>
        </w:r>
        <w:r w:rsidR="008563BA">
          <w:rPr>
            <w:noProof/>
            <w:webHidden/>
          </w:rPr>
          <w:fldChar w:fldCharType="separate"/>
        </w:r>
        <w:r w:rsidR="00F01E70">
          <w:rPr>
            <w:noProof/>
            <w:webHidden/>
          </w:rPr>
          <w:t>50</w:t>
        </w:r>
        <w:r w:rsidR="008563BA">
          <w:rPr>
            <w:noProof/>
            <w:webHidden/>
          </w:rPr>
          <w:fldChar w:fldCharType="end"/>
        </w:r>
      </w:hyperlink>
    </w:p>
    <w:p w14:paraId="3BA04348" w14:textId="3C654D61" w:rsidR="008563BA" w:rsidRDefault="00456AC8">
      <w:pPr>
        <w:pStyle w:val="TableofFigures"/>
        <w:tabs>
          <w:tab w:val="right" w:leader="dot" w:pos="9350"/>
        </w:tabs>
        <w:rPr>
          <w:rFonts w:eastAsiaTheme="minorEastAsia"/>
          <w:noProof/>
        </w:rPr>
      </w:pPr>
      <w:hyperlink w:anchor="_Toc52148936" w:history="1">
        <w:r w:rsidR="008563BA" w:rsidRPr="009814BA">
          <w:rPr>
            <w:rStyle w:val="Hyperlink"/>
            <w:rFonts w:ascii="Times New Roman" w:hAnsi="Times New Roman" w:cs="Times New Roman"/>
            <w:noProof/>
          </w:rPr>
          <w:t>Figure 37: Result of Mobilenetv2 using the sagittal plane</w:t>
        </w:r>
        <w:r w:rsidR="008563BA">
          <w:rPr>
            <w:noProof/>
            <w:webHidden/>
          </w:rPr>
          <w:tab/>
        </w:r>
        <w:r w:rsidR="008563BA">
          <w:rPr>
            <w:noProof/>
            <w:webHidden/>
          </w:rPr>
          <w:fldChar w:fldCharType="begin"/>
        </w:r>
        <w:r w:rsidR="008563BA">
          <w:rPr>
            <w:noProof/>
            <w:webHidden/>
          </w:rPr>
          <w:instrText xml:space="preserve"> PAGEREF _Toc52148936 \h </w:instrText>
        </w:r>
        <w:r w:rsidR="008563BA">
          <w:rPr>
            <w:noProof/>
            <w:webHidden/>
          </w:rPr>
        </w:r>
        <w:r w:rsidR="008563BA">
          <w:rPr>
            <w:noProof/>
            <w:webHidden/>
          </w:rPr>
          <w:fldChar w:fldCharType="separate"/>
        </w:r>
        <w:r w:rsidR="00F01E70">
          <w:rPr>
            <w:noProof/>
            <w:webHidden/>
          </w:rPr>
          <w:t>50</w:t>
        </w:r>
        <w:r w:rsidR="008563BA">
          <w:rPr>
            <w:noProof/>
            <w:webHidden/>
          </w:rPr>
          <w:fldChar w:fldCharType="end"/>
        </w:r>
      </w:hyperlink>
    </w:p>
    <w:p w14:paraId="0E4202A4" w14:textId="2D3C9B42" w:rsidR="008563BA" w:rsidRDefault="00456AC8">
      <w:pPr>
        <w:pStyle w:val="TableofFigures"/>
        <w:tabs>
          <w:tab w:val="right" w:leader="dot" w:pos="9350"/>
        </w:tabs>
        <w:rPr>
          <w:rFonts w:eastAsiaTheme="minorEastAsia"/>
          <w:noProof/>
        </w:rPr>
      </w:pPr>
      <w:hyperlink w:anchor="_Toc52148937" w:history="1">
        <w:r w:rsidR="008563BA" w:rsidRPr="009814BA">
          <w:rPr>
            <w:rStyle w:val="Hyperlink"/>
            <w:rFonts w:ascii="Times New Roman" w:hAnsi="Times New Roman" w:cs="Times New Roman"/>
            <w:noProof/>
          </w:rPr>
          <w:t>Figure 38: Result of Inceptionv3 using the sagittal plane</w:t>
        </w:r>
        <w:r w:rsidR="008563BA">
          <w:rPr>
            <w:noProof/>
            <w:webHidden/>
          </w:rPr>
          <w:tab/>
        </w:r>
        <w:r w:rsidR="008563BA">
          <w:rPr>
            <w:noProof/>
            <w:webHidden/>
          </w:rPr>
          <w:fldChar w:fldCharType="begin"/>
        </w:r>
        <w:r w:rsidR="008563BA">
          <w:rPr>
            <w:noProof/>
            <w:webHidden/>
          </w:rPr>
          <w:instrText xml:space="preserve"> PAGEREF _Toc52148937 \h </w:instrText>
        </w:r>
        <w:r w:rsidR="008563BA">
          <w:rPr>
            <w:noProof/>
            <w:webHidden/>
          </w:rPr>
        </w:r>
        <w:r w:rsidR="008563BA">
          <w:rPr>
            <w:noProof/>
            <w:webHidden/>
          </w:rPr>
          <w:fldChar w:fldCharType="separate"/>
        </w:r>
        <w:r w:rsidR="00F01E70">
          <w:rPr>
            <w:noProof/>
            <w:webHidden/>
          </w:rPr>
          <w:t>51</w:t>
        </w:r>
        <w:r w:rsidR="008563BA">
          <w:rPr>
            <w:noProof/>
            <w:webHidden/>
          </w:rPr>
          <w:fldChar w:fldCharType="end"/>
        </w:r>
      </w:hyperlink>
    </w:p>
    <w:p w14:paraId="3805ED92" w14:textId="57AC1EEC" w:rsidR="00F660B4" w:rsidRDefault="00F660B4">
      <w:pPr>
        <w:pStyle w:val="TableofFigures"/>
        <w:tabs>
          <w:tab w:val="right" w:leader="dot" w:pos="9350"/>
        </w:tabs>
        <w:rPr>
          <w:rFonts w:ascii="Times New Roman" w:hAnsi="Times New Roman" w:cs="Times New Roman"/>
          <w:sz w:val="24"/>
          <w:szCs w:val="24"/>
        </w:rPr>
      </w:pPr>
      <w:r>
        <w:rPr>
          <w:rFonts w:ascii="Times New Roman" w:hAnsi="Times New Roman" w:cs="Times New Roman"/>
          <w:sz w:val="24"/>
          <w:szCs w:val="24"/>
        </w:rPr>
        <w:fldChar w:fldCharType="end"/>
      </w:r>
    </w:p>
    <w:p w14:paraId="7637B0C5" w14:textId="77777777" w:rsidR="00DB2764" w:rsidRDefault="00DB2764" w:rsidP="009A08AF">
      <w:pPr>
        <w:spacing w:line="360" w:lineRule="auto"/>
        <w:jc w:val="center"/>
        <w:rPr>
          <w:rFonts w:ascii="Times New Roman" w:hAnsi="Times New Roman" w:cs="Times New Roman"/>
          <w:b/>
          <w:sz w:val="28"/>
          <w:szCs w:val="28"/>
        </w:rPr>
      </w:pPr>
    </w:p>
    <w:p w14:paraId="1A771D85" w14:textId="77777777" w:rsidR="00DB2764" w:rsidRDefault="00DB2764" w:rsidP="008563BA">
      <w:pPr>
        <w:spacing w:line="360" w:lineRule="auto"/>
        <w:rPr>
          <w:rFonts w:ascii="Times New Roman" w:hAnsi="Times New Roman" w:cs="Times New Roman"/>
          <w:b/>
          <w:sz w:val="28"/>
          <w:szCs w:val="28"/>
        </w:rPr>
      </w:pPr>
    </w:p>
    <w:p w14:paraId="5BE81DCA" w14:textId="77777777" w:rsidR="009A08AF" w:rsidRPr="00952319" w:rsidRDefault="009A08AF" w:rsidP="009A08AF">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lastRenderedPageBreak/>
        <w:t>LIST OF TABLES</w:t>
      </w:r>
    </w:p>
    <w:p w14:paraId="5677DCB8" w14:textId="77777777" w:rsidR="00F660B4" w:rsidRPr="00F660B4" w:rsidRDefault="00F660B4" w:rsidP="00F660B4"/>
    <w:p w14:paraId="6621C92B" w14:textId="3828BAA1" w:rsidR="008444E4" w:rsidRPr="008444E4" w:rsidRDefault="00F660B4" w:rsidP="008444E4">
      <w:pPr>
        <w:pStyle w:val="TableofFigures"/>
        <w:tabs>
          <w:tab w:val="right" w:leader="dot" w:pos="9350"/>
        </w:tabs>
        <w:spacing w:line="360" w:lineRule="auto"/>
        <w:rPr>
          <w:rFonts w:eastAsiaTheme="minorEastAsia"/>
          <w:noProof/>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TOC \h \z \c "Table" </w:instrText>
      </w:r>
      <w:r>
        <w:rPr>
          <w:rFonts w:ascii="Times New Roman" w:hAnsi="Times New Roman" w:cs="Times New Roman"/>
          <w:sz w:val="24"/>
          <w:szCs w:val="24"/>
        </w:rPr>
        <w:fldChar w:fldCharType="separate"/>
      </w:r>
      <w:hyperlink w:anchor="_Toc52148193" w:history="1">
        <w:r w:rsidR="008444E4" w:rsidRPr="008444E4">
          <w:rPr>
            <w:rStyle w:val="Hyperlink"/>
            <w:rFonts w:ascii="Times New Roman" w:hAnsi="Times New Roman" w:cs="Times New Roman"/>
            <w:noProof/>
            <w:sz w:val="24"/>
            <w:szCs w:val="24"/>
          </w:rPr>
          <w:t>Table 1: Comparison of Proposed Method results with the region and voxel-based method.</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_Toc52148193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6</w:t>
        </w:r>
        <w:r w:rsidR="008444E4" w:rsidRPr="008444E4">
          <w:rPr>
            <w:noProof/>
            <w:webHidden/>
            <w:sz w:val="24"/>
            <w:szCs w:val="24"/>
          </w:rPr>
          <w:fldChar w:fldCharType="end"/>
        </w:r>
      </w:hyperlink>
    </w:p>
    <w:p w14:paraId="392F727A" w14:textId="60B7494D"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194" w:history="1">
        <w:r w:rsidR="008444E4" w:rsidRPr="008444E4">
          <w:rPr>
            <w:rStyle w:val="Hyperlink"/>
            <w:rFonts w:ascii="Times New Roman" w:hAnsi="Times New Roman" w:cs="Times New Roman"/>
            <w:noProof/>
            <w:sz w:val="24"/>
            <w:szCs w:val="24"/>
          </w:rPr>
          <w:t>Table 2: Performance evaluation of different modalities of AD with MR and PET.</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_Toc52148194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7</w:t>
        </w:r>
        <w:r w:rsidR="008444E4" w:rsidRPr="008444E4">
          <w:rPr>
            <w:noProof/>
            <w:webHidden/>
            <w:sz w:val="24"/>
            <w:szCs w:val="24"/>
          </w:rPr>
          <w:fldChar w:fldCharType="end"/>
        </w:r>
      </w:hyperlink>
    </w:p>
    <w:p w14:paraId="6C4795D3" w14:textId="4E3BAF0C"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195" w:history="1">
        <w:r w:rsidR="008444E4" w:rsidRPr="008444E4">
          <w:rPr>
            <w:rStyle w:val="Hyperlink"/>
            <w:rFonts w:ascii="Times New Roman" w:hAnsi="Times New Roman" w:cs="Times New Roman"/>
            <w:noProof/>
            <w:sz w:val="24"/>
            <w:szCs w:val="24"/>
          </w:rPr>
          <w:t>Table 3: Neural Network Confusion Matrix</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_Toc52148195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8</w:t>
        </w:r>
        <w:r w:rsidR="008444E4" w:rsidRPr="008444E4">
          <w:rPr>
            <w:noProof/>
            <w:webHidden/>
            <w:sz w:val="24"/>
            <w:szCs w:val="24"/>
          </w:rPr>
          <w:fldChar w:fldCharType="end"/>
        </w:r>
      </w:hyperlink>
    </w:p>
    <w:p w14:paraId="114BA1E3" w14:textId="29FD6C7E"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196" w:history="1">
        <w:r w:rsidR="008444E4" w:rsidRPr="008444E4">
          <w:rPr>
            <w:rStyle w:val="Hyperlink"/>
            <w:rFonts w:ascii="Times New Roman" w:hAnsi="Times New Roman" w:cs="Times New Roman"/>
            <w:noProof/>
            <w:sz w:val="24"/>
            <w:szCs w:val="24"/>
          </w:rPr>
          <w:t>Table 4: Performance Analysis between traditional and deep learning techniques</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_Toc52148196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10</w:t>
        </w:r>
        <w:r w:rsidR="008444E4" w:rsidRPr="008444E4">
          <w:rPr>
            <w:noProof/>
            <w:webHidden/>
            <w:sz w:val="24"/>
            <w:szCs w:val="24"/>
          </w:rPr>
          <w:fldChar w:fldCharType="end"/>
        </w:r>
      </w:hyperlink>
    </w:p>
    <w:p w14:paraId="1D8E3A0A" w14:textId="507F0F91"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197" w:history="1">
        <w:r w:rsidR="008444E4" w:rsidRPr="008444E4">
          <w:rPr>
            <w:rStyle w:val="Hyperlink"/>
            <w:rFonts w:ascii="Times New Roman" w:hAnsi="Times New Roman" w:cs="Times New Roman"/>
            <w:noProof/>
            <w:sz w:val="24"/>
            <w:szCs w:val="24"/>
          </w:rPr>
          <w:t>Table 5: Architecture of MobileNetV2 [23]</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_Toc52148197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21</w:t>
        </w:r>
        <w:r w:rsidR="008444E4" w:rsidRPr="008444E4">
          <w:rPr>
            <w:noProof/>
            <w:webHidden/>
            <w:sz w:val="24"/>
            <w:szCs w:val="24"/>
          </w:rPr>
          <w:fldChar w:fldCharType="end"/>
        </w:r>
      </w:hyperlink>
    </w:p>
    <w:p w14:paraId="74554A6D" w14:textId="4EAE7FE5"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198" w:history="1">
        <w:r w:rsidR="008444E4" w:rsidRPr="008444E4">
          <w:rPr>
            <w:rStyle w:val="Hyperlink"/>
            <w:rFonts w:ascii="Times New Roman" w:hAnsi="Times New Roman" w:cs="Times New Roman"/>
            <w:noProof/>
            <w:sz w:val="24"/>
            <w:szCs w:val="24"/>
          </w:rPr>
          <w:t>Table 6: Information of dataset</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_Toc52148198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29</w:t>
        </w:r>
        <w:r w:rsidR="008444E4" w:rsidRPr="008444E4">
          <w:rPr>
            <w:noProof/>
            <w:webHidden/>
            <w:sz w:val="24"/>
            <w:szCs w:val="24"/>
          </w:rPr>
          <w:fldChar w:fldCharType="end"/>
        </w:r>
      </w:hyperlink>
    </w:p>
    <w:p w14:paraId="07152BAA" w14:textId="5A1A7AC3"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199" w:history="1">
        <w:r w:rsidR="008444E4" w:rsidRPr="008444E4">
          <w:rPr>
            <w:rStyle w:val="Hyperlink"/>
            <w:rFonts w:ascii="Times New Roman" w:hAnsi="Times New Roman" w:cs="Times New Roman"/>
            <w:noProof/>
            <w:sz w:val="24"/>
            <w:szCs w:val="24"/>
          </w:rPr>
          <w:t>Table 7: Results of Axial, Coronal and Sagittal planes using cell size 2.</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_Toc52148199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36</w:t>
        </w:r>
        <w:r w:rsidR="008444E4" w:rsidRPr="008444E4">
          <w:rPr>
            <w:noProof/>
            <w:webHidden/>
            <w:sz w:val="24"/>
            <w:szCs w:val="24"/>
          </w:rPr>
          <w:fldChar w:fldCharType="end"/>
        </w:r>
      </w:hyperlink>
    </w:p>
    <w:p w14:paraId="5238DA2B" w14:textId="0C3313A4"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200" w:history="1">
        <w:r w:rsidR="008444E4" w:rsidRPr="008444E4">
          <w:rPr>
            <w:rStyle w:val="Hyperlink"/>
            <w:rFonts w:ascii="Times New Roman" w:hAnsi="Times New Roman" w:cs="Times New Roman"/>
            <w:noProof/>
            <w:sz w:val="24"/>
            <w:szCs w:val="24"/>
          </w:rPr>
          <w:t>Table 8: Results of Axial, Coronal and Sagittal planes using cell size 3.</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_Toc52148200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37</w:t>
        </w:r>
        <w:r w:rsidR="008444E4" w:rsidRPr="008444E4">
          <w:rPr>
            <w:noProof/>
            <w:webHidden/>
            <w:sz w:val="24"/>
            <w:szCs w:val="24"/>
          </w:rPr>
          <w:fldChar w:fldCharType="end"/>
        </w:r>
      </w:hyperlink>
    </w:p>
    <w:p w14:paraId="6A169369" w14:textId="768F5D64"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201" w:history="1">
        <w:r w:rsidR="008444E4" w:rsidRPr="008444E4">
          <w:rPr>
            <w:rStyle w:val="Hyperlink"/>
            <w:rFonts w:ascii="Times New Roman" w:hAnsi="Times New Roman" w:cs="Times New Roman"/>
            <w:noProof/>
            <w:sz w:val="24"/>
            <w:szCs w:val="24"/>
          </w:rPr>
          <w:t>Table 9: Results of Axial, Coronal and Sagittal planes using cell size 5.</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_Toc52148201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38</w:t>
        </w:r>
        <w:r w:rsidR="008444E4" w:rsidRPr="008444E4">
          <w:rPr>
            <w:noProof/>
            <w:webHidden/>
            <w:sz w:val="24"/>
            <w:szCs w:val="24"/>
          </w:rPr>
          <w:fldChar w:fldCharType="end"/>
        </w:r>
      </w:hyperlink>
    </w:p>
    <w:p w14:paraId="7F2223A5" w14:textId="6E0C3738"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202" w:history="1">
        <w:r w:rsidR="008444E4" w:rsidRPr="008444E4">
          <w:rPr>
            <w:rStyle w:val="Hyperlink"/>
            <w:rFonts w:ascii="Times New Roman" w:hAnsi="Times New Roman" w:cs="Times New Roman"/>
            <w:noProof/>
            <w:sz w:val="24"/>
            <w:szCs w:val="24"/>
          </w:rPr>
          <w:t>Table 10: Results of Axial, Coronal and Sagittal planes using cell size 10.</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_Toc52148202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39</w:t>
        </w:r>
        <w:r w:rsidR="008444E4" w:rsidRPr="008444E4">
          <w:rPr>
            <w:noProof/>
            <w:webHidden/>
            <w:sz w:val="24"/>
            <w:szCs w:val="24"/>
          </w:rPr>
          <w:fldChar w:fldCharType="end"/>
        </w:r>
      </w:hyperlink>
    </w:p>
    <w:p w14:paraId="5BBE5E7C" w14:textId="10A9F55F"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203" w:history="1">
        <w:r w:rsidR="008444E4" w:rsidRPr="008444E4">
          <w:rPr>
            <w:rStyle w:val="Hyperlink"/>
            <w:rFonts w:ascii="Times New Roman" w:hAnsi="Times New Roman" w:cs="Times New Roman"/>
            <w:noProof/>
            <w:sz w:val="24"/>
            <w:szCs w:val="24"/>
          </w:rPr>
          <w:t>Table 11: Results of pre-trained CNN Architecture using an axial plane</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_Toc52148203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43</w:t>
        </w:r>
        <w:r w:rsidR="008444E4" w:rsidRPr="008444E4">
          <w:rPr>
            <w:noProof/>
            <w:webHidden/>
            <w:sz w:val="24"/>
            <w:szCs w:val="24"/>
          </w:rPr>
          <w:fldChar w:fldCharType="end"/>
        </w:r>
      </w:hyperlink>
    </w:p>
    <w:p w14:paraId="313BAA77" w14:textId="50DE6804"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204" w:history="1">
        <w:r w:rsidR="008444E4" w:rsidRPr="008444E4">
          <w:rPr>
            <w:rStyle w:val="Hyperlink"/>
            <w:rFonts w:ascii="Times New Roman" w:hAnsi="Times New Roman" w:cs="Times New Roman"/>
            <w:noProof/>
            <w:sz w:val="24"/>
            <w:szCs w:val="24"/>
          </w:rPr>
          <w:t>Table 12: Results of pre-trained CNN Architecture using a coronal plane</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_Toc52148204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47</w:t>
        </w:r>
        <w:r w:rsidR="008444E4" w:rsidRPr="008444E4">
          <w:rPr>
            <w:noProof/>
            <w:webHidden/>
            <w:sz w:val="24"/>
            <w:szCs w:val="24"/>
          </w:rPr>
          <w:fldChar w:fldCharType="end"/>
        </w:r>
      </w:hyperlink>
    </w:p>
    <w:p w14:paraId="590774E4" w14:textId="3A06C04E"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205" w:history="1">
        <w:r w:rsidR="008444E4" w:rsidRPr="008444E4">
          <w:rPr>
            <w:rStyle w:val="Hyperlink"/>
            <w:rFonts w:ascii="Times New Roman" w:hAnsi="Times New Roman" w:cs="Times New Roman"/>
            <w:noProof/>
            <w:sz w:val="24"/>
            <w:szCs w:val="24"/>
          </w:rPr>
          <w:t>Table 13: Results comparison between axial, coronal and sagittal planes</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_Toc52148205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51</w:t>
        </w:r>
        <w:r w:rsidR="008444E4" w:rsidRPr="008444E4">
          <w:rPr>
            <w:noProof/>
            <w:webHidden/>
            <w:sz w:val="24"/>
            <w:szCs w:val="24"/>
          </w:rPr>
          <w:fldChar w:fldCharType="end"/>
        </w:r>
      </w:hyperlink>
    </w:p>
    <w:p w14:paraId="0E1C2A9E" w14:textId="5F059A5E" w:rsidR="008444E4" w:rsidRPr="008444E4" w:rsidRDefault="00456AC8" w:rsidP="008444E4">
      <w:pPr>
        <w:pStyle w:val="TableofFigures"/>
        <w:tabs>
          <w:tab w:val="right" w:leader="dot" w:pos="9350"/>
        </w:tabs>
        <w:spacing w:line="360" w:lineRule="auto"/>
        <w:rPr>
          <w:rFonts w:eastAsiaTheme="minorEastAsia"/>
          <w:noProof/>
          <w:sz w:val="24"/>
          <w:szCs w:val="24"/>
        </w:rPr>
      </w:pPr>
      <w:hyperlink w:anchor="_Toc52148206" w:history="1">
        <w:r w:rsidR="008444E4" w:rsidRPr="008444E4">
          <w:rPr>
            <w:rStyle w:val="Hyperlink"/>
            <w:rFonts w:ascii="Times New Roman" w:hAnsi="Times New Roman" w:cs="Times New Roman"/>
            <w:noProof/>
            <w:sz w:val="24"/>
            <w:szCs w:val="24"/>
          </w:rPr>
          <w:t>Table 14: Comparison of the proposed method with similar methods in the literature.</w:t>
        </w:r>
        <w:r w:rsidR="008444E4" w:rsidRPr="008444E4">
          <w:rPr>
            <w:noProof/>
            <w:webHidden/>
            <w:sz w:val="24"/>
            <w:szCs w:val="24"/>
          </w:rPr>
          <w:tab/>
        </w:r>
        <w:r w:rsidR="008444E4" w:rsidRPr="008444E4">
          <w:rPr>
            <w:noProof/>
            <w:webHidden/>
            <w:sz w:val="24"/>
            <w:szCs w:val="24"/>
          </w:rPr>
          <w:fldChar w:fldCharType="begin"/>
        </w:r>
        <w:r w:rsidR="008444E4" w:rsidRPr="008444E4">
          <w:rPr>
            <w:noProof/>
            <w:webHidden/>
            <w:sz w:val="24"/>
            <w:szCs w:val="24"/>
          </w:rPr>
          <w:instrText xml:space="preserve"> PAGEREF _Toc52148206 \h </w:instrText>
        </w:r>
        <w:r w:rsidR="008444E4" w:rsidRPr="008444E4">
          <w:rPr>
            <w:noProof/>
            <w:webHidden/>
            <w:sz w:val="24"/>
            <w:szCs w:val="24"/>
          </w:rPr>
        </w:r>
        <w:r w:rsidR="008444E4" w:rsidRPr="008444E4">
          <w:rPr>
            <w:noProof/>
            <w:webHidden/>
            <w:sz w:val="24"/>
            <w:szCs w:val="24"/>
          </w:rPr>
          <w:fldChar w:fldCharType="separate"/>
        </w:r>
        <w:r w:rsidR="00F01E70">
          <w:rPr>
            <w:noProof/>
            <w:webHidden/>
            <w:sz w:val="24"/>
            <w:szCs w:val="24"/>
          </w:rPr>
          <w:t>52</w:t>
        </w:r>
        <w:r w:rsidR="008444E4" w:rsidRPr="008444E4">
          <w:rPr>
            <w:noProof/>
            <w:webHidden/>
            <w:sz w:val="24"/>
            <w:szCs w:val="24"/>
          </w:rPr>
          <w:fldChar w:fldCharType="end"/>
        </w:r>
      </w:hyperlink>
    </w:p>
    <w:p w14:paraId="37395F86" w14:textId="77777777" w:rsidR="00F660B4" w:rsidRDefault="00F660B4" w:rsidP="00F660B4">
      <w:pPr>
        <w:spacing w:line="360" w:lineRule="auto"/>
        <w:rPr>
          <w:rFonts w:ascii="Times New Roman" w:hAnsi="Times New Roman" w:cs="Times New Roman"/>
          <w:sz w:val="24"/>
          <w:szCs w:val="24"/>
        </w:rPr>
      </w:pPr>
      <w:r>
        <w:rPr>
          <w:rFonts w:ascii="Times New Roman" w:hAnsi="Times New Roman" w:cs="Times New Roman"/>
          <w:sz w:val="24"/>
          <w:szCs w:val="24"/>
        </w:rPr>
        <w:fldChar w:fldCharType="end"/>
      </w:r>
    </w:p>
    <w:p w14:paraId="09AC29AB" w14:textId="77777777" w:rsidR="00F660B4" w:rsidRDefault="00F660B4" w:rsidP="00F660B4">
      <w:pPr>
        <w:spacing w:line="360" w:lineRule="auto"/>
        <w:rPr>
          <w:rFonts w:ascii="Times New Roman" w:hAnsi="Times New Roman" w:cs="Times New Roman"/>
          <w:sz w:val="24"/>
          <w:szCs w:val="24"/>
        </w:rPr>
      </w:pPr>
    </w:p>
    <w:p w14:paraId="0C5F0242" w14:textId="77777777" w:rsidR="00F660B4" w:rsidRDefault="00F660B4" w:rsidP="00F660B4">
      <w:pPr>
        <w:spacing w:line="360" w:lineRule="auto"/>
        <w:rPr>
          <w:rFonts w:ascii="Times New Roman" w:hAnsi="Times New Roman" w:cs="Times New Roman"/>
          <w:sz w:val="24"/>
          <w:szCs w:val="24"/>
        </w:rPr>
      </w:pPr>
    </w:p>
    <w:p w14:paraId="33E64D68" w14:textId="77777777" w:rsidR="00F660B4" w:rsidRDefault="00F660B4" w:rsidP="00F660B4">
      <w:pPr>
        <w:spacing w:line="360" w:lineRule="auto"/>
        <w:rPr>
          <w:rFonts w:ascii="Times New Roman" w:hAnsi="Times New Roman" w:cs="Times New Roman"/>
          <w:sz w:val="24"/>
          <w:szCs w:val="24"/>
        </w:rPr>
      </w:pPr>
    </w:p>
    <w:p w14:paraId="253467CC" w14:textId="77777777" w:rsidR="00F660B4" w:rsidRDefault="00F660B4" w:rsidP="00F660B4">
      <w:pPr>
        <w:spacing w:line="360" w:lineRule="auto"/>
        <w:rPr>
          <w:rFonts w:ascii="Times New Roman" w:hAnsi="Times New Roman" w:cs="Times New Roman"/>
          <w:sz w:val="24"/>
          <w:szCs w:val="24"/>
        </w:rPr>
      </w:pPr>
    </w:p>
    <w:p w14:paraId="667ECEDB" w14:textId="77777777" w:rsidR="00F660B4" w:rsidRDefault="00F660B4" w:rsidP="00F660B4">
      <w:pPr>
        <w:spacing w:line="360" w:lineRule="auto"/>
        <w:rPr>
          <w:rFonts w:ascii="Times New Roman" w:hAnsi="Times New Roman" w:cs="Times New Roman"/>
          <w:sz w:val="24"/>
          <w:szCs w:val="24"/>
        </w:rPr>
      </w:pPr>
    </w:p>
    <w:p w14:paraId="49770915" w14:textId="77777777" w:rsidR="00F660B4" w:rsidRDefault="00F660B4" w:rsidP="00F660B4">
      <w:pPr>
        <w:spacing w:line="360" w:lineRule="auto"/>
        <w:rPr>
          <w:rFonts w:ascii="Times New Roman" w:hAnsi="Times New Roman" w:cs="Times New Roman"/>
          <w:sz w:val="24"/>
          <w:szCs w:val="24"/>
        </w:rPr>
      </w:pPr>
    </w:p>
    <w:p w14:paraId="76A44DFB" w14:textId="77777777" w:rsidR="00F660B4" w:rsidRDefault="00F660B4" w:rsidP="00F660B4">
      <w:pPr>
        <w:spacing w:line="360" w:lineRule="auto"/>
        <w:rPr>
          <w:rFonts w:ascii="Times New Roman" w:hAnsi="Times New Roman" w:cs="Times New Roman"/>
          <w:sz w:val="24"/>
          <w:szCs w:val="24"/>
        </w:rPr>
      </w:pPr>
    </w:p>
    <w:p w14:paraId="185090D8" w14:textId="77777777" w:rsidR="00F660B4" w:rsidRDefault="00F660B4" w:rsidP="00F660B4">
      <w:pPr>
        <w:spacing w:line="360" w:lineRule="auto"/>
        <w:rPr>
          <w:rFonts w:ascii="Times New Roman" w:hAnsi="Times New Roman" w:cs="Times New Roman"/>
          <w:sz w:val="24"/>
          <w:szCs w:val="24"/>
        </w:rPr>
      </w:pPr>
    </w:p>
    <w:p w14:paraId="613A724A" w14:textId="77777777" w:rsidR="005C3EE9" w:rsidRDefault="005C3EE9" w:rsidP="00F660B4">
      <w:pPr>
        <w:spacing w:line="360" w:lineRule="auto"/>
        <w:rPr>
          <w:rFonts w:ascii="Times New Roman" w:hAnsi="Times New Roman" w:cs="Times New Roman"/>
          <w:sz w:val="24"/>
          <w:szCs w:val="24"/>
        </w:rPr>
      </w:pPr>
    </w:p>
    <w:p w14:paraId="1A607CCD" w14:textId="77777777" w:rsidR="00010114" w:rsidRDefault="00010114" w:rsidP="00010114">
      <w:pPr>
        <w:spacing w:line="360" w:lineRule="auto"/>
        <w:jc w:val="center"/>
        <w:rPr>
          <w:rFonts w:ascii="Times New Roman" w:hAnsi="Times New Roman" w:cs="Times New Roman"/>
          <w:b/>
          <w:sz w:val="28"/>
          <w:szCs w:val="28"/>
        </w:rPr>
      </w:pPr>
      <w:r w:rsidRPr="00952319">
        <w:rPr>
          <w:rFonts w:ascii="Times New Roman" w:hAnsi="Times New Roman" w:cs="Times New Roman"/>
          <w:b/>
          <w:sz w:val="28"/>
          <w:szCs w:val="28"/>
        </w:rPr>
        <w:lastRenderedPageBreak/>
        <w:t>ABBREVIATIONS</w:t>
      </w:r>
    </w:p>
    <w:p w14:paraId="68679222" w14:textId="77777777" w:rsidR="00E64AB9" w:rsidRPr="00952319" w:rsidRDefault="00E64AB9" w:rsidP="00010114">
      <w:pPr>
        <w:spacing w:line="360" w:lineRule="auto"/>
        <w:jc w:val="center"/>
        <w:rPr>
          <w:rFonts w:ascii="Times New Roman" w:hAnsi="Times New Roman" w:cs="Times New Roman"/>
          <w:b/>
          <w:sz w:val="28"/>
          <w:szCs w:val="28"/>
        </w:rPr>
      </w:pPr>
    </w:p>
    <w:tbl>
      <w:tblPr>
        <w:tblW w:w="0" w:type="auto"/>
        <w:tblLook w:val="04A0" w:firstRow="1" w:lastRow="0" w:firstColumn="1" w:lastColumn="0" w:noHBand="0" w:noVBand="1"/>
      </w:tblPr>
      <w:tblGrid>
        <w:gridCol w:w="4675"/>
        <w:gridCol w:w="4675"/>
      </w:tblGrid>
      <w:tr w:rsidR="00E64AB9" w:rsidRPr="00952319" w14:paraId="3A2CF4FD" w14:textId="77777777" w:rsidTr="0011708A">
        <w:tc>
          <w:tcPr>
            <w:tcW w:w="4675" w:type="dxa"/>
          </w:tcPr>
          <w:p w14:paraId="02A096AD" w14:textId="686C8B28" w:rsidR="00E64AB9" w:rsidRPr="00E64AB9" w:rsidRDefault="00E64AB9" w:rsidP="00E64AB9">
            <w:pPr>
              <w:rPr>
                <w:rFonts w:ascii="Times New Roman" w:hAnsi="Times New Roman" w:cs="Times New Roman"/>
                <w:sz w:val="24"/>
                <w:szCs w:val="24"/>
              </w:rPr>
            </w:pPr>
            <w:bookmarkStart w:id="3" w:name="_Toc42682944"/>
            <w:bookmarkStart w:id="4" w:name="_Toc42683640"/>
            <w:bookmarkStart w:id="5" w:name="_Toc44233121"/>
            <w:r w:rsidRPr="00E64AB9">
              <w:rPr>
                <w:rFonts w:ascii="Times New Roman" w:hAnsi="Times New Roman" w:cs="Times New Roman"/>
                <w:sz w:val="24"/>
                <w:szCs w:val="24"/>
              </w:rPr>
              <w:t>CNN</w:t>
            </w:r>
            <w:bookmarkEnd w:id="3"/>
            <w:bookmarkEnd w:id="4"/>
            <w:bookmarkEnd w:id="5"/>
          </w:p>
        </w:tc>
        <w:tc>
          <w:tcPr>
            <w:tcW w:w="4675" w:type="dxa"/>
          </w:tcPr>
          <w:p w14:paraId="65C10D6D" w14:textId="12E41D4A"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Convolutional Neural Networks</w:t>
            </w:r>
          </w:p>
        </w:tc>
      </w:tr>
      <w:tr w:rsidR="00E64AB9" w:rsidRPr="00952319" w14:paraId="52B1873D" w14:textId="77777777" w:rsidTr="0011708A">
        <w:tc>
          <w:tcPr>
            <w:tcW w:w="4675" w:type="dxa"/>
          </w:tcPr>
          <w:p w14:paraId="69BF73A9" w14:textId="5CD9FB1C"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ADNI</w:t>
            </w:r>
          </w:p>
        </w:tc>
        <w:tc>
          <w:tcPr>
            <w:tcW w:w="4675" w:type="dxa"/>
          </w:tcPr>
          <w:p w14:paraId="70C50DDB" w14:textId="138FA759"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Alzheimer’s disease Neuroimaging Initiative</w:t>
            </w:r>
          </w:p>
        </w:tc>
      </w:tr>
      <w:tr w:rsidR="00E64AB9" w:rsidRPr="00952319" w14:paraId="0FC39008" w14:textId="77777777" w:rsidTr="0011708A">
        <w:tc>
          <w:tcPr>
            <w:tcW w:w="4675" w:type="dxa"/>
          </w:tcPr>
          <w:p w14:paraId="7F9E1296" w14:textId="57EECE20"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MCI</w:t>
            </w:r>
          </w:p>
        </w:tc>
        <w:tc>
          <w:tcPr>
            <w:tcW w:w="4675" w:type="dxa"/>
          </w:tcPr>
          <w:p w14:paraId="6E3C061E" w14:textId="1892E1CE"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Mild Cognitive Impairment</w:t>
            </w:r>
          </w:p>
        </w:tc>
      </w:tr>
      <w:tr w:rsidR="00E64AB9" w:rsidRPr="00952319" w14:paraId="5746C853" w14:textId="77777777" w:rsidTr="0011708A">
        <w:tc>
          <w:tcPr>
            <w:tcW w:w="4675" w:type="dxa"/>
          </w:tcPr>
          <w:p w14:paraId="5C79425E" w14:textId="0B508A04"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NC</w:t>
            </w:r>
          </w:p>
        </w:tc>
        <w:tc>
          <w:tcPr>
            <w:tcW w:w="4675" w:type="dxa"/>
          </w:tcPr>
          <w:p w14:paraId="32F40A95" w14:textId="35A23B30"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Normal Control</w:t>
            </w:r>
          </w:p>
        </w:tc>
      </w:tr>
      <w:tr w:rsidR="00E64AB9" w:rsidRPr="00952319" w14:paraId="160916C4" w14:textId="77777777" w:rsidTr="0011708A">
        <w:tc>
          <w:tcPr>
            <w:tcW w:w="4675" w:type="dxa"/>
          </w:tcPr>
          <w:p w14:paraId="517FFBF5" w14:textId="4F1C680E"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MBC</w:t>
            </w:r>
          </w:p>
        </w:tc>
        <w:tc>
          <w:tcPr>
            <w:tcW w:w="4675" w:type="dxa"/>
          </w:tcPr>
          <w:p w14:paraId="35F1BDBF" w14:textId="55F623E4"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Monogenic Binary Coding</w:t>
            </w:r>
          </w:p>
        </w:tc>
      </w:tr>
      <w:tr w:rsidR="00E64AB9" w:rsidRPr="00952319" w14:paraId="5C4A47B5" w14:textId="77777777" w:rsidTr="0011708A">
        <w:tc>
          <w:tcPr>
            <w:tcW w:w="4675" w:type="dxa"/>
          </w:tcPr>
          <w:p w14:paraId="75BB1087" w14:textId="47927050"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shd w:val="clear" w:color="auto" w:fill="FFFFFF"/>
              </w:rPr>
              <w:t>MBP</w:t>
            </w:r>
          </w:p>
        </w:tc>
        <w:tc>
          <w:tcPr>
            <w:tcW w:w="4675" w:type="dxa"/>
          </w:tcPr>
          <w:p w14:paraId="2475F525" w14:textId="00F0E59D"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shd w:val="clear" w:color="auto" w:fill="FFFFFF"/>
              </w:rPr>
              <w:t xml:space="preserve">Median Binary Pattern </w:t>
            </w:r>
          </w:p>
        </w:tc>
      </w:tr>
      <w:tr w:rsidR="00E64AB9" w:rsidRPr="00952319" w14:paraId="2F41A847" w14:textId="77777777" w:rsidTr="0011708A">
        <w:tc>
          <w:tcPr>
            <w:tcW w:w="4675" w:type="dxa"/>
          </w:tcPr>
          <w:p w14:paraId="28ADDE98" w14:textId="4714E98B"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LAP</w:t>
            </w:r>
          </w:p>
        </w:tc>
        <w:tc>
          <w:tcPr>
            <w:tcW w:w="4675" w:type="dxa"/>
          </w:tcPr>
          <w:p w14:paraId="31414004" w14:textId="0A7084DA"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Local Arc Pattern</w:t>
            </w:r>
          </w:p>
        </w:tc>
      </w:tr>
      <w:tr w:rsidR="00E64AB9" w:rsidRPr="00952319" w14:paraId="7C874641" w14:textId="77777777" w:rsidTr="0011708A">
        <w:tc>
          <w:tcPr>
            <w:tcW w:w="4675" w:type="dxa"/>
          </w:tcPr>
          <w:p w14:paraId="04E188EF" w14:textId="74FCF231" w:rsidR="00E64AB9" w:rsidRPr="00E64AB9" w:rsidRDefault="00E64AB9" w:rsidP="00E64AB9">
            <w:pPr>
              <w:rPr>
                <w:rFonts w:ascii="Times New Roman" w:hAnsi="Times New Roman" w:cs="Times New Roman"/>
                <w:sz w:val="24"/>
                <w:szCs w:val="24"/>
              </w:rPr>
            </w:pPr>
            <w:bookmarkStart w:id="6" w:name="_Toc42682958"/>
            <w:bookmarkStart w:id="7" w:name="_Toc42683654"/>
            <w:bookmarkStart w:id="8" w:name="_Toc44233135"/>
            <w:r w:rsidRPr="00E64AB9">
              <w:rPr>
                <w:rFonts w:ascii="Times New Roman" w:hAnsi="Times New Roman" w:cs="Times New Roman"/>
                <w:sz w:val="24"/>
                <w:szCs w:val="24"/>
              </w:rPr>
              <w:t>MLP</w:t>
            </w:r>
            <w:bookmarkEnd w:id="6"/>
            <w:bookmarkEnd w:id="7"/>
            <w:bookmarkEnd w:id="8"/>
          </w:p>
        </w:tc>
        <w:tc>
          <w:tcPr>
            <w:tcW w:w="4675" w:type="dxa"/>
          </w:tcPr>
          <w:p w14:paraId="5B4EE3D5" w14:textId="19CB5FE5" w:rsidR="00E64AB9" w:rsidRPr="00E64AB9" w:rsidRDefault="00E64AB9" w:rsidP="00E64AB9">
            <w:pPr>
              <w:rPr>
                <w:rFonts w:ascii="Times New Roman" w:hAnsi="Times New Roman" w:cs="Times New Roman"/>
                <w:sz w:val="24"/>
                <w:szCs w:val="24"/>
              </w:rPr>
            </w:pPr>
            <w:bookmarkStart w:id="9" w:name="_Toc42682959"/>
            <w:bookmarkStart w:id="10" w:name="_Toc42683655"/>
            <w:bookmarkStart w:id="11" w:name="_Toc44233136"/>
            <w:r w:rsidRPr="00E64AB9">
              <w:rPr>
                <w:rFonts w:ascii="Times New Roman" w:hAnsi="Times New Roman" w:cs="Times New Roman"/>
                <w:sz w:val="24"/>
                <w:szCs w:val="24"/>
              </w:rPr>
              <w:t>Multilayer Perceptron</w:t>
            </w:r>
            <w:bookmarkEnd w:id="9"/>
            <w:bookmarkEnd w:id="10"/>
            <w:bookmarkEnd w:id="11"/>
          </w:p>
        </w:tc>
      </w:tr>
      <w:tr w:rsidR="00E64AB9" w:rsidRPr="00952319" w14:paraId="67F723F0" w14:textId="77777777" w:rsidTr="0011708A">
        <w:tc>
          <w:tcPr>
            <w:tcW w:w="4675" w:type="dxa"/>
          </w:tcPr>
          <w:p w14:paraId="6C9F30AF" w14:textId="3DC5CFBB"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BPPC</w:t>
            </w:r>
          </w:p>
        </w:tc>
        <w:tc>
          <w:tcPr>
            <w:tcW w:w="4675" w:type="dxa"/>
          </w:tcPr>
          <w:p w14:paraId="321B9A31" w14:textId="060C1E6C"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Binary Pattern of Phase Congruency</w:t>
            </w:r>
          </w:p>
        </w:tc>
      </w:tr>
      <w:tr w:rsidR="00E64AB9" w:rsidRPr="00952319" w14:paraId="0F364E9E" w14:textId="77777777" w:rsidTr="0011708A">
        <w:tc>
          <w:tcPr>
            <w:tcW w:w="4675" w:type="dxa"/>
          </w:tcPr>
          <w:p w14:paraId="0F2A9BBC" w14:textId="53EF87DD"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GLTP</w:t>
            </w:r>
          </w:p>
        </w:tc>
        <w:tc>
          <w:tcPr>
            <w:tcW w:w="4675" w:type="dxa"/>
          </w:tcPr>
          <w:p w14:paraId="70A54433" w14:textId="44FA4CAB"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Gradient Local Ternary Pattern</w:t>
            </w:r>
          </w:p>
        </w:tc>
      </w:tr>
      <w:tr w:rsidR="00E64AB9" w:rsidRPr="00952319" w14:paraId="4071C3E1" w14:textId="77777777" w:rsidTr="0011708A">
        <w:tc>
          <w:tcPr>
            <w:tcW w:w="4675" w:type="dxa"/>
          </w:tcPr>
          <w:p w14:paraId="3172C111" w14:textId="52C0C730"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GDP</w:t>
            </w:r>
          </w:p>
        </w:tc>
        <w:tc>
          <w:tcPr>
            <w:tcW w:w="4675" w:type="dxa"/>
          </w:tcPr>
          <w:p w14:paraId="1A656F76" w14:textId="3187C51C"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Gradient Direction Pattern</w:t>
            </w:r>
          </w:p>
        </w:tc>
      </w:tr>
      <w:tr w:rsidR="00E64AB9" w:rsidRPr="00952319" w14:paraId="056F4DA9" w14:textId="77777777" w:rsidTr="0011708A">
        <w:tc>
          <w:tcPr>
            <w:tcW w:w="4675" w:type="dxa"/>
          </w:tcPr>
          <w:p w14:paraId="6774698D" w14:textId="1370297F"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LBP</w:t>
            </w:r>
          </w:p>
        </w:tc>
        <w:tc>
          <w:tcPr>
            <w:tcW w:w="4675" w:type="dxa"/>
          </w:tcPr>
          <w:p w14:paraId="780225C1" w14:textId="564EFB59"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Local Binary Pattern</w:t>
            </w:r>
          </w:p>
        </w:tc>
      </w:tr>
      <w:tr w:rsidR="00E64AB9" w:rsidRPr="00952319" w14:paraId="5343AF96" w14:textId="77777777" w:rsidTr="0011708A">
        <w:tc>
          <w:tcPr>
            <w:tcW w:w="4675" w:type="dxa"/>
          </w:tcPr>
          <w:p w14:paraId="328124B2"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LGP</w:t>
            </w:r>
          </w:p>
          <w:p w14:paraId="1F6992A3"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LMP</w:t>
            </w:r>
          </w:p>
          <w:p w14:paraId="302B461E"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LPQ</w:t>
            </w:r>
          </w:p>
          <w:p w14:paraId="072DAAA5"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MTP</w:t>
            </w:r>
          </w:p>
          <w:p w14:paraId="7DF822D3"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WLD</w:t>
            </w:r>
          </w:p>
          <w:p w14:paraId="1A02F947" w14:textId="335D0345"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LGIP</w:t>
            </w:r>
          </w:p>
        </w:tc>
        <w:tc>
          <w:tcPr>
            <w:tcW w:w="4675" w:type="dxa"/>
          </w:tcPr>
          <w:p w14:paraId="2033DE5E"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Local Gradient Pattern</w:t>
            </w:r>
          </w:p>
          <w:p w14:paraId="00E68FD9"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Local Monotonic Pattern</w:t>
            </w:r>
          </w:p>
          <w:p w14:paraId="28292730"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Local Phase Quantization</w:t>
            </w:r>
          </w:p>
          <w:p w14:paraId="4DD12E7C"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Median Ternary Pattern</w:t>
            </w:r>
          </w:p>
          <w:p w14:paraId="6CF12C6A" w14:textId="77777777"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Weber Local Descriptor</w:t>
            </w:r>
          </w:p>
          <w:p w14:paraId="7F21EB10" w14:textId="7B41CD19" w:rsidR="00E64AB9" w:rsidRPr="00E64AB9" w:rsidRDefault="00E64AB9" w:rsidP="00E64AB9">
            <w:pPr>
              <w:rPr>
                <w:rFonts w:ascii="Times New Roman" w:hAnsi="Times New Roman" w:cs="Times New Roman"/>
                <w:sz w:val="24"/>
                <w:szCs w:val="24"/>
              </w:rPr>
            </w:pPr>
            <w:r w:rsidRPr="00E64AB9">
              <w:rPr>
                <w:rFonts w:ascii="Times New Roman" w:hAnsi="Times New Roman" w:cs="Times New Roman"/>
                <w:sz w:val="24"/>
                <w:szCs w:val="24"/>
              </w:rPr>
              <w:t>Local Gradient Increasing Pattern</w:t>
            </w:r>
          </w:p>
        </w:tc>
      </w:tr>
    </w:tbl>
    <w:p w14:paraId="1A3F7E17" w14:textId="77777777" w:rsidR="005C3EE9" w:rsidRDefault="005C3EE9" w:rsidP="00F660B4">
      <w:pPr>
        <w:spacing w:line="360" w:lineRule="auto"/>
        <w:rPr>
          <w:rFonts w:ascii="Times New Roman" w:hAnsi="Times New Roman" w:cs="Times New Roman"/>
          <w:sz w:val="24"/>
          <w:szCs w:val="24"/>
        </w:rPr>
      </w:pPr>
    </w:p>
    <w:p w14:paraId="3D06ECDF" w14:textId="77777777" w:rsidR="005C3EE9" w:rsidRDefault="005C3EE9" w:rsidP="00F660B4">
      <w:pPr>
        <w:spacing w:line="360" w:lineRule="auto"/>
        <w:rPr>
          <w:rFonts w:ascii="Times New Roman" w:hAnsi="Times New Roman" w:cs="Times New Roman"/>
          <w:sz w:val="24"/>
          <w:szCs w:val="24"/>
        </w:rPr>
      </w:pPr>
    </w:p>
    <w:p w14:paraId="0CB9B5E9" w14:textId="77777777" w:rsidR="005C3EE9" w:rsidRDefault="005C3EE9" w:rsidP="00F660B4">
      <w:pPr>
        <w:spacing w:line="360" w:lineRule="auto"/>
        <w:rPr>
          <w:rFonts w:ascii="Times New Roman" w:hAnsi="Times New Roman" w:cs="Times New Roman"/>
          <w:sz w:val="24"/>
          <w:szCs w:val="24"/>
        </w:rPr>
      </w:pPr>
    </w:p>
    <w:p w14:paraId="4B846C4F" w14:textId="77777777" w:rsidR="005C3EE9" w:rsidRDefault="005C3EE9" w:rsidP="00F660B4">
      <w:pPr>
        <w:spacing w:line="360" w:lineRule="auto"/>
        <w:rPr>
          <w:rFonts w:ascii="Times New Roman" w:hAnsi="Times New Roman" w:cs="Times New Roman"/>
          <w:sz w:val="24"/>
          <w:szCs w:val="24"/>
        </w:rPr>
      </w:pPr>
    </w:p>
    <w:p w14:paraId="091E368E" w14:textId="77777777" w:rsidR="002929B9" w:rsidRDefault="002929B9" w:rsidP="00F660B4">
      <w:pPr>
        <w:spacing w:line="360" w:lineRule="auto"/>
        <w:rPr>
          <w:rFonts w:ascii="Times New Roman" w:hAnsi="Times New Roman" w:cs="Times New Roman"/>
          <w:sz w:val="24"/>
          <w:szCs w:val="24"/>
        </w:rPr>
        <w:sectPr w:rsidR="002929B9" w:rsidSect="00D04759">
          <w:pgSz w:w="12240" w:h="15840"/>
          <w:pgMar w:top="1440" w:right="1440" w:bottom="1440" w:left="1440" w:header="720" w:footer="720" w:gutter="0"/>
          <w:pgNumType w:fmt="lowerRoman"/>
          <w:cols w:space="720"/>
          <w:docGrid w:linePitch="360"/>
        </w:sectPr>
      </w:pPr>
    </w:p>
    <w:p w14:paraId="06353F51" w14:textId="6AF5B0F9" w:rsidR="002E04B9" w:rsidRPr="002E04B9" w:rsidRDefault="002616C0" w:rsidP="001B06CE">
      <w:pPr>
        <w:pStyle w:val="Heading1"/>
        <w:keepNext w:val="0"/>
        <w:keepLines w:val="0"/>
        <w:numPr>
          <w:ilvl w:val="0"/>
          <w:numId w:val="7"/>
        </w:numPr>
        <w:spacing w:before="100" w:beforeAutospacing="1" w:after="100" w:afterAutospacing="1" w:line="360" w:lineRule="auto"/>
        <w:rPr>
          <w:rFonts w:ascii="Times New Roman" w:hAnsi="Times New Roman" w:cs="Times New Roman"/>
          <w:b/>
          <w:color w:val="auto"/>
        </w:rPr>
      </w:pPr>
      <w:bookmarkStart w:id="12" w:name="_Toc43830265"/>
      <w:bookmarkStart w:id="13" w:name="_Toc45750719"/>
      <w:bookmarkStart w:id="14" w:name="_Toc57115547"/>
      <w:bookmarkEnd w:id="1"/>
      <w:bookmarkEnd w:id="2"/>
      <w:r w:rsidRPr="002E04B9">
        <w:rPr>
          <w:rFonts w:ascii="Times New Roman" w:hAnsi="Times New Roman" w:cs="Times New Roman"/>
          <w:b/>
          <w:color w:val="auto"/>
        </w:rPr>
        <w:lastRenderedPageBreak/>
        <w:t>I</w:t>
      </w:r>
      <w:bookmarkEnd w:id="12"/>
      <w:bookmarkEnd w:id="13"/>
      <w:r w:rsidR="00B8077E">
        <w:rPr>
          <w:rFonts w:ascii="Times New Roman" w:hAnsi="Times New Roman" w:cs="Times New Roman"/>
          <w:b/>
          <w:color w:val="auto"/>
        </w:rPr>
        <w:t>NTRODUCTION</w:t>
      </w:r>
      <w:bookmarkEnd w:id="14"/>
    </w:p>
    <w:p w14:paraId="6644F74A" w14:textId="1078249A" w:rsidR="00FF64F2" w:rsidRDefault="00A01C1C" w:rsidP="007A478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Alzh</w:t>
      </w:r>
      <w:r w:rsidR="00E6071E">
        <w:rPr>
          <w:rFonts w:ascii="Times New Roman" w:hAnsi="Times New Roman" w:cs="Times New Roman"/>
          <w:sz w:val="24"/>
          <w:szCs w:val="24"/>
        </w:rPr>
        <w:t xml:space="preserve">eimer's disease (AD) is </w:t>
      </w:r>
      <w:r w:rsidR="00B144A7">
        <w:rPr>
          <w:rFonts w:ascii="Times New Roman" w:hAnsi="Times New Roman" w:cs="Times New Roman"/>
          <w:sz w:val="24"/>
          <w:szCs w:val="24"/>
        </w:rPr>
        <w:t>a</w:t>
      </w:r>
      <w:r w:rsidR="00E6071E">
        <w:rPr>
          <w:rFonts w:ascii="Times New Roman" w:hAnsi="Times New Roman" w:cs="Times New Roman"/>
          <w:sz w:val="24"/>
          <w:szCs w:val="24"/>
        </w:rPr>
        <w:t xml:space="preserve"> very </w:t>
      </w:r>
      <w:r w:rsidR="00083193">
        <w:rPr>
          <w:rFonts w:ascii="Times New Roman" w:hAnsi="Times New Roman" w:cs="Times New Roman"/>
          <w:sz w:val="24"/>
          <w:szCs w:val="24"/>
        </w:rPr>
        <w:t>s</w:t>
      </w:r>
      <w:r w:rsidR="00B144A7">
        <w:rPr>
          <w:rFonts w:ascii="Times New Roman" w:hAnsi="Times New Roman" w:cs="Times New Roman"/>
          <w:sz w:val="24"/>
          <w:szCs w:val="24"/>
        </w:rPr>
        <w:t>e</w:t>
      </w:r>
      <w:r w:rsidR="00083193">
        <w:rPr>
          <w:rFonts w:ascii="Times New Roman" w:hAnsi="Times New Roman" w:cs="Times New Roman"/>
          <w:sz w:val="24"/>
          <w:szCs w:val="24"/>
        </w:rPr>
        <w:t>vere form</w:t>
      </w:r>
      <w:r w:rsidR="002616C0" w:rsidRPr="002E04B9">
        <w:rPr>
          <w:rFonts w:ascii="Times New Roman" w:hAnsi="Times New Roman" w:cs="Times New Roman"/>
          <w:sz w:val="24"/>
          <w:szCs w:val="24"/>
        </w:rPr>
        <w:t xml:space="preserve"> of dementia, </w:t>
      </w:r>
      <w:r>
        <w:rPr>
          <w:rFonts w:ascii="Times New Roman" w:hAnsi="Times New Roman" w:cs="Times New Roman"/>
          <w:sz w:val="24"/>
          <w:szCs w:val="24"/>
        </w:rPr>
        <w:t xml:space="preserve">it is </w:t>
      </w:r>
      <w:r w:rsidR="00B144A7">
        <w:rPr>
          <w:rFonts w:ascii="Times New Roman" w:hAnsi="Times New Roman" w:cs="Times New Roman"/>
          <w:sz w:val="24"/>
          <w:szCs w:val="24"/>
        </w:rPr>
        <w:t xml:space="preserve">a </w:t>
      </w:r>
      <w:r w:rsidR="00363ECB">
        <w:rPr>
          <w:rFonts w:ascii="Times New Roman" w:hAnsi="Times New Roman" w:cs="Times New Roman"/>
          <w:sz w:val="24"/>
          <w:szCs w:val="24"/>
        </w:rPr>
        <w:t>very complicated disease</w:t>
      </w:r>
      <w:r w:rsidR="002616C0" w:rsidRPr="002E04B9">
        <w:rPr>
          <w:rFonts w:ascii="Times New Roman" w:hAnsi="Times New Roman" w:cs="Times New Roman"/>
          <w:sz w:val="24"/>
          <w:szCs w:val="24"/>
        </w:rPr>
        <w:t xml:space="preserve"> that gradually </w:t>
      </w:r>
      <w:r>
        <w:rPr>
          <w:rFonts w:ascii="Times New Roman" w:hAnsi="Times New Roman" w:cs="Times New Roman"/>
          <w:sz w:val="24"/>
          <w:szCs w:val="24"/>
        </w:rPr>
        <w:t>damage</w:t>
      </w:r>
      <w:r w:rsidR="00AE39FD">
        <w:rPr>
          <w:rFonts w:ascii="Times New Roman" w:hAnsi="Times New Roman" w:cs="Times New Roman"/>
          <w:sz w:val="24"/>
          <w:szCs w:val="24"/>
        </w:rPr>
        <w:t>s</w:t>
      </w:r>
      <w:r w:rsidR="002616C0" w:rsidRPr="002E04B9">
        <w:rPr>
          <w:rFonts w:ascii="Times New Roman" w:hAnsi="Times New Roman" w:cs="Times New Roman"/>
          <w:sz w:val="24"/>
          <w:szCs w:val="24"/>
        </w:rPr>
        <w:t xml:space="preserve"> brain cells </w:t>
      </w:r>
      <w:r w:rsidR="00363ECB">
        <w:rPr>
          <w:rFonts w:ascii="Times New Roman" w:hAnsi="Times New Roman" w:cs="Times New Roman"/>
          <w:sz w:val="24"/>
          <w:szCs w:val="24"/>
        </w:rPr>
        <w:t xml:space="preserve">and </w:t>
      </w:r>
      <w:r w:rsidR="00AE39FD" w:rsidRPr="002E04B9">
        <w:rPr>
          <w:rFonts w:ascii="Times New Roman" w:hAnsi="Times New Roman" w:cs="Times New Roman"/>
          <w:sz w:val="24"/>
          <w:szCs w:val="24"/>
        </w:rPr>
        <w:t>affecting</w:t>
      </w:r>
      <w:r w:rsidR="002616C0" w:rsidRPr="002E04B9">
        <w:rPr>
          <w:rFonts w:ascii="Times New Roman" w:hAnsi="Times New Roman" w:cs="Times New Roman"/>
          <w:sz w:val="24"/>
          <w:szCs w:val="24"/>
        </w:rPr>
        <w:t xml:space="preserve"> memory and thinking skills to destroy, and </w:t>
      </w:r>
      <w:r w:rsidR="009F33C8" w:rsidRPr="002E04B9">
        <w:rPr>
          <w:rFonts w:ascii="Times New Roman" w:hAnsi="Times New Roman" w:cs="Times New Roman"/>
          <w:sz w:val="24"/>
          <w:szCs w:val="24"/>
        </w:rPr>
        <w:t>in the end</w:t>
      </w:r>
      <w:r w:rsidR="002616C0" w:rsidRPr="002E04B9">
        <w:rPr>
          <w:rFonts w:ascii="Times New Roman" w:hAnsi="Times New Roman" w:cs="Times New Roman"/>
          <w:sz w:val="24"/>
          <w:szCs w:val="24"/>
        </w:rPr>
        <w:t xml:space="preserve"> the ability to </w:t>
      </w:r>
      <w:r w:rsidR="00CE4B5F" w:rsidRPr="002E04B9">
        <w:rPr>
          <w:rFonts w:ascii="Times New Roman" w:hAnsi="Times New Roman" w:cs="Times New Roman"/>
          <w:sz w:val="24"/>
          <w:szCs w:val="24"/>
        </w:rPr>
        <w:t>do</w:t>
      </w:r>
      <w:r w:rsidR="002616C0" w:rsidRPr="002E04B9">
        <w:rPr>
          <w:rFonts w:ascii="Times New Roman" w:hAnsi="Times New Roman" w:cs="Times New Roman"/>
          <w:sz w:val="24"/>
          <w:szCs w:val="24"/>
        </w:rPr>
        <w:t xml:space="preserve"> </w:t>
      </w:r>
      <w:r w:rsidR="00DF30F8">
        <w:rPr>
          <w:rFonts w:ascii="Times New Roman" w:hAnsi="Times New Roman" w:cs="Times New Roman"/>
          <w:sz w:val="24"/>
          <w:szCs w:val="24"/>
        </w:rPr>
        <w:t xml:space="preserve">basic </w:t>
      </w:r>
      <w:r w:rsidR="002616C0" w:rsidRPr="002E04B9">
        <w:rPr>
          <w:rFonts w:ascii="Times New Roman" w:hAnsi="Times New Roman" w:cs="Times New Roman"/>
          <w:sz w:val="24"/>
          <w:szCs w:val="24"/>
        </w:rPr>
        <w:t xml:space="preserve">tasks </w:t>
      </w:r>
      <w:r w:rsidR="002616C0" w:rsidRPr="002E04B9">
        <w:rPr>
          <w:rFonts w:ascii="Times New Roman" w:hAnsi="Times New Roman" w:cs="Times New Roman"/>
          <w:sz w:val="24"/>
          <w:szCs w:val="24"/>
        </w:rPr>
        <w:fldChar w:fldCharType="begin"/>
      </w:r>
      <w:r w:rsidR="002616C0" w:rsidRPr="002E04B9">
        <w:rPr>
          <w:rFonts w:ascii="Times New Roman" w:hAnsi="Times New Roman" w:cs="Times New Roman"/>
          <w:sz w:val="24"/>
          <w:szCs w:val="24"/>
        </w:rPr>
        <w:instrText xml:space="preserve"> REF _Ref40151532 \r \h  \* MERGEFORMAT </w:instrText>
      </w:r>
      <w:r w:rsidR="002616C0" w:rsidRPr="002E04B9">
        <w:rPr>
          <w:rFonts w:ascii="Times New Roman" w:hAnsi="Times New Roman" w:cs="Times New Roman"/>
          <w:sz w:val="24"/>
          <w:szCs w:val="24"/>
        </w:rPr>
      </w:r>
      <w:r w:rsidR="002616C0" w:rsidRPr="002E04B9">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w:t>
      </w:r>
      <w:r w:rsidR="002616C0" w:rsidRPr="002E04B9">
        <w:rPr>
          <w:rFonts w:ascii="Times New Roman" w:hAnsi="Times New Roman" w:cs="Times New Roman"/>
          <w:sz w:val="24"/>
          <w:szCs w:val="24"/>
        </w:rPr>
        <w:fldChar w:fldCharType="end"/>
      </w:r>
      <w:r w:rsidR="002616C0" w:rsidRPr="002E04B9">
        <w:rPr>
          <w:rFonts w:ascii="Times New Roman" w:hAnsi="Times New Roman" w:cs="Times New Roman"/>
          <w:sz w:val="24"/>
          <w:szCs w:val="24"/>
        </w:rPr>
        <w:t xml:space="preserve">. </w:t>
      </w:r>
      <w:r w:rsidR="0011167E" w:rsidRPr="00465D94">
        <w:rPr>
          <w:rFonts w:ascii="Times New Roman" w:hAnsi="Times New Roman" w:cs="Times New Roman"/>
          <w:sz w:val="24"/>
          <w:szCs w:val="24"/>
        </w:rPr>
        <w:t xml:space="preserve">Dementia varies in intensity from the initial level, </w:t>
      </w:r>
      <w:r w:rsidR="00541AD5" w:rsidRPr="00541AD5">
        <w:rPr>
          <w:rFonts w:ascii="Times New Roman" w:hAnsi="Times New Roman" w:cs="Times New Roman"/>
          <w:sz w:val="24"/>
          <w:szCs w:val="24"/>
        </w:rPr>
        <w:t>in which</w:t>
      </w:r>
      <w:r w:rsidR="00541AD5">
        <w:rPr>
          <w:rFonts w:ascii="Times New Roman" w:hAnsi="Times New Roman" w:cs="Times New Roman"/>
          <w:b/>
          <w:sz w:val="24"/>
          <w:szCs w:val="24"/>
        </w:rPr>
        <w:t xml:space="preserve"> </w:t>
      </w:r>
      <w:r w:rsidR="00B144A7" w:rsidRPr="00B144A7">
        <w:rPr>
          <w:rFonts w:ascii="Times New Roman" w:hAnsi="Times New Roman" w:cs="Times New Roman"/>
          <w:sz w:val="24"/>
          <w:szCs w:val="24"/>
        </w:rPr>
        <w:t xml:space="preserve">the </w:t>
      </w:r>
      <w:r w:rsidR="00541AD5">
        <w:rPr>
          <w:rFonts w:ascii="Times New Roman" w:hAnsi="Times New Roman" w:cs="Times New Roman"/>
          <w:sz w:val="24"/>
          <w:szCs w:val="24"/>
        </w:rPr>
        <w:t>h</w:t>
      </w:r>
      <w:r w:rsidR="00541AD5" w:rsidRPr="00541AD5">
        <w:rPr>
          <w:rFonts w:ascii="Times New Roman" w:hAnsi="Times New Roman" w:cs="Times New Roman"/>
          <w:sz w:val="24"/>
          <w:szCs w:val="24"/>
        </w:rPr>
        <w:t>ippocampus is one of the most important regions of the brain to be damaged by short-term memory loss and other mental deterioration and by</w:t>
      </w:r>
      <w:r w:rsidR="00541AD5">
        <w:rPr>
          <w:rFonts w:ascii="Times New Roman" w:hAnsi="Times New Roman" w:cs="Times New Roman"/>
          <w:sz w:val="24"/>
          <w:szCs w:val="24"/>
        </w:rPr>
        <w:t xml:space="preserve"> nerve cell damage to the brain</w:t>
      </w:r>
      <w:r w:rsidR="00AE39FD">
        <w:rPr>
          <w:rFonts w:ascii="Times New Roman" w:hAnsi="Times New Roman" w:cs="Times New Roman"/>
          <w:sz w:val="24"/>
          <w:szCs w:val="24"/>
        </w:rPr>
        <w:t xml:space="preserve"> </w:t>
      </w:r>
      <w:r w:rsidR="00C42C7A" w:rsidRPr="002E04B9">
        <w:rPr>
          <w:rFonts w:ascii="Times New Roman" w:hAnsi="Times New Roman" w:cs="Times New Roman"/>
          <w:sz w:val="24"/>
          <w:szCs w:val="24"/>
          <w:cs/>
        </w:rPr>
        <w:t>‎‎</w:t>
      </w:r>
      <w:r w:rsidR="00C42C7A" w:rsidRPr="002E04B9">
        <w:rPr>
          <w:rFonts w:ascii="Times New Roman" w:hAnsi="Times New Roman" w:cs="Times New Roman"/>
          <w:sz w:val="24"/>
          <w:szCs w:val="24"/>
        </w:rPr>
        <w:fldChar w:fldCharType="begin"/>
      </w:r>
      <w:r w:rsidR="00C42C7A" w:rsidRPr="002E04B9">
        <w:rPr>
          <w:rFonts w:ascii="Times New Roman" w:hAnsi="Times New Roman" w:cs="Times New Roman"/>
          <w:sz w:val="24"/>
          <w:szCs w:val="24"/>
        </w:rPr>
        <w:instrText xml:space="preserve"> </w:instrText>
      </w:r>
      <w:r w:rsidR="00C42C7A" w:rsidRPr="002E04B9">
        <w:rPr>
          <w:rFonts w:ascii="Times New Roman" w:hAnsi="Times New Roman" w:cs="Times New Roman"/>
          <w:sz w:val="24"/>
          <w:szCs w:val="24"/>
          <w:cs/>
        </w:rPr>
        <w:instrText>REF _Ref40151532 \r \h</w:instrText>
      </w:r>
      <w:r w:rsidR="00C42C7A" w:rsidRPr="002E04B9">
        <w:rPr>
          <w:rFonts w:ascii="Times New Roman" w:hAnsi="Times New Roman" w:cs="Times New Roman"/>
          <w:sz w:val="24"/>
          <w:szCs w:val="24"/>
        </w:rPr>
        <w:instrText xml:space="preserve">  \* MERGEFORMAT </w:instrText>
      </w:r>
      <w:r w:rsidR="00C42C7A" w:rsidRPr="002E04B9">
        <w:rPr>
          <w:rFonts w:ascii="Times New Roman" w:hAnsi="Times New Roman" w:cs="Times New Roman"/>
          <w:sz w:val="24"/>
          <w:szCs w:val="24"/>
        </w:rPr>
      </w:r>
      <w:r w:rsidR="00C42C7A" w:rsidRPr="002E04B9">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w:t>
      </w:r>
      <w:r w:rsidR="00C42C7A" w:rsidRPr="002E04B9">
        <w:rPr>
          <w:rFonts w:ascii="Times New Roman" w:hAnsi="Times New Roman" w:cs="Times New Roman"/>
          <w:sz w:val="24"/>
          <w:szCs w:val="24"/>
        </w:rPr>
        <w:fldChar w:fldCharType="end"/>
      </w:r>
      <w:r w:rsidR="00C42C7A" w:rsidRPr="002E04B9">
        <w:rPr>
          <w:rFonts w:ascii="Times New Roman" w:hAnsi="Times New Roman" w:cs="Times New Roman"/>
          <w:sz w:val="24"/>
          <w:szCs w:val="24"/>
        </w:rPr>
        <w:t>.</w:t>
      </w:r>
      <w:r w:rsidR="00C42C7A">
        <w:rPr>
          <w:rFonts w:ascii="Times New Roman" w:hAnsi="Times New Roman" w:cs="Times New Roman"/>
          <w:sz w:val="24"/>
          <w:szCs w:val="24"/>
        </w:rPr>
        <w:t xml:space="preserve"> It affect</w:t>
      </w:r>
      <w:r w:rsidR="00B067EC">
        <w:rPr>
          <w:rFonts w:ascii="Times New Roman" w:hAnsi="Times New Roman" w:cs="Times New Roman"/>
          <w:sz w:val="24"/>
          <w:szCs w:val="24"/>
        </w:rPr>
        <w:t>s</w:t>
      </w:r>
      <w:r w:rsidR="00C42C7A">
        <w:rPr>
          <w:rFonts w:ascii="Times New Roman" w:hAnsi="Times New Roman" w:cs="Times New Roman"/>
          <w:sz w:val="24"/>
          <w:szCs w:val="24"/>
        </w:rPr>
        <w:t xml:space="preserve"> </w:t>
      </w:r>
      <w:r w:rsidR="0011167E" w:rsidRPr="00465D94">
        <w:rPr>
          <w:rFonts w:ascii="Times New Roman" w:hAnsi="Times New Roman" w:cs="Times New Roman"/>
          <w:sz w:val="24"/>
          <w:szCs w:val="24"/>
        </w:rPr>
        <w:t>the most extreme level when there is significant hippocampus s</w:t>
      </w:r>
      <w:r w:rsidR="0011167E">
        <w:rPr>
          <w:rFonts w:ascii="Times New Roman" w:hAnsi="Times New Roman" w:cs="Times New Roman"/>
          <w:sz w:val="24"/>
          <w:szCs w:val="24"/>
        </w:rPr>
        <w:t>hrinkage, bec</w:t>
      </w:r>
      <w:r w:rsidR="005667CB">
        <w:rPr>
          <w:rFonts w:ascii="Times New Roman" w:hAnsi="Times New Roman" w:cs="Times New Roman"/>
          <w:sz w:val="24"/>
          <w:szCs w:val="24"/>
        </w:rPr>
        <w:t>ause in which the person</w:t>
      </w:r>
      <w:r w:rsidR="0011167E">
        <w:rPr>
          <w:rFonts w:ascii="Times New Roman" w:hAnsi="Times New Roman" w:cs="Times New Roman"/>
          <w:sz w:val="24"/>
          <w:szCs w:val="24"/>
        </w:rPr>
        <w:t xml:space="preserve"> </w:t>
      </w:r>
      <w:r w:rsidR="005667CB">
        <w:rPr>
          <w:rFonts w:ascii="Times New Roman" w:hAnsi="Times New Roman" w:cs="Times New Roman"/>
          <w:sz w:val="24"/>
          <w:szCs w:val="24"/>
        </w:rPr>
        <w:t>relies</w:t>
      </w:r>
      <w:r w:rsidR="0011167E" w:rsidRPr="00465D94">
        <w:rPr>
          <w:rFonts w:ascii="Times New Roman" w:hAnsi="Times New Roman" w:cs="Times New Roman"/>
          <w:sz w:val="24"/>
          <w:szCs w:val="24"/>
        </w:rPr>
        <w:t xml:space="preserve"> on others to </w:t>
      </w:r>
      <w:r w:rsidR="0011167E">
        <w:rPr>
          <w:rFonts w:ascii="Times New Roman" w:hAnsi="Times New Roman" w:cs="Times New Roman"/>
          <w:sz w:val="24"/>
          <w:szCs w:val="24"/>
        </w:rPr>
        <w:t>complete</w:t>
      </w:r>
      <w:r w:rsidR="005667CB">
        <w:rPr>
          <w:rFonts w:ascii="Times New Roman" w:hAnsi="Times New Roman" w:cs="Times New Roman"/>
          <w:sz w:val="24"/>
          <w:szCs w:val="24"/>
        </w:rPr>
        <w:t xml:space="preserve"> the routine works</w:t>
      </w:r>
      <w:r w:rsidR="0011167E" w:rsidRPr="00465D94">
        <w:rPr>
          <w:rFonts w:ascii="Times New Roman" w:hAnsi="Times New Roman" w:cs="Times New Roman"/>
          <w:sz w:val="24"/>
          <w:szCs w:val="24"/>
        </w:rPr>
        <w:t>.</w:t>
      </w:r>
      <w:r w:rsidR="0011167E">
        <w:rPr>
          <w:rFonts w:ascii="Times New Roman" w:hAnsi="Times New Roman" w:cs="Times New Roman"/>
          <w:sz w:val="24"/>
          <w:szCs w:val="24"/>
        </w:rPr>
        <w:t xml:space="preserve"> </w:t>
      </w:r>
      <w:r w:rsidR="00C57627" w:rsidRPr="00DD6FA6">
        <w:rPr>
          <w:rFonts w:ascii="Times New Roman" w:hAnsi="Times New Roman" w:cs="Times New Roman"/>
          <w:sz w:val="24"/>
          <w:szCs w:val="24"/>
        </w:rPr>
        <w:t>AD causes significa</w:t>
      </w:r>
      <w:r w:rsidR="00C57627">
        <w:rPr>
          <w:rFonts w:ascii="Times New Roman" w:hAnsi="Times New Roman" w:cs="Times New Roman"/>
          <w:sz w:val="24"/>
          <w:szCs w:val="24"/>
        </w:rPr>
        <w:t>nt challenges with human thinking, learning, and daily</w:t>
      </w:r>
      <w:r w:rsidR="00484FCB">
        <w:rPr>
          <w:rFonts w:asciiTheme="majorBidi" w:hAnsiTheme="majorBidi" w:cstheme="majorBidi"/>
          <w:sz w:val="24"/>
          <w:szCs w:val="24"/>
        </w:rPr>
        <w:t xml:space="preserve"> works. Because of</w:t>
      </w:r>
      <w:r w:rsidR="00166A77" w:rsidRPr="00C46560">
        <w:rPr>
          <w:rFonts w:asciiTheme="majorBidi" w:hAnsiTheme="majorBidi" w:cstheme="majorBidi"/>
          <w:sz w:val="24"/>
          <w:szCs w:val="24"/>
        </w:rPr>
        <w:t xml:space="preserve"> the </w:t>
      </w:r>
      <w:r w:rsidR="00484FCB">
        <w:rPr>
          <w:rFonts w:asciiTheme="majorBidi" w:hAnsiTheme="majorBidi" w:cstheme="majorBidi"/>
          <w:sz w:val="24"/>
          <w:szCs w:val="24"/>
        </w:rPr>
        <w:t>relentless</w:t>
      </w:r>
      <w:r w:rsidR="00166A77" w:rsidRPr="00C46560">
        <w:rPr>
          <w:rFonts w:asciiTheme="majorBidi" w:hAnsiTheme="majorBidi" w:cstheme="majorBidi"/>
          <w:sz w:val="24"/>
          <w:szCs w:val="24"/>
        </w:rPr>
        <w:t xml:space="preserve"> </w:t>
      </w:r>
      <w:r w:rsidR="00E279D1" w:rsidRPr="00C46560">
        <w:rPr>
          <w:rFonts w:asciiTheme="majorBidi" w:hAnsiTheme="majorBidi" w:cstheme="majorBidi"/>
          <w:sz w:val="24"/>
          <w:szCs w:val="24"/>
        </w:rPr>
        <w:t>annihilation</w:t>
      </w:r>
      <w:r w:rsidR="00166A77" w:rsidRPr="00C46560">
        <w:rPr>
          <w:rFonts w:asciiTheme="majorBidi" w:hAnsiTheme="majorBidi" w:cstheme="majorBidi"/>
          <w:sz w:val="24"/>
          <w:szCs w:val="24"/>
        </w:rPr>
        <w:t xml:space="preserve"> of nerve cells over time, basic human mental </w:t>
      </w:r>
      <w:r w:rsidR="00484FCB" w:rsidRPr="00C46560">
        <w:rPr>
          <w:rFonts w:asciiTheme="majorBidi" w:hAnsiTheme="majorBidi" w:cstheme="majorBidi"/>
          <w:sz w:val="24"/>
          <w:szCs w:val="24"/>
        </w:rPr>
        <w:t>capabilities</w:t>
      </w:r>
      <w:r w:rsidR="00166A77" w:rsidRPr="00C46560">
        <w:rPr>
          <w:rFonts w:asciiTheme="majorBidi" w:hAnsiTheme="majorBidi" w:cstheme="majorBidi"/>
          <w:sz w:val="24"/>
          <w:szCs w:val="24"/>
        </w:rPr>
        <w:t xml:space="preserve"> are brutally decreased </w:t>
      </w:r>
      <w:r w:rsidR="00B144A7">
        <w:rPr>
          <w:rFonts w:asciiTheme="majorBidi" w:hAnsiTheme="majorBidi" w:cstheme="majorBidi"/>
          <w:sz w:val="24"/>
          <w:szCs w:val="24"/>
        </w:rPr>
        <w:t>for</w:t>
      </w:r>
      <w:r w:rsidR="00484FCB">
        <w:rPr>
          <w:rFonts w:asciiTheme="majorBidi" w:hAnsiTheme="majorBidi" w:cstheme="majorBidi"/>
          <w:sz w:val="24"/>
          <w:szCs w:val="24"/>
        </w:rPr>
        <w:t xml:space="preserve"> the rest of their</w:t>
      </w:r>
      <w:r w:rsidR="00166A77" w:rsidRPr="00C46560">
        <w:rPr>
          <w:rFonts w:asciiTheme="majorBidi" w:hAnsiTheme="majorBidi" w:cstheme="majorBidi"/>
          <w:sz w:val="24"/>
          <w:szCs w:val="24"/>
        </w:rPr>
        <w:t xml:space="preserve"> life</w:t>
      </w:r>
      <w:r w:rsidR="00166A77">
        <w:rPr>
          <w:rFonts w:asciiTheme="majorBidi" w:hAnsiTheme="majorBidi" w:cstheme="majorBidi"/>
          <w:sz w:val="24"/>
          <w:szCs w:val="24"/>
        </w:rPr>
        <w:t>.</w:t>
      </w:r>
      <w:r w:rsidR="00166A77">
        <w:rPr>
          <w:rFonts w:ascii="Times New Roman" w:hAnsi="Times New Roman" w:cs="Times New Roman"/>
          <w:sz w:val="24"/>
          <w:szCs w:val="24"/>
        </w:rPr>
        <w:t xml:space="preserve"> </w:t>
      </w:r>
      <w:r w:rsidR="00541AD5" w:rsidRPr="00541AD5">
        <w:rPr>
          <w:rFonts w:ascii="Times New Roman" w:hAnsi="Times New Roman" w:cs="Times New Roman"/>
          <w:sz w:val="24"/>
          <w:szCs w:val="24"/>
        </w:rPr>
        <w:t>AD is expected to affect 1 out of 85 people worldwide by 2050, with an estimated rise of mor</w:t>
      </w:r>
      <w:r w:rsidR="00541AD5">
        <w:rPr>
          <w:rFonts w:ascii="Times New Roman" w:hAnsi="Times New Roman" w:cs="Times New Roman"/>
          <w:sz w:val="24"/>
          <w:szCs w:val="24"/>
        </w:rPr>
        <w:t>e than 100 million by 2050</w:t>
      </w:r>
      <w:r w:rsidR="004F5C4E">
        <w:rPr>
          <w:rFonts w:ascii="Times New Roman" w:hAnsi="Times New Roman" w:cs="Times New Roman"/>
          <w:sz w:val="24"/>
          <w:szCs w:val="24"/>
        </w:rPr>
        <w:t xml:space="preserve"> </w:t>
      </w:r>
      <w:r w:rsidR="004F5C4E">
        <w:rPr>
          <w:rFonts w:ascii="Times New Roman" w:hAnsi="Times New Roman" w:cs="Times New Roman"/>
          <w:sz w:val="24"/>
          <w:szCs w:val="24"/>
        </w:rPr>
        <w:fldChar w:fldCharType="begin"/>
      </w:r>
      <w:r w:rsidR="004F5C4E">
        <w:rPr>
          <w:rFonts w:ascii="Times New Roman" w:hAnsi="Times New Roman" w:cs="Times New Roman"/>
          <w:sz w:val="24"/>
          <w:szCs w:val="24"/>
        </w:rPr>
        <w:instrText xml:space="preserve"> REF _Ref52201939 \r \h </w:instrText>
      </w:r>
      <w:r w:rsidR="004F5C4E">
        <w:rPr>
          <w:rFonts w:ascii="Times New Roman" w:hAnsi="Times New Roman" w:cs="Times New Roman"/>
          <w:sz w:val="24"/>
          <w:szCs w:val="24"/>
        </w:rPr>
      </w:r>
      <w:r w:rsidR="004F5C4E">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[2]</w:t>
      </w:r>
      <w:r w:rsidR="004F5C4E">
        <w:rPr>
          <w:rFonts w:ascii="Times New Roman" w:hAnsi="Times New Roman" w:cs="Times New Roman"/>
          <w:sz w:val="24"/>
          <w:szCs w:val="24"/>
        </w:rPr>
        <w:fldChar w:fldCharType="end"/>
      </w:r>
      <w:r w:rsidR="00EA34C5" w:rsidRPr="00541AD5">
        <w:rPr>
          <w:rFonts w:ascii="Times New Roman" w:hAnsi="Times New Roman" w:cs="Times New Roman"/>
          <w:sz w:val="24"/>
          <w:szCs w:val="24"/>
        </w:rPr>
        <w:t>.</w:t>
      </w:r>
      <w:r w:rsidR="00EA34C5" w:rsidRPr="00B75EEC">
        <w:rPr>
          <w:rFonts w:ascii="Times New Roman" w:hAnsi="Times New Roman" w:cs="Times New Roman"/>
          <w:b/>
          <w:sz w:val="24"/>
          <w:szCs w:val="24"/>
        </w:rPr>
        <w:t xml:space="preserve"> </w:t>
      </w:r>
      <w:r w:rsidR="00EA34C5" w:rsidRPr="004E76FF">
        <w:rPr>
          <w:rFonts w:ascii="Times New Roman" w:hAnsi="Times New Roman" w:cs="Times New Roman"/>
          <w:sz w:val="24"/>
          <w:szCs w:val="24"/>
        </w:rPr>
        <w:t>It is expected</w:t>
      </w:r>
      <w:r w:rsidR="002616C0" w:rsidRPr="004E76FF">
        <w:rPr>
          <w:rFonts w:ascii="Times New Roman" w:hAnsi="Times New Roman" w:cs="Times New Roman"/>
          <w:sz w:val="24"/>
          <w:szCs w:val="24"/>
        </w:rPr>
        <w:t xml:space="preserve"> </w:t>
      </w:r>
      <w:r w:rsidR="00EA34C5" w:rsidRPr="004E76FF">
        <w:rPr>
          <w:rFonts w:ascii="Times New Roman" w:hAnsi="Times New Roman" w:cs="Times New Roman"/>
          <w:sz w:val="24"/>
          <w:szCs w:val="24"/>
        </w:rPr>
        <w:t xml:space="preserve">that </w:t>
      </w:r>
      <w:r w:rsidR="002616C0" w:rsidRPr="004E76FF">
        <w:rPr>
          <w:rFonts w:ascii="Times New Roman" w:hAnsi="Times New Roman" w:cs="Times New Roman"/>
          <w:sz w:val="24"/>
          <w:szCs w:val="24"/>
        </w:rPr>
        <w:t xml:space="preserve">5.3 million people </w:t>
      </w:r>
      <w:r w:rsidR="00EA34C5" w:rsidRPr="004E76FF">
        <w:rPr>
          <w:rFonts w:ascii="Times New Roman" w:hAnsi="Times New Roman" w:cs="Times New Roman"/>
          <w:sz w:val="24"/>
          <w:szCs w:val="24"/>
        </w:rPr>
        <w:t xml:space="preserve">in 2014 </w:t>
      </w:r>
      <w:r w:rsidR="002616C0" w:rsidRPr="004E76FF">
        <w:rPr>
          <w:rFonts w:ascii="Times New Roman" w:hAnsi="Times New Roman" w:cs="Times New Roman"/>
          <w:sz w:val="24"/>
          <w:szCs w:val="24"/>
        </w:rPr>
        <w:t>of all ages who have AD</w:t>
      </w:r>
      <w:r w:rsidR="002616C0" w:rsidRPr="002E04B9">
        <w:rPr>
          <w:rFonts w:ascii="Times New Roman" w:hAnsi="Times New Roman" w:cs="Times New Roman"/>
          <w:sz w:val="24"/>
          <w:szCs w:val="24"/>
        </w:rPr>
        <w:t xml:space="preserve">. </w:t>
      </w:r>
      <w:r w:rsidR="00040779" w:rsidRPr="00040779">
        <w:rPr>
          <w:rFonts w:ascii="Times New Roman" w:hAnsi="Times New Roman" w:cs="Times New Roman"/>
          <w:sz w:val="24"/>
          <w:szCs w:val="24"/>
        </w:rPr>
        <w:t>Alzheimer's disease is the sixth</w:t>
      </w:r>
      <w:r w:rsidR="00AE39FD">
        <w:rPr>
          <w:rFonts w:ascii="Times New Roman" w:hAnsi="Times New Roman" w:cs="Times New Roman"/>
          <w:sz w:val="24"/>
          <w:szCs w:val="24"/>
        </w:rPr>
        <w:t xml:space="preserve"> </w:t>
      </w:r>
      <w:r w:rsidR="00040779" w:rsidRPr="00040779">
        <w:rPr>
          <w:rFonts w:ascii="Times New Roman" w:hAnsi="Times New Roman" w:cs="Times New Roman"/>
          <w:sz w:val="24"/>
          <w:szCs w:val="24"/>
        </w:rPr>
        <w:t>largest cause of death in the US.</w:t>
      </w:r>
      <w:r w:rsidR="00040779" w:rsidRPr="00040779">
        <w:rPr>
          <w:rFonts w:ascii="Times New Roman" w:hAnsi="Times New Roman" w:cs="Times New Roman"/>
          <w:b/>
          <w:sz w:val="24"/>
          <w:szCs w:val="24"/>
        </w:rPr>
        <w:t xml:space="preserve"> </w:t>
      </w:r>
      <w:r w:rsidR="002616C0" w:rsidRPr="00F80F3A">
        <w:rPr>
          <w:rFonts w:ascii="Times New Roman" w:hAnsi="Times New Roman" w:cs="Times New Roman"/>
          <w:sz w:val="24"/>
          <w:szCs w:val="24"/>
        </w:rPr>
        <w:t xml:space="preserve">Alzheimer’s disease prevalence varies among several different aspects, including age, co-morbidity, society, and level of education. </w:t>
      </w:r>
    </w:p>
    <w:p w14:paraId="2E5E2887" w14:textId="77A763D3" w:rsidR="00B17460" w:rsidRPr="00B17460" w:rsidRDefault="002616C0" w:rsidP="00B02513">
      <w:pPr>
        <w:spacing w:line="360" w:lineRule="auto"/>
        <w:jc w:val="both"/>
        <w:rPr>
          <w:rFonts w:ascii="Times New Roman" w:hAnsi="Times New Roman" w:cs="Times New Roman"/>
          <w:sz w:val="24"/>
          <w:szCs w:val="24"/>
        </w:rPr>
      </w:pPr>
      <w:r w:rsidRPr="00F80F3A">
        <w:rPr>
          <w:rFonts w:ascii="Times New Roman" w:hAnsi="Times New Roman" w:cs="Times New Roman"/>
          <w:sz w:val="24"/>
          <w:szCs w:val="24"/>
        </w:rPr>
        <w:t xml:space="preserve">There is no treatment for AD, but encouraging early diagnosis research and development are underway. </w:t>
      </w:r>
      <w:r w:rsidR="00376DEC" w:rsidRPr="00DD6FA6">
        <w:rPr>
          <w:rFonts w:ascii="Times New Roman" w:hAnsi="Times New Roman" w:cs="Times New Roman"/>
          <w:sz w:val="24"/>
          <w:szCs w:val="24"/>
        </w:rPr>
        <w:t>Advanced neuroimaging techniques have been developed for detecting structural and molecular AD-relate</w:t>
      </w:r>
      <w:r w:rsidR="00376DEC">
        <w:rPr>
          <w:rFonts w:ascii="Times New Roman" w:hAnsi="Times New Roman" w:cs="Times New Roman"/>
          <w:sz w:val="24"/>
          <w:szCs w:val="24"/>
        </w:rPr>
        <w:t>d bio-marks</w:t>
      </w:r>
      <w:r w:rsidR="00376DEC" w:rsidRPr="00DD6FA6">
        <w:rPr>
          <w:rFonts w:ascii="Times New Roman" w:hAnsi="Times New Roman" w:cs="Times New Roman"/>
          <w:sz w:val="24"/>
          <w:szCs w:val="24"/>
        </w:rPr>
        <w:t>, includi</w:t>
      </w:r>
      <w:r w:rsidR="00376DEC">
        <w:rPr>
          <w:rFonts w:ascii="Times New Roman" w:hAnsi="Times New Roman" w:cs="Times New Roman"/>
          <w:sz w:val="24"/>
          <w:szCs w:val="24"/>
        </w:rPr>
        <w:t>ng magnetic resonance imaging (</w:t>
      </w:r>
      <w:r w:rsidR="00376DEC" w:rsidRPr="00DD6FA6">
        <w:rPr>
          <w:rFonts w:ascii="Times New Roman" w:hAnsi="Times New Roman" w:cs="Times New Roman"/>
          <w:sz w:val="24"/>
          <w:szCs w:val="24"/>
        </w:rPr>
        <w:t>MRI) and</w:t>
      </w:r>
      <w:r w:rsidR="00376DEC">
        <w:rPr>
          <w:rFonts w:ascii="Times New Roman" w:hAnsi="Times New Roman" w:cs="Times New Roman"/>
          <w:sz w:val="24"/>
          <w:szCs w:val="24"/>
        </w:rPr>
        <w:t xml:space="preserve"> positron emission tomography (</w:t>
      </w:r>
      <w:r w:rsidR="00376DEC" w:rsidRPr="00DD6FA6">
        <w:rPr>
          <w:rFonts w:ascii="Times New Roman" w:hAnsi="Times New Roman" w:cs="Times New Roman"/>
          <w:sz w:val="24"/>
          <w:szCs w:val="24"/>
        </w:rPr>
        <w:t>PET).</w:t>
      </w:r>
      <w:r w:rsidRPr="001C3426">
        <w:rPr>
          <w:rFonts w:asciiTheme="majorBidi" w:hAnsiTheme="majorBidi" w:cstheme="majorBidi"/>
          <w:b/>
          <w:sz w:val="24"/>
          <w:szCs w:val="24"/>
        </w:rPr>
        <w:t xml:space="preserve"> </w:t>
      </w:r>
      <w:r w:rsidR="000614EB" w:rsidRPr="00DD6FA6">
        <w:rPr>
          <w:rFonts w:ascii="Times New Roman" w:hAnsi="Times New Roman" w:cs="Times New Roman"/>
          <w:sz w:val="24"/>
          <w:szCs w:val="24"/>
        </w:rPr>
        <w:t xml:space="preserve">We can </w:t>
      </w:r>
      <w:r w:rsidR="000614EB">
        <w:rPr>
          <w:rFonts w:ascii="Times New Roman" w:hAnsi="Times New Roman" w:cs="Times New Roman"/>
          <w:sz w:val="24"/>
          <w:szCs w:val="24"/>
        </w:rPr>
        <w:t>discover</w:t>
      </w:r>
      <w:r w:rsidR="000614EB" w:rsidRPr="00DD6FA6">
        <w:rPr>
          <w:rFonts w:ascii="Times New Roman" w:hAnsi="Times New Roman" w:cs="Times New Roman"/>
          <w:sz w:val="24"/>
          <w:szCs w:val="24"/>
        </w:rPr>
        <w:t xml:space="preserve"> the disease early by MRI, it's a technique that uses a magnetic field and radio waves to build a detailed 3D image of </w:t>
      </w:r>
      <w:r w:rsidR="000614EB">
        <w:rPr>
          <w:rFonts w:ascii="Times New Roman" w:hAnsi="Times New Roman" w:cs="Times New Roman"/>
          <w:sz w:val="24"/>
          <w:szCs w:val="24"/>
        </w:rPr>
        <w:t>the</w:t>
      </w:r>
      <w:r w:rsidR="000614EB" w:rsidRPr="00DD6FA6">
        <w:rPr>
          <w:rFonts w:ascii="Times New Roman" w:hAnsi="Times New Roman" w:cs="Times New Roman"/>
          <w:sz w:val="24"/>
          <w:szCs w:val="24"/>
        </w:rPr>
        <w:t xml:space="preserve"> brain.</w:t>
      </w:r>
      <w:r w:rsidR="00454993">
        <w:rPr>
          <w:rFonts w:ascii="Times New Roman" w:hAnsi="Times New Roman" w:cs="Times New Roman"/>
          <w:sz w:val="24"/>
          <w:szCs w:val="24"/>
        </w:rPr>
        <w:t xml:space="preserve"> </w:t>
      </w:r>
      <w:r w:rsidR="00B17460" w:rsidRPr="00C703C8">
        <w:rPr>
          <w:rFonts w:ascii="Times New Roman" w:hAnsi="Times New Roman" w:cs="Times New Roman"/>
          <w:sz w:val="24"/>
          <w:szCs w:val="24"/>
        </w:rPr>
        <w:t>MRI is a non-intrusive way of seeing changes in the brain atrophy, which was commonly used in AD research due to its strong spatial resolution, improved usability, high contrast</w:t>
      </w:r>
      <w:r w:rsidR="00270950">
        <w:rPr>
          <w:rFonts w:ascii="Times New Roman" w:hAnsi="Times New Roman" w:cs="Times New Roman"/>
          <w:sz w:val="24"/>
          <w:szCs w:val="24"/>
        </w:rPr>
        <w:t>,</w:t>
      </w:r>
      <w:r w:rsidR="00B17460" w:rsidRPr="00C703C8">
        <w:rPr>
          <w:rFonts w:ascii="Times New Roman" w:hAnsi="Times New Roman" w:cs="Times New Roman"/>
          <w:sz w:val="24"/>
          <w:szCs w:val="24"/>
        </w:rPr>
        <w:t xml:space="preserve"> and no radiation during the scanning process. </w:t>
      </w:r>
      <w:r w:rsidR="00B17460">
        <w:rPr>
          <w:rFonts w:ascii="Times New Roman" w:hAnsi="Times New Roman" w:cs="Times New Roman"/>
          <w:sz w:val="24"/>
          <w:szCs w:val="24"/>
        </w:rPr>
        <w:t>Despite much research</w:t>
      </w:r>
      <w:r w:rsidR="00B17460" w:rsidRPr="00C703C8">
        <w:rPr>
          <w:rFonts w:ascii="Times New Roman" w:hAnsi="Times New Roman" w:cs="Times New Roman"/>
          <w:sz w:val="24"/>
          <w:szCs w:val="24"/>
        </w:rPr>
        <w:t>, there is no definitive diagnosis in current cli</w:t>
      </w:r>
      <w:r w:rsidR="00B17460">
        <w:rPr>
          <w:rFonts w:ascii="Times New Roman" w:hAnsi="Times New Roman" w:cs="Times New Roman"/>
          <w:sz w:val="24"/>
          <w:szCs w:val="24"/>
        </w:rPr>
        <w:t>nical practice because of similar</w:t>
      </w:r>
      <w:r w:rsidR="00B17460" w:rsidRPr="00C703C8">
        <w:rPr>
          <w:rFonts w:ascii="Times New Roman" w:hAnsi="Times New Roman" w:cs="Times New Roman"/>
          <w:sz w:val="24"/>
          <w:szCs w:val="24"/>
        </w:rPr>
        <w:t xml:space="preserve"> and inconsistent symptoms. The presence of AD</w:t>
      </w:r>
      <w:r w:rsidR="00353846">
        <w:rPr>
          <w:rFonts w:ascii="Times New Roman" w:hAnsi="Times New Roman" w:cs="Times New Roman"/>
          <w:sz w:val="24"/>
          <w:szCs w:val="24"/>
        </w:rPr>
        <w:t xml:space="preserve"> can only be verified by post-</w:t>
      </w:r>
      <w:r w:rsidR="00B17460" w:rsidRPr="00C703C8">
        <w:rPr>
          <w:rFonts w:ascii="Times New Roman" w:hAnsi="Times New Roman" w:cs="Times New Roman"/>
          <w:sz w:val="24"/>
          <w:szCs w:val="24"/>
        </w:rPr>
        <w:t>mortem analysis of the bra</w:t>
      </w:r>
      <w:r w:rsidR="00B17460">
        <w:rPr>
          <w:rFonts w:ascii="Times New Roman" w:hAnsi="Times New Roman" w:cs="Times New Roman"/>
          <w:sz w:val="24"/>
          <w:szCs w:val="24"/>
        </w:rPr>
        <w:t>in tissue after the patient</w:t>
      </w:r>
      <w:r w:rsidR="00270950">
        <w:rPr>
          <w:rFonts w:ascii="Times New Roman" w:hAnsi="Times New Roman" w:cs="Times New Roman"/>
          <w:sz w:val="24"/>
          <w:szCs w:val="24"/>
        </w:rPr>
        <w:t>'s</w:t>
      </w:r>
      <w:r w:rsidR="00B17460">
        <w:rPr>
          <w:rFonts w:ascii="Times New Roman" w:hAnsi="Times New Roman" w:cs="Times New Roman"/>
          <w:sz w:val="24"/>
          <w:szCs w:val="24"/>
        </w:rPr>
        <w:t xml:space="preserve"> death. Thus, an accurate early diagnosis of </w:t>
      </w:r>
      <w:r w:rsidR="00B17460" w:rsidRPr="00C703C8">
        <w:rPr>
          <w:rFonts w:ascii="Times New Roman" w:hAnsi="Times New Roman" w:cs="Times New Roman"/>
          <w:sz w:val="24"/>
          <w:szCs w:val="24"/>
        </w:rPr>
        <w:t>A</w:t>
      </w:r>
      <w:r w:rsidR="00B17460">
        <w:rPr>
          <w:rFonts w:ascii="Times New Roman" w:hAnsi="Times New Roman" w:cs="Times New Roman"/>
          <w:sz w:val="24"/>
          <w:szCs w:val="24"/>
        </w:rPr>
        <w:t>D</w:t>
      </w:r>
      <w:r w:rsidR="00B17460" w:rsidRPr="00C703C8">
        <w:rPr>
          <w:rFonts w:ascii="Times New Roman" w:hAnsi="Times New Roman" w:cs="Times New Roman"/>
          <w:sz w:val="24"/>
          <w:szCs w:val="24"/>
        </w:rPr>
        <w:t xml:space="preserve"> is </w:t>
      </w:r>
      <w:r w:rsidR="00B17460">
        <w:rPr>
          <w:rFonts w:ascii="Times New Roman" w:hAnsi="Times New Roman" w:cs="Times New Roman"/>
          <w:sz w:val="24"/>
          <w:szCs w:val="24"/>
        </w:rPr>
        <w:t>very important</w:t>
      </w:r>
      <w:r w:rsidR="00B17460" w:rsidRPr="00C703C8">
        <w:rPr>
          <w:rFonts w:ascii="Times New Roman" w:hAnsi="Times New Roman" w:cs="Times New Roman"/>
          <w:sz w:val="24"/>
          <w:szCs w:val="24"/>
        </w:rPr>
        <w:t xml:space="preserve"> for patient and social care </w:t>
      </w:r>
      <w:r w:rsidR="00DE3EC5">
        <w:rPr>
          <w:rFonts w:ascii="Times New Roman" w:hAnsi="Times New Roman" w:cs="Times New Roman"/>
          <w:sz w:val="24"/>
          <w:szCs w:val="24"/>
        </w:rPr>
        <w:t xml:space="preserve">and </w:t>
      </w:r>
      <w:r w:rsidR="00DE3EC5">
        <w:rPr>
          <w:rFonts w:ascii="Arial" w:hAnsi="Arial" w:cs="Arial"/>
          <w:color w:val="252525"/>
          <w:shd w:val="clear" w:color="auto" w:fill="FFFFFF"/>
        </w:rPr>
        <w:t xml:space="preserve">becomes even more common </w:t>
      </w:r>
      <w:r w:rsidR="00B17460" w:rsidRPr="00C703C8">
        <w:rPr>
          <w:rFonts w:ascii="Times New Roman" w:hAnsi="Times New Roman" w:cs="Times New Roman"/>
          <w:sz w:val="24"/>
          <w:szCs w:val="24"/>
        </w:rPr>
        <w:t xml:space="preserve">once </w:t>
      </w:r>
      <w:r w:rsidR="00B17460">
        <w:rPr>
          <w:rFonts w:ascii="Times New Roman" w:hAnsi="Times New Roman" w:cs="Times New Roman"/>
          <w:sz w:val="24"/>
          <w:szCs w:val="24"/>
        </w:rPr>
        <w:t>the treatments</w:t>
      </w:r>
      <w:r w:rsidR="00B17460" w:rsidRPr="00C703C8">
        <w:rPr>
          <w:rFonts w:ascii="Times New Roman" w:hAnsi="Times New Roman" w:cs="Times New Roman"/>
          <w:sz w:val="24"/>
          <w:szCs w:val="24"/>
        </w:rPr>
        <w:t xml:space="preserve"> are available to reverse </w:t>
      </w:r>
      <w:r w:rsidR="00BB4390">
        <w:rPr>
          <w:rFonts w:ascii="Times New Roman" w:hAnsi="Times New Roman" w:cs="Times New Roman"/>
          <w:sz w:val="24"/>
          <w:szCs w:val="24"/>
        </w:rPr>
        <w:t>progression of the disease.</w:t>
      </w:r>
    </w:p>
    <w:p w14:paraId="378B7CF3" w14:textId="0C328C9E" w:rsidR="00D4709B" w:rsidRDefault="00281875" w:rsidP="00C0578D">
      <w:pPr>
        <w:pStyle w:val="Heading2"/>
        <w:numPr>
          <w:ilvl w:val="1"/>
          <w:numId w:val="7"/>
        </w:numPr>
        <w:spacing w:line="360" w:lineRule="auto"/>
        <w:rPr>
          <w:rFonts w:ascii="Times New Roman" w:hAnsi="Times New Roman" w:cs="Times New Roman"/>
          <w:b/>
          <w:color w:val="000000" w:themeColor="text1"/>
        </w:rPr>
      </w:pPr>
      <w:bookmarkStart w:id="15" w:name="_Toc43830266"/>
      <w:bookmarkStart w:id="16" w:name="_Toc45750720"/>
      <w:r>
        <w:rPr>
          <w:rFonts w:ascii="Times New Roman" w:hAnsi="Times New Roman" w:cs="Times New Roman"/>
          <w:b/>
          <w:color w:val="000000" w:themeColor="text1"/>
        </w:rPr>
        <w:lastRenderedPageBreak/>
        <w:t xml:space="preserve"> </w:t>
      </w:r>
      <w:bookmarkStart w:id="17" w:name="_Toc57115548"/>
      <w:r w:rsidR="00D4709B" w:rsidRPr="00002141">
        <w:rPr>
          <w:rFonts w:ascii="Times New Roman" w:hAnsi="Times New Roman" w:cs="Times New Roman"/>
          <w:b/>
          <w:color w:val="000000" w:themeColor="text1"/>
        </w:rPr>
        <w:t>Motivation</w:t>
      </w:r>
      <w:bookmarkEnd w:id="15"/>
      <w:bookmarkEnd w:id="16"/>
      <w:bookmarkEnd w:id="17"/>
    </w:p>
    <w:p w14:paraId="37DBD08E" w14:textId="0ADEE1EE" w:rsidR="00134E11" w:rsidRPr="00224EA4" w:rsidRDefault="00281875" w:rsidP="00C0578D">
      <w:pPr>
        <w:spacing w:line="360" w:lineRule="auto"/>
        <w:ind w:firstLine="390"/>
        <w:jc w:val="both"/>
        <w:rPr>
          <w:rFonts w:ascii="Times New Roman" w:hAnsi="Times New Roman" w:cs="Times New Roman"/>
          <w:sz w:val="24"/>
          <w:szCs w:val="24"/>
        </w:rPr>
      </w:pPr>
      <w:r>
        <w:rPr>
          <w:rFonts w:ascii="Times New Roman" w:hAnsi="Times New Roman" w:cs="Times New Roman"/>
          <w:sz w:val="24"/>
          <w:szCs w:val="24"/>
        </w:rPr>
        <w:t xml:space="preserve"> </w:t>
      </w:r>
      <w:r w:rsidR="00237DE3" w:rsidRPr="00DD6FA6">
        <w:rPr>
          <w:rFonts w:ascii="Times New Roman" w:hAnsi="Times New Roman" w:cs="Times New Roman"/>
          <w:sz w:val="24"/>
          <w:szCs w:val="24"/>
        </w:rPr>
        <w:t>The early diagn</w:t>
      </w:r>
      <w:r w:rsidR="00237DE3">
        <w:rPr>
          <w:rFonts w:ascii="Times New Roman" w:hAnsi="Times New Roman" w:cs="Times New Roman"/>
          <w:sz w:val="24"/>
          <w:szCs w:val="24"/>
        </w:rPr>
        <w:t>osis of AD depends on the model</w:t>
      </w:r>
      <w:r w:rsidR="00237DE3" w:rsidRPr="00DD6FA6">
        <w:rPr>
          <w:rFonts w:ascii="Times New Roman" w:hAnsi="Times New Roman" w:cs="Times New Roman"/>
          <w:sz w:val="24"/>
          <w:szCs w:val="24"/>
        </w:rPr>
        <w:t>'s results</w:t>
      </w:r>
      <w:r w:rsidR="0073249D">
        <w:rPr>
          <w:rFonts w:asciiTheme="majorHAnsi" w:hAnsiTheme="majorHAnsi" w:cstheme="majorHAnsi"/>
        </w:rPr>
        <w:t xml:space="preserve">. </w:t>
      </w:r>
      <w:r w:rsidR="00377134">
        <w:rPr>
          <w:rFonts w:ascii="Times New Roman" w:hAnsi="Times New Roman" w:cs="Times New Roman"/>
          <w:sz w:val="24"/>
          <w:szCs w:val="24"/>
        </w:rPr>
        <w:t>CNN</w:t>
      </w:r>
      <w:r w:rsidR="00134E11" w:rsidRPr="00134E11">
        <w:rPr>
          <w:rFonts w:ascii="Times New Roman" w:hAnsi="Times New Roman" w:cs="Times New Roman"/>
          <w:sz w:val="24"/>
          <w:szCs w:val="24"/>
        </w:rPr>
        <w:t xml:space="preserve"> and deep learning </w:t>
      </w:r>
      <w:r w:rsidR="00F2126E">
        <w:rPr>
          <w:rFonts w:ascii="Times New Roman" w:hAnsi="Times New Roman" w:cs="Times New Roman"/>
          <w:sz w:val="24"/>
          <w:szCs w:val="24"/>
        </w:rPr>
        <w:t>motivate</w:t>
      </w:r>
      <w:r w:rsidR="00134E11" w:rsidRPr="00134E11">
        <w:rPr>
          <w:rFonts w:ascii="Times New Roman" w:hAnsi="Times New Roman" w:cs="Times New Roman"/>
          <w:sz w:val="24"/>
          <w:szCs w:val="24"/>
        </w:rPr>
        <w:t xml:space="preserve"> the </w:t>
      </w:r>
      <w:r w:rsidR="00134E11">
        <w:rPr>
          <w:rFonts w:ascii="Times New Roman" w:hAnsi="Times New Roman" w:cs="Times New Roman"/>
          <w:sz w:val="24"/>
          <w:szCs w:val="24"/>
        </w:rPr>
        <w:t>latest researchers</w:t>
      </w:r>
      <w:r w:rsidR="00134E11" w:rsidRPr="00134E11">
        <w:rPr>
          <w:rFonts w:ascii="Times New Roman" w:hAnsi="Times New Roman" w:cs="Times New Roman"/>
          <w:sz w:val="24"/>
          <w:szCs w:val="24"/>
        </w:rPr>
        <w:t xml:space="preserve"> in computer vision and machine learning. </w:t>
      </w:r>
      <w:r w:rsidR="00F67D71">
        <w:rPr>
          <w:rFonts w:ascii="Times New Roman" w:hAnsi="Times New Roman" w:cs="Times New Roman"/>
          <w:sz w:val="24"/>
          <w:szCs w:val="24"/>
        </w:rPr>
        <w:t>As we discussed</w:t>
      </w:r>
      <w:r w:rsidR="0019102C">
        <w:rPr>
          <w:rFonts w:ascii="Times New Roman" w:hAnsi="Times New Roman" w:cs="Times New Roman"/>
          <w:sz w:val="24"/>
          <w:szCs w:val="24"/>
        </w:rPr>
        <w:t xml:space="preserve"> before</w:t>
      </w:r>
      <w:r w:rsidR="0019102C">
        <w:rPr>
          <w:rFonts w:asciiTheme="majorBidi" w:hAnsiTheme="majorBidi" w:cstheme="majorBidi"/>
          <w:sz w:val="24"/>
          <w:szCs w:val="24"/>
        </w:rPr>
        <w:t>,</w:t>
      </w:r>
      <w:r w:rsidR="0019102C">
        <w:rPr>
          <w:rFonts w:ascii="Times New Roman" w:hAnsi="Times New Roman" w:cs="Times New Roman"/>
          <w:sz w:val="24"/>
          <w:szCs w:val="24"/>
        </w:rPr>
        <w:t xml:space="preserve"> </w:t>
      </w:r>
      <w:r w:rsidR="000B5BEB">
        <w:rPr>
          <w:rFonts w:ascii="Times New Roman" w:hAnsi="Times New Roman" w:cs="Times New Roman"/>
          <w:sz w:val="24"/>
          <w:szCs w:val="24"/>
        </w:rPr>
        <w:t>t</w:t>
      </w:r>
      <w:r w:rsidR="000B5BEB" w:rsidRPr="00F80F3A">
        <w:rPr>
          <w:rFonts w:ascii="Times New Roman" w:hAnsi="Times New Roman" w:cs="Times New Roman"/>
          <w:sz w:val="24"/>
          <w:szCs w:val="24"/>
        </w:rPr>
        <w:t>here is no treatment for AD</w:t>
      </w:r>
      <w:r w:rsidR="000B5BEB">
        <w:rPr>
          <w:rFonts w:ascii="Times New Roman" w:hAnsi="Times New Roman" w:cs="Times New Roman"/>
          <w:sz w:val="24"/>
          <w:szCs w:val="24"/>
        </w:rPr>
        <w:t xml:space="preserve"> and </w:t>
      </w:r>
      <w:r w:rsidR="000B5BEB" w:rsidRPr="00C703C8">
        <w:rPr>
          <w:rFonts w:ascii="Times New Roman" w:hAnsi="Times New Roman" w:cs="Times New Roman"/>
          <w:sz w:val="24"/>
          <w:szCs w:val="24"/>
        </w:rPr>
        <w:t xml:space="preserve">there is no </w:t>
      </w:r>
      <w:r w:rsidR="000B5BEB">
        <w:rPr>
          <w:rFonts w:ascii="Times New Roman" w:hAnsi="Times New Roman" w:cs="Times New Roman"/>
          <w:sz w:val="24"/>
          <w:szCs w:val="24"/>
        </w:rPr>
        <w:t>proper</w:t>
      </w:r>
      <w:r w:rsidR="000B5BEB" w:rsidRPr="00C703C8">
        <w:rPr>
          <w:rFonts w:ascii="Times New Roman" w:hAnsi="Times New Roman" w:cs="Times New Roman"/>
          <w:sz w:val="24"/>
          <w:szCs w:val="24"/>
        </w:rPr>
        <w:t xml:space="preserve"> diagnosis in current cli</w:t>
      </w:r>
      <w:r w:rsidR="000B5BEB">
        <w:rPr>
          <w:rFonts w:ascii="Times New Roman" w:hAnsi="Times New Roman" w:cs="Times New Roman"/>
          <w:sz w:val="24"/>
          <w:szCs w:val="24"/>
        </w:rPr>
        <w:t xml:space="preserve">nical practice. AD can only detect after the death of the patient through a </w:t>
      </w:r>
      <w:r w:rsidR="000B5BEB" w:rsidRPr="00C703C8">
        <w:rPr>
          <w:rFonts w:ascii="Times New Roman" w:hAnsi="Times New Roman" w:cs="Times New Roman"/>
          <w:sz w:val="24"/>
          <w:szCs w:val="24"/>
        </w:rPr>
        <w:t>post</w:t>
      </w:r>
      <w:r w:rsidR="00E87E26">
        <w:rPr>
          <w:rFonts w:ascii="Times New Roman" w:hAnsi="Times New Roman" w:cs="Times New Roman"/>
          <w:sz w:val="24"/>
          <w:szCs w:val="24"/>
        </w:rPr>
        <w:t>-</w:t>
      </w:r>
      <w:r w:rsidR="000B5BEB" w:rsidRPr="00C703C8">
        <w:rPr>
          <w:rFonts w:ascii="Times New Roman" w:hAnsi="Times New Roman" w:cs="Times New Roman"/>
          <w:sz w:val="24"/>
          <w:szCs w:val="24"/>
        </w:rPr>
        <w:t>mortem</w:t>
      </w:r>
      <w:r w:rsidR="000B5BEB">
        <w:rPr>
          <w:rFonts w:ascii="Times New Roman" w:hAnsi="Times New Roman" w:cs="Times New Roman"/>
          <w:sz w:val="24"/>
          <w:szCs w:val="24"/>
        </w:rPr>
        <w:t xml:space="preserve"> analysis.</w:t>
      </w:r>
      <w:r w:rsidR="0019102C">
        <w:rPr>
          <w:rFonts w:ascii="Times New Roman" w:hAnsi="Times New Roman" w:cs="Times New Roman"/>
          <w:sz w:val="24"/>
          <w:szCs w:val="24"/>
        </w:rPr>
        <w:t xml:space="preserve"> To overcome </w:t>
      </w:r>
      <w:r w:rsidR="0019102C" w:rsidRPr="0019102C">
        <w:rPr>
          <w:rFonts w:ascii="Times New Roman" w:hAnsi="Times New Roman" w:cs="Times New Roman"/>
          <w:color w:val="221F1F"/>
          <w:sz w:val="24"/>
          <w:szCs w:val="24"/>
        </w:rPr>
        <w:t>such problems</w:t>
      </w:r>
      <w:r w:rsidR="0019102C">
        <w:rPr>
          <w:rFonts w:ascii="Times New Roman" w:hAnsi="Times New Roman" w:cs="Times New Roman"/>
          <w:color w:val="221F1F"/>
          <w:sz w:val="24"/>
          <w:szCs w:val="24"/>
        </w:rPr>
        <w:t>,</w:t>
      </w:r>
      <w:r w:rsidR="0019102C" w:rsidRPr="00134E11">
        <w:rPr>
          <w:rFonts w:ascii="Times New Roman" w:hAnsi="Times New Roman" w:cs="Times New Roman"/>
          <w:sz w:val="24"/>
          <w:szCs w:val="24"/>
        </w:rPr>
        <w:t xml:space="preserve"> </w:t>
      </w:r>
      <w:r w:rsidR="0019102C" w:rsidRPr="0019102C">
        <w:rPr>
          <w:rFonts w:ascii="Times New Roman" w:hAnsi="Times New Roman" w:cs="Times New Roman"/>
          <w:color w:val="221F1F"/>
          <w:sz w:val="24"/>
          <w:szCs w:val="24"/>
        </w:rPr>
        <w:t>a computer diagnosis algorithm is being proposed using CNN</w:t>
      </w:r>
      <w:r w:rsidR="0019102C" w:rsidRPr="0019102C">
        <w:rPr>
          <w:rFonts w:ascii="Times New Roman" w:hAnsi="Times New Roman" w:cs="Times New Roman"/>
          <w:color w:val="221F1F"/>
          <w:spacing w:val="-11"/>
          <w:sz w:val="24"/>
          <w:szCs w:val="24"/>
        </w:rPr>
        <w:t xml:space="preserve"> </w:t>
      </w:r>
      <w:r w:rsidR="0019102C" w:rsidRPr="0019102C">
        <w:rPr>
          <w:rFonts w:ascii="Times New Roman" w:hAnsi="Times New Roman" w:cs="Times New Roman"/>
          <w:color w:val="221F1F"/>
          <w:sz w:val="24"/>
          <w:szCs w:val="24"/>
        </w:rPr>
        <w:t>(convolutional</w:t>
      </w:r>
      <w:r w:rsidR="0019102C" w:rsidRPr="0019102C">
        <w:rPr>
          <w:rFonts w:ascii="Times New Roman" w:hAnsi="Times New Roman" w:cs="Times New Roman"/>
          <w:color w:val="221F1F"/>
          <w:spacing w:val="-15"/>
          <w:sz w:val="24"/>
          <w:szCs w:val="24"/>
        </w:rPr>
        <w:t xml:space="preserve"> </w:t>
      </w:r>
      <w:r w:rsidR="0019102C" w:rsidRPr="0019102C">
        <w:rPr>
          <w:rFonts w:ascii="Times New Roman" w:hAnsi="Times New Roman" w:cs="Times New Roman"/>
          <w:color w:val="221F1F"/>
          <w:sz w:val="24"/>
          <w:szCs w:val="24"/>
        </w:rPr>
        <w:t>neural</w:t>
      </w:r>
      <w:r w:rsidR="0019102C" w:rsidRPr="0019102C">
        <w:rPr>
          <w:rFonts w:ascii="Times New Roman" w:hAnsi="Times New Roman" w:cs="Times New Roman"/>
          <w:color w:val="221F1F"/>
          <w:spacing w:val="-9"/>
          <w:sz w:val="24"/>
          <w:szCs w:val="24"/>
        </w:rPr>
        <w:t xml:space="preserve"> </w:t>
      </w:r>
      <w:r w:rsidR="0019102C" w:rsidRPr="0019102C">
        <w:rPr>
          <w:rFonts w:ascii="Times New Roman" w:hAnsi="Times New Roman" w:cs="Times New Roman"/>
          <w:color w:val="221F1F"/>
          <w:sz w:val="24"/>
          <w:szCs w:val="24"/>
        </w:rPr>
        <w:t>network)</w:t>
      </w:r>
      <w:r w:rsidR="0019102C" w:rsidRPr="0019102C">
        <w:rPr>
          <w:rFonts w:ascii="Times New Roman" w:hAnsi="Times New Roman" w:cs="Times New Roman"/>
          <w:color w:val="221F1F"/>
          <w:spacing w:val="-12"/>
          <w:sz w:val="24"/>
          <w:szCs w:val="24"/>
        </w:rPr>
        <w:t xml:space="preserve"> </w:t>
      </w:r>
      <w:r w:rsidR="0019102C" w:rsidRPr="0019102C">
        <w:rPr>
          <w:rFonts w:ascii="Times New Roman" w:hAnsi="Times New Roman" w:cs="Times New Roman"/>
          <w:color w:val="221F1F"/>
          <w:sz w:val="24"/>
          <w:szCs w:val="24"/>
        </w:rPr>
        <w:t>a</w:t>
      </w:r>
      <w:r w:rsidR="0019102C" w:rsidRPr="0019102C">
        <w:rPr>
          <w:rFonts w:ascii="Times New Roman" w:hAnsi="Times New Roman" w:cs="Times New Roman"/>
          <w:color w:val="221F1F"/>
          <w:spacing w:val="-9"/>
          <w:sz w:val="24"/>
          <w:szCs w:val="24"/>
        </w:rPr>
        <w:t xml:space="preserve"> </w:t>
      </w:r>
      <w:r w:rsidR="0019102C" w:rsidRPr="0019102C">
        <w:rPr>
          <w:rFonts w:ascii="Times New Roman" w:hAnsi="Times New Roman" w:cs="Times New Roman"/>
          <w:color w:val="221F1F"/>
          <w:sz w:val="24"/>
          <w:szCs w:val="24"/>
        </w:rPr>
        <w:t>machine</w:t>
      </w:r>
      <w:r w:rsidR="0019102C" w:rsidRPr="0019102C">
        <w:rPr>
          <w:rFonts w:ascii="Times New Roman" w:hAnsi="Times New Roman" w:cs="Times New Roman"/>
          <w:color w:val="221F1F"/>
          <w:spacing w:val="-10"/>
          <w:sz w:val="24"/>
          <w:szCs w:val="24"/>
        </w:rPr>
        <w:t xml:space="preserve"> </w:t>
      </w:r>
      <w:r w:rsidR="0019102C" w:rsidRPr="0019102C">
        <w:rPr>
          <w:rFonts w:ascii="Times New Roman" w:hAnsi="Times New Roman" w:cs="Times New Roman"/>
          <w:color w:val="221F1F"/>
          <w:sz w:val="24"/>
          <w:szCs w:val="24"/>
        </w:rPr>
        <w:t>learning</w:t>
      </w:r>
      <w:r w:rsidR="0019102C" w:rsidRPr="0019102C">
        <w:rPr>
          <w:rFonts w:ascii="Times New Roman" w:hAnsi="Times New Roman" w:cs="Times New Roman"/>
          <w:color w:val="221F1F"/>
          <w:spacing w:val="-13"/>
          <w:sz w:val="24"/>
          <w:szCs w:val="24"/>
        </w:rPr>
        <w:t xml:space="preserve"> </w:t>
      </w:r>
      <w:r w:rsidR="0019102C" w:rsidRPr="0019102C">
        <w:rPr>
          <w:rFonts w:ascii="Times New Roman" w:hAnsi="Times New Roman" w:cs="Times New Roman"/>
          <w:color w:val="221F1F"/>
          <w:sz w:val="24"/>
          <w:szCs w:val="24"/>
        </w:rPr>
        <w:t>technique</w:t>
      </w:r>
      <w:r w:rsidR="0019102C">
        <w:rPr>
          <w:rFonts w:ascii="Times New Roman" w:hAnsi="Times New Roman" w:cs="Times New Roman"/>
          <w:color w:val="221F1F"/>
          <w:sz w:val="24"/>
          <w:szCs w:val="24"/>
        </w:rPr>
        <w:t>.</w:t>
      </w:r>
      <w:r w:rsidR="0019102C">
        <w:rPr>
          <w:rFonts w:ascii="Times New Roman" w:hAnsi="Times New Roman" w:cs="Times New Roman"/>
          <w:sz w:val="24"/>
          <w:szCs w:val="24"/>
        </w:rPr>
        <w:t xml:space="preserve"> It</w:t>
      </w:r>
      <w:r w:rsidR="00134E11" w:rsidRPr="00134E11">
        <w:rPr>
          <w:rFonts w:ascii="Times New Roman" w:hAnsi="Times New Roman" w:cs="Times New Roman"/>
          <w:sz w:val="24"/>
          <w:szCs w:val="24"/>
        </w:rPr>
        <w:t xml:space="preserve"> i</w:t>
      </w:r>
      <w:r w:rsidR="0019102C">
        <w:rPr>
          <w:rFonts w:ascii="Times New Roman" w:hAnsi="Times New Roman" w:cs="Times New Roman"/>
          <w:sz w:val="24"/>
          <w:szCs w:val="24"/>
        </w:rPr>
        <w:t xml:space="preserve">s a technique of </w:t>
      </w:r>
      <w:r w:rsidR="00134E11" w:rsidRPr="00134E11">
        <w:rPr>
          <w:rFonts w:ascii="Times New Roman" w:hAnsi="Times New Roman" w:cs="Times New Roman"/>
          <w:sz w:val="24"/>
          <w:szCs w:val="24"/>
        </w:rPr>
        <w:t>learning that helps a computer</w:t>
      </w:r>
      <w:r w:rsidR="00134E11">
        <w:rPr>
          <w:rFonts w:ascii="Times New Roman" w:hAnsi="Times New Roman" w:cs="Times New Roman"/>
          <w:sz w:val="24"/>
          <w:szCs w:val="24"/>
        </w:rPr>
        <w:t xml:space="preserve"> to learn</w:t>
      </w:r>
      <w:r w:rsidR="004A4BAB">
        <w:rPr>
          <w:rFonts w:ascii="Times New Roman" w:hAnsi="Times New Roman" w:cs="Times New Roman"/>
          <w:sz w:val="24"/>
          <w:szCs w:val="24"/>
        </w:rPr>
        <w:t xml:space="preserve"> </w:t>
      </w:r>
      <w:r w:rsidR="004A4BAB" w:rsidRPr="00134E11">
        <w:rPr>
          <w:rFonts w:ascii="Times New Roman" w:hAnsi="Times New Roman" w:cs="Times New Roman"/>
          <w:sz w:val="24"/>
          <w:szCs w:val="24"/>
        </w:rPr>
        <w:t>typical representation</w:t>
      </w:r>
      <w:r w:rsidR="00134E11">
        <w:rPr>
          <w:rFonts w:ascii="Times New Roman" w:hAnsi="Times New Roman" w:cs="Times New Roman"/>
          <w:sz w:val="24"/>
          <w:szCs w:val="24"/>
        </w:rPr>
        <w:t xml:space="preserve"> from raw data</w:t>
      </w:r>
      <w:r w:rsidR="00134E11" w:rsidRPr="00134E11">
        <w:rPr>
          <w:rFonts w:ascii="Times New Roman" w:hAnsi="Times New Roman" w:cs="Times New Roman"/>
          <w:sz w:val="24"/>
          <w:szCs w:val="24"/>
        </w:rPr>
        <w:t>. The hierarchical layered structure of the network is the reason behind th</w:t>
      </w:r>
      <w:r w:rsidR="004A4BAB">
        <w:rPr>
          <w:rFonts w:ascii="Times New Roman" w:hAnsi="Times New Roman" w:cs="Times New Roman"/>
          <w:sz w:val="24"/>
          <w:szCs w:val="24"/>
        </w:rPr>
        <w:t xml:space="preserve">e popularity. </w:t>
      </w:r>
      <w:r w:rsidR="00EC7FDE" w:rsidRPr="00DD6FA6">
        <w:rPr>
          <w:rFonts w:ascii="Times New Roman" w:hAnsi="Times New Roman" w:cs="Times New Roman"/>
          <w:sz w:val="24"/>
          <w:szCs w:val="24"/>
        </w:rPr>
        <w:t xml:space="preserve">Inspired by the visual </w:t>
      </w:r>
      <w:r w:rsidR="00EC7FDE" w:rsidRPr="00EC7FDE">
        <w:rPr>
          <w:rFonts w:ascii="Times New Roman" w:hAnsi="Times New Roman" w:cs="Times New Roman"/>
          <w:sz w:val="24"/>
          <w:szCs w:val="24"/>
        </w:rPr>
        <w:t xml:space="preserve">structure </w:t>
      </w:r>
      <w:r w:rsidR="00EC7FDE" w:rsidRPr="00DD6FA6">
        <w:rPr>
          <w:rFonts w:ascii="Times New Roman" w:hAnsi="Times New Roman" w:cs="Times New Roman"/>
          <w:sz w:val="24"/>
          <w:szCs w:val="24"/>
        </w:rPr>
        <w:t>of humans, the</w:t>
      </w:r>
      <w:r w:rsidR="00D44E06">
        <w:rPr>
          <w:rFonts w:ascii="Times New Roman" w:hAnsi="Times New Roman" w:cs="Times New Roman"/>
          <w:sz w:val="24"/>
          <w:szCs w:val="24"/>
        </w:rPr>
        <w:t xml:space="preserve"> Convolutional Neural Network (</w:t>
      </w:r>
      <w:r w:rsidR="00EC7FDE" w:rsidRPr="00DD6FA6">
        <w:rPr>
          <w:rFonts w:ascii="Times New Roman" w:hAnsi="Times New Roman" w:cs="Times New Roman"/>
          <w:sz w:val="24"/>
          <w:szCs w:val="24"/>
        </w:rPr>
        <w:t>CNN) learns the f</w:t>
      </w:r>
      <w:r w:rsidR="00EC7FDE">
        <w:rPr>
          <w:rFonts w:ascii="Times New Roman" w:hAnsi="Times New Roman" w:cs="Times New Roman"/>
          <w:sz w:val="24"/>
          <w:szCs w:val="24"/>
        </w:rPr>
        <w:t xml:space="preserve">eatures </w:t>
      </w:r>
      <w:r w:rsidR="00EC7FDE" w:rsidRPr="00DD6FA6">
        <w:rPr>
          <w:rFonts w:ascii="Times New Roman" w:hAnsi="Times New Roman" w:cs="Times New Roman"/>
          <w:sz w:val="24"/>
          <w:szCs w:val="24"/>
        </w:rPr>
        <w:t xml:space="preserve">from the compositional hierarchy, from the </w:t>
      </w:r>
      <w:r w:rsidR="00EC7FDE">
        <w:rPr>
          <w:rFonts w:ascii="Times New Roman" w:hAnsi="Times New Roman" w:cs="Times New Roman"/>
          <w:sz w:val="24"/>
          <w:szCs w:val="24"/>
        </w:rPr>
        <w:t>simple edges</w:t>
      </w:r>
      <w:r w:rsidR="00EC7FDE" w:rsidRPr="00DD6FA6">
        <w:rPr>
          <w:rFonts w:ascii="Times New Roman" w:hAnsi="Times New Roman" w:cs="Times New Roman"/>
          <w:sz w:val="24"/>
          <w:szCs w:val="24"/>
        </w:rPr>
        <w:t xml:space="preserve"> and evolving into a more complicated </w:t>
      </w:r>
      <w:r w:rsidR="00EC7FDE">
        <w:rPr>
          <w:rFonts w:ascii="Times New Roman" w:hAnsi="Times New Roman" w:cs="Times New Roman"/>
          <w:sz w:val="24"/>
          <w:szCs w:val="24"/>
        </w:rPr>
        <w:t>form.</w:t>
      </w:r>
      <w:r w:rsidR="00484415">
        <w:rPr>
          <w:rFonts w:ascii="Times New Roman" w:hAnsi="Times New Roman" w:cs="Times New Roman"/>
          <w:sz w:val="24"/>
          <w:szCs w:val="24"/>
        </w:rPr>
        <w:t xml:space="preserve"> A stack of convolutional</w:t>
      </w:r>
      <w:r w:rsidR="00EC7FDE" w:rsidRPr="00DD6FA6">
        <w:rPr>
          <w:rFonts w:ascii="Times New Roman" w:hAnsi="Times New Roman" w:cs="Times New Roman"/>
          <w:sz w:val="24"/>
          <w:szCs w:val="24"/>
        </w:rPr>
        <w:t xml:space="preserve"> and pooling layers is provided.</w:t>
      </w:r>
      <w:r w:rsidR="00AF1E99">
        <w:rPr>
          <w:rFonts w:ascii="Times New Roman" w:hAnsi="Times New Roman" w:cs="Times New Roman"/>
          <w:sz w:val="24"/>
          <w:szCs w:val="24"/>
        </w:rPr>
        <w:t xml:space="preserve"> Each </w:t>
      </w:r>
      <w:r w:rsidR="00806337">
        <w:rPr>
          <w:rFonts w:ascii="Times New Roman" w:hAnsi="Times New Roman" w:cs="Times New Roman"/>
          <w:sz w:val="24"/>
          <w:szCs w:val="24"/>
        </w:rPr>
        <w:t>convolutional</w:t>
      </w:r>
      <w:r w:rsidR="00130A1B" w:rsidRPr="00130A1B">
        <w:rPr>
          <w:rFonts w:ascii="Times New Roman" w:hAnsi="Times New Roman" w:cs="Times New Roman"/>
          <w:sz w:val="24"/>
          <w:szCs w:val="24"/>
        </w:rPr>
        <w:t xml:space="preserve"> layer identifies local conjunctions of features fr</w:t>
      </w:r>
      <w:r w:rsidR="00130A1B">
        <w:rPr>
          <w:rFonts w:ascii="Times New Roman" w:hAnsi="Times New Roman" w:cs="Times New Roman"/>
          <w:sz w:val="24"/>
          <w:szCs w:val="24"/>
        </w:rPr>
        <w:t>om the previous layers and pooling merge</w:t>
      </w:r>
      <w:r w:rsidR="00130A1B" w:rsidRPr="00130A1B">
        <w:rPr>
          <w:rFonts w:ascii="Times New Roman" w:hAnsi="Times New Roman" w:cs="Times New Roman"/>
          <w:sz w:val="24"/>
          <w:szCs w:val="24"/>
        </w:rPr>
        <w:t xml:space="preserve"> the</w:t>
      </w:r>
      <w:r w:rsidR="00130A1B">
        <w:rPr>
          <w:rFonts w:ascii="Times New Roman" w:hAnsi="Times New Roman" w:cs="Times New Roman"/>
          <w:sz w:val="24"/>
          <w:szCs w:val="24"/>
        </w:rPr>
        <w:t xml:space="preserve"> identical </w:t>
      </w:r>
      <w:r w:rsidR="00130A1B" w:rsidRPr="00130A1B">
        <w:rPr>
          <w:rFonts w:ascii="Times New Roman" w:hAnsi="Times New Roman" w:cs="Times New Roman"/>
          <w:sz w:val="24"/>
          <w:szCs w:val="24"/>
        </w:rPr>
        <w:t xml:space="preserve">feature into one by </w:t>
      </w:r>
      <w:r w:rsidR="00D83F05">
        <w:rPr>
          <w:rFonts w:ascii="Times New Roman" w:hAnsi="Times New Roman" w:cs="Times New Roman"/>
          <w:sz w:val="24"/>
          <w:szCs w:val="24"/>
        </w:rPr>
        <w:t>diminish</w:t>
      </w:r>
      <w:r w:rsidR="00B067EC">
        <w:rPr>
          <w:rFonts w:ascii="Times New Roman" w:hAnsi="Times New Roman" w:cs="Times New Roman"/>
          <w:sz w:val="24"/>
          <w:szCs w:val="24"/>
        </w:rPr>
        <w:t>ing</w:t>
      </w:r>
      <w:r w:rsidR="00D83F05">
        <w:rPr>
          <w:rFonts w:ascii="Times New Roman" w:hAnsi="Times New Roman" w:cs="Times New Roman"/>
          <w:sz w:val="24"/>
          <w:szCs w:val="24"/>
        </w:rPr>
        <w:t xml:space="preserve"> </w:t>
      </w:r>
      <w:r w:rsidR="00130A1B" w:rsidRPr="00130A1B">
        <w:rPr>
          <w:rFonts w:ascii="Times New Roman" w:hAnsi="Times New Roman" w:cs="Times New Roman"/>
          <w:sz w:val="24"/>
          <w:szCs w:val="24"/>
        </w:rPr>
        <w:t>the feature map</w:t>
      </w:r>
      <w:r w:rsidR="00D83F05">
        <w:rPr>
          <w:rFonts w:ascii="Times New Roman" w:hAnsi="Times New Roman" w:cs="Times New Roman"/>
          <w:sz w:val="24"/>
          <w:szCs w:val="24"/>
        </w:rPr>
        <w:t>.</w:t>
      </w:r>
    </w:p>
    <w:p w14:paraId="68809CD9" w14:textId="558EB0F5" w:rsidR="00D4709B" w:rsidRPr="00002141" w:rsidRDefault="00281875" w:rsidP="00800795">
      <w:pPr>
        <w:pStyle w:val="Heading2"/>
        <w:numPr>
          <w:ilvl w:val="1"/>
          <w:numId w:val="7"/>
        </w:numPr>
        <w:spacing w:line="360" w:lineRule="auto"/>
        <w:rPr>
          <w:rFonts w:ascii="Times New Roman" w:hAnsi="Times New Roman" w:cs="Times New Roman"/>
          <w:b/>
          <w:color w:val="auto"/>
        </w:rPr>
      </w:pPr>
      <w:bookmarkStart w:id="18" w:name="_Toc43830267"/>
      <w:bookmarkStart w:id="19" w:name="_Toc45750721"/>
      <w:r>
        <w:rPr>
          <w:rFonts w:ascii="Times New Roman" w:hAnsi="Times New Roman" w:cs="Times New Roman"/>
          <w:b/>
          <w:color w:val="auto"/>
        </w:rPr>
        <w:t xml:space="preserve"> </w:t>
      </w:r>
      <w:bookmarkStart w:id="20" w:name="_Toc57115549"/>
      <w:r w:rsidR="00D4709B" w:rsidRPr="00002141">
        <w:rPr>
          <w:rFonts w:ascii="Times New Roman" w:hAnsi="Times New Roman" w:cs="Times New Roman"/>
          <w:b/>
          <w:color w:val="auto"/>
        </w:rPr>
        <w:t>Contribution</w:t>
      </w:r>
      <w:bookmarkEnd w:id="18"/>
      <w:bookmarkEnd w:id="19"/>
      <w:r w:rsidR="00707E74">
        <w:rPr>
          <w:rFonts w:ascii="Times New Roman" w:hAnsi="Times New Roman" w:cs="Times New Roman"/>
          <w:b/>
          <w:color w:val="auto"/>
        </w:rPr>
        <w:t>s</w:t>
      </w:r>
      <w:bookmarkEnd w:id="20"/>
    </w:p>
    <w:p w14:paraId="3584A839" w14:textId="28485177" w:rsidR="0034181F" w:rsidRPr="00224EA4" w:rsidRDefault="00281875" w:rsidP="0034181F">
      <w:pPr>
        <w:spacing w:after="0" w:line="360" w:lineRule="auto"/>
        <w:ind w:firstLine="390"/>
        <w:jc w:val="both"/>
        <w:rPr>
          <w:rFonts w:ascii="Times New Roman" w:hAnsi="Times New Roman" w:cs="Times New Roman"/>
          <w:sz w:val="24"/>
          <w:szCs w:val="24"/>
        </w:rPr>
      </w:pPr>
      <w:r>
        <w:rPr>
          <w:rFonts w:ascii="Times New Roman" w:hAnsi="Times New Roman" w:cs="Times New Roman"/>
          <w:sz w:val="24"/>
          <w:szCs w:val="24"/>
        </w:rPr>
        <w:t xml:space="preserve"> </w:t>
      </w:r>
      <w:r w:rsidR="00891614" w:rsidRPr="00DD6FA6">
        <w:rPr>
          <w:rFonts w:ascii="Times New Roman" w:hAnsi="Times New Roman" w:cs="Times New Roman"/>
          <w:sz w:val="24"/>
          <w:szCs w:val="24"/>
        </w:rPr>
        <w:t>There are three main contributions to this work</w:t>
      </w:r>
      <w:r w:rsidR="00D4709B" w:rsidRPr="00224EA4">
        <w:rPr>
          <w:rFonts w:ascii="Times New Roman" w:hAnsi="Times New Roman" w:cs="Times New Roman"/>
          <w:sz w:val="24"/>
          <w:szCs w:val="24"/>
        </w:rPr>
        <w:t xml:space="preserve">. </w:t>
      </w:r>
      <w:r w:rsidR="001A7CC6">
        <w:rPr>
          <w:rFonts w:ascii="Times New Roman" w:hAnsi="Times New Roman" w:cs="Times New Roman"/>
          <w:sz w:val="24"/>
          <w:szCs w:val="24"/>
        </w:rPr>
        <w:t xml:space="preserve">We first </w:t>
      </w:r>
      <w:r w:rsidR="001635A5">
        <w:rPr>
          <w:rFonts w:ascii="Times New Roman" w:hAnsi="Times New Roman" w:cs="Times New Roman"/>
          <w:sz w:val="24"/>
          <w:szCs w:val="24"/>
        </w:rPr>
        <w:t xml:space="preserve">convert 3D </w:t>
      </w:r>
      <w:r w:rsidR="00D44E06">
        <w:rPr>
          <w:rFonts w:ascii="Times New Roman" w:hAnsi="Times New Roman" w:cs="Times New Roman"/>
          <w:sz w:val="24"/>
          <w:szCs w:val="24"/>
        </w:rPr>
        <w:t xml:space="preserve">NIFTI format </w:t>
      </w:r>
      <w:r w:rsidR="001635A5">
        <w:rPr>
          <w:rFonts w:ascii="Times New Roman" w:hAnsi="Times New Roman" w:cs="Times New Roman"/>
          <w:sz w:val="24"/>
          <w:szCs w:val="24"/>
        </w:rPr>
        <w:t xml:space="preserve">MRI data into </w:t>
      </w:r>
      <w:r w:rsidR="00D44E06">
        <w:rPr>
          <w:rFonts w:ascii="Times New Roman" w:hAnsi="Times New Roman" w:cs="Times New Roman"/>
          <w:sz w:val="24"/>
          <w:szCs w:val="24"/>
        </w:rPr>
        <w:t xml:space="preserve">2D JPEG images in </w:t>
      </w:r>
      <w:r w:rsidR="001635A5">
        <w:rPr>
          <w:rFonts w:ascii="Times New Roman" w:hAnsi="Times New Roman" w:cs="Times New Roman"/>
          <w:sz w:val="24"/>
          <w:szCs w:val="24"/>
        </w:rPr>
        <w:t>three</w:t>
      </w:r>
      <w:r w:rsidR="00D44E06">
        <w:rPr>
          <w:rFonts w:ascii="Times New Roman" w:hAnsi="Times New Roman" w:cs="Times New Roman"/>
          <w:sz w:val="24"/>
          <w:szCs w:val="24"/>
        </w:rPr>
        <w:t xml:space="preserve"> different</w:t>
      </w:r>
      <w:r w:rsidR="001635A5">
        <w:rPr>
          <w:rFonts w:ascii="Times New Roman" w:hAnsi="Times New Roman" w:cs="Times New Roman"/>
          <w:sz w:val="24"/>
          <w:szCs w:val="24"/>
        </w:rPr>
        <w:t xml:space="preserve"> planes axial, </w:t>
      </w:r>
      <w:r w:rsidR="00D44E06">
        <w:rPr>
          <w:rFonts w:ascii="Times New Roman" w:hAnsi="Times New Roman" w:cs="Times New Roman"/>
          <w:sz w:val="24"/>
          <w:szCs w:val="24"/>
        </w:rPr>
        <w:t>coronal</w:t>
      </w:r>
      <w:r w:rsidR="001C6B01">
        <w:rPr>
          <w:rFonts w:ascii="Times New Roman" w:hAnsi="Times New Roman" w:cs="Times New Roman"/>
          <w:sz w:val="24"/>
          <w:szCs w:val="24"/>
        </w:rPr>
        <w:t>,</w:t>
      </w:r>
      <w:r w:rsidR="00D44E06">
        <w:rPr>
          <w:rFonts w:ascii="Times New Roman" w:hAnsi="Times New Roman" w:cs="Times New Roman"/>
          <w:sz w:val="24"/>
          <w:szCs w:val="24"/>
        </w:rPr>
        <w:t xml:space="preserve"> and sagittal. In this study, w</w:t>
      </w:r>
      <w:r w:rsidR="00166A77">
        <w:rPr>
          <w:rFonts w:ascii="Times New Roman" w:hAnsi="Times New Roman" w:cs="Times New Roman"/>
          <w:sz w:val="24"/>
          <w:szCs w:val="24"/>
        </w:rPr>
        <w:t>e performed experiments on all the</w:t>
      </w:r>
      <w:r w:rsidR="00D44E06">
        <w:rPr>
          <w:rFonts w:ascii="Times New Roman" w:hAnsi="Times New Roman" w:cs="Times New Roman"/>
          <w:sz w:val="24"/>
          <w:szCs w:val="24"/>
        </w:rPr>
        <w:t>se three</w:t>
      </w:r>
      <w:r w:rsidR="00166A77">
        <w:rPr>
          <w:rFonts w:ascii="Times New Roman" w:hAnsi="Times New Roman" w:cs="Times New Roman"/>
          <w:sz w:val="24"/>
          <w:szCs w:val="24"/>
        </w:rPr>
        <w:t xml:space="preserve"> planes to get optimal results</w:t>
      </w:r>
      <w:r w:rsidR="00D44E06">
        <w:rPr>
          <w:rFonts w:ascii="Times New Roman" w:hAnsi="Times New Roman" w:cs="Times New Roman"/>
          <w:sz w:val="24"/>
          <w:szCs w:val="24"/>
        </w:rPr>
        <w:t xml:space="preserve"> and this is a novel approach.  </w:t>
      </w:r>
      <w:r w:rsidR="00166A77">
        <w:rPr>
          <w:rFonts w:ascii="Times New Roman" w:hAnsi="Times New Roman" w:cs="Times New Roman"/>
          <w:sz w:val="24"/>
          <w:szCs w:val="24"/>
        </w:rPr>
        <w:t>Secondly, we reviewed different handcrafted feature descriptor techniques to extract the featu</w:t>
      </w:r>
      <w:r w:rsidR="0086662F">
        <w:rPr>
          <w:rFonts w:ascii="Times New Roman" w:hAnsi="Times New Roman" w:cs="Times New Roman"/>
          <w:sz w:val="24"/>
          <w:szCs w:val="24"/>
        </w:rPr>
        <w:t>re</w:t>
      </w:r>
      <w:r w:rsidR="00D44E06">
        <w:rPr>
          <w:rFonts w:ascii="Times New Roman" w:hAnsi="Times New Roman" w:cs="Times New Roman"/>
          <w:sz w:val="24"/>
          <w:szCs w:val="24"/>
        </w:rPr>
        <w:t>s on different cell sizes to get the maximum results.</w:t>
      </w:r>
      <w:r w:rsidR="003F3F50">
        <w:rPr>
          <w:rFonts w:ascii="Times New Roman" w:hAnsi="Times New Roman" w:cs="Times New Roman"/>
          <w:sz w:val="24"/>
          <w:szCs w:val="24"/>
        </w:rPr>
        <w:t xml:space="preserve"> </w:t>
      </w:r>
      <w:r w:rsidR="00D44E06">
        <w:rPr>
          <w:rFonts w:ascii="Times New Roman" w:hAnsi="Times New Roman" w:cs="Times New Roman"/>
          <w:sz w:val="24"/>
          <w:szCs w:val="24"/>
        </w:rPr>
        <w:t>Lastly, we experiment</w:t>
      </w:r>
      <w:r w:rsidR="001C6B01">
        <w:rPr>
          <w:rFonts w:ascii="Times New Roman" w:hAnsi="Times New Roman" w:cs="Times New Roman"/>
          <w:sz w:val="24"/>
          <w:szCs w:val="24"/>
        </w:rPr>
        <w:t xml:space="preserve"> with</w:t>
      </w:r>
      <w:r w:rsidR="00D44E06">
        <w:rPr>
          <w:rFonts w:ascii="Times New Roman" w:hAnsi="Times New Roman" w:cs="Times New Roman"/>
          <w:sz w:val="24"/>
          <w:szCs w:val="24"/>
        </w:rPr>
        <w:t xml:space="preserve"> different pre-trained CNN architecture and we achieved </w:t>
      </w:r>
      <w:r w:rsidR="00BF1206">
        <w:rPr>
          <w:rFonts w:ascii="Times New Roman" w:hAnsi="Times New Roman" w:cs="Times New Roman"/>
          <w:sz w:val="24"/>
          <w:szCs w:val="24"/>
        </w:rPr>
        <w:t xml:space="preserve">maximum accuracy of 95.71% </w:t>
      </w:r>
      <w:r w:rsidR="00D44E06">
        <w:rPr>
          <w:rFonts w:ascii="Times New Roman" w:hAnsi="Times New Roman" w:cs="Times New Roman"/>
          <w:sz w:val="24"/>
          <w:szCs w:val="24"/>
        </w:rPr>
        <w:t xml:space="preserve">from </w:t>
      </w:r>
      <w:r w:rsidR="00270950">
        <w:rPr>
          <w:rFonts w:ascii="Times New Roman" w:hAnsi="Times New Roman" w:cs="Times New Roman"/>
          <w:sz w:val="24"/>
          <w:szCs w:val="24"/>
        </w:rPr>
        <w:t xml:space="preserve">the </w:t>
      </w:r>
      <w:r w:rsidR="00D44E06">
        <w:rPr>
          <w:rFonts w:ascii="Times New Roman" w:hAnsi="Times New Roman" w:cs="Times New Roman"/>
          <w:sz w:val="24"/>
          <w:szCs w:val="24"/>
        </w:rPr>
        <w:t>pre-trained Inceptionv3 model</w:t>
      </w:r>
      <w:r w:rsidR="003F3F50">
        <w:rPr>
          <w:rFonts w:ascii="Times New Roman" w:hAnsi="Times New Roman" w:cs="Times New Roman"/>
          <w:sz w:val="24"/>
          <w:szCs w:val="24"/>
        </w:rPr>
        <w:t xml:space="preserve"> that is superior to the </w:t>
      </w:r>
      <w:r w:rsidR="003F3F50" w:rsidRPr="00952319">
        <w:rPr>
          <w:rFonts w:ascii="Times New Roman" w:hAnsi="Times New Roman" w:cs="Times New Roman"/>
          <w:sz w:val="24"/>
          <w:szCs w:val="24"/>
        </w:rPr>
        <w:t>other similar approaches in the literature</w:t>
      </w:r>
      <w:r w:rsidR="003F3F50">
        <w:rPr>
          <w:rFonts w:ascii="Times New Roman" w:hAnsi="Times New Roman" w:cs="Times New Roman"/>
          <w:sz w:val="24"/>
          <w:szCs w:val="24"/>
        </w:rPr>
        <w:t>.</w:t>
      </w:r>
    </w:p>
    <w:p w14:paraId="14DF5DD8" w14:textId="2E979859" w:rsidR="00590B07" w:rsidRPr="00002141" w:rsidRDefault="00281875" w:rsidP="00800795">
      <w:pPr>
        <w:pStyle w:val="Heading2"/>
        <w:numPr>
          <w:ilvl w:val="1"/>
          <w:numId w:val="7"/>
        </w:numPr>
        <w:spacing w:line="360" w:lineRule="auto"/>
        <w:rPr>
          <w:rFonts w:ascii="Times New Roman" w:hAnsi="Times New Roman" w:cs="Times New Roman"/>
          <w:b/>
        </w:rPr>
      </w:pPr>
      <w:bookmarkStart w:id="21" w:name="_Toc43830274"/>
      <w:bookmarkStart w:id="22" w:name="_Toc45750722"/>
      <w:r>
        <w:rPr>
          <w:rFonts w:ascii="Times New Roman" w:hAnsi="Times New Roman" w:cs="Times New Roman"/>
          <w:b/>
          <w:color w:val="auto"/>
        </w:rPr>
        <w:t xml:space="preserve"> </w:t>
      </w:r>
      <w:bookmarkStart w:id="23" w:name="_Toc57115550"/>
      <w:r w:rsidR="00002141" w:rsidRPr="00002141">
        <w:rPr>
          <w:rFonts w:ascii="Times New Roman" w:hAnsi="Times New Roman" w:cs="Times New Roman"/>
          <w:b/>
          <w:color w:val="auto"/>
        </w:rPr>
        <w:t xml:space="preserve">Thesis </w:t>
      </w:r>
      <w:r w:rsidR="00590B07" w:rsidRPr="00002141">
        <w:rPr>
          <w:rFonts w:ascii="Times New Roman" w:hAnsi="Times New Roman" w:cs="Times New Roman"/>
          <w:b/>
          <w:color w:val="auto"/>
        </w:rPr>
        <w:t>Organization</w:t>
      </w:r>
      <w:bookmarkEnd w:id="21"/>
      <w:bookmarkEnd w:id="22"/>
      <w:bookmarkEnd w:id="23"/>
    </w:p>
    <w:p w14:paraId="4228DB96" w14:textId="4A0B22F1" w:rsidR="00073904" w:rsidRPr="0019102C" w:rsidRDefault="00281875" w:rsidP="0019102C">
      <w:pPr>
        <w:spacing w:line="360" w:lineRule="auto"/>
        <w:ind w:firstLine="390"/>
        <w:jc w:val="both"/>
        <w:rPr>
          <w:rFonts w:ascii="Times New Roman" w:hAnsi="Times New Roman" w:cs="Times New Roman"/>
          <w:sz w:val="24"/>
          <w:szCs w:val="24"/>
        </w:rPr>
      </w:pPr>
      <w:r>
        <w:rPr>
          <w:rFonts w:ascii="Times New Roman" w:hAnsi="Times New Roman" w:cs="Times New Roman"/>
          <w:sz w:val="24"/>
          <w:szCs w:val="24"/>
        </w:rPr>
        <w:t xml:space="preserve"> </w:t>
      </w:r>
      <w:r w:rsidR="00590B07" w:rsidRPr="00224EA4">
        <w:rPr>
          <w:rFonts w:ascii="Times New Roman" w:hAnsi="Times New Roman" w:cs="Times New Roman"/>
          <w:sz w:val="24"/>
          <w:szCs w:val="24"/>
        </w:rPr>
        <w:t>The paper is organized as follows: The literature review is di</w:t>
      </w:r>
      <w:r w:rsidR="00615AE3">
        <w:rPr>
          <w:rFonts w:ascii="Times New Roman" w:hAnsi="Times New Roman" w:cs="Times New Roman"/>
          <w:sz w:val="24"/>
          <w:szCs w:val="24"/>
        </w:rPr>
        <w:t>scussed in Chapter</w:t>
      </w:r>
      <w:r w:rsidR="00590B07" w:rsidRPr="00224EA4">
        <w:rPr>
          <w:rFonts w:ascii="Times New Roman" w:hAnsi="Times New Roman" w:cs="Times New Roman"/>
          <w:sz w:val="24"/>
          <w:szCs w:val="24"/>
        </w:rPr>
        <w:t xml:space="preserve"> 2, while </w:t>
      </w:r>
      <w:r w:rsidR="00615AE3">
        <w:rPr>
          <w:rFonts w:ascii="Times New Roman" w:hAnsi="Times New Roman" w:cs="Times New Roman"/>
          <w:sz w:val="24"/>
          <w:szCs w:val="24"/>
        </w:rPr>
        <w:t>Chapter</w:t>
      </w:r>
      <w:r w:rsidR="00590B07" w:rsidRPr="00224EA4">
        <w:rPr>
          <w:rFonts w:ascii="Times New Roman" w:hAnsi="Times New Roman" w:cs="Times New Roman"/>
          <w:sz w:val="24"/>
          <w:szCs w:val="24"/>
        </w:rPr>
        <w:t xml:space="preserve"> 3 describes the different </w:t>
      </w:r>
      <w:r w:rsidR="00615AE3">
        <w:rPr>
          <w:rFonts w:ascii="Times New Roman" w:hAnsi="Times New Roman" w:cs="Times New Roman"/>
          <w:sz w:val="24"/>
          <w:szCs w:val="24"/>
        </w:rPr>
        <w:t xml:space="preserve">background </w:t>
      </w:r>
      <w:r w:rsidR="00590B07" w:rsidRPr="00224EA4">
        <w:rPr>
          <w:rFonts w:ascii="Times New Roman" w:hAnsi="Times New Roman" w:cs="Times New Roman"/>
          <w:sz w:val="24"/>
          <w:szCs w:val="24"/>
        </w:rPr>
        <w:t>methods (</w:t>
      </w:r>
      <w:r w:rsidR="00D42E40">
        <w:rPr>
          <w:rFonts w:ascii="Times New Roman" w:hAnsi="Times New Roman" w:cs="Times New Roman"/>
          <w:sz w:val="24"/>
          <w:szCs w:val="24"/>
        </w:rPr>
        <w:t>Neural Networks, CNN and its</w:t>
      </w:r>
      <w:r w:rsidR="00D42E40">
        <w:rPr>
          <w:rFonts w:ascii="Times New Roman" w:hAnsi="Times New Roman" w:cs="Times New Roman"/>
          <w:sz w:val="26"/>
          <w:szCs w:val="26"/>
        </w:rPr>
        <w:t xml:space="preserve"> </w:t>
      </w:r>
      <w:r w:rsidR="00D42E40">
        <w:rPr>
          <w:rFonts w:ascii="Times New Roman" w:hAnsi="Times New Roman" w:cs="Times New Roman"/>
          <w:sz w:val="24"/>
          <w:szCs w:val="24"/>
        </w:rPr>
        <w:t>a</w:t>
      </w:r>
      <w:r w:rsidR="00590B07" w:rsidRPr="00224EA4">
        <w:rPr>
          <w:rFonts w:ascii="Times New Roman" w:hAnsi="Times New Roman" w:cs="Times New Roman"/>
          <w:sz w:val="24"/>
          <w:szCs w:val="24"/>
        </w:rPr>
        <w:t>rchitecture</w:t>
      </w:r>
      <w:r w:rsidR="00D42E40">
        <w:rPr>
          <w:rFonts w:ascii="Times New Roman" w:hAnsi="Times New Roman" w:cs="Times New Roman"/>
          <w:sz w:val="24"/>
          <w:szCs w:val="24"/>
        </w:rPr>
        <w:t xml:space="preserve">, </w:t>
      </w:r>
      <w:r w:rsidR="00D42E40" w:rsidRPr="00D42E40">
        <w:rPr>
          <w:rFonts w:ascii="Times New Roman" w:hAnsi="Times New Roman" w:cs="Times New Roman"/>
          <w:color w:val="000000"/>
          <w:sz w:val="24"/>
          <w:szCs w:val="24"/>
          <w:shd w:val="clear" w:color="auto" w:fill="FFFFFF"/>
        </w:rPr>
        <w:t xml:space="preserve">Hand-crafted Feature Descriptors, </w:t>
      </w:r>
      <w:r w:rsidR="00BF1206">
        <w:rPr>
          <w:rFonts w:ascii="Times New Roman" w:hAnsi="Times New Roman" w:cs="Times New Roman"/>
          <w:color w:val="000000"/>
          <w:sz w:val="24"/>
          <w:szCs w:val="24"/>
          <w:shd w:val="clear" w:color="auto" w:fill="FFFFFF"/>
        </w:rPr>
        <w:t xml:space="preserve">Transfer Learning, </w:t>
      </w:r>
      <w:r w:rsidR="00D42E40" w:rsidRPr="00D42E40">
        <w:rPr>
          <w:rFonts w:ascii="Times New Roman" w:hAnsi="Times New Roman" w:cs="Times New Roman"/>
          <w:color w:val="000000"/>
          <w:sz w:val="24"/>
          <w:szCs w:val="24"/>
          <w:shd w:val="clear" w:color="auto" w:fill="FFFFFF"/>
        </w:rPr>
        <w:t>Information Fusion</w:t>
      </w:r>
      <w:r w:rsidR="00B067EC">
        <w:rPr>
          <w:rFonts w:ascii="Times New Roman" w:hAnsi="Times New Roman" w:cs="Times New Roman"/>
          <w:color w:val="000000"/>
          <w:sz w:val="24"/>
          <w:szCs w:val="24"/>
          <w:shd w:val="clear" w:color="auto" w:fill="FFFFFF"/>
        </w:rPr>
        <w:t>,</w:t>
      </w:r>
      <w:r w:rsidR="00590B07" w:rsidRPr="00224EA4">
        <w:rPr>
          <w:rFonts w:ascii="Times New Roman" w:hAnsi="Times New Roman" w:cs="Times New Roman"/>
          <w:sz w:val="24"/>
          <w:szCs w:val="24"/>
        </w:rPr>
        <w:t xml:space="preserve"> etc.) </w:t>
      </w:r>
      <w:r w:rsidR="005C6E4A">
        <w:rPr>
          <w:rFonts w:ascii="Times New Roman" w:hAnsi="Times New Roman" w:cs="Times New Roman"/>
          <w:sz w:val="24"/>
          <w:szCs w:val="24"/>
        </w:rPr>
        <w:t xml:space="preserve">that </w:t>
      </w:r>
      <w:r w:rsidR="00590B07" w:rsidRPr="00224EA4">
        <w:rPr>
          <w:rFonts w:ascii="Times New Roman" w:hAnsi="Times New Roman" w:cs="Times New Roman"/>
          <w:sz w:val="24"/>
          <w:szCs w:val="24"/>
        </w:rPr>
        <w:t>we ap</w:t>
      </w:r>
      <w:r w:rsidR="00615AE3">
        <w:rPr>
          <w:rFonts w:ascii="Times New Roman" w:hAnsi="Times New Roman" w:cs="Times New Roman"/>
          <w:sz w:val="24"/>
          <w:szCs w:val="24"/>
        </w:rPr>
        <w:t xml:space="preserve">ply on </w:t>
      </w:r>
      <w:r w:rsidR="00B067EC">
        <w:rPr>
          <w:rFonts w:ascii="Times New Roman" w:hAnsi="Times New Roman" w:cs="Times New Roman"/>
          <w:sz w:val="24"/>
          <w:szCs w:val="24"/>
        </w:rPr>
        <w:t xml:space="preserve">the </w:t>
      </w:r>
      <w:r w:rsidR="00615AE3">
        <w:rPr>
          <w:rFonts w:ascii="Times New Roman" w:hAnsi="Times New Roman" w:cs="Times New Roman"/>
          <w:sz w:val="24"/>
          <w:szCs w:val="24"/>
        </w:rPr>
        <w:t>proposed system. The</w:t>
      </w:r>
      <w:r w:rsidR="00590B07" w:rsidRPr="00224EA4">
        <w:rPr>
          <w:rFonts w:ascii="Times New Roman" w:hAnsi="Times New Roman" w:cs="Times New Roman"/>
          <w:sz w:val="24"/>
          <w:szCs w:val="24"/>
        </w:rPr>
        <w:t xml:space="preserve"> information </w:t>
      </w:r>
      <w:r w:rsidR="004C43F7">
        <w:rPr>
          <w:rFonts w:ascii="Times New Roman" w:hAnsi="Times New Roman" w:cs="Times New Roman"/>
          <w:sz w:val="24"/>
          <w:szCs w:val="24"/>
        </w:rPr>
        <w:t>about the dataset</w:t>
      </w:r>
      <w:r w:rsidR="00BF1206">
        <w:rPr>
          <w:rFonts w:ascii="Times New Roman" w:hAnsi="Times New Roman" w:cs="Times New Roman"/>
          <w:sz w:val="24"/>
          <w:szCs w:val="24"/>
        </w:rPr>
        <w:t xml:space="preserve"> and</w:t>
      </w:r>
      <w:r w:rsidR="00590B07" w:rsidRPr="00224EA4">
        <w:rPr>
          <w:rFonts w:ascii="Times New Roman" w:hAnsi="Times New Roman" w:cs="Times New Roman"/>
          <w:sz w:val="24"/>
          <w:szCs w:val="24"/>
        </w:rPr>
        <w:t xml:space="preserve"> </w:t>
      </w:r>
      <w:r w:rsidR="00BF1206" w:rsidRPr="00952319">
        <w:rPr>
          <w:rFonts w:ascii="Times New Roman" w:hAnsi="Times New Roman" w:cs="Times New Roman"/>
          <w:sz w:val="24"/>
          <w:szCs w:val="24"/>
        </w:rPr>
        <w:t xml:space="preserve">proposed approaches such as </w:t>
      </w:r>
      <w:r w:rsidR="00BF1206" w:rsidRPr="00D42E40">
        <w:rPr>
          <w:rFonts w:ascii="Times New Roman" w:hAnsi="Times New Roman" w:cs="Times New Roman"/>
          <w:color w:val="000000"/>
          <w:sz w:val="24"/>
          <w:szCs w:val="24"/>
          <w:shd w:val="clear" w:color="auto" w:fill="FFFFFF"/>
        </w:rPr>
        <w:t>Hand-crafted Feature Descriptors</w:t>
      </w:r>
      <w:r w:rsidR="00BF1206">
        <w:rPr>
          <w:rFonts w:ascii="Times New Roman" w:hAnsi="Times New Roman" w:cs="Times New Roman"/>
          <w:color w:val="000000"/>
          <w:sz w:val="24"/>
          <w:szCs w:val="24"/>
          <w:shd w:val="clear" w:color="auto" w:fill="FFFFFF"/>
        </w:rPr>
        <w:t xml:space="preserve"> and Convolutional Neural Network</w:t>
      </w:r>
      <w:r w:rsidR="00BF1206" w:rsidRPr="00952319">
        <w:rPr>
          <w:rFonts w:ascii="Times New Roman" w:hAnsi="Times New Roman" w:cs="Times New Roman"/>
          <w:sz w:val="24"/>
          <w:szCs w:val="24"/>
        </w:rPr>
        <w:t xml:space="preserve"> </w:t>
      </w:r>
      <w:r w:rsidR="00270950">
        <w:rPr>
          <w:rFonts w:ascii="Times New Roman" w:hAnsi="Times New Roman" w:cs="Times New Roman"/>
          <w:sz w:val="24"/>
          <w:szCs w:val="24"/>
        </w:rPr>
        <w:t>is</w:t>
      </w:r>
      <w:r w:rsidR="00BF1206" w:rsidRPr="00952319">
        <w:rPr>
          <w:rFonts w:ascii="Times New Roman" w:hAnsi="Times New Roman" w:cs="Times New Roman"/>
          <w:sz w:val="24"/>
          <w:szCs w:val="24"/>
        </w:rPr>
        <w:t xml:space="preserve"> discussed</w:t>
      </w:r>
      <w:r w:rsidR="00590B07" w:rsidRPr="00224EA4">
        <w:rPr>
          <w:rFonts w:ascii="Times New Roman" w:hAnsi="Times New Roman" w:cs="Times New Roman"/>
          <w:sz w:val="24"/>
          <w:szCs w:val="24"/>
        </w:rPr>
        <w:t xml:space="preserve"> </w:t>
      </w:r>
      <w:r w:rsidR="00270950">
        <w:rPr>
          <w:rFonts w:ascii="Times New Roman" w:hAnsi="Times New Roman" w:cs="Times New Roman"/>
          <w:sz w:val="24"/>
          <w:szCs w:val="24"/>
        </w:rPr>
        <w:t xml:space="preserve">in </w:t>
      </w:r>
      <w:r w:rsidR="00590B07" w:rsidRPr="00224EA4">
        <w:rPr>
          <w:rFonts w:ascii="Times New Roman" w:hAnsi="Times New Roman" w:cs="Times New Roman"/>
          <w:sz w:val="24"/>
          <w:szCs w:val="24"/>
        </w:rPr>
        <w:t>section 4</w:t>
      </w:r>
      <w:r w:rsidR="00615AE3">
        <w:rPr>
          <w:rFonts w:ascii="Times New Roman" w:hAnsi="Times New Roman" w:cs="Times New Roman"/>
          <w:sz w:val="24"/>
          <w:szCs w:val="24"/>
        </w:rPr>
        <w:t>. Moreover,</w:t>
      </w:r>
      <w:r w:rsidR="00BF1206">
        <w:rPr>
          <w:rFonts w:ascii="Times New Roman" w:hAnsi="Times New Roman" w:cs="Times New Roman"/>
          <w:sz w:val="24"/>
          <w:szCs w:val="24"/>
        </w:rPr>
        <w:t xml:space="preserve"> t</w:t>
      </w:r>
      <w:r w:rsidR="00B067EC">
        <w:rPr>
          <w:rFonts w:ascii="Times New Roman" w:hAnsi="Times New Roman" w:cs="Times New Roman"/>
          <w:sz w:val="24"/>
          <w:szCs w:val="24"/>
        </w:rPr>
        <w:t>he r</w:t>
      </w:r>
      <w:r w:rsidR="00590B07" w:rsidRPr="00224EA4">
        <w:rPr>
          <w:rFonts w:ascii="Times New Roman" w:hAnsi="Times New Roman" w:cs="Times New Roman"/>
          <w:sz w:val="24"/>
          <w:szCs w:val="24"/>
        </w:rPr>
        <w:t>esults of the proposed appro</w:t>
      </w:r>
      <w:r w:rsidR="00BF1206">
        <w:rPr>
          <w:rFonts w:ascii="Times New Roman" w:hAnsi="Times New Roman" w:cs="Times New Roman"/>
          <w:sz w:val="24"/>
          <w:szCs w:val="24"/>
        </w:rPr>
        <w:t>aches are described in section 5</w:t>
      </w:r>
      <w:bookmarkStart w:id="24" w:name="_Toc43830275"/>
      <w:r w:rsidR="00BF1206">
        <w:rPr>
          <w:rFonts w:ascii="Times New Roman" w:hAnsi="Times New Roman" w:cs="Times New Roman"/>
          <w:sz w:val="24"/>
          <w:szCs w:val="24"/>
        </w:rPr>
        <w:t xml:space="preserve"> </w:t>
      </w:r>
      <w:r w:rsidR="00BF1206" w:rsidRPr="00952319">
        <w:rPr>
          <w:rFonts w:ascii="Times New Roman" w:hAnsi="Times New Roman" w:cs="Times New Roman"/>
          <w:sz w:val="24"/>
          <w:szCs w:val="24"/>
        </w:rPr>
        <w:t xml:space="preserve">and discussion about the results of the proposed methods and previously applied methods along with the future work are described in </w:t>
      </w:r>
      <w:r w:rsidR="00BF1206">
        <w:rPr>
          <w:rFonts w:ascii="Times New Roman" w:hAnsi="Times New Roman" w:cs="Times New Roman"/>
          <w:sz w:val="24"/>
          <w:szCs w:val="24"/>
        </w:rPr>
        <w:t>Chapter</w:t>
      </w:r>
      <w:r w:rsidR="00BF1206" w:rsidRPr="00952319">
        <w:rPr>
          <w:rFonts w:ascii="Times New Roman" w:hAnsi="Times New Roman" w:cs="Times New Roman"/>
          <w:sz w:val="24"/>
          <w:szCs w:val="24"/>
        </w:rPr>
        <w:t xml:space="preserve"> 6.</w:t>
      </w:r>
    </w:p>
    <w:p w14:paraId="3F295EE4" w14:textId="6386D48B" w:rsidR="009077AC" w:rsidRPr="0020166A" w:rsidRDefault="009077AC" w:rsidP="001B06CE">
      <w:pPr>
        <w:pStyle w:val="Heading1"/>
        <w:numPr>
          <w:ilvl w:val="0"/>
          <w:numId w:val="7"/>
        </w:numPr>
        <w:spacing w:line="360" w:lineRule="auto"/>
        <w:rPr>
          <w:rFonts w:ascii="Times New Roman" w:hAnsi="Times New Roman" w:cs="Times New Roman"/>
          <w:b/>
          <w:color w:val="auto"/>
        </w:rPr>
      </w:pPr>
      <w:bookmarkStart w:id="25" w:name="_Toc43830276"/>
      <w:bookmarkStart w:id="26" w:name="_Toc45750724"/>
      <w:bookmarkStart w:id="27" w:name="_Toc57115551"/>
      <w:bookmarkEnd w:id="24"/>
      <w:r w:rsidRPr="0020166A">
        <w:rPr>
          <w:rFonts w:ascii="Times New Roman" w:hAnsi="Times New Roman" w:cs="Times New Roman"/>
          <w:b/>
          <w:color w:val="auto"/>
        </w:rPr>
        <w:lastRenderedPageBreak/>
        <w:t>L</w:t>
      </w:r>
      <w:r w:rsidR="00B8077E">
        <w:rPr>
          <w:rFonts w:ascii="Times New Roman" w:hAnsi="Times New Roman" w:cs="Times New Roman"/>
          <w:b/>
          <w:color w:val="auto"/>
        </w:rPr>
        <w:t>ITERATURE</w:t>
      </w:r>
      <w:r w:rsidRPr="0020166A">
        <w:rPr>
          <w:rFonts w:ascii="Times New Roman" w:hAnsi="Times New Roman" w:cs="Times New Roman"/>
          <w:b/>
          <w:color w:val="auto"/>
        </w:rPr>
        <w:t xml:space="preserve"> R</w:t>
      </w:r>
      <w:bookmarkEnd w:id="25"/>
      <w:bookmarkEnd w:id="26"/>
      <w:r w:rsidR="00B8077E">
        <w:rPr>
          <w:rFonts w:ascii="Times New Roman" w:hAnsi="Times New Roman" w:cs="Times New Roman"/>
          <w:b/>
          <w:color w:val="auto"/>
        </w:rPr>
        <w:t>EVIEW</w:t>
      </w:r>
      <w:bookmarkEnd w:id="27"/>
    </w:p>
    <w:p w14:paraId="312A3875" w14:textId="1206F544" w:rsidR="009077AC" w:rsidRDefault="009077AC" w:rsidP="00F76612">
      <w:pPr>
        <w:spacing w:line="360" w:lineRule="auto"/>
        <w:ind w:firstLine="360"/>
        <w:jc w:val="both"/>
        <w:rPr>
          <w:rFonts w:asciiTheme="majorBidi" w:hAnsiTheme="majorBidi" w:cstheme="majorBidi"/>
          <w:sz w:val="24"/>
          <w:szCs w:val="24"/>
        </w:rPr>
      </w:pPr>
      <w:r w:rsidRPr="00C46560">
        <w:rPr>
          <w:rFonts w:asciiTheme="majorBidi" w:hAnsiTheme="majorBidi" w:cstheme="majorBidi"/>
          <w:sz w:val="24"/>
          <w:szCs w:val="24"/>
        </w:rPr>
        <w:t xml:space="preserve">In the </w:t>
      </w:r>
      <w:r w:rsidR="00BA61E7" w:rsidRPr="00BA61E7">
        <w:rPr>
          <w:rFonts w:ascii="Times New Roman" w:hAnsi="Times New Roman" w:cs="Times New Roman"/>
          <w:sz w:val="24"/>
          <w:szCs w:val="24"/>
        </w:rPr>
        <w:t>clinical imaging</w:t>
      </w:r>
      <w:r w:rsidR="00BA61E7" w:rsidRPr="00843189">
        <w:t xml:space="preserve"> </w:t>
      </w:r>
      <w:r w:rsidR="003A7DE4">
        <w:rPr>
          <w:rFonts w:asciiTheme="majorBidi" w:hAnsiTheme="majorBidi" w:cstheme="majorBidi"/>
          <w:sz w:val="24"/>
          <w:szCs w:val="24"/>
        </w:rPr>
        <w:t>domain and the diagnos</w:t>
      </w:r>
      <w:r w:rsidR="00B144A7">
        <w:rPr>
          <w:rFonts w:asciiTheme="majorBidi" w:hAnsiTheme="majorBidi" w:cstheme="majorBidi"/>
          <w:sz w:val="24"/>
          <w:szCs w:val="24"/>
        </w:rPr>
        <w:t>i</w:t>
      </w:r>
      <w:r w:rsidR="003A7DE4">
        <w:rPr>
          <w:rFonts w:asciiTheme="majorBidi" w:hAnsiTheme="majorBidi" w:cstheme="majorBidi"/>
          <w:sz w:val="24"/>
          <w:szCs w:val="24"/>
        </w:rPr>
        <w:t xml:space="preserve">s of </w:t>
      </w:r>
      <w:r w:rsidR="00BA61E7">
        <w:rPr>
          <w:rFonts w:asciiTheme="majorBidi" w:hAnsiTheme="majorBidi" w:cstheme="majorBidi"/>
          <w:sz w:val="24"/>
          <w:szCs w:val="24"/>
        </w:rPr>
        <w:t xml:space="preserve">Alzheimer’s disease </w:t>
      </w:r>
      <w:r w:rsidRPr="00C46560">
        <w:rPr>
          <w:rFonts w:asciiTheme="majorBidi" w:hAnsiTheme="majorBidi" w:cstheme="majorBidi"/>
          <w:sz w:val="24"/>
          <w:szCs w:val="24"/>
        </w:rPr>
        <w:t>is crucial</w:t>
      </w:r>
      <w:r>
        <w:rPr>
          <w:rFonts w:asciiTheme="majorBidi" w:hAnsiTheme="majorBidi" w:cstheme="majorBidi"/>
          <w:sz w:val="24"/>
          <w:szCs w:val="24"/>
        </w:rPr>
        <w:t>,</w:t>
      </w:r>
      <w:r w:rsidRPr="00C46560">
        <w:rPr>
          <w:rFonts w:asciiTheme="majorBidi" w:hAnsiTheme="majorBidi" w:cstheme="majorBidi"/>
          <w:sz w:val="24"/>
          <w:szCs w:val="24"/>
        </w:rPr>
        <w:t xml:space="preserve"> not convenient for </w:t>
      </w:r>
      <w:r w:rsidR="00CC33AC">
        <w:rPr>
          <w:rFonts w:asciiTheme="majorBidi" w:hAnsiTheme="majorBidi" w:cstheme="majorBidi"/>
          <w:sz w:val="24"/>
          <w:szCs w:val="24"/>
        </w:rPr>
        <w:t>ensuring</w:t>
      </w:r>
      <w:r w:rsidRPr="00C46560">
        <w:rPr>
          <w:rFonts w:asciiTheme="majorBidi" w:hAnsiTheme="majorBidi" w:cstheme="majorBidi"/>
          <w:sz w:val="24"/>
          <w:szCs w:val="24"/>
        </w:rPr>
        <w:t xml:space="preserve"> individual </w:t>
      </w:r>
      <w:r w:rsidR="00CC33AC" w:rsidRPr="00C46560">
        <w:rPr>
          <w:rFonts w:asciiTheme="majorBidi" w:hAnsiTheme="majorBidi" w:cstheme="majorBidi"/>
          <w:sz w:val="24"/>
          <w:szCs w:val="24"/>
        </w:rPr>
        <w:t>mental</w:t>
      </w:r>
      <w:r w:rsidRPr="00C46560">
        <w:rPr>
          <w:rFonts w:asciiTheme="majorBidi" w:hAnsiTheme="majorBidi" w:cstheme="majorBidi"/>
          <w:sz w:val="24"/>
          <w:szCs w:val="24"/>
        </w:rPr>
        <w:t xml:space="preserve"> ability, but also for public health. Recently, various techniques have been presented for the </w:t>
      </w:r>
      <w:r w:rsidR="00CC33AC" w:rsidRPr="00C46560">
        <w:rPr>
          <w:rFonts w:asciiTheme="majorBidi" w:hAnsiTheme="majorBidi" w:cstheme="majorBidi"/>
          <w:sz w:val="24"/>
          <w:szCs w:val="24"/>
        </w:rPr>
        <w:t>analysis</w:t>
      </w:r>
      <w:r w:rsidRPr="00C46560">
        <w:rPr>
          <w:rFonts w:asciiTheme="majorBidi" w:hAnsiTheme="majorBidi" w:cstheme="majorBidi"/>
          <w:sz w:val="24"/>
          <w:szCs w:val="24"/>
        </w:rPr>
        <w:t xml:space="preserve"> of AD </w:t>
      </w:r>
      <w:r w:rsidR="00CC33AC">
        <w:rPr>
          <w:rFonts w:asciiTheme="majorBidi" w:hAnsiTheme="majorBidi" w:cstheme="majorBidi"/>
          <w:sz w:val="24"/>
          <w:szCs w:val="24"/>
        </w:rPr>
        <w:t xml:space="preserve">such as </w:t>
      </w:r>
      <w:r w:rsidR="00BF5EBD">
        <w:rPr>
          <w:rFonts w:asciiTheme="majorBidi" w:hAnsiTheme="majorBidi" w:cstheme="majorBidi"/>
          <w:sz w:val="24"/>
          <w:szCs w:val="24"/>
        </w:rPr>
        <w:t xml:space="preserve">traditional </w:t>
      </w:r>
      <w:r w:rsidR="00CC33AC">
        <w:rPr>
          <w:rFonts w:asciiTheme="majorBidi" w:hAnsiTheme="majorBidi" w:cstheme="majorBidi"/>
          <w:sz w:val="24"/>
          <w:szCs w:val="24"/>
        </w:rPr>
        <w:t>machine learning and deep learning approaches. Deep learning</w:t>
      </w:r>
      <w:r w:rsidRPr="00C46560">
        <w:rPr>
          <w:rFonts w:asciiTheme="majorBidi" w:hAnsiTheme="majorBidi" w:cstheme="majorBidi"/>
          <w:sz w:val="24"/>
          <w:szCs w:val="24"/>
        </w:rPr>
        <w:t xml:space="preserve"> perform</w:t>
      </w:r>
      <w:r w:rsidR="00B144A7">
        <w:rPr>
          <w:rFonts w:asciiTheme="majorBidi" w:hAnsiTheme="majorBidi" w:cstheme="majorBidi"/>
          <w:sz w:val="24"/>
          <w:szCs w:val="24"/>
        </w:rPr>
        <w:t>s</w:t>
      </w:r>
      <w:r w:rsidRPr="00C46560">
        <w:rPr>
          <w:rFonts w:asciiTheme="majorBidi" w:hAnsiTheme="majorBidi" w:cstheme="majorBidi"/>
          <w:sz w:val="24"/>
          <w:szCs w:val="24"/>
        </w:rPr>
        <w:t xml:space="preserve"> more successfully as compared with</w:t>
      </w:r>
      <w:r w:rsidR="00CC33AC">
        <w:rPr>
          <w:rFonts w:asciiTheme="majorBidi" w:hAnsiTheme="majorBidi" w:cstheme="majorBidi"/>
          <w:sz w:val="24"/>
          <w:szCs w:val="24"/>
        </w:rPr>
        <w:t xml:space="preserve"> traditional learning.</w:t>
      </w:r>
    </w:p>
    <w:p w14:paraId="0A9A3CF3" w14:textId="10BED08D" w:rsidR="00CE1DA0" w:rsidRPr="00183560" w:rsidRDefault="00CE1DA0" w:rsidP="00F76612">
      <w:pPr>
        <w:pStyle w:val="Heading2"/>
        <w:numPr>
          <w:ilvl w:val="1"/>
          <w:numId w:val="7"/>
        </w:numPr>
        <w:spacing w:line="360" w:lineRule="auto"/>
        <w:rPr>
          <w:rFonts w:ascii="Times New Roman" w:hAnsi="Times New Roman" w:cs="Times New Roman"/>
          <w:b/>
          <w:color w:val="auto"/>
        </w:rPr>
      </w:pPr>
      <w:bookmarkStart w:id="28" w:name="_Toc43830277"/>
      <w:bookmarkStart w:id="29" w:name="_Toc45750725"/>
      <w:bookmarkStart w:id="30" w:name="_Toc57115552"/>
      <w:r w:rsidRPr="00183560">
        <w:rPr>
          <w:rFonts w:ascii="Times New Roman" w:hAnsi="Times New Roman" w:cs="Times New Roman"/>
          <w:b/>
          <w:color w:val="auto"/>
        </w:rPr>
        <w:t>Traditional Machine Learning Approaches</w:t>
      </w:r>
      <w:bookmarkEnd w:id="28"/>
      <w:bookmarkEnd w:id="29"/>
      <w:bookmarkEnd w:id="30"/>
    </w:p>
    <w:p w14:paraId="0433C1A9" w14:textId="44DC00E8" w:rsidR="0025112A" w:rsidRDefault="00CE1DA0" w:rsidP="00F76612">
      <w:pPr>
        <w:spacing w:line="360" w:lineRule="auto"/>
        <w:ind w:firstLine="39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Sorenson et al. </w:t>
      </w:r>
      <w:r w:rsidR="00555669">
        <w:rPr>
          <w:rFonts w:ascii="Times New Roman" w:hAnsi="Times New Roman" w:cs="Times New Roman"/>
          <w:sz w:val="24"/>
          <w:szCs w:val="24"/>
          <w:shd w:val="clear" w:color="auto" w:fill="FFFFFF"/>
        </w:rPr>
        <w:fldChar w:fldCharType="begin"/>
      </w:r>
      <w:r w:rsidR="00555669">
        <w:rPr>
          <w:rFonts w:ascii="Times New Roman" w:hAnsi="Times New Roman" w:cs="Times New Roman"/>
          <w:sz w:val="24"/>
          <w:szCs w:val="24"/>
          <w:shd w:val="clear" w:color="auto" w:fill="FFFFFF"/>
        </w:rPr>
        <w:instrText xml:space="preserve"> REF _Ref41863708 \r \h </w:instrText>
      </w:r>
      <w:r w:rsidR="00555669">
        <w:rPr>
          <w:rFonts w:ascii="Times New Roman" w:hAnsi="Times New Roman" w:cs="Times New Roman"/>
          <w:sz w:val="24"/>
          <w:szCs w:val="24"/>
          <w:shd w:val="clear" w:color="auto" w:fill="FFFFFF"/>
        </w:rPr>
      </w:r>
      <w:r w:rsidR="00555669">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[3]</w:t>
      </w:r>
      <w:r w:rsidR="00555669">
        <w:rPr>
          <w:rFonts w:ascii="Times New Roman" w:hAnsi="Times New Roman" w:cs="Times New Roman"/>
          <w:sz w:val="24"/>
          <w:szCs w:val="24"/>
          <w:shd w:val="clear" w:color="auto" w:fill="FFFFFF"/>
        </w:rPr>
        <w:fldChar w:fldCharType="end"/>
      </w:r>
      <w:r w:rsidR="00555669">
        <w:rPr>
          <w:rFonts w:ascii="Times New Roman" w:hAnsi="Times New Roman" w:cs="Times New Roman"/>
          <w:sz w:val="24"/>
          <w:szCs w:val="24"/>
          <w:shd w:val="clear" w:color="auto" w:fill="FFFFFF"/>
        </w:rPr>
        <w:t xml:space="preserve"> </w:t>
      </w:r>
      <w:r w:rsidRPr="00827B64">
        <w:rPr>
          <w:rFonts w:ascii="Times New Roman" w:hAnsi="Times New Roman" w:cs="Times New Roman"/>
          <w:sz w:val="24"/>
          <w:szCs w:val="24"/>
          <w:shd w:val="clear" w:color="auto" w:fill="FFFFFF"/>
        </w:rPr>
        <w:t xml:space="preserve">present a </w:t>
      </w:r>
      <w:r w:rsidR="00097F78">
        <w:rPr>
          <w:rFonts w:ascii="Times New Roman" w:hAnsi="Times New Roman" w:cs="Times New Roman"/>
          <w:sz w:val="24"/>
          <w:szCs w:val="24"/>
          <w:shd w:val="clear" w:color="auto" w:fill="FFFFFF"/>
        </w:rPr>
        <w:t xml:space="preserve">3-way </w:t>
      </w:r>
      <w:r w:rsidRPr="00827B64">
        <w:rPr>
          <w:rFonts w:ascii="Times New Roman" w:hAnsi="Times New Roman" w:cs="Times New Roman"/>
          <w:sz w:val="24"/>
          <w:szCs w:val="24"/>
          <w:shd w:val="clear" w:color="auto" w:fill="FFFFFF"/>
        </w:rPr>
        <w:t>MRI</w:t>
      </w:r>
      <w:r w:rsidR="00097F78">
        <w:rPr>
          <w:rFonts w:ascii="Times New Roman" w:hAnsi="Times New Roman" w:cs="Times New Roman"/>
          <w:sz w:val="24"/>
          <w:szCs w:val="24"/>
          <w:shd w:val="clear" w:color="auto" w:fill="FFFFFF"/>
        </w:rPr>
        <w:t xml:space="preserve"> combined</w:t>
      </w:r>
      <w:r w:rsidRPr="00827B64">
        <w:rPr>
          <w:rFonts w:ascii="Times New Roman" w:hAnsi="Times New Roman" w:cs="Times New Roman"/>
          <w:sz w:val="24"/>
          <w:szCs w:val="24"/>
          <w:shd w:val="clear" w:color="auto" w:fill="FFFFFF"/>
        </w:rPr>
        <w:t xml:space="preserve"> biomarker </w:t>
      </w:r>
      <w:r w:rsidR="00097F78">
        <w:rPr>
          <w:rFonts w:ascii="Times New Roman" w:hAnsi="Times New Roman" w:cs="Times New Roman"/>
          <w:sz w:val="24"/>
          <w:szCs w:val="24"/>
          <w:shd w:val="clear" w:color="auto" w:fill="FFFFFF"/>
        </w:rPr>
        <w:t xml:space="preserve">that </w:t>
      </w:r>
      <w:r w:rsidRPr="00827B64">
        <w:rPr>
          <w:rFonts w:ascii="Times New Roman" w:hAnsi="Times New Roman" w:cs="Times New Roman"/>
          <w:sz w:val="24"/>
          <w:szCs w:val="24"/>
          <w:shd w:val="clear" w:color="auto" w:fill="FFFFFF"/>
        </w:rPr>
        <w:t>incorporating multiple different MRI biomarkers (</w:t>
      </w:r>
      <w:r w:rsidR="00E01B31" w:rsidRPr="00E01B31">
        <w:rPr>
          <w:rFonts w:ascii="Times New Roman" w:hAnsi="Times New Roman" w:cs="Times New Roman"/>
          <w:sz w:val="24"/>
          <w:szCs w:val="24"/>
        </w:rPr>
        <w:t>cortical thickness estimations, volumetric estimations, hippocampal structure, and hippocampal surface</w:t>
      </w:r>
      <w:r w:rsidRPr="00E01B31">
        <w:rPr>
          <w:rFonts w:ascii="Times New Roman" w:hAnsi="Times New Roman" w:cs="Times New Roman"/>
          <w:sz w:val="24"/>
          <w:szCs w:val="24"/>
          <w:shd w:val="clear" w:color="auto" w:fill="FFFFFF"/>
        </w:rPr>
        <w:t>)</w:t>
      </w:r>
      <w:r w:rsidRPr="00827B64">
        <w:rPr>
          <w:rFonts w:ascii="Times New Roman" w:hAnsi="Times New Roman" w:cs="Times New Roman"/>
          <w:sz w:val="24"/>
          <w:szCs w:val="24"/>
          <w:shd w:val="clear" w:color="auto" w:fill="FFFFFF"/>
        </w:rPr>
        <w:t xml:space="preserve">. </w:t>
      </w:r>
      <w:r w:rsidR="00702148" w:rsidRPr="00A14D31">
        <w:rPr>
          <w:rFonts w:ascii="Times New Roman" w:hAnsi="Times New Roman" w:cs="Times New Roman"/>
          <w:sz w:val="24"/>
          <w:szCs w:val="24"/>
        </w:rPr>
        <w:t>The model was created, prepared, and app</w:t>
      </w:r>
      <w:r w:rsidR="00246368">
        <w:rPr>
          <w:rFonts w:ascii="Times New Roman" w:hAnsi="Times New Roman" w:cs="Times New Roman"/>
          <w:sz w:val="24"/>
          <w:szCs w:val="24"/>
        </w:rPr>
        <w:t xml:space="preserve">roved utilizing two </w:t>
      </w:r>
      <w:r w:rsidR="00246368" w:rsidRPr="00DD6FA6">
        <w:rPr>
          <w:rFonts w:ascii="Times New Roman" w:hAnsi="Times New Roman" w:cs="Times New Roman"/>
          <w:sz w:val="24"/>
          <w:szCs w:val="24"/>
        </w:rPr>
        <w:t>open-ended reference datasets</w:t>
      </w:r>
      <w:r w:rsidRPr="00827B64">
        <w:rPr>
          <w:rFonts w:ascii="Times New Roman" w:hAnsi="Times New Roman" w:cs="Times New Roman"/>
          <w:sz w:val="24"/>
          <w:szCs w:val="24"/>
          <w:shd w:val="clear" w:color="auto" w:fill="FFFFFF"/>
        </w:rPr>
        <w:t xml:space="preserve">: </w:t>
      </w:r>
      <w:r w:rsidR="00246368">
        <w:rPr>
          <w:rFonts w:ascii="Times New Roman" w:hAnsi="Times New Roman" w:cs="Times New Roman"/>
          <w:sz w:val="24"/>
          <w:szCs w:val="24"/>
          <w:shd w:val="clear" w:color="auto" w:fill="FFFFFF"/>
        </w:rPr>
        <w:t>the ADNI</w:t>
      </w:r>
      <w:r w:rsidRPr="00827B64">
        <w:rPr>
          <w:rFonts w:ascii="Times New Roman" w:hAnsi="Times New Roman" w:cs="Times New Roman"/>
          <w:sz w:val="24"/>
          <w:szCs w:val="24"/>
          <w:shd w:val="clear" w:color="auto" w:fill="FFFFFF"/>
        </w:rPr>
        <w:t xml:space="preserve"> dataset and the Australian Imaging Biomarkers.</w:t>
      </w:r>
      <w:r w:rsidR="00CD28D9">
        <w:rPr>
          <w:rFonts w:ascii="Times New Roman" w:hAnsi="Times New Roman" w:cs="Times New Roman"/>
          <w:sz w:val="24"/>
          <w:szCs w:val="24"/>
          <w:shd w:val="clear" w:color="auto" w:fill="FFFFFF"/>
        </w:rPr>
        <w:t xml:space="preserve"> </w:t>
      </w:r>
      <w:r w:rsidR="00033415" w:rsidRPr="00033415">
        <w:rPr>
          <w:rFonts w:ascii="Times New Roman" w:hAnsi="Times New Roman" w:cs="Times New Roman"/>
          <w:sz w:val="24"/>
          <w:szCs w:val="24"/>
          <w:shd w:val="clear" w:color="auto" w:fill="FFFFFF"/>
        </w:rPr>
        <w:t xml:space="preserve">In addition, the </w:t>
      </w:r>
      <w:r w:rsidR="00033415">
        <w:rPr>
          <w:rFonts w:ascii="Times New Roman" w:hAnsi="Times New Roman" w:cs="Times New Roman"/>
          <w:sz w:val="24"/>
          <w:szCs w:val="24"/>
          <w:shd w:val="clear" w:color="auto" w:fill="FFFFFF"/>
        </w:rPr>
        <w:t>method</w:t>
      </w:r>
      <w:r w:rsidR="00033415" w:rsidRPr="00033415">
        <w:rPr>
          <w:rFonts w:ascii="Times New Roman" w:hAnsi="Times New Roman" w:cs="Times New Roman"/>
          <w:sz w:val="24"/>
          <w:szCs w:val="24"/>
          <w:shd w:val="clear" w:color="auto" w:fill="FFFFFF"/>
        </w:rPr>
        <w:t xml:space="preserve"> was calculated </w:t>
      </w:r>
      <w:r w:rsidR="00B144A7">
        <w:rPr>
          <w:rFonts w:ascii="Times New Roman" w:hAnsi="Times New Roman" w:cs="Times New Roman"/>
          <w:sz w:val="24"/>
          <w:szCs w:val="24"/>
          <w:shd w:val="clear" w:color="auto" w:fill="FFFFFF"/>
        </w:rPr>
        <w:t>for</w:t>
      </w:r>
      <w:r w:rsidR="00033415" w:rsidRPr="00033415">
        <w:rPr>
          <w:rFonts w:ascii="Times New Roman" w:hAnsi="Times New Roman" w:cs="Times New Roman"/>
          <w:sz w:val="24"/>
          <w:szCs w:val="24"/>
          <w:shd w:val="clear" w:color="auto" w:fill="FFFFFF"/>
        </w:rPr>
        <w:t xml:space="preserve"> the diagnosis of computer-aided dementia (CADDementia).</w:t>
      </w:r>
      <w:r w:rsidR="00033415">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ADNI and AIBL data</w:t>
      </w:r>
      <w:r w:rsidRPr="00827B64">
        <w:rPr>
          <w:rFonts w:ascii="Times New Roman" w:hAnsi="Times New Roman" w:cs="Times New Roman"/>
          <w:sz w:val="24"/>
          <w:szCs w:val="24"/>
          <w:shd w:val="clear" w:color="auto" w:fill="FFFFFF"/>
        </w:rPr>
        <w:t xml:space="preserve"> </w:t>
      </w:r>
      <w:r w:rsidR="0025112A">
        <w:rPr>
          <w:rFonts w:ascii="Times New Roman" w:hAnsi="Times New Roman" w:cs="Times New Roman"/>
          <w:sz w:val="24"/>
          <w:szCs w:val="24"/>
          <w:shd w:val="clear" w:color="auto" w:fill="FFFFFF"/>
        </w:rPr>
        <w:t>gave the results in a 62.7% accuracy for the</w:t>
      </w:r>
      <w:r w:rsidR="00CD28D9">
        <w:rPr>
          <w:rFonts w:ascii="Times New Roman" w:hAnsi="Times New Roman" w:cs="Times New Roman"/>
          <w:sz w:val="24"/>
          <w:szCs w:val="24"/>
          <w:shd w:val="clear" w:color="auto" w:fill="FFFFFF"/>
        </w:rPr>
        <w:t xml:space="preserve"> healthy normal control (NC) using cross-validation</w:t>
      </w:r>
      <w:r w:rsidR="0025112A">
        <w:rPr>
          <w:rFonts w:ascii="Times New Roman" w:hAnsi="Times New Roman" w:cs="Times New Roman"/>
          <w:sz w:val="24"/>
          <w:szCs w:val="24"/>
          <w:shd w:val="clear" w:color="auto" w:fill="FFFFFF"/>
        </w:rPr>
        <w:t xml:space="preserve"> subjects</w:t>
      </w:r>
      <w:r w:rsidR="00CD28D9">
        <w:rPr>
          <w:rFonts w:ascii="Times New Roman" w:hAnsi="Times New Roman" w:cs="Times New Roman"/>
          <w:sz w:val="24"/>
          <w:szCs w:val="24"/>
          <w:shd w:val="clear" w:color="auto" w:fill="FFFFFF"/>
        </w:rPr>
        <w:t xml:space="preserve"> MCI</w:t>
      </w:r>
      <w:r w:rsidR="0025112A" w:rsidRPr="00827B64">
        <w:rPr>
          <w:rFonts w:ascii="Times New Roman" w:hAnsi="Times New Roman" w:cs="Times New Roman"/>
          <w:sz w:val="24"/>
          <w:szCs w:val="24"/>
          <w:shd w:val="clear" w:color="auto" w:fill="FFFFFF"/>
        </w:rPr>
        <w:t xml:space="preserve"> and Alzheimer's disease (AD) patients.</w:t>
      </w:r>
      <w:r w:rsidR="00A62B57">
        <w:rPr>
          <w:rFonts w:ascii="Times New Roman" w:hAnsi="Times New Roman" w:cs="Times New Roman"/>
          <w:sz w:val="24"/>
          <w:szCs w:val="24"/>
          <w:shd w:val="clear" w:color="auto" w:fill="FFFFFF"/>
        </w:rPr>
        <w:t xml:space="preserve"> </w:t>
      </w:r>
      <w:r w:rsidR="009B236A" w:rsidRPr="004732FE">
        <w:rPr>
          <w:rFonts w:ascii="Times New Roman" w:hAnsi="Times New Roman" w:cs="Times New Roman"/>
          <w:sz w:val="24"/>
          <w:szCs w:val="24"/>
          <w:shd w:val="clear" w:color="auto" w:fill="FFFFFF"/>
        </w:rPr>
        <w:t>Fig.</w:t>
      </w:r>
      <w:r w:rsidR="00A62B57" w:rsidRPr="004732FE">
        <w:rPr>
          <w:rFonts w:ascii="Times New Roman" w:hAnsi="Times New Roman" w:cs="Times New Roman"/>
          <w:sz w:val="24"/>
          <w:szCs w:val="24"/>
          <w:shd w:val="clear" w:color="auto" w:fill="FFFFFF"/>
        </w:rPr>
        <w:t xml:space="preserve"> 1 </w:t>
      </w:r>
      <w:r w:rsidR="00A62B57">
        <w:rPr>
          <w:rFonts w:ascii="Times New Roman" w:hAnsi="Times New Roman" w:cs="Times New Roman"/>
          <w:sz w:val="24"/>
          <w:szCs w:val="24"/>
          <w:shd w:val="clear" w:color="auto" w:fill="FFFFFF"/>
        </w:rPr>
        <w:t xml:space="preserve">shows the average classification accuracy of </w:t>
      </w:r>
      <w:r w:rsidR="00270950">
        <w:rPr>
          <w:rFonts w:ascii="Times New Roman" w:hAnsi="Times New Roman" w:cs="Times New Roman"/>
          <w:sz w:val="24"/>
          <w:szCs w:val="24"/>
          <w:shd w:val="clear" w:color="auto" w:fill="FFFFFF"/>
        </w:rPr>
        <w:t xml:space="preserve">the </w:t>
      </w:r>
      <w:r w:rsidR="00A62B57">
        <w:rPr>
          <w:rFonts w:ascii="Times New Roman" w:hAnsi="Times New Roman" w:cs="Times New Roman"/>
          <w:sz w:val="24"/>
          <w:szCs w:val="24"/>
          <w:shd w:val="clear" w:color="auto" w:fill="FFFFFF"/>
        </w:rPr>
        <w:t>ADNI and AIBL dataset</w:t>
      </w:r>
      <w:r w:rsidR="0017111A">
        <w:rPr>
          <w:rFonts w:ascii="Times New Roman" w:hAnsi="Times New Roman" w:cs="Times New Roman"/>
          <w:sz w:val="24"/>
          <w:szCs w:val="24"/>
          <w:shd w:val="clear" w:color="auto" w:fill="FFFFFF"/>
        </w:rPr>
        <w:t xml:space="preserve"> with learning curve using MRI data.</w:t>
      </w:r>
    </w:p>
    <w:p w14:paraId="145F97A8" w14:textId="77777777" w:rsidR="00556978" w:rsidRDefault="00CE1DA0" w:rsidP="00556978">
      <w:pPr>
        <w:keepNext/>
        <w:spacing w:line="360" w:lineRule="auto"/>
        <w:jc w:val="center"/>
      </w:pPr>
      <w:r>
        <w:rPr>
          <w:rFonts w:ascii="Times New Roman" w:hAnsi="Times New Roman" w:cs="Times New Roman"/>
          <w:noProof/>
          <w:sz w:val="24"/>
          <w:szCs w:val="24"/>
          <w:shd w:val="clear" w:color="auto" w:fill="FFFFFF"/>
        </w:rPr>
        <w:drawing>
          <wp:inline distT="0" distB="0" distL="0" distR="0" wp14:anchorId="1CEA0758" wp14:editId="61EAC757">
            <wp:extent cx="5014421" cy="2773936"/>
            <wp:effectExtent l="0" t="0" r="0"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nbfb.PNG"/>
                    <pic:cNvPicPr/>
                  </pic:nvPicPr>
                  <pic:blipFill>
                    <a:blip r:embed="rId13">
                      <a:extLst>
                        <a:ext uri="{28A0092B-C50C-407E-A947-70E740481C1C}">
                          <a14:useLocalDpi xmlns:a14="http://schemas.microsoft.com/office/drawing/2010/main" val="0"/>
                        </a:ext>
                      </a:extLst>
                    </a:blip>
                    <a:stretch>
                      <a:fillRect/>
                    </a:stretch>
                  </pic:blipFill>
                  <pic:spPr>
                    <a:xfrm>
                      <a:off x="0" y="0"/>
                      <a:ext cx="5161859" cy="2855498"/>
                    </a:xfrm>
                    <a:prstGeom prst="rect">
                      <a:avLst/>
                    </a:prstGeom>
                  </pic:spPr>
                </pic:pic>
              </a:graphicData>
            </a:graphic>
          </wp:inline>
        </w:drawing>
      </w:r>
    </w:p>
    <w:p w14:paraId="3EECE411" w14:textId="723F623B" w:rsidR="00556978" w:rsidRDefault="00556978" w:rsidP="008465E1">
      <w:pPr>
        <w:pStyle w:val="Caption"/>
        <w:jc w:val="center"/>
        <w:rPr>
          <w:rFonts w:ascii="Times New Roman" w:hAnsi="Times New Roman" w:cs="Times New Roman"/>
          <w:i w:val="0"/>
          <w:color w:val="auto"/>
          <w:sz w:val="24"/>
          <w:szCs w:val="24"/>
        </w:rPr>
      </w:pPr>
      <w:bookmarkStart w:id="31" w:name="_Toc52148900"/>
      <w:r w:rsidRPr="006736C2">
        <w:rPr>
          <w:rFonts w:ascii="Times New Roman" w:hAnsi="Times New Roman" w:cs="Times New Roman"/>
          <w:i w:val="0"/>
          <w:color w:val="auto"/>
          <w:sz w:val="24"/>
          <w:szCs w:val="24"/>
        </w:rPr>
        <w:t xml:space="preserve">Figure </w:t>
      </w:r>
      <w:r w:rsidRPr="006736C2">
        <w:rPr>
          <w:rFonts w:ascii="Times New Roman" w:hAnsi="Times New Roman" w:cs="Times New Roman"/>
          <w:i w:val="0"/>
          <w:color w:val="auto"/>
          <w:sz w:val="24"/>
          <w:szCs w:val="24"/>
        </w:rPr>
        <w:fldChar w:fldCharType="begin"/>
      </w:r>
      <w:r w:rsidRPr="006736C2">
        <w:rPr>
          <w:rFonts w:ascii="Times New Roman" w:hAnsi="Times New Roman" w:cs="Times New Roman"/>
          <w:i w:val="0"/>
          <w:color w:val="auto"/>
          <w:sz w:val="24"/>
          <w:szCs w:val="24"/>
        </w:rPr>
        <w:instrText xml:space="preserve"> SEQ Figure \* ARABIC </w:instrText>
      </w:r>
      <w:r w:rsidRPr="006736C2">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w:t>
      </w:r>
      <w:r w:rsidRPr="006736C2">
        <w:rPr>
          <w:rFonts w:ascii="Times New Roman" w:hAnsi="Times New Roman" w:cs="Times New Roman"/>
          <w:i w:val="0"/>
          <w:color w:val="auto"/>
          <w:sz w:val="24"/>
          <w:szCs w:val="24"/>
        </w:rPr>
        <w:fldChar w:fldCharType="end"/>
      </w:r>
      <w:r w:rsidRPr="006736C2">
        <w:rPr>
          <w:rFonts w:ascii="Times New Roman" w:hAnsi="Times New Roman" w:cs="Times New Roman"/>
          <w:i w:val="0"/>
          <w:color w:val="auto"/>
          <w:sz w:val="24"/>
          <w:szCs w:val="24"/>
        </w:rPr>
        <w:t>: Learning curve wit</w:t>
      </w:r>
      <w:r w:rsidR="006736C2" w:rsidRPr="006736C2">
        <w:rPr>
          <w:rFonts w:ascii="Times New Roman" w:hAnsi="Times New Roman" w:cs="Times New Roman"/>
          <w:i w:val="0"/>
          <w:color w:val="auto"/>
          <w:sz w:val="24"/>
          <w:szCs w:val="24"/>
        </w:rPr>
        <w:t>h MRI biomarker as features</w:t>
      </w:r>
      <w:r w:rsidR="00555669">
        <w:rPr>
          <w:rFonts w:ascii="Times New Roman" w:hAnsi="Times New Roman" w:cs="Times New Roman"/>
          <w:i w:val="0"/>
          <w:color w:val="auto"/>
          <w:sz w:val="24"/>
          <w:szCs w:val="24"/>
        </w:rPr>
        <w:t xml:space="preserve"> </w:t>
      </w:r>
      <w:r w:rsidR="00555669">
        <w:rPr>
          <w:rFonts w:ascii="Times New Roman" w:hAnsi="Times New Roman" w:cs="Times New Roman"/>
          <w:i w:val="0"/>
          <w:color w:val="auto"/>
          <w:sz w:val="24"/>
          <w:szCs w:val="24"/>
        </w:rPr>
        <w:fldChar w:fldCharType="begin"/>
      </w:r>
      <w:r w:rsidR="00555669">
        <w:rPr>
          <w:rFonts w:ascii="Times New Roman" w:hAnsi="Times New Roman" w:cs="Times New Roman"/>
          <w:i w:val="0"/>
          <w:color w:val="auto"/>
          <w:sz w:val="24"/>
          <w:szCs w:val="24"/>
        </w:rPr>
        <w:instrText xml:space="preserve"> REF _Ref41863708 \r \h </w:instrText>
      </w:r>
      <w:r w:rsidR="00555669">
        <w:rPr>
          <w:rFonts w:ascii="Times New Roman" w:hAnsi="Times New Roman" w:cs="Times New Roman"/>
          <w:i w:val="0"/>
          <w:color w:val="auto"/>
          <w:sz w:val="24"/>
          <w:szCs w:val="24"/>
        </w:rPr>
      </w:r>
      <w:r w:rsidR="00555669">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[3]</w:t>
      </w:r>
      <w:r w:rsidR="00555669">
        <w:rPr>
          <w:rFonts w:ascii="Times New Roman" w:hAnsi="Times New Roman" w:cs="Times New Roman"/>
          <w:i w:val="0"/>
          <w:color w:val="auto"/>
          <w:sz w:val="24"/>
          <w:szCs w:val="24"/>
        </w:rPr>
        <w:fldChar w:fldCharType="end"/>
      </w:r>
      <w:bookmarkEnd w:id="31"/>
      <w:r w:rsidR="00926887">
        <w:rPr>
          <w:rFonts w:ascii="Times New Roman" w:hAnsi="Times New Roman" w:cs="Times New Roman"/>
          <w:i w:val="0"/>
          <w:color w:val="auto"/>
          <w:sz w:val="24"/>
          <w:szCs w:val="24"/>
        </w:rPr>
        <w:t>.</w:t>
      </w:r>
    </w:p>
    <w:p w14:paraId="5A5B1710" w14:textId="77777777" w:rsidR="002F1730" w:rsidRPr="002F1730" w:rsidRDefault="002F1730" w:rsidP="002F1730"/>
    <w:p w14:paraId="45A87853" w14:textId="756A3B04" w:rsidR="00CE1DA0" w:rsidRPr="002D49A9" w:rsidRDefault="00CE1DA0" w:rsidP="00CE1DA0">
      <w:pPr>
        <w:spacing w:line="360" w:lineRule="auto"/>
        <w:jc w:val="both"/>
        <w:rPr>
          <w:rFonts w:ascii="Times New Roman" w:hAnsi="Times New Roman" w:cs="Times New Roman"/>
          <w:sz w:val="24"/>
          <w:szCs w:val="24"/>
        </w:rPr>
      </w:pPr>
      <w:r w:rsidRPr="000C36CC">
        <w:rPr>
          <w:rFonts w:ascii="Times New Roman" w:hAnsi="Times New Roman" w:cs="Times New Roman"/>
          <w:sz w:val="24"/>
          <w:szCs w:val="24"/>
          <w:shd w:val="clear" w:color="auto" w:fill="FFFFFF"/>
        </w:rPr>
        <w:lastRenderedPageBreak/>
        <w:t>Suk et al.</w:t>
      </w:r>
      <w:r>
        <w:rPr>
          <w:rFonts w:ascii="Times New Roman" w:hAnsi="Times New Roman" w:cs="Times New Roman"/>
          <w:sz w:val="24"/>
          <w:szCs w:val="24"/>
          <w:shd w:val="clear" w:color="auto" w:fill="FFFFFF"/>
        </w:rPr>
        <w:t xml:space="preserve"> </w:t>
      </w:r>
      <w:r w:rsidR="00B9327D">
        <w:rPr>
          <w:rFonts w:ascii="Times New Roman" w:hAnsi="Times New Roman" w:cs="Times New Roman"/>
          <w:sz w:val="24"/>
          <w:szCs w:val="24"/>
          <w:shd w:val="clear" w:color="auto" w:fill="FFFFFF"/>
        </w:rPr>
        <w:fldChar w:fldCharType="begin"/>
      </w:r>
      <w:r w:rsidR="00B9327D">
        <w:rPr>
          <w:rFonts w:ascii="Times New Roman" w:hAnsi="Times New Roman" w:cs="Times New Roman"/>
          <w:sz w:val="24"/>
          <w:szCs w:val="24"/>
          <w:shd w:val="clear" w:color="auto" w:fill="FFFFFF"/>
        </w:rPr>
        <w:instrText xml:space="preserve"> REF _Ref41859313 \r \h </w:instrText>
      </w:r>
      <w:r w:rsidR="00B9327D">
        <w:rPr>
          <w:rFonts w:ascii="Times New Roman" w:hAnsi="Times New Roman" w:cs="Times New Roman"/>
          <w:sz w:val="24"/>
          <w:szCs w:val="24"/>
          <w:shd w:val="clear" w:color="auto" w:fill="FFFFFF"/>
        </w:rPr>
      </w:r>
      <w:r w:rsidR="00B9327D">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[4]</w:t>
      </w:r>
      <w:r w:rsidR="00B9327D">
        <w:rPr>
          <w:rFonts w:ascii="Times New Roman" w:hAnsi="Times New Roman" w:cs="Times New Roman"/>
          <w:sz w:val="24"/>
          <w:szCs w:val="24"/>
          <w:shd w:val="clear" w:color="auto" w:fill="FFFFFF"/>
        </w:rPr>
        <w:fldChar w:fldCharType="end"/>
      </w:r>
      <w:r w:rsidR="00B9327D">
        <w:rPr>
          <w:rFonts w:ascii="Times New Roman" w:hAnsi="Times New Roman" w:cs="Times New Roman"/>
          <w:sz w:val="24"/>
          <w:szCs w:val="24"/>
          <w:shd w:val="clear" w:color="auto" w:fill="FFFFFF"/>
        </w:rPr>
        <w:t xml:space="preserve"> </w:t>
      </w:r>
      <w:r w:rsidR="002C4049">
        <w:rPr>
          <w:rFonts w:ascii="Times New Roman" w:hAnsi="Times New Roman" w:cs="Times New Roman"/>
          <w:sz w:val="24"/>
          <w:szCs w:val="24"/>
        </w:rPr>
        <w:t>proposed a new, deep</w:t>
      </w:r>
      <w:r w:rsidR="002C4049" w:rsidRPr="00DD6FA6">
        <w:rPr>
          <w:rFonts w:ascii="Times New Roman" w:hAnsi="Times New Roman" w:cs="Times New Roman"/>
          <w:sz w:val="24"/>
          <w:szCs w:val="24"/>
        </w:rPr>
        <w:t xml:space="preserve"> architecture to remove </w:t>
      </w:r>
      <w:r w:rsidR="00977A9A">
        <w:rPr>
          <w:rFonts w:ascii="Times New Roman" w:hAnsi="Times New Roman" w:cs="Times New Roman"/>
          <w:sz w:val="24"/>
          <w:szCs w:val="24"/>
        </w:rPr>
        <w:t>uninformative</w:t>
      </w:r>
      <w:r w:rsidR="002C4049" w:rsidRPr="00DD6FA6">
        <w:rPr>
          <w:rFonts w:ascii="Times New Roman" w:hAnsi="Times New Roman" w:cs="Times New Roman"/>
          <w:sz w:val="24"/>
          <w:szCs w:val="24"/>
        </w:rPr>
        <w:t xml:space="preserve"> features by hierarchically executing sparse multitasking learning.</w:t>
      </w:r>
      <w:r w:rsidR="00EC6E45">
        <w:rPr>
          <w:rFonts w:ascii="Times New Roman" w:hAnsi="Times New Roman" w:cs="Times New Roman"/>
          <w:sz w:val="24"/>
          <w:szCs w:val="24"/>
          <w:shd w:val="clear" w:color="auto" w:fill="FFFFFF"/>
        </w:rPr>
        <w:t xml:space="preserve"> </w:t>
      </w:r>
      <w:r w:rsidR="0077696C">
        <w:rPr>
          <w:rFonts w:ascii="Times New Roman" w:hAnsi="Times New Roman" w:cs="Times New Roman"/>
          <w:sz w:val="24"/>
          <w:szCs w:val="24"/>
          <w:shd w:val="clear" w:color="auto" w:fill="FFFFFF"/>
        </w:rPr>
        <w:t>They</w:t>
      </w:r>
      <w:r w:rsidRPr="000C36CC">
        <w:rPr>
          <w:rFonts w:ascii="Times New Roman" w:hAnsi="Times New Roman" w:cs="Times New Roman"/>
          <w:sz w:val="24"/>
          <w:szCs w:val="24"/>
          <w:shd w:val="clear" w:color="auto" w:fill="FFFFFF"/>
        </w:rPr>
        <w:t xml:space="preserve"> hypothesize further that the </w:t>
      </w:r>
      <w:r w:rsidR="00AB2E3F" w:rsidRPr="000C36CC">
        <w:rPr>
          <w:rFonts w:ascii="Times New Roman" w:hAnsi="Times New Roman" w:cs="Times New Roman"/>
          <w:sz w:val="24"/>
          <w:szCs w:val="24"/>
          <w:shd w:val="clear" w:color="auto" w:fill="FFFFFF"/>
        </w:rPr>
        <w:t>ideal</w:t>
      </w:r>
      <w:r w:rsidRPr="000C36CC">
        <w:rPr>
          <w:rFonts w:ascii="Times New Roman" w:hAnsi="Times New Roman" w:cs="Times New Roman"/>
          <w:sz w:val="24"/>
          <w:szCs w:val="24"/>
          <w:shd w:val="clear" w:color="auto" w:fill="FFFFFF"/>
        </w:rPr>
        <w:t xml:space="preserve"> coefficients of regression </w:t>
      </w:r>
      <w:r w:rsidR="00AB2E3F" w:rsidRPr="000C36CC">
        <w:rPr>
          <w:rFonts w:ascii="Times New Roman" w:hAnsi="Times New Roman" w:cs="Times New Roman"/>
          <w:sz w:val="24"/>
          <w:szCs w:val="24"/>
          <w:shd w:val="clear" w:color="auto" w:fill="FFFFFF"/>
        </w:rPr>
        <w:t>replicate</w:t>
      </w:r>
      <w:r w:rsidRPr="000C36CC">
        <w:rPr>
          <w:rFonts w:ascii="Times New Roman" w:hAnsi="Times New Roman" w:cs="Times New Roman"/>
          <w:sz w:val="24"/>
          <w:szCs w:val="24"/>
          <w:shd w:val="clear" w:color="auto" w:fill="FFFFFF"/>
        </w:rPr>
        <w:t xml:space="preserve"> the </w:t>
      </w:r>
      <w:r w:rsidR="00AB2E3F" w:rsidRPr="000C36CC">
        <w:rPr>
          <w:rFonts w:ascii="Times New Roman" w:hAnsi="Times New Roman" w:cs="Times New Roman"/>
          <w:sz w:val="24"/>
          <w:szCs w:val="24"/>
          <w:shd w:val="clear" w:color="auto" w:fill="FFFFFF"/>
        </w:rPr>
        <w:t>comparative</w:t>
      </w:r>
      <w:r w:rsidRPr="000C36CC">
        <w:rPr>
          <w:rFonts w:ascii="Times New Roman" w:hAnsi="Times New Roman" w:cs="Times New Roman"/>
          <w:sz w:val="24"/>
          <w:szCs w:val="24"/>
          <w:shd w:val="clear" w:color="auto" w:fill="FFFFFF"/>
        </w:rPr>
        <w:t xml:space="preserve"> </w:t>
      </w:r>
      <w:r w:rsidR="00FB5AFF" w:rsidRPr="000C36CC">
        <w:rPr>
          <w:rFonts w:ascii="Times New Roman" w:hAnsi="Times New Roman" w:cs="Times New Roman"/>
          <w:sz w:val="24"/>
          <w:szCs w:val="24"/>
          <w:shd w:val="clear" w:color="auto" w:fill="FFFFFF"/>
        </w:rPr>
        <w:t>significance</w:t>
      </w:r>
      <w:r w:rsidRPr="000C36CC">
        <w:rPr>
          <w:rFonts w:ascii="Times New Roman" w:hAnsi="Times New Roman" w:cs="Times New Roman"/>
          <w:sz w:val="24"/>
          <w:szCs w:val="24"/>
          <w:shd w:val="clear" w:color="auto" w:fill="FFFFFF"/>
        </w:rPr>
        <w:t xml:space="preserve"> of features in </w:t>
      </w:r>
      <w:r w:rsidR="00FB5AFF">
        <w:rPr>
          <w:rFonts w:ascii="Times New Roman" w:hAnsi="Times New Roman" w:cs="Times New Roman"/>
          <w:sz w:val="24"/>
          <w:szCs w:val="24"/>
          <w:shd w:val="clear" w:color="auto" w:fill="FFFFFF"/>
        </w:rPr>
        <w:t>showing</w:t>
      </w:r>
      <w:r w:rsidRPr="000C36CC">
        <w:rPr>
          <w:rFonts w:ascii="Times New Roman" w:hAnsi="Times New Roman" w:cs="Times New Roman"/>
          <w:sz w:val="24"/>
          <w:szCs w:val="24"/>
          <w:shd w:val="clear" w:color="auto" w:fill="FFFFFF"/>
        </w:rPr>
        <w:t xml:space="preserve"> the variables of the </w:t>
      </w:r>
      <w:r w:rsidR="00AB2E3F" w:rsidRPr="000C36CC">
        <w:rPr>
          <w:rFonts w:ascii="Times New Roman" w:hAnsi="Times New Roman" w:cs="Times New Roman"/>
          <w:sz w:val="24"/>
          <w:szCs w:val="24"/>
          <w:shd w:val="clear" w:color="auto" w:fill="FFFFFF"/>
        </w:rPr>
        <w:t>objective</w:t>
      </w:r>
      <w:r w:rsidR="00AB2E3F">
        <w:rPr>
          <w:rFonts w:ascii="Times New Roman" w:hAnsi="Times New Roman" w:cs="Times New Roman"/>
          <w:sz w:val="24"/>
          <w:szCs w:val="24"/>
          <w:shd w:val="clear" w:color="auto" w:fill="FFFFFF"/>
        </w:rPr>
        <w:t xml:space="preserve"> reaction</w:t>
      </w:r>
      <w:r w:rsidRPr="000C36CC">
        <w:rPr>
          <w:rFonts w:ascii="Times New Roman" w:hAnsi="Times New Roman" w:cs="Times New Roman"/>
          <w:sz w:val="24"/>
          <w:szCs w:val="24"/>
          <w:shd w:val="clear" w:color="auto" w:fill="FFFFFF"/>
        </w:rPr>
        <w:t xml:space="preserve">. </w:t>
      </w:r>
      <w:r w:rsidR="00985FEC" w:rsidRPr="00A637BA">
        <w:rPr>
          <w:rFonts w:asciiTheme="majorBidi" w:hAnsiTheme="majorBidi" w:cstheme="majorBidi"/>
          <w:sz w:val="24"/>
          <w:szCs w:val="24"/>
        </w:rPr>
        <w:t xml:space="preserve">In such </w:t>
      </w:r>
      <w:r w:rsidR="00B144A7">
        <w:rPr>
          <w:rFonts w:asciiTheme="majorBidi" w:hAnsiTheme="majorBidi" w:cstheme="majorBidi"/>
          <w:sz w:val="24"/>
          <w:szCs w:val="24"/>
        </w:rPr>
        <w:t xml:space="preserve">a </w:t>
      </w:r>
      <w:r w:rsidR="00985FEC" w:rsidRPr="00A637BA">
        <w:rPr>
          <w:rFonts w:asciiTheme="majorBidi" w:hAnsiTheme="majorBidi" w:cstheme="majorBidi"/>
          <w:sz w:val="24"/>
          <w:szCs w:val="24"/>
        </w:rPr>
        <w:t xml:space="preserve">manner, in the accompanying </w:t>
      </w:r>
      <w:r w:rsidRPr="000C36CC">
        <w:rPr>
          <w:rFonts w:ascii="Times New Roman" w:hAnsi="Times New Roman" w:cs="Times New Roman"/>
          <w:sz w:val="24"/>
          <w:szCs w:val="24"/>
          <w:shd w:val="clear" w:color="auto" w:fill="FFFFFF"/>
        </w:rPr>
        <w:t>hierarchy,</w:t>
      </w:r>
      <w:r w:rsidR="00985FEC">
        <w:rPr>
          <w:rFonts w:ascii="Times New Roman" w:hAnsi="Times New Roman" w:cs="Times New Roman"/>
          <w:sz w:val="24"/>
          <w:szCs w:val="24"/>
          <w:shd w:val="clear" w:color="auto" w:fill="FFFFFF"/>
        </w:rPr>
        <w:t xml:space="preserve"> </w:t>
      </w:r>
      <w:r w:rsidR="00856394">
        <w:rPr>
          <w:rFonts w:ascii="Times New Roman" w:hAnsi="Times New Roman" w:cs="Times New Roman"/>
          <w:sz w:val="24"/>
          <w:szCs w:val="24"/>
        </w:rPr>
        <w:t>they</w:t>
      </w:r>
      <w:r w:rsidR="00B33126" w:rsidRPr="00DD6FA6">
        <w:rPr>
          <w:rFonts w:ascii="Times New Roman" w:hAnsi="Times New Roman" w:cs="Times New Roman"/>
          <w:sz w:val="24"/>
          <w:szCs w:val="24"/>
        </w:rPr>
        <w:t xml:space="preserve"> use the ideal regression coefficient learned as attribute weighting factors in one progression and describe a weighted, sparse, multi-task learning system.</w:t>
      </w:r>
      <w:r w:rsidR="00B33126">
        <w:rPr>
          <w:rFonts w:asciiTheme="majorBidi" w:hAnsiTheme="majorBidi" w:cstheme="majorBidi"/>
          <w:sz w:val="24"/>
          <w:szCs w:val="24"/>
        </w:rPr>
        <w:t xml:space="preserve"> </w:t>
      </w:r>
      <w:r w:rsidR="00856394">
        <w:rPr>
          <w:rFonts w:ascii="Times New Roman" w:hAnsi="Times New Roman" w:cs="Times New Roman"/>
          <w:sz w:val="24"/>
          <w:szCs w:val="24"/>
        </w:rPr>
        <w:t>Finally,</w:t>
      </w:r>
      <w:r w:rsidR="003E3E2D" w:rsidRPr="00DD6FA6">
        <w:rPr>
          <w:rFonts w:ascii="Times New Roman" w:hAnsi="Times New Roman" w:cs="Times New Roman"/>
          <w:sz w:val="24"/>
          <w:szCs w:val="24"/>
        </w:rPr>
        <w:t xml:space="preserve"> </w:t>
      </w:r>
      <w:r w:rsidR="00856394">
        <w:rPr>
          <w:rFonts w:asciiTheme="majorBidi" w:hAnsiTheme="majorBidi" w:cstheme="majorBidi"/>
          <w:sz w:val="24"/>
          <w:szCs w:val="24"/>
        </w:rPr>
        <w:t>they</w:t>
      </w:r>
      <w:r w:rsidR="003E3E2D" w:rsidRPr="00DD6FA6">
        <w:rPr>
          <w:rFonts w:ascii="Times New Roman" w:hAnsi="Times New Roman" w:cs="Times New Roman"/>
          <w:sz w:val="24"/>
          <w:szCs w:val="24"/>
        </w:rPr>
        <w:t xml:space="preserve"> consider the distributional property of samples per class in the sparse regression model and use the vectors for prom</w:t>
      </w:r>
      <w:r w:rsidR="003E3E2D">
        <w:rPr>
          <w:rFonts w:ascii="Times New Roman" w:hAnsi="Times New Roman" w:cs="Times New Roman"/>
          <w:sz w:val="24"/>
          <w:szCs w:val="24"/>
        </w:rPr>
        <w:t>pt subclass markings as target</w:t>
      </w:r>
      <w:r w:rsidR="003E3E2D" w:rsidRPr="00DD6FA6">
        <w:rPr>
          <w:rFonts w:ascii="Times New Roman" w:hAnsi="Times New Roman" w:cs="Times New Roman"/>
          <w:sz w:val="24"/>
          <w:szCs w:val="24"/>
        </w:rPr>
        <w:t xml:space="preserve"> values.</w:t>
      </w:r>
      <w:r w:rsidR="002D49A9">
        <w:rPr>
          <w:rFonts w:asciiTheme="majorBidi" w:hAnsiTheme="majorBidi" w:cstheme="majorBidi"/>
          <w:sz w:val="24"/>
          <w:szCs w:val="24"/>
        </w:rPr>
        <w:t xml:space="preserve"> </w:t>
      </w:r>
      <w:r w:rsidR="00BC4B26" w:rsidRPr="004732FE">
        <w:rPr>
          <w:rFonts w:ascii="Times New Roman" w:hAnsi="Times New Roman" w:cs="Times New Roman"/>
          <w:sz w:val="24"/>
          <w:szCs w:val="24"/>
        </w:rPr>
        <w:t>Fig. 2</w:t>
      </w:r>
      <w:r w:rsidR="004F6C4D" w:rsidRPr="004732FE">
        <w:rPr>
          <w:rFonts w:ascii="Times New Roman" w:hAnsi="Times New Roman" w:cs="Times New Roman"/>
          <w:sz w:val="24"/>
          <w:szCs w:val="24"/>
        </w:rPr>
        <w:t xml:space="preserve"> </w:t>
      </w:r>
      <w:r w:rsidR="004F6C4D">
        <w:rPr>
          <w:rFonts w:ascii="Times New Roman" w:hAnsi="Times New Roman" w:cs="Times New Roman"/>
          <w:sz w:val="24"/>
          <w:szCs w:val="24"/>
        </w:rPr>
        <w:t>illustrates the</w:t>
      </w:r>
      <w:r w:rsidR="002D49A9">
        <w:rPr>
          <w:rFonts w:ascii="Times New Roman" w:hAnsi="Times New Roman" w:cs="Times New Roman"/>
          <w:sz w:val="24"/>
          <w:szCs w:val="24"/>
        </w:rPr>
        <w:t xml:space="preserve"> AD</w:t>
      </w:r>
      <w:r w:rsidR="002D49A9" w:rsidRPr="002D49A9">
        <w:rPr>
          <w:rFonts w:ascii="Times New Roman" w:hAnsi="Times New Roman" w:cs="Times New Roman"/>
          <w:sz w:val="24"/>
          <w:szCs w:val="24"/>
        </w:rPr>
        <w:t xml:space="preserve">, NC and MCI </w:t>
      </w:r>
      <w:r w:rsidR="002D49A9">
        <w:rPr>
          <w:rFonts w:ascii="Times New Roman" w:hAnsi="Times New Roman" w:cs="Times New Roman"/>
          <w:sz w:val="24"/>
          <w:szCs w:val="24"/>
        </w:rPr>
        <w:t xml:space="preserve">experiments on </w:t>
      </w:r>
      <w:r w:rsidR="00B144A7">
        <w:rPr>
          <w:rFonts w:ascii="Times New Roman" w:hAnsi="Times New Roman" w:cs="Times New Roman"/>
          <w:sz w:val="24"/>
          <w:szCs w:val="24"/>
        </w:rPr>
        <w:t xml:space="preserve">the </w:t>
      </w:r>
      <w:r w:rsidR="002D49A9">
        <w:rPr>
          <w:rFonts w:ascii="Times New Roman" w:hAnsi="Times New Roman" w:cs="Times New Roman"/>
          <w:sz w:val="24"/>
          <w:szCs w:val="24"/>
        </w:rPr>
        <w:t xml:space="preserve">ADNI dataset, </w:t>
      </w:r>
      <w:r w:rsidR="002D49A9" w:rsidRPr="002D49A9">
        <w:rPr>
          <w:rFonts w:ascii="Times New Roman" w:hAnsi="Times New Roman" w:cs="Times New Roman"/>
          <w:sz w:val="24"/>
          <w:szCs w:val="24"/>
        </w:rPr>
        <w:t>binary and multi-class classification tasks were performed.</w:t>
      </w:r>
      <w:r w:rsidR="002D49A9">
        <w:rPr>
          <w:rFonts w:ascii="Times New Roman" w:hAnsi="Times New Roman" w:cs="Times New Roman"/>
          <w:sz w:val="24"/>
          <w:szCs w:val="24"/>
        </w:rPr>
        <w:t xml:space="preserve"> </w:t>
      </w:r>
      <w:r w:rsidR="00BB2704">
        <w:rPr>
          <w:rFonts w:ascii="Times New Roman" w:hAnsi="Times New Roman" w:cs="Times New Roman"/>
          <w:sz w:val="24"/>
          <w:szCs w:val="24"/>
        </w:rPr>
        <w:t>The proposed model</w:t>
      </w:r>
      <w:r w:rsidRPr="00355507">
        <w:rPr>
          <w:rFonts w:ascii="Times New Roman" w:hAnsi="Times New Roman" w:cs="Times New Roman"/>
          <w:sz w:val="24"/>
          <w:szCs w:val="24"/>
        </w:rPr>
        <w:t xml:space="preserve"> yields </w:t>
      </w:r>
      <w:r>
        <w:rPr>
          <w:rFonts w:ascii="Times New Roman" w:hAnsi="Times New Roman" w:cs="Times New Roman"/>
          <w:sz w:val="24"/>
          <w:szCs w:val="24"/>
        </w:rPr>
        <w:t xml:space="preserve">the highest accuracy of 62.93% </w:t>
      </w:r>
      <w:r w:rsidRPr="00355507">
        <w:rPr>
          <w:rFonts w:ascii="Times New Roman" w:hAnsi="Times New Roman" w:cs="Times New Roman"/>
          <w:sz w:val="24"/>
          <w:szCs w:val="24"/>
        </w:rPr>
        <w:t xml:space="preserve">indicating that AD and NC </w:t>
      </w:r>
      <w:r>
        <w:rPr>
          <w:rFonts w:ascii="Times New Roman" w:hAnsi="Times New Roman" w:cs="Times New Roman"/>
          <w:sz w:val="24"/>
          <w:szCs w:val="24"/>
        </w:rPr>
        <w:t xml:space="preserve">and MCI </w:t>
      </w:r>
      <w:r w:rsidRPr="00355507">
        <w:rPr>
          <w:rFonts w:ascii="Times New Roman" w:hAnsi="Times New Roman" w:cs="Times New Roman"/>
          <w:sz w:val="24"/>
          <w:szCs w:val="24"/>
        </w:rPr>
        <w:t>can be satisfactorily differentiated by the proposed method</w:t>
      </w:r>
      <w:r w:rsidRPr="00355507">
        <w:rPr>
          <w:rFonts w:asciiTheme="majorBidi" w:hAnsiTheme="majorBidi" w:cstheme="majorBidi"/>
          <w:sz w:val="24"/>
          <w:szCs w:val="24"/>
        </w:rPr>
        <w:t>.</w:t>
      </w:r>
    </w:p>
    <w:p w14:paraId="6B1CE7FC" w14:textId="77777777" w:rsidR="00CE1DA0" w:rsidRDefault="00CE1DA0" w:rsidP="00CE1DA0">
      <w:pPr>
        <w:spacing w:line="360" w:lineRule="auto"/>
        <w:jc w:val="center"/>
        <w:rPr>
          <w:rFonts w:ascii="Times New Roman" w:hAnsi="Times New Roman" w:cs="Times New Roman"/>
          <w:sz w:val="24"/>
          <w:szCs w:val="24"/>
          <w:shd w:val="clear" w:color="auto" w:fill="FFFFFF"/>
        </w:rPr>
      </w:pPr>
      <w:r>
        <w:rPr>
          <w:rFonts w:ascii="Times New Roman" w:hAnsi="Times New Roman" w:cs="Times New Roman"/>
          <w:noProof/>
          <w:sz w:val="24"/>
          <w:szCs w:val="24"/>
          <w:shd w:val="clear" w:color="auto" w:fill="FFFFFF"/>
        </w:rPr>
        <w:drawing>
          <wp:inline distT="0" distB="0" distL="0" distR="0" wp14:anchorId="7ECBA0F6" wp14:editId="67EE97E2">
            <wp:extent cx="4945791" cy="3027509"/>
            <wp:effectExtent l="0" t="0" r="762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Capture.PNG"/>
                    <pic:cNvPicPr/>
                  </pic:nvPicPr>
                  <pic:blipFill>
                    <a:blip r:embed="rId14">
                      <a:extLst>
                        <a:ext uri="{28A0092B-C50C-407E-A947-70E740481C1C}">
                          <a14:useLocalDpi xmlns:a14="http://schemas.microsoft.com/office/drawing/2010/main" val="0"/>
                        </a:ext>
                      </a:extLst>
                    </a:blip>
                    <a:stretch>
                      <a:fillRect/>
                    </a:stretch>
                  </pic:blipFill>
                  <pic:spPr>
                    <a:xfrm>
                      <a:off x="0" y="0"/>
                      <a:ext cx="4976103" cy="3046064"/>
                    </a:xfrm>
                    <a:prstGeom prst="rect">
                      <a:avLst/>
                    </a:prstGeom>
                  </pic:spPr>
                </pic:pic>
              </a:graphicData>
            </a:graphic>
          </wp:inline>
        </w:drawing>
      </w:r>
    </w:p>
    <w:p w14:paraId="100CBCC1" w14:textId="0A1BE439" w:rsidR="00B120D5" w:rsidRPr="008465E1" w:rsidRDefault="008465E1" w:rsidP="008465E1">
      <w:pPr>
        <w:pStyle w:val="Caption"/>
        <w:jc w:val="center"/>
        <w:rPr>
          <w:rFonts w:ascii="Times New Roman" w:hAnsi="Times New Roman" w:cs="Times New Roman"/>
          <w:i w:val="0"/>
          <w:color w:val="auto"/>
          <w:sz w:val="24"/>
          <w:szCs w:val="24"/>
        </w:rPr>
      </w:pPr>
      <w:bookmarkStart w:id="32" w:name="_Toc52148901"/>
      <w:r w:rsidRPr="008465E1">
        <w:rPr>
          <w:rFonts w:ascii="Times New Roman" w:hAnsi="Times New Roman" w:cs="Times New Roman"/>
          <w:i w:val="0"/>
          <w:color w:val="auto"/>
          <w:sz w:val="24"/>
          <w:szCs w:val="24"/>
        </w:rPr>
        <w:t xml:space="preserve">Figure </w:t>
      </w:r>
      <w:r w:rsidRPr="008465E1">
        <w:rPr>
          <w:rFonts w:ascii="Times New Roman" w:hAnsi="Times New Roman" w:cs="Times New Roman"/>
          <w:i w:val="0"/>
          <w:color w:val="auto"/>
          <w:sz w:val="24"/>
          <w:szCs w:val="24"/>
        </w:rPr>
        <w:fldChar w:fldCharType="begin"/>
      </w:r>
      <w:r w:rsidRPr="008465E1">
        <w:rPr>
          <w:rFonts w:ascii="Times New Roman" w:hAnsi="Times New Roman" w:cs="Times New Roman"/>
          <w:i w:val="0"/>
          <w:color w:val="auto"/>
          <w:sz w:val="24"/>
          <w:szCs w:val="24"/>
        </w:rPr>
        <w:instrText xml:space="preserve"> SEQ Figure \* ARABIC </w:instrText>
      </w:r>
      <w:r w:rsidRPr="008465E1">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w:t>
      </w:r>
      <w:r w:rsidRPr="008465E1">
        <w:rPr>
          <w:rFonts w:ascii="Times New Roman" w:hAnsi="Times New Roman" w:cs="Times New Roman"/>
          <w:i w:val="0"/>
          <w:color w:val="auto"/>
          <w:sz w:val="24"/>
          <w:szCs w:val="24"/>
        </w:rPr>
        <w:fldChar w:fldCharType="end"/>
      </w:r>
      <w:r w:rsidRPr="008465E1">
        <w:rPr>
          <w:rFonts w:ascii="Times New Roman" w:hAnsi="Times New Roman" w:cs="Times New Roman"/>
          <w:i w:val="0"/>
          <w:color w:val="auto"/>
          <w:sz w:val="24"/>
          <w:szCs w:val="24"/>
        </w:rPr>
        <w:t xml:space="preserve">: </w:t>
      </w:r>
      <w:r w:rsidR="00BC4B26">
        <w:rPr>
          <w:rFonts w:ascii="Times New Roman" w:hAnsi="Times New Roman" w:cs="Times New Roman"/>
          <w:i w:val="0"/>
          <w:color w:val="auto"/>
          <w:sz w:val="24"/>
          <w:szCs w:val="24"/>
        </w:rPr>
        <w:t>Binary and multi-class classification</w:t>
      </w:r>
      <w:r>
        <w:rPr>
          <w:rFonts w:ascii="Times New Roman" w:hAnsi="Times New Roman" w:cs="Times New Roman"/>
          <w:i w:val="0"/>
          <w:color w:val="auto"/>
          <w:sz w:val="24"/>
          <w:szCs w:val="24"/>
        </w:rPr>
        <w:t xml:space="preserve"> </w:t>
      </w:r>
      <w:r w:rsidR="006A50C7">
        <w:rPr>
          <w:rFonts w:ascii="Times New Roman" w:hAnsi="Times New Roman" w:cs="Times New Roman"/>
          <w:i w:val="0"/>
          <w:color w:val="auto"/>
          <w:sz w:val="24"/>
          <w:szCs w:val="24"/>
        </w:rPr>
        <w:t>task</w:t>
      </w:r>
      <w:r w:rsidR="00270950">
        <w:rPr>
          <w:rFonts w:ascii="Times New Roman" w:hAnsi="Times New Roman" w:cs="Times New Roman"/>
          <w:i w:val="0"/>
          <w:color w:val="auto"/>
          <w:sz w:val="24"/>
          <w:szCs w:val="24"/>
        </w:rPr>
        <w:t>s</w:t>
      </w:r>
      <w:r w:rsidR="00B9327D">
        <w:rPr>
          <w:rFonts w:ascii="Times New Roman" w:hAnsi="Times New Roman" w:cs="Times New Roman"/>
          <w:i w:val="0"/>
          <w:color w:val="auto"/>
          <w:sz w:val="24"/>
          <w:szCs w:val="24"/>
        </w:rPr>
        <w:t xml:space="preserve"> </w:t>
      </w:r>
      <w:r w:rsidR="00B9327D">
        <w:rPr>
          <w:rFonts w:ascii="Times New Roman" w:hAnsi="Times New Roman" w:cs="Times New Roman"/>
          <w:i w:val="0"/>
          <w:color w:val="auto"/>
          <w:sz w:val="24"/>
          <w:szCs w:val="24"/>
        </w:rPr>
        <w:fldChar w:fldCharType="begin"/>
      </w:r>
      <w:r w:rsidR="00B9327D">
        <w:rPr>
          <w:rFonts w:ascii="Times New Roman" w:hAnsi="Times New Roman" w:cs="Times New Roman"/>
          <w:i w:val="0"/>
          <w:color w:val="auto"/>
          <w:sz w:val="24"/>
          <w:szCs w:val="24"/>
        </w:rPr>
        <w:instrText xml:space="preserve"> REF _Ref41859313 \r \h </w:instrText>
      </w:r>
      <w:r w:rsidR="00B9327D">
        <w:rPr>
          <w:rFonts w:ascii="Times New Roman" w:hAnsi="Times New Roman" w:cs="Times New Roman"/>
          <w:i w:val="0"/>
          <w:color w:val="auto"/>
          <w:sz w:val="24"/>
          <w:szCs w:val="24"/>
        </w:rPr>
      </w:r>
      <w:r w:rsidR="00B9327D">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[4]</w:t>
      </w:r>
      <w:r w:rsidR="00B9327D">
        <w:rPr>
          <w:rFonts w:ascii="Times New Roman" w:hAnsi="Times New Roman" w:cs="Times New Roman"/>
          <w:i w:val="0"/>
          <w:color w:val="auto"/>
          <w:sz w:val="24"/>
          <w:szCs w:val="24"/>
        </w:rPr>
        <w:fldChar w:fldCharType="end"/>
      </w:r>
      <w:bookmarkEnd w:id="32"/>
      <w:r w:rsidR="00926887">
        <w:rPr>
          <w:rFonts w:ascii="Times New Roman" w:hAnsi="Times New Roman" w:cs="Times New Roman"/>
          <w:i w:val="0"/>
          <w:color w:val="auto"/>
          <w:sz w:val="24"/>
          <w:szCs w:val="24"/>
        </w:rPr>
        <w:t>.</w:t>
      </w:r>
    </w:p>
    <w:p w14:paraId="2F66225E" w14:textId="20EBBFC1" w:rsidR="00CE1DA0" w:rsidRDefault="00CE1DA0" w:rsidP="00CE1DA0">
      <w:pPr>
        <w:spacing w:line="360" w:lineRule="auto"/>
        <w:jc w:val="both"/>
        <w:rPr>
          <w:rFonts w:asciiTheme="majorBidi" w:hAnsiTheme="majorBidi" w:cstheme="majorBidi"/>
          <w:sz w:val="24"/>
          <w:szCs w:val="24"/>
        </w:rPr>
      </w:pPr>
      <w:r w:rsidRPr="00613B1C">
        <w:rPr>
          <w:rFonts w:asciiTheme="majorBidi" w:hAnsiTheme="majorBidi" w:cstheme="majorBidi"/>
          <w:sz w:val="24"/>
          <w:szCs w:val="24"/>
        </w:rPr>
        <w:t xml:space="preserve">Varma et al. </w:t>
      </w:r>
      <w:r w:rsidRPr="00613B1C">
        <w:rPr>
          <w:rFonts w:asciiTheme="majorBidi" w:hAnsiTheme="majorBidi" w:cstheme="majorBidi"/>
          <w:sz w:val="24"/>
          <w:szCs w:val="24"/>
          <w:cs/>
        </w:rPr>
        <w:t>‎</w:t>
      </w:r>
      <w:r w:rsidR="00B9327D">
        <w:rPr>
          <w:rFonts w:asciiTheme="majorBidi" w:hAnsiTheme="majorBidi" w:cstheme="majorBidi"/>
          <w:sz w:val="24"/>
          <w:szCs w:val="24"/>
        </w:rPr>
        <w:fldChar w:fldCharType="begin"/>
      </w:r>
      <w:r w:rsidR="00B9327D">
        <w:rPr>
          <w:rFonts w:asciiTheme="majorBidi" w:hAnsiTheme="majorBidi" w:cstheme="majorBidi"/>
          <w:sz w:val="24"/>
          <w:szCs w:val="24"/>
        </w:rPr>
        <w:instrText xml:space="preserve"> </w:instrText>
      </w:r>
      <w:r w:rsidR="00B9327D">
        <w:rPr>
          <w:rFonts w:asciiTheme="majorBidi" w:hAnsiTheme="majorBidi" w:cstheme="majorBidi"/>
          <w:sz w:val="24"/>
          <w:szCs w:val="24"/>
          <w:cs/>
        </w:rPr>
        <w:instrText>REF _Ref33048559 \r \h</w:instrText>
      </w:r>
      <w:r w:rsidR="00B9327D">
        <w:rPr>
          <w:rFonts w:asciiTheme="majorBidi" w:hAnsiTheme="majorBidi" w:cstheme="majorBidi"/>
          <w:sz w:val="24"/>
          <w:szCs w:val="24"/>
        </w:rPr>
        <w:instrText xml:space="preserve"> </w:instrText>
      </w:r>
      <w:r w:rsidR="00B9327D">
        <w:rPr>
          <w:rFonts w:asciiTheme="majorBidi" w:hAnsiTheme="majorBidi" w:cstheme="majorBidi"/>
          <w:sz w:val="24"/>
          <w:szCs w:val="24"/>
        </w:rPr>
      </w:r>
      <w:r w:rsidR="00B9327D">
        <w:rPr>
          <w:rFonts w:asciiTheme="majorBidi" w:hAnsiTheme="majorBidi" w:cstheme="majorBidi"/>
          <w:sz w:val="24"/>
          <w:szCs w:val="24"/>
        </w:rPr>
        <w:fldChar w:fldCharType="separate"/>
      </w:r>
      <w:r w:rsidR="00F01E70">
        <w:rPr>
          <w:rFonts w:asciiTheme="majorBidi" w:hAnsiTheme="majorBidi" w:cstheme="majorBidi"/>
          <w:sz w:val="24"/>
          <w:szCs w:val="24"/>
          <w:cs/>
        </w:rPr>
        <w:t>‎</w:t>
      </w:r>
      <w:r w:rsidR="00F01E70">
        <w:rPr>
          <w:rFonts w:asciiTheme="majorBidi" w:hAnsiTheme="majorBidi" w:cstheme="majorBidi"/>
          <w:sz w:val="24"/>
          <w:szCs w:val="24"/>
        </w:rPr>
        <w:t>[5]</w:t>
      </w:r>
      <w:r w:rsidR="00B9327D">
        <w:rPr>
          <w:rFonts w:asciiTheme="majorBidi" w:hAnsiTheme="majorBidi" w:cstheme="majorBidi"/>
          <w:sz w:val="24"/>
          <w:szCs w:val="24"/>
        </w:rPr>
        <w:fldChar w:fldCharType="end"/>
      </w:r>
      <w:r w:rsidRPr="00613B1C">
        <w:rPr>
          <w:rFonts w:asciiTheme="majorBidi" w:hAnsiTheme="majorBidi" w:cstheme="majorBidi"/>
          <w:sz w:val="24"/>
          <w:szCs w:val="24"/>
        </w:rPr>
        <w:t xml:space="preserve"> </w:t>
      </w:r>
      <w:r w:rsidRPr="00355507">
        <w:rPr>
          <w:rFonts w:ascii="Times New Roman" w:hAnsi="Times New Roman" w:cs="Times New Roman"/>
          <w:sz w:val="24"/>
          <w:szCs w:val="24"/>
        </w:rPr>
        <w:t xml:space="preserve">Proposed a classification framework for the </w:t>
      </w:r>
      <w:r w:rsidR="003B2381">
        <w:rPr>
          <w:rFonts w:ascii="Times New Roman" w:hAnsi="Times New Roman" w:cs="Times New Roman"/>
          <w:sz w:val="24"/>
          <w:szCs w:val="24"/>
        </w:rPr>
        <w:t>selection of features extraction</w:t>
      </w:r>
      <w:r w:rsidRPr="00355507">
        <w:rPr>
          <w:rFonts w:ascii="Times New Roman" w:hAnsi="Times New Roman" w:cs="Times New Roman"/>
          <w:sz w:val="24"/>
          <w:szCs w:val="24"/>
        </w:rPr>
        <w:t xml:space="preserve"> using the Gray-Level Co-occurrence Matrix (GLCM) </w:t>
      </w:r>
      <w:r w:rsidR="003B2381" w:rsidRPr="00355507">
        <w:rPr>
          <w:rFonts w:ascii="Times New Roman" w:hAnsi="Times New Roman" w:cs="Times New Roman"/>
          <w:sz w:val="24"/>
          <w:szCs w:val="24"/>
        </w:rPr>
        <w:t>process</w:t>
      </w:r>
      <w:r w:rsidRPr="00355507">
        <w:rPr>
          <w:rFonts w:ascii="Times New Roman" w:hAnsi="Times New Roman" w:cs="Times New Roman"/>
          <w:sz w:val="24"/>
          <w:szCs w:val="24"/>
        </w:rPr>
        <w:t xml:space="preserve"> for distinguishing between AD and </w:t>
      </w:r>
      <w:r>
        <w:rPr>
          <w:rFonts w:ascii="Times New Roman" w:hAnsi="Times New Roman" w:cs="Times New Roman"/>
          <w:sz w:val="24"/>
          <w:szCs w:val="24"/>
        </w:rPr>
        <w:t>the normal control of NC. They have conducted</w:t>
      </w:r>
      <w:r w:rsidRPr="00355507">
        <w:rPr>
          <w:rFonts w:ascii="Times New Roman" w:hAnsi="Times New Roman" w:cs="Times New Roman"/>
          <w:sz w:val="24"/>
          <w:szCs w:val="24"/>
        </w:rPr>
        <w:t xml:space="preserve"> evaluations on the MRI acquired from </w:t>
      </w:r>
      <w:r>
        <w:rPr>
          <w:rFonts w:ascii="Times New Roman" w:hAnsi="Times New Roman" w:cs="Times New Roman"/>
          <w:sz w:val="24"/>
          <w:szCs w:val="24"/>
        </w:rPr>
        <w:t xml:space="preserve">the </w:t>
      </w:r>
      <w:r w:rsidRPr="00355507">
        <w:rPr>
          <w:rFonts w:ascii="Times New Roman" w:hAnsi="Times New Roman" w:cs="Times New Roman"/>
          <w:sz w:val="24"/>
          <w:szCs w:val="24"/>
        </w:rPr>
        <w:t xml:space="preserve">OASIS database to </w:t>
      </w:r>
      <w:r w:rsidR="003B2381" w:rsidRPr="00355507">
        <w:rPr>
          <w:rFonts w:ascii="Times New Roman" w:hAnsi="Times New Roman" w:cs="Times New Roman"/>
          <w:sz w:val="24"/>
          <w:szCs w:val="24"/>
        </w:rPr>
        <w:t>estimate</w:t>
      </w:r>
      <w:r w:rsidRPr="00355507">
        <w:rPr>
          <w:rFonts w:ascii="Times New Roman" w:hAnsi="Times New Roman" w:cs="Times New Roman"/>
          <w:sz w:val="24"/>
          <w:szCs w:val="24"/>
        </w:rPr>
        <w:t xml:space="preserve"> the proposed method.</w:t>
      </w:r>
      <w:r w:rsidR="00C2177B">
        <w:rPr>
          <w:rFonts w:ascii="Times New Roman" w:hAnsi="Times New Roman" w:cs="Times New Roman"/>
          <w:sz w:val="24"/>
          <w:szCs w:val="24"/>
        </w:rPr>
        <w:t xml:space="preserve"> The performance comparison of axial, coronal and sagittal planes </w:t>
      </w:r>
      <w:r w:rsidR="00270950">
        <w:rPr>
          <w:rFonts w:ascii="Times New Roman" w:hAnsi="Times New Roman" w:cs="Times New Roman"/>
          <w:sz w:val="24"/>
          <w:szCs w:val="24"/>
        </w:rPr>
        <w:t>is</w:t>
      </w:r>
      <w:r w:rsidR="00B15FA2">
        <w:rPr>
          <w:rFonts w:ascii="Times New Roman" w:hAnsi="Times New Roman" w:cs="Times New Roman"/>
          <w:sz w:val="24"/>
          <w:szCs w:val="24"/>
        </w:rPr>
        <w:t xml:space="preserve"> shown in </w:t>
      </w:r>
      <w:r w:rsidR="00FB54E9" w:rsidRPr="004732FE">
        <w:rPr>
          <w:rFonts w:ascii="Times New Roman" w:hAnsi="Times New Roman" w:cs="Times New Roman"/>
          <w:sz w:val="24"/>
          <w:szCs w:val="24"/>
        </w:rPr>
        <w:t>F</w:t>
      </w:r>
      <w:r w:rsidR="00B15FA2" w:rsidRPr="004732FE">
        <w:rPr>
          <w:rFonts w:ascii="Times New Roman" w:hAnsi="Times New Roman" w:cs="Times New Roman"/>
          <w:sz w:val="24"/>
          <w:szCs w:val="24"/>
        </w:rPr>
        <w:t xml:space="preserve">ig </w:t>
      </w:r>
      <w:r w:rsidR="00C2177B" w:rsidRPr="004732FE">
        <w:rPr>
          <w:rFonts w:ascii="Times New Roman" w:hAnsi="Times New Roman" w:cs="Times New Roman"/>
          <w:sz w:val="24"/>
          <w:szCs w:val="24"/>
        </w:rPr>
        <w:t xml:space="preserve">3. </w:t>
      </w:r>
      <w:r w:rsidRPr="00355507">
        <w:rPr>
          <w:rFonts w:ascii="Times New Roman" w:hAnsi="Times New Roman" w:cs="Times New Roman"/>
          <w:sz w:val="24"/>
          <w:szCs w:val="24"/>
        </w:rPr>
        <w:t xml:space="preserve">The </w:t>
      </w:r>
      <w:r w:rsidR="00E243E1" w:rsidRPr="00355507">
        <w:rPr>
          <w:rFonts w:ascii="Times New Roman" w:hAnsi="Times New Roman" w:cs="Times New Roman"/>
          <w:sz w:val="24"/>
          <w:szCs w:val="24"/>
        </w:rPr>
        <w:t>suggested</w:t>
      </w:r>
      <w:r w:rsidRPr="00355507">
        <w:rPr>
          <w:rFonts w:ascii="Times New Roman" w:hAnsi="Times New Roman" w:cs="Times New Roman"/>
          <w:sz w:val="24"/>
          <w:szCs w:val="24"/>
        </w:rPr>
        <w:t xml:space="preserve"> method yields an</w:t>
      </w:r>
      <w:r>
        <w:rPr>
          <w:rFonts w:ascii="Times New Roman" w:hAnsi="Times New Roman" w:cs="Times New Roman"/>
          <w:sz w:val="24"/>
          <w:szCs w:val="24"/>
        </w:rPr>
        <w:t xml:space="preserve"> average accuracy of 75.71% </w:t>
      </w:r>
      <w:r w:rsidRPr="00355507">
        <w:rPr>
          <w:rFonts w:ascii="Times New Roman" w:hAnsi="Times New Roman" w:cs="Times New Roman"/>
          <w:sz w:val="24"/>
          <w:szCs w:val="24"/>
        </w:rPr>
        <w:t>indicating that AD and NC can be satisfactorily differentiated by the proposed method</w:t>
      </w:r>
      <w:r w:rsidRPr="00355507">
        <w:rPr>
          <w:rFonts w:asciiTheme="majorBidi" w:hAnsiTheme="majorBidi" w:cstheme="majorBidi"/>
          <w:sz w:val="24"/>
          <w:szCs w:val="24"/>
        </w:rPr>
        <w:t>.</w:t>
      </w:r>
    </w:p>
    <w:p w14:paraId="7C413E12" w14:textId="77777777" w:rsidR="00CE1DA0" w:rsidRDefault="00CE1DA0" w:rsidP="00CE1DA0">
      <w:pPr>
        <w:spacing w:line="360" w:lineRule="auto"/>
        <w:jc w:val="center"/>
        <w:rPr>
          <w:rFonts w:asciiTheme="majorBidi" w:hAnsiTheme="majorBidi" w:cstheme="majorBidi"/>
          <w:sz w:val="24"/>
          <w:szCs w:val="24"/>
        </w:rPr>
      </w:pPr>
      <w:r>
        <w:rPr>
          <w:rFonts w:asciiTheme="majorBidi" w:hAnsiTheme="majorBidi" w:cstheme="majorBidi"/>
          <w:noProof/>
          <w:sz w:val="24"/>
          <w:szCs w:val="24"/>
        </w:rPr>
        <w:lastRenderedPageBreak/>
        <w:drawing>
          <wp:inline distT="0" distB="0" distL="0" distR="0" wp14:anchorId="27450DD2" wp14:editId="2D3CBF40">
            <wp:extent cx="5492526" cy="325803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21].PNG"/>
                    <pic:cNvPicPr/>
                  </pic:nvPicPr>
                  <pic:blipFill>
                    <a:blip r:embed="rId15">
                      <a:extLst>
                        <a:ext uri="{28A0092B-C50C-407E-A947-70E740481C1C}">
                          <a14:useLocalDpi xmlns:a14="http://schemas.microsoft.com/office/drawing/2010/main" val="0"/>
                        </a:ext>
                      </a:extLst>
                    </a:blip>
                    <a:stretch>
                      <a:fillRect/>
                    </a:stretch>
                  </pic:blipFill>
                  <pic:spPr>
                    <a:xfrm>
                      <a:off x="0" y="0"/>
                      <a:ext cx="5571076" cy="3304624"/>
                    </a:xfrm>
                    <a:prstGeom prst="rect">
                      <a:avLst/>
                    </a:prstGeom>
                  </pic:spPr>
                </pic:pic>
              </a:graphicData>
            </a:graphic>
          </wp:inline>
        </w:drawing>
      </w:r>
    </w:p>
    <w:p w14:paraId="2811AFAF" w14:textId="50B23DA1" w:rsidR="00B67AE5" w:rsidRDefault="00B67AE5" w:rsidP="00B67AE5">
      <w:pPr>
        <w:pStyle w:val="Caption"/>
        <w:jc w:val="center"/>
        <w:rPr>
          <w:rFonts w:ascii="Times New Roman" w:hAnsi="Times New Roman" w:cs="Times New Roman"/>
          <w:i w:val="0"/>
          <w:color w:val="auto"/>
          <w:sz w:val="24"/>
          <w:szCs w:val="24"/>
        </w:rPr>
      </w:pPr>
      <w:bookmarkStart w:id="33" w:name="_Toc52148902"/>
      <w:r w:rsidRPr="00B67AE5">
        <w:rPr>
          <w:rFonts w:ascii="Times New Roman" w:hAnsi="Times New Roman" w:cs="Times New Roman"/>
          <w:i w:val="0"/>
          <w:color w:val="auto"/>
          <w:sz w:val="24"/>
          <w:szCs w:val="24"/>
        </w:rPr>
        <w:t xml:space="preserve">Figure </w:t>
      </w:r>
      <w:r w:rsidRPr="00B67AE5">
        <w:rPr>
          <w:rFonts w:ascii="Times New Roman" w:hAnsi="Times New Roman" w:cs="Times New Roman"/>
          <w:i w:val="0"/>
          <w:color w:val="auto"/>
          <w:sz w:val="24"/>
          <w:szCs w:val="24"/>
        </w:rPr>
        <w:fldChar w:fldCharType="begin"/>
      </w:r>
      <w:r w:rsidRPr="00B67AE5">
        <w:rPr>
          <w:rFonts w:ascii="Times New Roman" w:hAnsi="Times New Roman" w:cs="Times New Roman"/>
          <w:i w:val="0"/>
          <w:color w:val="auto"/>
          <w:sz w:val="24"/>
          <w:szCs w:val="24"/>
        </w:rPr>
        <w:instrText xml:space="preserve"> SEQ Figure \* ARABIC </w:instrText>
      </w:r>
      <w:r w:rsidRPr="00B67AE5">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w:t>
      </w:r>
      <w:r w:rsidRPr="00B67AE5">
        <w:rPr>
          <w:rFonts w:ascii="Times New Roman" w:hAnsi="Times New Roman" w:cs="Times New Roman"/>
          <w:i w:val="0"/>
          <w:color w:val="auto"/>
          <w:sz w:val="24"/>
          <w:szCs w:val="24"/>
        </w:rPr>
        <w:fldChar w:fldCharType="end"/>
      </w:r>
      <w:r w:rsidRPr="00B67AE5">
        <w:rPr>
          <w:rFonts w:ascii="Times New Roman" w:hAnsi="Times New Roman" w:cs="Times New Roman"/>
          <w:i w:val="0"/>
          <w:color w:val="auto"/>
          <w:sz w:val="24"/>
          <w:szCs w:val="24"/>
        </w:rPr>
        <w:t xml:space="preserve">: Performance Analysis </w:t>
      </w:r>
      <w:r w:rsidR="00005F04">
        <w:rPr>
          <w:rFonts w:ascii="Times New Roman" w:hAnsi="Times New Roman" w:cs="Times New Roman"/>
          <w:i w:val="0"/>
          <w:color w:val="auto"/>
          <w:sz w:val="24"/>
          <w:szCs w:val="24"/>
        </w:rPr>
        <w:t>between Coronal, Sagittal and Axial planes</w:t>
      </w:r>
      <w:r w:rsidR="00B9327D">
        <w:rPr>
          <w:rFonts w:ascii="Times New Roman" w:hAnsi="Times New Roman" w:cs="Times New Roman"/>
          <w:i w:val="0"/>
          <w:color w:val="auto"/>
          <w:sz w:val="24"/>
          <w:szCs w:val="24"/>
        </w:rPr>
        <w:t xml:space="preserve"> </w:t>
      </w:r>
      <w:r w:rsidR="00B9327D">
        <w:rPr>
          <w:rFonts w:ascii="Times New Roman" w:hAnsi="Times New Roman" w:cs="Times New Roman"/>
          <w:i w:val="0"/>
          <w:color w:val="auto"/>
          <w:sz w:val="24"/>
          <w:szCs w:val="24"/>
        </w:rPr>
        <w:fldChar w:fldCharType="begin"/>
      </w:r>
      <w:r w:rsidR="00B9327D">
        <w:rPr>
          <w:rFonts w:ascii="Times New Roman" w:hAnsi="Times New Roman" w:cs="Times New Roman"/>
          <w:i w:val="0"/>
          <w:color w:val="auto"/>
          <w:sz w:val="24"/>
          <w:szCs w:val="24"/>
        </w:rPr>
        <w:instrText xml:space="preserve"> REF _Ref33048559 \r \h </w:instrText>
      </w:r>
      <w:r w:rsidR="00B9327D">
        <w:rPr>
          <w:rFonts w:ascii="Times New Roman" w:hAnsi="Times New Roman" w:cs="Times New Roman"/>
          <w:i w:val="0"/>
          <w:color w:val="auto"/>
          <w:sz w:val="24"/>
          <w:szCs w:val="24"/>
        </w:rPr>
      </w:r>
      <w:r w:rsidR="00B9327D">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[5]</w:t>
      </w:r>
      <w:r w:rsidR="00B9327D">
        <w:rPr>
          <w:rFonts w:ascii="Times New Roman" w:hAnsi="Times New Roman" w:cs="Times New Roman"/>
          <w:i w:val="0"/>
          <w:color w:val="auto"/>
          <w:sz w:val="24"/>
          <w:szCs w:val="24"/>
        </w:rPr>
        <w:fldChar w:fldCharType="end"/>
      </w:r>
      <w:bookmarkEnd w:id="33"/>
      <w:r w:rsidR="00926887">
        <w:rPr>
          <w:rFonts w:ascii="Times New Roman" w:hAnsi="Times New Roman" w:cs="Times New Roman"/>
          <w:i w:val="0"/>
          <w:color w:val="auto"/>
          <w:sz w:val="24"/>
          <w:szCs w:val="24"/>
        </w:rPr>
        <w:t>.</w:t>
      </w:r>
    </w:p>
    <w:p w14:paraId="1C14920A" w14:textId="77777777" w:rsidR="00B67AE5" w:rsidRPr="00B67AE5" w:rsidRDefault="00B67AE5" w:rsidP="00B67AE5"/>
    <w:p w14:paraId="5C41D679" w14:textId="6BEEC079" w:rsidR="00157980" w:rsidRDefault="00B9327D" w:rsidP="00CE1DA0">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Dong et al. </w:t>
      </w:r>
      <w:r>
        <w:rPr>
          <w:rFonts w:asciiTheme="majorBidi" w:hAnsiTheme="majorBidi" w:cstheme="majorBidi"/>
          <w:sz w:val="24"/>
          <w:szCs w:val="24"/>
        </w:rPr>
        <w:fldChar w:fldCharType="begin"/>
      </w:r>
      <w:r>
        <w:rPr>
          <w:rFonts w:asciiTheme="majorBidi" w:hAnsiTheme="majorBidi" w:cstheme="majorBidi"/>
          <w:sz w:val="24"/>
          <w:szCs w:val="24"/>
        </w:rPr>
        <w:instrText xml:space="preserve"> REF _Ref48092659 \r \h </w:instrText>
      </w:r>
      <w:r>
        <w:rPr>
          <w:rFonts w:asciiTheme="majorBidi" w:hAnsiTheme="majorBidi" w:cstheme="majorBidi"/>
          <w:sz w:val="24"/>
          <w:szCs w:val="24"/>
        </w:rPr>
      </w:r>
      <w:r>
        <w:rPr>
          <w:rFonts w:asciiTheme="majorBidi" w:hAnsiTheme="majorBidi" w:cstheme="majorBidi"/>
          <w:sz w:val="24"/>
          <w:szCs w:val="24"/>
        </w:rPr>
        <w:fldChar w:fldCharType="separate"/>
      </w:r>
      <w:r w:rsidR="00F01E70">
        <w:rPr>
          <w:rFonts w:asciiTheme="majorBidi" w:hAnsiTheme="majorBidi" w:cstheme="majorBidi"/>
          <w:sz w:val="24"/>
          <w:szCs w:val="24"/>
          <w:cs/>
        </w:rPr>
        <w:t>‎</w:t>
      </w:r>
      <w:r w:rsidR="00F01E70">
        <w:rPr>
          <w:rFonts w:asciiTheme="majorBidi" w:hAnsiTheme="majorBidi" w:cstheme="majorBidi"/>
          <w:sz w:val="24"/>
          <w:szCs w:val="24"/>
        </w:rPr>
        <w:t>[6]</w:t>
      </w:r>
      <w:r>
        <w:rPr>
          <w:rFonts w:asciiTheme="majorBidi" w:hAnsiTheme="majorBidi" w:cstheme="majorBidi"/>
          <w:sz w:val="24"/>
          <w:szCs w:val="24"/>
        </w:rPr>
        <w:fldChar w:fldCharType="end"/>
      </w:r>
      <w:r w:rsidR="006453E3">
        <w:rPr>
          <w:rFonts w:asciiTheme="majorBidi" w:hAnsiTheme="majorBidi" w:cstheme="majorBidi"/>
          <w:sz w:val="24"/>
          <w:szCs w:val="24"/>
        </w:rPr>
        <w:t xml:space="preserve"> </w:t>
      </w:r>
      <w:r w:rsidR="008678ED" w:rsidRPr="00DD6FA6">
        <w:rPr>
          <w:rFonts w:ascii="Times New Roman" w:hAnsi="Times New Roman" w:cs="Times New Roman"/>
          <w:sz w:val="24"/>
          <w:szCs w:val="24"/>
        </w:rPr>
        <w:t>proposed</w:t>
      </w:r>
      <w:r w:rsidR="00A2297A" w:rsidRPr="00DD6FA6">
        <w:rPr>
          <w:rFonts w:ascii="Times New Roman" w:hAnsi="Times New Roman" w:cs="Times New Roman"/>
          <w:sz w:val="24"/>
          <w:szCs w:val="24"/>
        </w:rPr>
        <w:t xml:space="preserve"> a new classification system to differentiate between older </w:t>
      </w:r>
      <w:r w:rsidR="004B0696" w:rsidRPr="00DD6FA6">
        <w:rPr>
          <w:rFonts w:ascii="Times New Roman" w:hAnsi="Times New Roman" w:cs="Times New Roman"/>
          <w:sz w:val="24"/>
          <w:szCs w:val="24"/>
        </w:rPr>
        <w:t>subject</w:t>
      </w:r>
      <w:r w:rsidR="004B0696">
        <w:rPr>
          <w:rFonts w:ascii="Times New Roman" w:hAnsi="Times New Roman" w:cs="Times New Roman"/>
          <w:sz w:val="24"/>
          <w:szCs w:val="24"/>
        </w:rPr>
        <w:t>s</w:t>
      </w:r>
      <w:r w:rsidR="001C3CA9">
        <w:rPr>
          <w:rFonts w:ascii="Times New Roman" w:hAnsi="Times New Roman" w:cs="Times New Roman"/>
          <w:sz w:val="24"/>
          <w:szCs w:val="24"/>
        </w:rPr>
        <w:t xml:space="preserve"> of </w:t>
      </w:r>
      <w:r w:rsidR="00A2297A" w:rsidRPr="00DD6FA6">
        <w:rPr>
          <w:rFonts w:ascii="Times New Roman" w:hAnsi="Times New Roman" w:cs="Times New Roman"/>
          <w:sz w:val="24"/>
          <w:szCs w:val="24"/>
        </w:rPr>
        <w:t>Alzheimer's disease, MCI, and NC.</w:t>
      </w:r>
      <w:r w:rsidR="008330C4">
        <w:rPr>
          <w:rFonts w:asciiTheme="majorBidi" w:hAnsiTheme="majorBidi" w:cstheme="majorBidi"/>
          <w:sz w:val="24"/>
          <w:szCs w:val="24"/>
        </w:rPr>
        <w:t xml:space="preserve"> </w:t>
      </w:r>
      <w:r w:rsidR="004B1F8B">
        <w:rPr>
          <w:rFonts w:asciiTheme="majorBidi" w:hAnsiTheme="majorBidi" w:cstheme="majorBidi"/>
          <w:sz w:val="24"/>
          <w:szCs w:val="24"/>
        </w:rPr>
        <w:t>The system</w:t>
      </w:r>
      <w:r w:rsidR="004B1F8B" w:rsidRPr="004B1F8B">
        <w:rPr>
          <w:rFonts w:asciiTheme="majorBidi" w:hAnsiTheme="majorBidi" w:cstheme="majorBidi"/>
          <w:sz w:val="24"/>
          <w:szCs w:val="24"/>
        </w:rPr>
        <w:t xml:space="preserve"> used 17</w:t>
      </w:r>
      <w:r w:rsidR="004B1F8B">
        <w:rPr>
          <w:rFonts w:asciiTheme="majorBidi" w:hAnsiTheme="majorBidi" w:cstheme="majorBidi"/>
          <w:sz w:val="24"/>
          <w:szCs w:val="24"/>
        </w:rPr>
        <w:t>8 MRI subjects, including 97 NC, 57 MCI and 24 AD</w:t>
      </w:r>
      <w:r w:rsidR="004B1F8B" w:rsidRPr="004B1F8B">
        <w:rPr>
          <w:rFonts w:asciiTheme="majorBidi" w:hAnsiTheme="majorBidi" w:cstheme="majorBidi"/>
          <w:sz w:val="24"/>
          <w:szCs w:val="24"/>
        </w:rPr>
        <w:t>.</w:t>
      </w:r>
      <w:r w:rsidR="00CE1DA0" w:rsidRPr="005317D4">
        <w:rPr>
          <w:rFonts w:asciiTheme="majorBidi" w:hAnsiTheme="majorBidi" w:cstheme="majorBidi"/>
          <w:sz w:val="24"/>
          <w:szCs w:val="24"/>
        </w:rPr>
        <w:t xml:space="preserve"> </w:t>
      </w:r>
      <w:r w:rsidR="00502F20">
        <w:rPr>
          <w:rFonts w:asciiTheme="majorBidi" w:hAnsiTheme="majorBidi" w:cstheme="majorBidi"/>
          <w:sz w:val="24"/>
          <w:szCs w:val="24"/>
        </w:rPr>
        <w:t>Next</w:t>
      </w:r>
      <w:r w:rsidR="00502F20" w:rsidRPr="00502F20">
        <w:rPr>
          <w:rFonts w:asciiTheme="majorBidi" w:hAnsiTheme="majorBidi" w:cstheme="majorBidi"/>
          <w:sz w:val="24"/>
          <w:szCs w:val="24"/>
        </w:rPr>
        <w:t xml:space="preserve">, </w:t>
      </w:r>
      <w:r w:rsidR="00157980" w:rsidRPr="00DD6FA6">
        <w:rPr>
          <w:rFonts w:ascii="Times New Roman" w:hAnsi="Times New Roman" w:cs="Times New Roman"/>
          <w:sz w:val="24"/>
          <w:szCs w:val="24"/>
        </w:rPr>
        <w:t xml:space="preserve">all those 3D MRI images were pre-processed with a standardization atlas registered. So gray matter images were taken and 3D </w:t>
      </w:r>
      <w:r w:rsidR="00157980">
        <w:rPr>
          <w:rFonts w:ascii="Times New Roman" w:hAnsi="Times New Roman" w:cs="Times New Roman"/>
          <w:sz w:val="24"/>
          <w:szCs w:val="24"/>
        </w:rPr>
        <w:t xml:space="preserve">images </w:t>
      </w:r>
      <w:r w:rsidR="00157980" w:rsidRPr="00DD6FA6">
        <w:rPr>
          <w:rFonts w:ascii="Times New Roman" w:hAnsi="Times New Roman" w:cs="Times New Roman"/>
          <w:sz w:val="24"/>
          <w:szCs w:val="24"/>
        </w:rPr>
        <w:t>checked</w:t>
      </w:r>
      <w:r w:rsidR="00157980">
        <w:rPr>
          <w:rFonts w:ascii="Times New Roman" w:hAnsi="Times New Roman" w:cs="Times New Roman"/>
          <w:sz w:val="24"/>
          <w:szCs w:val="24"/>
        </w:rPr>
        <w:t>.</w:t>
      </w:r>
      <w:r w:rsidR="00856394">
        <w:rPr>
          <w:rFonts w:ascii="Times New Roman" w:hAnsi="Times New Roman" w:cs="Times New Roman"/>
          <w:sz w:val="24"/>
          <w:szCs w:val="24"/>
        </w:rPr>
        <w:t xml:space="preserve"> After that, they</w:t>
      </w:r>
      <w:r w:rsidR="003D4C05">
        <w:rPr>
          <w:rFonts w:ascii="Times New Roman" w:hAnsi="Times New Roman" w:cs="Times New Roman"/>
          <w:sz w:val="24"/>
          <w:szCs w:val="24"/>
        </w:rPr>
        <w:t xml:space="preserve"> implemented PCA for feature extraction. By using </w:t>
      </w:r>
      <w:r w:rsidR="001C3CA9">
        <w:rPr>
          <w:rFonts w:ascii="Times New Roman" w:hAnsi="Times New Roman" w:cs="Times New Roman"/>
          <w:sz w:val="24"/>
          <w:szCs w:val="24"/>
        </w:rPr>
        <w:t xml:space="preserve">the </w:t>
      </w:r>
      <w:r w:rsidR="003D4C05" w:rsidRPr="003D4C05">
        <w:rPr>
          <w:rFonts w:asciiTheme="majorBidi" w:hAnsiTheme="majorBidi" w:cstheme="majorBidi"/>
          <w:sz w:val="24"/>
          <w:szCs w:val="24"/>
        </w:rPr>
        <w:t>Singular Value Decomposition (SVD)</w:t>
      </w:r>
      <w:r w:rsidR="00856394">
        <w:rPr>
          <w:rFonts w:asciiTheme="majorBidi" w:hAnsiTheme="majorBidi" w:cstheme="majorBidi"/>
          <w:sz w:val="24"/>
          <w:szCs w:val="24"/>
        </w:rPr>
        <w:t xml:space="preserve"> algorithm, they</w:t>
      </w:r>
      <w:r w:rsidR="003D4C05">
        <w:rPr>
          <w:rFonts w:asciiTheme="majorBidi" w:hAnsiTheme="majorBidi" w:cstheme="majorBidi"/>
          <w:sz w:val="24"/>
          <w:szCs w:val="24"/>
        </w:rPr>
        <w:t xml:space="preserve"> extracted 20 principal components from 3D MRI data and extracted 2 PCs from the additional information via </w:t>
      </w:r>
      <w:r w:rsidR="003D4C05" w:rsidRPr="00197D69">
        <w:rPr>
          <w:rFonts w:ascii="Times New Roman" w:hAnsi="Times New Roman" w:cs="Times New Roman"/>
          <w:sz w:val="24"/>
          <w:szCs w:val="24"/>
        </w:rPr>
        <w:t>Alternating</w:t>
      </w:r>
      <w:r w:rsidR="003D4C05">
        <w:rPr>
          <w:rFonts w:ascii="Times New Roman" w:hAnsi="Times New Roman" w:cs="Times New Roman"/>
          <w:sz w:val="24"/>
          <w:szCs w:val="24"/>
        </w:rPr>
        <w:t xml:space="preserve"> Least</w:t>
      </w:r>
      <w:r w:rsidR="003D4C05" w:rsidRPr="00197D69">
        <w:rPr>
          <w:rFonts w:ascii="Times New Roman" w:hAnsi="Times New Roman" w:cs="Times New Roman"/>
          <w:sz w:val="24"/>
          <w:szCs w:val="24"/>
        </w:rPr>
        <w:t xml:space="preserve"> Squares (ALS).</w:t>
      </w:r>
    </w:p>
    <w:p w14:paraId="650294A6" w14:textId="55F00326" w:rsidR="00CD1464" w:rsidRDefault="00856394" w:rsidP="00CD1464">
      <w:pPr>
        <w:spacing w:line="360" w:lineRule="auto"/>
        <w:jc w:val="both"/>
        <w:rPr>
          <w:rFonts w:ascii="Times New Roman" w:hAnsi="Times New Roman" w:cs="Times New Roman"/>
          <w:sz w:val="24"/>
          <w:szCs w:val="24"/>
        </w:rPr>
      </w:pPr>
      <w:r>
        <w:rPr>
          <w:rFonts w:ascii="Times New Roman" w:hAnsi="Times New Roman" w:cs="Times New Roman"/>
          <w:sz w:val="24"/>
          <w:szCs w:val="24"/>
        </w:rPr>
        <w:t>They</w:t>
      </w:r>
      <w:r w:rsidR="00CE1DA0" w:rsidRPr="00197D69">
        <w:rPr>
          <w:rFonts w:ascii="Times New Roman" w:hAnsi="Times New Roman" w:cs="Times New Roman"/>
          <w:sz w:val="24"/>
          <w:szCs w:val="24"/>
        </w:rPr>
        <w:t xml:space="preserve"> developed a kernel support vector machine decision tree (kSVM-DT) </w:t>
      </w:r>
      <w:r w:rsidR="00CE1DA0">
        <w:rPr>
          <w:rFonts w:ascii="Times New Roman" w:hAnsi="Times New Roman" w:cs="Times New Roman"/>
          <w:sz w:val="24"/>
          <w:szCs w:val="24"/>
        </w:rPr>
        <w:t>based on</w:t>
      </w:r>
      <w:r w:rsidR="00CE1DA0" w:rsidRPr="00197D69">
        <w:rPr>
          <w:rFonts w:ascii="Times New Roman" w:hAnsi="Times New Roman" w:cs="Times New Roman"/>
          <w:sz w:val="24"/>
          <w:szCs w:val="24"/>
        </w:rPr>
        <w:t xml:space="preserve"> 22 f</w:t>
      </w:r>
      <w:r w:rsidR="00CE1DA0">
        <w:rPr>
          <w:rFonts w:ascii="Times New Roman" w:hAnsi="Times New Roman" w:cs="Times New Roman"/>
          <w:sz w:val="24"/>
          <w:szCs w:val="24"/>
        </w:rPr>
        <w:t>eatures. Particle Swarm Optimization (</w:t>
      </w:r>
      <w:r w:rsidR="00CE1DA0" w:rsidRPr="00197D69">
        <w:rPr>
          <w:rFonts w:ascii="Times New Roman" w:hAnsi="Times New Roman" w:cs="Times New Roman"/>
          <w:sz w:val="24"/>
          <w:szCs w:val="24"/>
        </w:rPr>
        <w:t xml:space="preserve">PSO) had calculated the </w:t>
      </w:r>
      <w:r w:rsidR="007F6C96">
        <w:rPr>
          <w:rFonts w:ascii="Times New Roman" w:hAnsi="Times New Roman" w:cs="Times New Roman"/>
          <w:sz w:val="24"/>
          <w:szCs w:val="24"/>
        </w:rPr>
        <w:t xml:space="preserve">cost of </w:t>
      </w:r>
      <w:r w:rsidR="001C3CA9">
        <w:rPr>
          <w:rFonts w:ascii="Times New Roman" w:hAnsi="Times New Roman" w:cs="Times New Roman"/>
          <w:sz w:val="24"/>
          <w:szCs w:val="24"/>
        </w:rPr>
        <w:t xml:space="preserve">the </w:t>
      </w:r>
      <w:r w:rsidR="007F6C96">
        <w:rPr>
          <w:rFonts w:ascii="Times New Roman" w:hAnsi="Times New Roman" w:cs="Times New Roman"/>
          <w:sz w:val="24"/>
          <w:szCs w:val="24"/>
        </w:rPr>
        <w:t>error</w:t>
      </w:r>
      <w:r w:rsidR="00CE1DA0" w:rsidRPr="00197D69">
        <w:rPr>
          <w:rFonts w:ascii="Times New Roman" w:hAnsi="Times New Roman" w:cs="Times New Roman"/>
          <w:sz w:val="24"/>
          <w:szCs w:val="24"/>
        </w:rPr>
        <w:t xml:space="preserve"> paramete</w:t>
      </w:r>
      <w:r w:rsidR="007F6C96">
        <w:rPr>
          <w:rFonts w:ascii="Times New Roman" w:hAnsi="Times New Roman" w:cs="Times New Roman"/>
          <w:sz w:val="24"/>
          <w:szCs w:val="24"/>
        </w:rPr>
        <w:t>r</w:t>
      </w:r>
      <w:r w:rsidR="00CE1DA0">
        <w:rPr>
          <w:rFonts w:ascii="Times New Roman" w:hAnsi="Times New Roman" w:cs="Times New Roman"/>
          <w:sz w:val="24"/>
          <w:szCs w:val="24"/>
        </w:rPr>
        <w:t xml:space="preserve"> and the kernel parameter σ</w:t>
      </w:r>
      <w:r w:rsidR="00CE1DA0" w:rsidRPr="00197D69">
        <w:rPr>
          <w:rFonts w:ascii="Times New Roman" w:hAnsi="Times New Roman" w:cs="Times New Roman"/>
          <w:sz w:val="24"/>
          <w:szCs w:val="24"/>
        </w:rPr>
        <w:t xml:space="preserve">. </w:t>
      </w:r>
      <w:r w:rsidR="00CE1DA0">
        <w:rPr>
          <w:rFonts w:ascii="Times New Roman" w:hAnsi="Times New Roman" w:cs="Times New Roman"/>
          <w:sz w:val="24"/>
          <w:szCs w:val="24"/>
        </w:rPr>
        <w:t>The q</w:t>
      </w:r>
      <w:r w:rsidR="00CE1DA0" w:rsidRPr="00197D69">
        <w:rPr>
          <w:rFonts w:ascii="Times New Roman" w:hAnsi="Times New Roman" w:cs="Times New Roman"/>
          <w:sz w:val="24"/>
          <w:szCs w:val="24"/>
        </w:rPr>
        <w:t>uadratic programming approach also obtained the weights w and biases b.</w:t>
      </w:r>
      <w:r w:rsidR="0045768C">
        <w:rPr>
          <w:rFonts w:ascii="Times New Roman" w:hAnsi="Times New Roman" w:cs="Times New Roman"/>
          <w:sz w:val="24"/>
          <w:szCs w:val="24"/>
        </w:rPr>
        <w:t xml:space="preserve"> </w:t>
      </w:r>
      <w:r w:rsidR="00CE1DA0" w:rsidRPr="00AA729D">
        <w:rPr>
          <w:rFonts w:ascii="Times New Roman" w:hAnsi="Times New Roman" w:cs="Times New Roman"/>
          <w:sz w:val="24"/>
          <w:szCs w:val="24"/>
        </w:rPr>
        <w:t xml:space="preserve">The </w:t>
      </w:r>
      <w:r w:rsidR="004B1146" w:rsidRPr="00AA729D">
        <w:rPr>
          <w:rFonts w:ascii="Times New Roman" w:hAnsi="Times New Roman" w:cs="Times New Roman"/>
          <w:sz w:val="24"/>
          <w:szCs w:val="24"/>
        </w:rPr>
        <w:t>consequences</w:t>
      </w:r>
      <w:r w:rsidR="004B1146">
        <w:rPr>
          <w:rFonts w:ascii="Times New Roman" w:hAnsi="Times New Roman" w:cs="Times New Roman"/>
          <w:sz w:val="24"/>
          <w:szCs w:val="24"/>
        </w:rPr>
        <w:t xml:space="preserve"> </w:t>
      </w:r>
      <w:r w:rsidR="00D12AA0">
        <w:rPr>
          <w:rFonts w:ascii="Times New Roman" w:hAnsi="Times New Roman" w:cs="Times New Roman"/>
          <w:sz w:val="24"/>
          <w:szCs w:val="24"/>
        </w:rPr>
        <w:t xml:space="preserve">of </w:t>
      </w:r>
      <w:r w:rsidR="001C3CA9">
        <w:rPr>
          <w:rFonts w:ascii="Times New Roman" w:hAnsi="Times New Roman" w:cs="Times New Roman"/>
          <w:sz w:val="24"/>
          <w:szCs w:val="24"/>
        </w:rPr>
        <w:t xml:space="preserve">the </w:t>
      </w:r>
      <w:r w:rsidR="00083193">
        <w:rPr>
          <w:rFonts w:ascii="Times New Roman" w:hAnsi="Times New Roman" w:cs="Times New Roman"/>
          <w:sz w:val="24"/>
          <w:szCs w:val="24"/>
        </w:rPr>
        <w:t>proposed method</w:t>
      </w:r>
      <w:r w:rsidR="00D12AA0">
        <w:rPr>
          <w:rFonts w:ascii="Times New Roman" w:hAnsi="Times New Roman" w:cs="Times New Roman"/>
          <w:sz w:val="24"/>
          <w:szCs w:val="24"/>
        </w:rPr>
        <w:t xml:space="preserve"> </w:t>
      </w:r>
      <w:r w:rsidR="004B1146" w:rsidRPr="00DD6FA6">
        <w:rPr>
          <w:rFonts w:ascii="Times New Roman" w:hAnsi="Times New Roman" w:cs="Times New Roman"/>
          <w:sz w:val="24"/>
          <w:szCs w:val="24"/>
        </w:rPr>
        <w:t xml:space="preserve">show that the kSVM-DT achieved 80% classification precision, </w:t>
      </w:r>
      <w:r w:rsidR="004B1146" w:rsidRPr="004B1146">
        <w:rPr>
          <w:rFonts w:ascii="Times New Roman" w:hAnsi="Times New Roman" w:cs="Times New Roman"/>
          <w:sz w:val="24"/>
          <w:szCs w:val="24"/>
        </w:rPr>
        <w:t xml:space="preserve">which is more than 74% without the kernel </w:t>
      </w:r>
      <w:r w:rsidR="004B1146">
        <w:rPr>
          <w:rFonts w:ascii="Times New Roman" w:hAnsi="Times New Roman" w:cs="Times New Roman"/>
          <w:sz w:val="24"/>
          <w:szCs w:val="24"/>
        </w:rPr>
        <w:t>method</w:t>
      </w:r>
      <w:r w:rsidR="00CE1DA0" w:rsidRPr="00AA729D">
        <w:rPr>
          <w:rFonts w:ascii="Times New Roman" w:hAnsi="Times New Roman" w:cs="Times New Roman"/>
          <w:sz w:val="24"/>
          <w:szCs w:val="24"/>
        </w:rPr>
        <w:t xml:space="preserve">. </w:t>
      </w:r>
      <w:r w:rsidR="00CD1464" w:rsidRPr="00DD6FA6">
        <w:rPr>
          <w:rFonts w:ascii="Times New Roman" w:hAnsi="Times New Roman" w:cs="Times New Roman"/>
          <w:sz w:val="24"/>
          <w:szCs w:val="24"/>
        </w:rPr>
        <w:t>By comparison, the PSO meets the arbitrary sampling process when selecting parameters for the classifier. The period to measure a new patient is just 0.022s</w:t>
      </w:r>
      <w:r w:rsidR="00CD1464">
        <w:rPr>
          <w:rFonts w:ascii="Times New Roman" w:hAnsi="Times New Roman" w:cs="Times New Roman"/>
          <w:sz w:val="24"/>
          <w:szCs w:val="24"/>
        </w:rPr>
        <w:t>.</w:t>
      </w:r>
    </w:p>
    <w:p w14:paraId="0E81BEBD" w14:textId="77777777" w:rsidR="000124E6" w:rsidRDefault="000124E6" w:rsidP="00CD1464">
      <w:pPr>
        <w:spacing w:line="360" w:lineRule="auto"/>
        <w:jc w:val="both"/>
        <w:rPr>
          <w:rFonts w:ascii="Times New Roman" w:hAnsi="Times New Roman" w:cs="Times New Roman"/>
          <w:sz w:val="24"/>
          <w:szCs w:val="24"/>
        </w:rPr>
      </w:pPr>
    </w:p>
    <w:p w14:paraId="428D18C9" w14:textId="55781E17" w:rsidR="00BA3DF1" w:rsidRPr="002C7890" w:rsidRDefault="00F50A7D" w:rsidP="002C7890">
      <w:pPr>
        <w:spacing w:line="360" w:lineRule="auto"/>
        <w:jc w:val="both"/>
        <w:rPr>
          <w:rFonts w:ascii="Times New Roman" w:hAnsi="Times New Roman" w:cs="Times New Roman"/>
          <w:sz w:val="24"/>
          <w:szCs w:val="24"/>
        </w:rPr>
      </w:pPr>
      <w:r w:rsidRPr="00A45E8E">
        <w:rPr>
          <w:rFonts w:asciiTheme="majorBidi" w:hAnsiTheme="majorBidi" w:cstheme="majorBidi"/>
          <w:sz w:val="24"/>
          <w:szCs w:val="24"/>
        </w:rPr>
        <w:lastRenderedPageBreak/>
        <w:t xml:space="preserve">Zhang et al. </w:t>
      </w:r>
      <w:r w:rsidR="006453E3">
        <w:rPr>
          <w:rFonts w:asciiTheme="majorBidi" w:hAnsiTheme="majorBidi" w:cstheme="majorBidi"/>
          <w:sz w:val="24"/>
          <w:szCs w:val="24"/>
        </w:rPr>
        <w:fldChar w:fldCharType="begin"/>
      </w:r>
      <w:r w:rsidR="006453E3">
        <w:rPr>
          <w:rFonts w:asciiTheme="majorBidi" w:hAnsiTheme="majorBidi" w:cstheme="majorBidi"/>
          <w:sz w:val="24"/>
          <w:szCs w:val="24"/>
        </w:rPr>
        <w:instrText xml:space="preserve"> REF _Ref48092709 \r \h </w:instrText>
      </w:r>
      <w:r w:rsidR="006453E3">
        <w:rPr>
          <w:rFonts w:asciiTheme="majorBidi" w:hAnsiTheme="majorBidi" w:cstheme="majorBidi"/>
          <w:sz w:val="24"/>
          <w:szCs w:val="24"/>
        </w:rPr>
      </w:r>
      <w:r w:rsidR="006453E3">
        <w:rPr>
          <w:rFonts w:asciiTheme="majorBidi" w:hAnsiTheme="majorBidi" w:cstheme="majorBidi"/>
          <w:sz w:val="24"/>
          <w:szCs w:val="24"/>
        </w:rPr>
        <w:fldChar w:fldCharType="separate"/>
      </w:r>
      <w:r w:rsidR="00F01E70">
        <w:rPr>
          <w:rFonts w:asciiTheme="majorBidi" w:hAnsiTheme="majorBidi" w:cstheme="majorBidi"/>
          <w:sz w:val="24"/>
          <w:szCs w:val="24"/>
          <w:cs/>
        </w:rPr>
        <w:t>‎</w:t>
      </w:r>
      <w:r w:rsidR="00F01E70">
        <w:rPr>
          <w:rFonts w:asciiTheme="majorBidi" w:hAnsiTheme="majorBidi" w:cstheme="majorBidi"/>
          <w:sz w:val="24"/>
          <w:szCs w:val="24"/>
        </w:rPr>
        <w:t>[7]</w:t>
      </w:r>
      <w:r w:rsidR="006453E3">
        <w:rPr>
          <w:rFonts w:asciiTheme="majorBidi" w:hAnsiTheme="majorBidi" w:cstheme="majorBidi"/>
          <w:sz w:val="24"/>
          <w:szCs w:val="24"/>
        </w:rPr>
        <w:fldChar w:fldCharType="end"/>
      </w:r>
      <w:r w:rsidR="006453E3">
        <w:rPr>
          <w:rFonts w:asciiTheme="majorBidi" w:hAnsiTheme="majorBidi" w:cstheme="majorBidi"/>
          <w:sz w:val="24"/>
          <w:szCs w:val="24"/>
        </w:rPr>
        <w:t xml:space="preserve"> </w:t>
      </w:r>
      <w:r w:rsidR="00856394">
        <w:rPr>
          <w:rFonts w:ascii="Times New Roman" w:hAnsi="Times New Roman" w:cs="Times New Roman"/>
          <w:sz w:val="24"/>
          <w:szCs w:val="24"/>
        </w:rPr>
        <w:t>are used</w:t>
      </w:r>
      <w:r w:rsidR="001C3CA9">
        <w:rPr>
          <w:rFonts w:ascii="Times New Roman" w:hAnsi="Times New Roman" w:cs="Times New Roman"/>
          <w:sz w:val="24"/>
          <w:szCs w:val="24"/>
        </w:rPr>
        <w:t xml:space="preserve"> as</w:t>
      </w:r>
      <w:r w:rsidR="00856394">
        <w:rPr>
          <w:rFonts w:ascii="Times New Roman" w:hAnsi="Times New Roman" w:cs="Times New Roman"/>
          <w:sz w:val="24"/>
          <w:szCs w:val="24"/>
        </w:rPr>
        <w:t xml:space="preserve"> s</w:t>
      </w:r>
      <w:r w:rsidR="00870B03" w:rsidRPr="00DD6FA6">
        <w:rPr>
          <w:rFonts w:ascii="Times New Roman" w:hAnsi="Times New Roman" w:cs="Times New Roman"/>
          <w:sz w:val="24"/>
          <w:szCs w:val="24"/>
        </w:rPr>
        <w:t>tructur</w:t>
      </w:r>
      <w:r w:rsidR="00856394">
        <w:rPr>
          <w:rFonts w:ascii="Times New Roman" w:hAnsi="Times New Roman" w:cs="Times New Roman"/>
          <w:sz w:val="24"/>
          <w:szCs w:val="24"/>
        </w:rPr>
        <w:t>al Magnetic Resonance Imaging (s</w:t>
      </w:r>
      <w:r w:rsidR="00870B03" w:rsidRPr="00DD6FA6">
        <w:rPr>
          <w:rFonts w:ascii="Times New Roman" w:hAnsi="Times New Roman" w:cs="Times New Roman"/>
          <w:sz w:val="24"/>
          <w:szCs w:val="24"/>
        </w:rPr>
        <w:t>MRI)</w:t>
      </w:r>
      <w:r w:rsidR="00870B03">
        <w:rPr>
          <w:rFonts w:ascii="Times New Roman" w:hAnsi="Times New Roman" w:cs="Times New Roman"/>
          <w:sz w:val="24"/>
          <w:szCs w:val="24"/>
        </w:rPr>
        <w:t xml:space="preserve"> </w:t>
      </w:r>
      <w:r w:rsidR="00870B03" w:rsidRPr="00DD6FA6">
        <w:rPr>
          <w:rFonts w:ascii="Times New Roman" w:hAnsi="Times New Roman" w:cs="Times New Roman"/>
          <w:sz w:val="24"/>
          <w:szCs w:val="24"/>
        </w:rPr>
        <w:t xml:space="preserve">to diagnose AD </w:t>
      </w:r>
      <w:r w:rsidR="00870B03">
        <w:rPr>
          <w:rFonts w:ascii="Times New Roman" w:hAnsi="Times New Roman" w:cs="Times New Roman"/>
          <w:sz w:val="24"/>
          <w:szCs w:val="24"/>
        </w:rPr>
        <w:t xml:space="preserve">by using very impressive and </w:t>
      </w:r>
      <w:r w:rsidR="00083193">
        <w:rPr>
          <w:rFonts w:ascii="Times New Roman" w:hAnsi="Times New Roman" w:cs="Times New Roman"/>
          <w:sz w:val="24"/>
          <w:szCs w:val="24"/>
        </w:rPr>
        <w:t>prominent</w:t>
      </w:r>
      <w:r w:rsidR="00870B03" w:rsidRPr="00DD6FA6">
        <w:rPr>
          <w:rFonts w:ascii="Times New Roman" w:hAnsi="Times New Roman" w:cs="Times New Roman"/>
          <w:sz w:val="24"/>
          <w:szCs w:val="24"/>
        </w:rPr>
        <w:t xml:space="preserve"> techniques. The success of computer-aided diagnostic approaches utilizing sMRI data largely rel</w:t>
      </w:r>
      <w:r w:rsidR="00870B03">
        <w:rPr>
          <w:rFonts w:ascii="Times New Roman" w:hAnsi="Times New Roman" w:cs="Times New Roman"/>
          <w:sz w:val="24"/>
          <w:szCs w:val="24"/>
        </w:rPr>
        <w:t>ies on two time-taking step</w:t>
      </w:r>
      <w:r w:rsidR="001C3CA9">
        <w:rPr>
          <w:rFonts w:ascii="Times New Roman" w:hAnsi="Times New Roman" w:cs="Times New Roman"/>
          <w:sz w:val="24"/>
          <w:szCs w:val="24"/>
        </w:rPr>
        <w:t>s</w:t>
      </w:r>
      <w:r w:rsidR="00870B03" w:rsidRPr="00DD6FA6">
        <w:rPr>
          <w:rFonts w:ascii="Times New Roman" w:hAnsi="Times New Roman" w:cs="Times New Roman"/>
          <w:sz w:val="24"/>
          <w:szCs w:val="24"/>
        </w:rPr>
        <w:t>:</w:t>
      </w:r>
      <w:r w:rsidR="002C7890">
        <w:rPr>
          <w:rFonts w:ascii="Times New Roman" w:hAnsi="Times New Roman" w:cs="Times New Roman"/>
          <w:sz w:val="24"/>
          <w:szCs w:val="24"/>
        </w:rPr>
        <w:t xml:space="preserve"> (1) </w:t>
      </w:r>
      <w:r w:rsidR="007C692E" w:rsidRPr="002C7890">
        <w:rPr>
          <w:rFonts w:ascii="Times New Roman" w:hAnsi="Times New Roman" w:cs="Times New Roman"/>
          <w:sz w:val="24"/>
          <w:szCs w:val="24"/>
        </w:rPr>
        <w:t>non-linear individualization and (2) segmentation of brain tissue</w:t>
      </w:r>
      <w:r w:rsidR="00E02EBE" w:rsidRPr="002C7890">
        <w:rPr>
          <w:rFonts w:ascii="Times New Roman" w:hAnsi="Times New Roman" w:cs="Times New Roman"/>
          <w:sz w:val="24"/>
          <w:szCs w:val="24"/>
        </w:rPr>
        <w:t>. To reduce this constraint</w:t>
      </w:r>
      <w:r w:rsidR="00C9086D" w:rsidRPr="002C7890">
        <w:rPr>
          <w:rFonts w:ascii="Times New Roman" w:hAnsi="Times New Roman" w:cs="Times New Roman"/>
          <w:sz w:val="24"/>
          <w:szCs w:val="24"/>
        </w:rPr>
        <w:t xml:space="preserve">, it </w:t>
      </w:r>
      <w:r w:rsidR="00083193" w:rsidRPr="002C7890">
        <w:rPr>
          <w:rFonts w:ascii="Times New Roman" w:hAnsi="Times New Roman" w:cs="Times New Roman"/>
          <w:sz w:val="24"/>
          <w:szCs w:val="24"/>
        </w:rPr>
        <w:t xml:space="preserve">proposes </w:t>
      </w:r>
      <w:r w:rsidR="001C3CA9">
        <w:rPr>
          <w:rFonts w:ascii="Times New Roman" w:hAnsi="Times New Roman" w:cs="Times New Roman"/>
          <w:sz w:val="24"/>
          <w:szCs w:val="24"/>
        </w:rPr>
        <w:t xml:space="preserve">a </w:t>
      </w:r>
      <w:r w:rsidR="00083193" w:rsidRPr="002C7890">
        <w:rPr>
          <w:rFonts w:ascii="Times New Roman" w:hAnsi="Times New Roman" w:cs="Times New Roman"/>
          <w:sz w:val="24"/>
          <w:szCs w:val="24"/>
        </w:rPr>
        <w:t>method</w:t>
      </w:r>
      <w:r w:rsidR="00E02EBE" w:rsidRPr="002C7890">
        <w:rPr>
          <w:rFonts w:ascii="Times New Roman" w:hAnsi="Times New Roman" w:cs="Times New Roman"/>
          <w:sz w:val="24"/>
          <w:szCs w:val="24"/>
        </w:rPr>
        <w:t xml:space="preserve"> of removing landmark-based features without involving nonlinear identification and</w:t>
      </w:r>
      <w:r w:rsidR="00290343" w:rsidRPr="002C7890">
        <w:rPr>
          <w:rFonts w:ascii="Times New Roman" w:hAnsi="Times New Roman" w:cs="Times New Roman"/>
          <w:sz w:val="24"/>
          <w:szCs w:val="24"/>
        </w:rPr>
        <w:t xml:space="preserve"> brain tissue</w:t>
      </w:r>
      <w:r w:rsidR="00E02EBE" w:rsidRPr="002C7890">
        <w:rPr>
          <w:rFonts w:ascii="Times New Roman" w:hAnsi="Times New Roman" w:cs="Times New Roman"/>
          <w:sz w:val="24"/>
          <w:szCs w:val="24"/>
        </w:rPr>
        <w:t xml:space="preserve"> segmentation</w:t>
      </w:r>
      <w:r w:rsidR="002C7890" w:rsidRPr="002C7890">
        <w:rPr>
          <w:rFonts w:ascii="Times New Roman" w:hAnsi="Times New Roman" w:cs="Times New Roman"/>
          <w:sz w:val="24"/>
          <w:szCs w:val="24"/>
        </w:rPr>
        <w:t xml:space="preserve"> </w:t>
      </w:r>
      <w:r w:rsidR="00083193" w:rsidRPr="002C7890">
        <w:rPr>
          <w:rFonts w:ascii="Times New Roman" w:hAnsi="Times New Roman" w:cs="Times New Roman"/>
          <w:sz w:val="24"/>
          <w:szCs w:val="24"/>
        </w:rPr>
        <w:t>during</w:t>
      </w:r>
      <w:r w:rsidR="002C7890" w:rsidRPr="002C7890">
        <w:rPr>
          <w:rFonts w:ascii="Times New Roman" w:hAnsi="Times New Roman" w:cs="Times New Roman"/>
          <w:sz w:val="24"/>
          <w:szCs w:val="24"/>
        </w:rPr>
        <w:t xml:space="preserve"> the training period, group comparisons are carried out first to </w:t>
      </w:r>
      <w:r w:rsidR="009202A4" w:rsidRPr="002C7890">
        <w:rPr>
          <w:rFonts w:ascii="Times New Roman" w:hAnsi="Times New Roman" w:cs="Times New Roman"/>
          <w:sz w:val="24"/>
          <w:szCs w:val="24"/>
        </w:rPr>
        <w:t>differentiate</w:t>
      </w:r>
      <w:r w:rsidR="002C7890" w:rsidRPr="002C7890">
        <w:rPr>
          <w:rFonts w:ascii="Times New Roman" w:hAnsi="Times New Roman" w:cs="Times New Roman"/>
          <w:sz w:val="24"/>
          <w:szCs w:val="24"/>
        </w:rPr>
        <w:t xml:space="preserve"> </w:t>
      </w:r>
      <w:r w:rsidR="009202A4">
        <w:rPr>
          <w:rFonts w:ascii="Times New Roman" w:hAnsi="Times New Roman" w:cs="Times New Roman"/>
          <w:sz w:val="24"/>
          <w:szCs w:val="24"/>
        </w:rPr>
        <w:t>between Alzheimer’s</w:t>
      </w:r>
      <w:r w:rsidR="002C7890" w:rsidRPr="002C7890">
        <w:rPr>
          <w:rFonts w:ascii="Times New Roman" w:hAnsi="Times New Roman" w:cs="Times New Roman"/>
          <w:sz w:val="24"/>
          <w:szCs w:val="24"/>
        </w:rPr>
        <w:t xml:space="preserve"> subjects</w:t>
      </w:r>
      <w:r w:rsidR="009202A4">
        <w:rPr>
          <w:rFonts w:ascii="Times New Roman" w:hAnsi="Times New Roman" w:cs="Times New Roman"/>
          <w:sz w:val="24"/>
          <w:szCs w:val="24"/>
        </w:rPr>
        <w:t xml:space="preserve"> and</w:t>
      </w:r>
      <w:r w:rsidR="002C7890" w:rsidRPr="002C7890">
        <w:rPr>
          <w:rFonts w:ascii="Times New Roman" w:hAnsi="Times New Roman" w:cs="Times New Roman"/>
          <w:sz w:val="24"/>
          <w:szCs w:val="24"/>
        </w:rPr>
        <w:t xml:space="preserve"> healthy controls (HCs) dependent on the local morphological </w:t>
      </w:r>
      <w:r w:rsidR="002C7890">
        <w:rPr>
          <w:rFonts w:ascii="Times New Roman" w:hAnsi="Times New Roman" w:cs="Times New Roman"/>
          <w:sz w:val="24"/>
          <w:szCs w:val="24"/>
        </w:rPr>
        <w:t>features</w:t>
      </w:r>
      <w:r w:rsidR="002C7890" w:rsidRPr="002C7890">
        <w:rPr>
          <w:rFonts w:ascii="Times New Roman" w:hAnsi="Times New Roman" w:cs="Times New Roman"/>
          <w:sz w:val="24"/>
          <w:szCs w:val="24"/>
        </w:rPr>
        <w:t xml:space="preserve"> to identify areas of the brain with </w:t>
      </w:r>
      <w:r w:rsidR="009202A4" w:rsidRPr="002C7890">
        <w:rPr>
          <w:rFonts w:ascii="Times New Roman" w:hAnsi="Times New Roman" w:cs="Times New Roman"/>
          <w:sz w:val="24"/>
          <w:szCs w:val="24"/>
        </w:rPr>
        <w:t>important</w:t>
      </w:r>
      <w:r w:rsidR="002C7890" w:rsidRPr="002C7890">
        <w:rPr>
          <w:rFonts w:ascii="Times New Roman" w:hAnsi="Times New Roman" w:cs="Times New Roman"/>
          <w:sz w:val="24"/>
          <w:szCs w:val="24"/>
        </w:rPr>
        <w:t xml:space="preserve"> </w:t>
      </w:r>
      <w:r w:rsidR="009202A4">
        <w:rPr>
          <w:rFonts w:ascii="Times New Roman" w:hAnsi="Times New Roman" w:cs="Times New Roman"/>
          <w:sz w:val="24"/>
          <w:szCs w:val="24"/>
        </w:rPr>
        <w:t>set of</w:t>
      </w:r>
      <w:r w:rsidR="002C7890" w:rsidRPr="002C7890">
        <w:rPr>
          <w:rFonts w:ascii="Times New Roman" w:hAnsi="Times New Roman" w:cs="Times New Roman"/>
          <w:sz w:val="24"/>
          <w:szCs w:val="24"/>
        </w:rPr>
        <w:t xml:space="preserve"> changes.</w:t>
      </w:r>
      <w:r w:rsidR="00C005FD">
        <w:rPr>
          <w:rFonts w:ascii="Times New Roman" w:hAnsi="Times New Roman" w:cs="Times New Roman"/>
          <w:sz w:val="24"/>
          <w:szCs w:val="24"/>
        </w:rPr>
        <w:t xml:space="preserve"> </w:t>
      </w:r>
      <w:r w:rsidR="00C005FD" w:rsidRPr="00DD6FA6">
        <w:rPr>
          <w:rFonts w:ascii="Times New Roman" w:hAnsi="Times New Roman" w:cs="Times New Roman"/>
          <w:sz w:val="24"/>
          <w:szCs w:val="24"/>
        </w:rPr>
        <w:t>The centers of the classified regions are usually the landmark that effectively separate</w:t>
      </w:r>
      <w:r w:rsidR="001C3CA9">
        <w:rPr>
          <w:rFonts w:ascii="Times New Roman" w:hAnsi="Times New Roman" w:cs="Times New Roman"/>
          <w:sz w:val="24"/>
          <w:szCs w:val="24"/>
        </w:rPr>
        <w:t>s</w:t>
      </w:r>
      <w:r w:rsidR="00C005FD" w:rsidRPr="00DD6FA6">
        <w:rPr>
          <w:rFonts w:ascii="Times New Roman" w:hAnsi="Times New Roman" w:cs="Times New Roman"/>
          <w:sz w:val="24"/>
          <w:szCs w:val="24"/>
        </w:rPr>
        <w:t xml:space="preserve"> AD subjects from HCs.</w:t>
      </w:r>
      <w:r w:rsidR="004D59E5">
        <w:rPr>
          <w:rFonts w:ascii="Times New Roman" w:hAnsi="Times New Roman" w:cs="Times New Roman"/>
          <w:sz w:val="24"/>
          <w:szCs w:val="24"/>
        </w:rPr>
        <w:t xml:space="preserve"> </w:t>
      </w:r>
      <w:r w:rsidR="006F594B" w:rsidRPr="006F594B">
        <w:rPr>
          <w:rFonts w:ascii="Times New Roman" w:hAnsi="Times New Roman" w:cs="Times New Roman"/>
          <w:sz w:val="24"/>
          <w:szCs w:val="24"/>
        </w:rPr>
        <w:t xml:space="preserve">By using the analyzed AD objects, the corresponding landmarks can be </w:t>
      </w:r>
      <w:r w:rsidR="006F594B" w:rsidRPr="002C7890">
        <w:rPr>
          <w:rFonts w:ascii="Times New Roman" w:hAnsi="Times New Roman" w:cs="Times New Roman"/>
          <w:sz w:val="24"/>
          <w:szCs w:val="24"/>
        </w:rPr>
        <w:t>identified</w:t>
      </w:r>
      <w:r w:rsidR="006F594B">
        <w:rPr>
          <w:rFonts w:ascii="Times New Roman" w:hAnsi="Times New Roman" w:cs="Times New Roman"/>
          <w:sz w:val="24"/>
          <w:szCs w:val="24"/>
        </w:rPr>
        <w:t xml:space="preserve"> in a test image</w:t>
      </w:r>
      <w:r w:rsidR="006F594B" w:rsidRPr="006F594B">
        <w:rPr>
          <w:rFonts w:ascii="Times New Roman" w:hAnsi="Times New Roman" w:cs="Times New Roman"/>
          <w:sz w:val="24"/>
          <w:szCs w:val="24"/>
        </w:rPr>
        <w:t xml:space="preserve"> using an </w:t>
      </w:r>
      <w:r w:rsidR="006F594B" w:rsidRPr="00DD6FA6">
        <w:rPr>
          <w:rFonts w:ascii="Times New Roman" w:hAnsi="Times New Roman" w:cs="Times New Roman"/>
          <w:sz w:val="24"/>
          <w:szCs w:val="24"/>
        </w:rPr>
        <w:t>appropriate</w:t>
      </w:r>
      <w:r w:rsidR="006F594B" w:rsidRPr="006F594B">
        <w:rPr>
          <w:rFonts w:ascii="Times New Roman" w:hAnsi="Times New Roman" w:cs="Times New Roman"/>
          <w:sz w:val="24"/>
          <w:szCs w:val="24"/>
        </w:rPr>
        <w:t xml:space="preserve"> regression forest algorithm.</w:t>
      </w:r>
      <w:r w:rsidR="00AB7F2C">
        <w:rPr>
          <w:rFonts w:ascii="Times New Roman" w:hAnsi="Times New Roman" w:cs="Times New Roman"/>
          <w:sz w:val="24"/>
          <w:szCs w:val="24"/>
        </w:rPr>
        <w:t xml:space="preserve"> </w:t>
      </w:r>
      <w:r w:rsidR="00AB7F2C" w:rsidRPr="00DD6FA6">
        <w:rPr>
          <w:rFonts w:ascii="Times New Roman" w:hAnsi="Times New Roman" w:cs="Times New Roman"/>
          <w:sz w:val="24"/>
          <w:szCs w:val="24"/>
        </w:rPr>
        <w:t xml:space="preserve">Morphological features are extracted with the specified AD </w:t>
      </w:r>
      <w:r w:rsidR="0091739D">
        <w:rPr>
          <w:rFonts w:ascii="Times New Roman" w:hAnsi="Times New Roman" w:cs="Times New Roman"/>
          <w:sz w:val="24"/>
          <w:szCs w:val="24"/>
        </w:rPr>
        <w:t>land</w:t>
      </w:r>
      <w:r w:rsidR="00AB7F2C" w:rsidRPr="00DD6FA6">
        <w:rPr>
          <w:rFonts w:ascii="Times New Roman" w:hAnsi="Times New Roman" w:cs="Times New Roman"/>
          <w:sz w:val="24"/>
          <w:szCs w:val="24"/>
        </w:rPr>
        <w:t>marks to train a support</w:t>
      </w:r>
      <w:r w:rsidR="00AB7F2C">
        <w:rPr>
          <w:rFonts w:ascii="Times New Roman" w:hAnsi="Times New Roman" w:cs="Times New Roman"/>
          <w:sz w:val="24"/>
          <w:szCs w:val="24"/>
        </w:rPr>
        <w:t xml:space="preserve"> </w:t>
      </w:r>
      <w:r w:rsidR="00AB7F2C" w:rsidRPr="00DD6FA6">
        <w:rPr>
          <w:rFonts w:ascii="Times New Roman" w:hAnsi="Times New Roman" w:cs="Times New Roman"/>
          <w:sz w:val="24"/>
          <w:szCs w:val="24"/>
        </w:rPr>
        <w:t>vector machine (SVM), which is capabl</w:t>
      </w:r>
      <w:r w:rsidR="00AB7F2C">
        <w:rPr>
          <w:rFonts w:ascii="Times New Roman" w:hAnsi="Times New Roman" w:cs="Times New Roman"/>
          <w:sz w:val="24"/>
          <w:szCs w:val="24"/>
        </w:rPr>
        <w:t>e of predicting the AD state</w:t>
      </w:r>
      <w:r w:rsidR="00AB7F2C" w:rsidRPr="00DD6FA6">
        <w:rPr>
          <w:rFonts w:ascii="Times New Roman" w:hAnsi="Times New Roman" w:cs="Times New Roman"/>
          <w:sz w:val="24"/>
          <w:szCs w:val="24"/>
        </w:rPr>
        <w:t>.</w:t>
      </w:r>
      <w:r w:rsidR="00591185">
        <w:rPr>
          <w:rFonts w:ascii="Times New Roman" w:hAnsi="Times New Roman" w:cs="Times New Roman"/>
          <w:sz w:val="24"/>
          <w:szCs w:val="24"/>
        </w:rPr>
        <w:t xml:space="preserve"> </w:t>
      </w:r>
      <w:r w:rsidRPr="002C7890">
        <w:rPr>
          <w:rFonts w:ascii="Times New Roman" w:hAnsi="Times New Roman" w:cs="Times New Roman"/>
          <w:sz w:val="24"/>
          <w:szCs w:val="24"/>
        </w:rPr>
        <w:t xml:space="preserve">The method is tested sequentially in studies on landmark identification and classification of ADs. </w:t>
      </w:r>
      <w:r w:rsidR="00792621" w:rsidRPr="00DD6FA6">
        <w:rPr>
          <w:rFonts w:ascii="Times New Roman" w:hAnsi="Times New Roman" w:cs="Times New Roman"/>
          <w:sz w:val="24"/>
          <w:szCs w:val="24"/>
        </w:rPr>
        <w:t xml:space="preserve">The proposed </w:t>
      </w:r>
      <w:r w:rsidR="00792621">
        <w:rPr>
          <w:rFonts w:ascii="Times New Roman" w:hAnsi="Times New Roman" w:cs="Times New Roman"/>
          <w:sz w:val="24"/>
          <w:szCs w:val="24"/>
        </w:rPr>
        <w:t>method detector</w:t>
      </w:r>
      <w:r w:rsidR="00792621" w:rsidRPr="00DD6FA6">
        <w:rPr>
          <w:rFonts w:ascii="Times New Roman" w:hAnsi="Times New Roman" w:cs="Times New Roman"/>
          <w:sz w:val="24"/>
          <w:szCs w:val="24"/>
        </w:rPr>
        <w:t xml:space="preserve"> </w:t>
      </w:r>
      <w:r w:rsidR="00792621">
        <w:rPr>
          <w:rFonts w:ascii="Times New Roman" w:hAnsi="Times New Roman" w:cs="Times New Roman"/>
          <w:sz w:val="24"/>
          <w:szCs w:val="24"/>
        </w:rPr>
        <w:t xml:space="preserve">error </w:t>
      </w:r>
      <w:r w:rsidR="00610D49">
        <w:rPr>
          <w:rFonts w:ascii="Times New Roman" w:hAnsi="Times New Roman" w:cs="Times New Roman"/>
          <w:sz w:val="24"/>
          <w:szCs w:val="24"/>
        </w:rPr>
        <w:t>is 2.</w:t>
      </w:r>
      <w:r w:rsidR="00792621" w:rsidRPr="00DD6FA6">
        <w:rPr>
          <w:rFonts w:ascii="Times New Roman" w:hAnsi="Times New Roman" w:cs="Times New Roman"/>
          <w:sz w:val="24"/>
          <w:szCs w:val="24"/>
        </w:rPr>
        <w:t>41 mm and the accuracy of the classification is 83.7%</w:t>
      </w:r>
      <w:r w:rsidR="00CE7D2A">
        <w:rPr>
          <w:rFonts w:ascii="Times New Roman" w:hAnsi="Times New Roman" w:cs="Times New Roman"/>
          <w:sz w:val="24"/>
          <w:szCs w:val="24"/>
        </w:rPr>
        <w:t xml:space="preserve">. </w:t>
      </w:r>
      <w:r w:rsidR="001155D8" w:rsidRPr="004732FE">
        <w:rPr>
          <w:rFonts w:ascii="Times New Roman" w:hAnsi="Times New Roman" w:cs="Times New Roman"/>
          <w:sz w:val="24"/>
          <w:szCs w:val="24"/>
        </w:rPr>
        <w:t>In Table 1</w:t>
      </w:r>
      <w:r w:rsidR="001155D8">
        <w:rPr>
          <w:rFonts w:ascii="Times New Roman" w:hAnsi="Times New Roman" w:cs="Times New Roman"/>
          <w:sz w:val="24"/>
          <w:szCs w:val="24"/>
        </w:rPr>
        <w:t>, t</w:t>
      </w:r>
      <w:r w:rsidR="008D3F26">
        <w:rPr>
          <w:rFonts w:ascii="Times New Roman" w:hAnsi="Times New Roman" w:cs="Times New Roman"/>
          <w:sz w:val="24"/>
          <w:szCs w:val="24"/>
        </w:rPr>
        <w:t>he proposed method</w:t>
      </w:r>
      <w:r w:rsidR="001155D8">
        <w:rPr>
          <w:rFonts w:ascii="Times New Roman" w:hAnsi="Times New Roman" w:cs="Times New Roman"/>
          <w:sz w:val="24"/>
          <w:szCs w:val="24"/>
        </w:rPr>
        <w:t xml:space="preserve"> results are compared</w:t>
      </w:r>
      <w:r w:rsidR="008D3F26">
        <w:rPr>
          <w:rFonts w:ascii="Times New Roman" w:hAnsi="Times New Roman" w:cs="Times New Roman"/>
          <w:sz w:val="24"/>
          <w:szCs w:val="24"/>
        </w:rPr>
        <w:t xml:space="preserve"> with </w:t>
      </w:r>
      <w:r w:rsidR="00270950">
        <w:rPr>
          <w:rFonts w:ascii="Times New Roman" w:hAnsi="Times New Roman" w:cs="Times New Roman"/>
          <w:sz w:val="24"/>
          <w:szCs w:val="24"/>
        </w:rPr>
        <w:t xml:space="preserve">the </w:t>
      </w:r>
      <w:r w:rsidR="008D3F26">
        <w:rPr>
          <w:rFonts w:ascii="Times New Roman" w:hAnsi="Times New Roman" w:cs="Times New Roman"/>
          <w:sz w:val="24"/>
          <w:szCs w:val="24"/>
        </w:rPr>
        <w:t>region-</w:t>
      </w:r>
      <w:r w:rsidR="001155D8">
        <w:rPr>
          <w:rFonts w:ascii="Times New Roman" w:hAnsi="Times New Roman" w:cs="Times New Roman"/>
          <w:sz w:val="24"/>
          <w:szCs w:val="24"/>
        </w:rPr>
        <w:t>based and voxel-based method.</w:t>
      </w:r>
      <w:r w:rsidR="008D3F26">
        <w:rPr>
          <w:rFonts w:ascii="Times New Roman" w:hAnsi="Times New Roman" w:cs="Times New Roman"/>
          <w:sz w:val="24"/>
          <w:szCs w:val="24"/>
        </w:rPr>
        <w:t xml:space="preserve"> </w:t>
      </w:r>
      <w:r w:rsidR="008D3F26" w:rsidRPr="00DD6FA6">
        <w:rPr>
          <w:rFonts w:ascii="Times New Roman" w:hAnsi="Times New Roman" w:cs="Times New Roman"/>
          <w:sz w:val="24"/>
          <w:szCs w:val="24"/>
        </w:rPr>
        <w:t>Finally</w:t>
      </w:r>
      <w:r w:rsidR="008D3F26">
        <w:rPr>
          <w:rFonts w:ascii="Times New Roman" w:hAnsi="Times New Roman" w:cs="Times New Roman"/>
          <w:sz w:val="24"/>
          <w:szCs w:val="24"/>
        </w:rPr>
        <w:t>,</w:t>
      </w:r>
      <w:r w:rsidR="008D3F26" w:rsidRPr="00DD6FA6">
        <w:rPr>
          <w:rFonts w:ascii="Times New Roman" w:hAnsi="Times New Roman" w:cs="Times New Roman"/>
          <w:sz w:val="24"/>
          <w:szCs w:val="24"/>
        </w:rPr>
        <w:t xml:space="preserve"> </w:t>
      </w:r>
      <w:r w:rsidR="00BA3DF1" w:rsidRPr="00DD6FA6">
        <w:rPr>
          <w:rFonts w:ascii="Times New Roman" w:hAnsi="Times New Roman" w:cs="Times New Roman"/>
          <w:sz w:val="24"/>
          <w:szCs w:val="24"/>
        </w:rPr>
        <w:t xml:space="preserve">the efficiency </w:t>
      </w:r>
      <w:r w:rsidR="00BA3DF1">
        <w:rPr>
          <w:rFonts w:ascii="Times New Roman" w:hAnsi="Times New Roman" w:cs="Times New Roman"/>
          <w:sz w:val="24"/>
          <w:szCs w:val="24"/>
        </w:rPr>
        <w:t xml:space="preserve">of </w:t>
      </w:r>
      <w:r w:rsidR="00270950">
        <w:rPr>
          <w:rFonts w:ascii="Times New Roman" w:hAnsi="Times New Roman" w:cs="Times New Roman"/>
          <w:sz w:val="24"/>
          <w:szCs w:val="24"/>
        </w:rPr>
        <w:t xml:space="preserve">the </w:t>
      </w:r>
      <w:r w:rsidR="00BA3DF1" w:rsidRPr="00DD6FA6">
        <w:rPr>
          <w:rFonts w:ascii="Times New Roman" w:hAnsi="Times New Roman" w:cs="Times New Roman"/>
          <w:sz w:val="24"/>
          <w:szCs w:val="24"/>
        </w:rPr>
        <w:t>proposed AD classification is equal or even greater than that of the current regional and voxel-based approaches, although the pro</w:t>
      </w:r>
      <w:r w:rsidR="00BA3DF1">
        <w:rPr>
          <w:rFonts w:ascii="Times New Roman" w:hAnsi="Times New Roman" w:cs="Times New Roman"/>
          <w:sz w:val="24"/>
          <w:szCs w:val="24"/>
        </w:rPr>
        <w:t>posed system is 50 time</w:t>
      </w:r>
      <w:r w:rsidR="00270950">
        <w:rPr>
          <w:rFonts w:ascii="Times New Roman" w:hAnsi="Times New Roman" w:cs="Times New Roman"/>
          <w:sz w:val="24"/>
          <w:szCs w:val="24"/>
        </w:rPr>
        <w:t>s</w:t>
      </w:r>
      <w:r w:rsidR="00BA3DF1">
        <w:rPr>
          <w:rFonts w:ascii="Times New Roman" w:hAnsi="Times New Roman" w:cs="Times New Roman"/>
          <w:sz w:val="24"/>
          <w:szCs w:val="24"/>
        </w:rPr>
        <w:t xml:space="preserve"> faster</w:t>
      </w:r>
      <w:r w:rsidR="00BA3DF1" w:rsidRPr="00DD6FA6">
        <w:rPr>
          <w:rFonts w:ascii="Times New Roman" w:hAnsi="Times New Roman" w:cs="Times New Roman"/>
          <w:sz w:val="24"/>
          <w:szCs w:val="24"/>
          <w:rtl/>
        </w:rPr>
        <w:t>.</w:t>
      </w:r>
    </w:p>
    <w:p w14:paraId="42BF9BA5" w14:textId="5A8BF9EE" w:rsidR="002E2FA4" w:rsidRPr="00024FE3" w:rsidRDefault="00024FE3" w:rsidP="00024FE3">
      <w:pPr>
        <w:pStyle w:val="Caption"/>
        <w:jc w:val="center"/>
        <w:rPr>
          <w:rFonts w:ascii="Times New Roman" w:hAnsi="Times New Roman" w:cs="Times New Roman"/>
          <w:i w:val="0"/>
          <w:color w:val="auto"/>
          <w:sz w:val="24"/>
          <w:szCs w:val="24"/>
        </w:rPr>
      </w:pPr>
      <w:bookmarkStart w:id="34" w:name="_Toc52148193"/>
      <w:r w:rsidRPr="00024FE3">
        <w:rPr>
          <w:rFonts w:ascii="Times New Roman" w:hAnsi="Times New Roman" w:cs="Times New Roman"/>
          <w:i w:val="0"/>
          <w:color w:val="auto"/>
          <w:sz w:val="24"/>
          <w:szCs w:val="24"/>
        </w:rPr>
        <w:t xml:space="preserve">Table </w:t>
      </w:r>
      <w:r w:rsidRPr="00024FE3">
        <w:rPr>
          <w:rFonts w:ascii="Times New Roman" w:hAnsi="Times New Roman" w:cs="Times New Roman"/>
          <w:i w:val="0"/>
          <w:color w:val="auto"/>
          <w:sz w:val="24"/>
          <w:szCs w:val="24"/>
        </w:rPr>
        <w:fldChar w:fldCharType="begin"/>
      </w:r>
      <w:r w:rsidRPr="00024FE3">
        <w:rPr>
          <w:rFonts w:ascii="Times New Roman" w:hAnsi="Times New Roman" w:cs="Times New Roman"/>
          <w:i w:val="0"/>
          <w:color w:val="auto"/>
          <w:sz w:val="24"/>
          <w:szCs w:val="24"/>
        </w:rPr>
        <w:instrText xml:space="preserve"> SEQ Table \* ARABIC </w:instrText>
      </w:r>
      <w:r w:rsidRPr="00024FE3">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w:t>
      </w:r>
      <w:r w:rsidRPr="00024FE3">
        <w:rPr>
          <w:rFonts w:ascii="Times New Roman" w:hAnsi="Times New Roman" w:cs="Times New Roman"/>
          <w:i w:val="0"/>
          <w:color w:val="auto"/>
          <w:sz w:val="24"/>
          <w:szCs w:val="24"/>
        </w:rPr>
        <w:fldChar w:fldCharType="end"/>
      </w:r>
      <w:r w:rsidR="00F64702">
        <w:rPr>
          <w:rFonts w:ascii="Times New Roman" w:hAnsi="Times New Roman" w:cs="Times New Roman"/>
          <w:i w:val="0"/>
          <w:color w:val="auto"/>
          <w:sz w:val="24"/>
          <w:szCs w:val="24"/>
        </w:rPr>
        <w:t xml:space="preserve">: Comparison </w:t>
      </w:r>
      <w:r w:rsidRPr="00024FE3">
        <w:rPr>
          <w:rFonts w:ascii="Times New Roman" w:hAnsi="Times New Roman" w:cs="Times New Roman"/>
          <w:i w:val="0"/>
          <w:color w:val="auto"/>
          <w:sz w:val="24"/>
          <w:szCs w:val="24"/>
        </w:rPr>
        <w:t>of Proposed Method</w:t>
      </w:r>
      <w:r w:rsidR="00F64702">
        <w:rPr>
          <w:rFonts w:ascii="Times New Roman" w:hAnsi="Times New Roman" w:cs="Times New Roman"/>
          <w:i w:val="0"/>
          <w:color w:val="auto"/>
          <w:sz w:val="24"/>
          <w:szCs w:val="24"/>
        </w:rPr>
        <w:t xml:space="preserve"> results with </w:t>
      </w:r>
      <w:r w:rsidR="00270950">
        <w:rPr>
          <w:rFonts w:ascii="Times New Roman" w:hAnsi="Times New Roman" w:cs="Times New Roman"/>
          <w:i w:val="0"/>
          <w:color w:val="auto"/>
          <w:sz w:val="24"/>
          <w:szCs w:val="24"/>
        </w:rPr>
        <w:t xml:space="preserve">the </w:t>
      </w:r>
      <w:r w:rsidR="00F64702">
        <w:rPr>
          <w:rFonts w:ascii="Times New Roman" w:hAnsi="Times New Roman" w:cs="Times New Roman"/>
          <w:i w:val="0"/>
          <w:color w:val="auto"/>
          <w:sz w:val="24"/>
          <w:szCs w:val="24"/>
        </w:rPr>
        <w:t>region and voxel-based method.</w:t>
      </w:r>
      <w:bookmarkEnd w:id="34"/>
    </w:p>
    <w:tbl>
      <w:tblPr>
        <w:tblStyle w:val="TableGrid"/>
        <w:tblW w:w="9074"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396"/>
        <w:gridCol w:w="1543"/>
        <w:gridCol w:w="1715"/>
        <w:gridCol w:w="1800"/>
        <w:gridCol w:w="1620"/>
      </w:tblGrid>
      <w:tr w:rsidR="002E2FA4" w14:paraId="3441F5C4" w14:textId="77777777" w:rsidTr="00856394">
        <w:trPr>
          <w:trHeight w:val="441"/>
        </w:trPr>
        <w:tc>
          <w:tcPr>
            <w:tcW w:w="2396" w:type="dxa"/>
            <w:tcBorders>
              <w:bottom w:val="single" w:sz="18" w:space="0" w:color="auto"/>
            </w:tcBorders>
          </w:tcPr>
          <w:p w14:paraId="1D020B8E" w14:textId="7F59D7E1" w:rsidR="002E2FA4" w:rsidRPr="00233B0D" w:rsidRDefault="002E2FA4" w:rsidP="002E2FA4">
            <w:pPr>
              <w:spacing w:line="360" w:lineRule="auto"/>
              <w:jc w:val="center"/>
              <w:rPr>
                <w:rFonts w:ascii="Times New Roman" w:hAnsi="Times New Roman" w:cs="Times New Roman"/>
                <w:b/>
                <w:sz w:val="24"/>
                <w:szCs w:val="24"/>
              </w:rPr>
            </w:pPr>
            <w:r w:rsidRPr="00233B0D">
              <w:rPr>
                <w:rFonts w:ascii="Times New Roman" w:hAnsi="Times New Roman" w:cs="Times New Roman"/>
                <w:b/>
                <w:sz w:val="24"/>
                <w:szCs w:val="24"/>
              </w:rPr>
              <w:t>Method</w:t>
            </w:r>
          </w:p>
        </w:tc>
        <w:tc>
          <w:tcPr>
            <w:tcW w:w="1543" w:type="dxa"/>
            <w:tcBorders>
              <w:bottom w:val="single" w:sz="18" w:space="0" w:color="auto"/>
            </w:tcBorders>
          </w:tcPr>
          <w:p w14:paraId="72820FCA" w14:textId="7FCCA267" w:rsidR="002E2FA4" w:rsidRPr="00233B0D" w:rsidRDefault="002E2FA4" w:rsidP="002E2FA4">
            <w:pPr>
              <w:spacing w:line="360" w:lineRule="auto"/>
              <w:jc w:val="center"/>
              <w:rPr>
                <w:rFonts w:ascii="Times New Roman" w:hAnsi="Times New Roman" w:cs="Times New Roman"/>
                <w:b/>
                <w:sz w:val="24"/>
                <w:szCs w:val="24"/>
              </w:rPr>
            </w:pPr>
            <w:r w:rsidRPr="00233B0D">
              <w:rPr>
                <w:rFonts w:ascii="Times New Roman" w:hAnsi="Times New Roman" w:cs="Times New Roman"/>
                <w:b/>
                <w:sz w:val="24"/>
                <w:szCs w:val="24"/>
              </w:rPr>
              <w:t>Acc</w:t>
            </w:r>
            <w:r w:rsidR="0049203B">
              <w:rPr>
                <w:rFonts w:ascii="Times New Roman" w:hAnsi="Times New Roman" w:cs="Times New Roman"/>
                <w:b/>
                <w:sz w:val="24"/>
                <w:szCs w:val="24"/>
              </w:rPr>
              <w:t>uracy</w:t>
            </w:r>
          </w:p>
        </w:tc>
        <w:tc>
          <w:tcPr>
            <w:tcW w:w="1715" w:type="dxa"/>
            <w:tcBorders>
              <w:bottom w:val="single" w:sz="18" w:space="0" w:color="auto"/>
            </w:tcBorders>
          </w:tcPr>
          <w:p w14:paraId="02A4A3FC" w14:textId="119D4AFD" w:rsidR="002E2FA4" w:rsidRPr="00233B0D" w:rsidRDefault="006729FA" w:rsidP="00C86E55">
            <w:pPr>
              <w:spacing w:line="360" w:lineRule="auto"/>
              <w:jc w:val="center"/>
              <w:rPr>
                <w:rFonts w:ascii="Times New Roman" w:hAnsi="Times New Roman" w:cs="Times New Roman"/>
                <w:b/>
                <w:sz w:val="24"/>
                <w:szCs w:val="24"/>
              </w:rPr>
            </w:pPr>
            <w:r w:rsidRPr="00233B0D">
              <w:rPr>
                <w:rFonts w:ascii="Times New Roman" w:hAnsi="Times New Roman" w:cs="Times New Roman"/>
                <w:b/>
                <w:sz w:val="24"/>
                <w:szCs w:val="24"/>
              </w:rPr>
              <w:t>S</w:t>
            </w:r>
            <w:r w:rsidR="00C86E55">
              <w:rPr>
                <w:rFonts w:ascii="Times New Roman" w:hAnsi="Times New Roman" w:cs="Times New Roman"/>
                <w:b/>
                <w:sz w:val="24"/>
                <w:szCs w:val="24"/>
              </w:rPr>
              <w:t>EN</w:t>
            </w:r>
          </w:p>
        </w:tc>
        <w:tc>
          <w:tcPr>
            <w:tcW w:w="1800" w:type="dxa"/>
            <w:tcBorders>
              <w:bottom w:val="single" w:sz="18" w:space="0" w:color="auto"/>
            </w:tcBorders>
          </w:tcPr>
          <w:p w14:paraId="0133A7BC" w14:textId="73A1DF84" w:rsidR="002E2FA4" w:rsidRPr="00233B0D" w:rsidRDefault="002E2FA4" w:rsidP="00C86E55">
            <w:pPr>
              <w:spacing w:line="360" w:lineRule="auto"/>
              <w:jc w:val="center"/>
              <w:rPr>
                <w:rFonts w:ascii="Times New Roman" w:hAnsi="Times New Roman" w:cs="Times New Roman"/>
                <w:b/>
                <w:sz w:val="24"/>
                <w:szCs w:val="24"/>
              </w:rPr>
            </w:pPr>
            <w:r w:rsidRPr="00233B0D">
              <w:rPr>
                <w:rFonts w:ascii="Times New Roman" w:hAnsi="Times New Roman" w:cs="Times New Roman"/>
                <w:b/>
                <w:sz w:val="24"/>
                <w:szCs w:val="24"/>
              </w:rPr>
              <w:t>S</w:t>
            </w:r>
            <w:r w:rsidR="00C86E55">
              <w:rPr>
                <w:rFonts w:ascii="Times New Roman" w:hAnsi="Times New Roman" w:cs="Times New Roman"/>
                <w:b/>
                <w:sz w:val="24"/>
                <w:szCs w:val="24"/>
              </w:rPr>
              <w:t>PE</w:t>
            </w:r>
          </w:p>
        </w:tc>
        <w:tc>
          <w:tcPr>
            <w:tcW w:w="1620" w:type="dxa"/>
            <w:tcBorders>
              <w:bottom w:val="single" w:sz="18" w:space="0" w:color="auto"/>
            </w:tcBorders>
          </w:tcPr>
          <w:p w14:paraId="35B678B8" w14:textId="433E1A67" w:rsidR="002E2FA4" w:rsidRPr="00233B0D" w:rsidRDefault="002E2FA4" w:rsidP="002E2FA4">
            <w:pPr>
              <w:spacing w:line="360" w:lineRule="auto"/>
              <w:jc w:val="center"/>
              <w:rPr>
                <w:rFonts w:ascii="Times New Roman" w:hAnsi="Times New Roman" w:cs="Times New Roman"/>
                <w:b/>
                <w:sz w:val="24"/>
                <w:szCs w:val="24"/>
              </w:rPr>
            </w:pPr>
            <w:r w:rsidRPr="00233B0D">
              <w:rPr>
                <w:rFonts w:ascii="Times New Roman" w:hAnsi="Times New Roman" w:cs="Times New Roman"/>
                <w:b/>
                <w:sz w:val="24"/>
                <w:szCs w:val="24"/>
              </w:rPr>
              <w:t>BAC</w:t>
            </w:r>
          </w:p>
        </w:tc>
      </w:tr>
      <w:tr w:rsidR="002E2FA4" w14:paraId="357AD95C" w14:textId="77777777" w:rsidTr="00856394">
        <w:trPr>
          <w:trHeight w:val="723"/>
        </w:trPr>
        <w:tc>
          <w:tcPr>
            <w:tcW w:w="2396" w:type="dxa"/>
            <w:tcBorders>
              <w:top w:val="single" w:sz="18" w:space="0" w:color="auto"/>
            </w:tcBorders>
          </w:tcPr>
          <w:p w14:paraId="617E3F83" w14:textId="71830EB3" w:rsidR="002E2FA4" w:rsidRDefault="00492D0A"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Region-based Method</w:t>
            </w:r>
          </w:p>
        </w:tc>
        <w:tc>
          <w:tcPr>
            <w:tcW w:w="1543" w:type="dxa"/>
            <w:tcBorders>
              <w:top w:val="single" w:sz="18" w:space="0" w:color="auto"/>
            </w:tcBorders>
          </w:tcPr>
          <w:p w14:paraId="4357603A" w14:textId="2064F472" w:rsidR="002E2FA4" w:rsidRDefault="002E2FA4"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81.8 ± 2.7 %</w:t>
            </w:r>
          </w:p>
        </w:tc>
        <w:tc>
          <w:tcPr>
            <w:tcW w:w="1715" w:type="dxa"/>
            <w:tcBorders>
              <w:top w:val="single" w:sz="18" w:space="0" w:color="auto"/>
            </w:tcBorders>
          </w:tcPr>
          <w:p w14:paraId="0A137088" w14:textId="384A00AF" w:rsidR="002E2FA4" w:rsidRDefault="000E60EE"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75.2 ± 3.8</w:t>
            </w:r>
            <w:r w:rsidR="00204E64">
              <w:rPr>
                <w:rFonts w:ascii="Times New Roman" w:hAnsi="Times New Roman" w:cs="Times New Roman"/>
                <w:sz w:val="24"/>
                <w:szCs w:val="24"/>
              </w:rPr>
              <w:t xml:space="preserve"> </w:t>
            </w:r>
            <w:r>
              <w:rPr>
                <w:rFonts w:ascii="Times New Roman" w:hAnsi="Times New Roman" w:cs="Times New Roman"/>
                <w:sz w:val="24"/>
                <w:szCs w:val="24"/>
              </w:rPr>
              <w:t>%</w:t>
            </w:r>
          </w:p>
        </w:tc>
        <w:tc>
          <w:tcPr>
            <w:tcW w:w="1800" w:type="dxa"/>
            <w:tcBorders>
              <w:top w:val="single" w:sz="18" w:space="0" w:color="auto"/>
            </w:tcBorders>
          </w:tcPr>
          <w:p w14:paraId="26D0D49E" w14:textId="65EBC0C7" w:rsidR="002E2FA4" w:rsidRDefault="00143CC4"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87.9 ± 3.1 %</w:t>
            </w:r>
          </w:p>
        </w:tc>
        <w:tc>
          <w:tcPr>
            <w:tcW w:w="1620" w:type="dxa"/>
            <w:tcBorders>
              <w:top w:val="single" w:sz="18" w:space="0" w:color="auto"/>
            </w:tcBorders>
          </w:tcPr>
          <w:p w14:paraId="3479889E" w14:textId="24062350" w:rsidR="002E2FA4" w:rsidRDefault="00540506"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81.5 ± 2.8 %</w:t>
            </w:r>
          </w:p>
        </w:tc>
      </w:tr>
      <w:tr w:rsidR="002E2FA4" w14:paraId="4A3BC840" w14:textId="77777777" w:rsidTr="00856394">
        <w:trPr>
          <w:trHeight w:val="697"/>
        </w:trPr>
        <w:tc>
          <w:tcPr>
            <w:tcW w:w="2396" w:type="dxa"/>
          </w:tcPr>
          <w:p w14:paraId="44F16E98" w14:textId="5AA72302" w:rsidR="002E2FA4" w:rsidRDefault="00492D0A"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Voxel-based Method</w:t>
            </w:r>
          </w:p>
        </w:tc>
        <w:tc>
          <w:tcPr>
            <w:tcW w:w="1543" w:type="dxa"/>
          </w:tcPr>
          <w:p w14:paraId="7D2CA4B1" w14:textId="1339830B" w:rsidR="002E2FA4" w:rsidRDefault="002E2FA4"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82.0 ± 2.9 %</w:t>
            </w:r>
          </w:p>
        </w:tc>
        <w:tc>
          <w:tcPr>
            <w:tcW w:w="1715" w:type="dxa"/>
          </w:tcPr>
          <w:p w14:paraId="34B71496" w14:textId="71CF49AA" w:rsidR="002E2FA4" w:rsidRDefault="000E60EE"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76.0 ± 3.8</w:t>
            </w:r>
            <w:r w:rsidR="00204E64">
              <w:rPr>
                <w:rFonts w:ascii="Times New Roman" w:hAnsi="Times New Roman" w:cs="Times New Roman"/>
                <w:sz w:val="24"/>
                <w:szCs w:val="24"/>
              </w:rPr>
              <w:t xml:space="preserve"> </w:t>
            </w:r>
            <w:r>
              <w:rPr>
                <w:rFonts w:ascii="Times New Roman" w:hAnsi="Times New Roman" w:cs="Times New Roman"/>
                <w:sz w:val="24"/>
                <w:szCs w:val="24"/>
              </w:rPr>
              <w:t>%</w:t>
            </w:r>
          </w:p>
        </w:tc>
        <w:tc>
          <w:tcPr>
            <w:tcW w:w="1800" w:type="dxa"/>
          </w:tcPr>
          <w:p w14:paraId="6E9D82C0" w14:textId="4792C728" w:rsidR="002E2FA4" w:rsidRDefault="00143CC4"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87.6 ± 3.2 %</w:t>
            </w:r>
          </w:p>
        </w:tc>
        <w:tc>
          <w:tcPr>
            <w:tcW w:w="1620" w:type="dxa"/>
          </w:tcPr>
          <w:p w14:paraId="2BADEBCC" w14:textId="0D09D1FA" w:rsidR="002E2FA4" w:rsidRDefault="00540506"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81.8 ± 2.9 %</w:t>
            </w:r>
          </w:p>
        </w:tc>
      </w:tr>
      <w:tr w:rsidR="002E2FA4" w14:paraId="3775FE83" w14:textId="77777777" w:rsidTr="00856394">
        <w:trPr>
          <w:trHeight w:val="697"/>
        </w:trPr>
        <w:tc>
          <w:tcPr>
            <w:tcW w:w="2396" w:type="dxa"/>
          </w:tcPr>
          <w:p w14:paraId="727E229A" w14:textId="0B24781C" w:rsidR="002E2FA4" w:rsidRDefault="00492D0A"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Proposed</w:t>
            </w:r>
            <w:r w:rsidR="002E2FA4">
              <w:rPr>
                <w:rFonts w:ascii="Times New Roman" w:hAnsi="Times New Roman" w:cs="Times New Roman"/>
                <w:sz w:val="24"/>
                <w:szCs w:val="24"/>
              </w:rPr>
              <w:t xml:space="preserve"> Method</w:t>
            </w:r>
          </w:p>
        </w:tc>
        <w:tc>
          <w:tcPr>
            <w:tcW w:w="1543" w:type="dxa"/>
          </w:tcPr>
          <w:p w14:paraId="6C02689A" w14:textId="102C6C0A" w:rsidR="002E2FA4" w:rsidRDefault="002E2FA4"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83.7 ± 2.6 %</w:t>
            </w:r>
          </w:p>
        </w:tc>
        <w:tc>
          <w:tcPr>
            <w:tcW w:w="1715" w:type="dxa"/>
          </w:tcPr>
          <w:p w14:paraId="3373C31F" w14:textId="0993451E" w:rsidR="002E2FA4" w:rsidRDefault="000E60EE"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80.9 ± 3.5</w:t>
            </w:r>
            <w:r w:rsidR="00204E64">
              <w:rPr>
                <w:rFonts w:ascii="Times New Roman" w:hAnsi="Times New Roman" w:cs="Times New Roman"/>
                <w:sz w:val="24"/>
                <w:szCs w:val="24"/>
              </w:rPr>
              <w:t xml:space="preserve"> </w:t>
            </w:r>
            <w:r>
              <w:rPr>
                <w:rFonts w:ascii="Times New Roman" w:hAnsi="Times New Roman" w:cs="Times New Roman"/>
                <w:sz w:val="24"/>
                <w:szCs w:val="24"/>
              </w:rPr>
              <w:t>%</w:t>
            </w:r>
          </w:p>
        </w:tc>
        <w:tc>
          <w:tcPr>
            <w:tcW w:w="1800" w:type="dxa"/>
          </w:tcPr>
          <w:p w14:paraId="7B115ABE" w14:textId="4AB5BBCD" w:rsidR="002E2FA4" w:rsidRDefault="00143CC4"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86.7 ± 2.2 %</w:t>
            </w:r>
          </w:p>
        </w:tc>
        <w:tc>
          <w:tcPr>
            <w:tcW w:w="1620" w:type="dxa"/>
          </w:tcPr>
          <w:p w14:paraId="63D32D19" w14:textId="2AB8BE84" w:rsidR="002E2FA4" w:rsidRDefault="00540506" w:rsidP="002E2FA4">
            <w:pPr>
              <w:spacing w:line="360" w:lineRule="auto"/>
              <w:jc w:val="center"/>
              <w:rPr>
                <w:rFonts w:ascii="Times New Roman" w:hAnsi="Times New Roman" w:cs="Times New Roman"/>
                <w:sz w:val="24"/>
                <w:szCs w:val="24"/>
              </w:rPr>
            </w:pPr>
            <w:r>
              <w:rPr>
                <w:rFonts w:ascii="Times New Roman" w:hAnsi="Times New Roman" w:cs="Times New Roman"/>
                <w:sz w:val="24"/>
                <w:szCs w:val="24"/>
              </w:rPr>
              <w:t>83</w:t>
            </w:r>
            <w:r w:rsidR="00D934B8">
              <w:rPr>
                <w:rFonts w:ascii="Times New Roman" w:hAnsi="Times New Roman" w:cs="Times New Roman"/>
                <w:sz w:val="24"/>
                <w:szCs w:val="24"/>
              </w:rPr>
              <w:t>.8</w:t>
            </w:r>
            <w:r>
              <w:rPr>
                <w:rFonts w:ascii="Times New Roman" w:hAnsi="Times New Roman" w:cs="Times New Roman"/>
                <w:sz w:val="24"/>
                <w:szCs w:val="24"/>
              </w:rPr>
              <w:t xml:space="preserve"> ± 2.5 %</w:t>
            </w:r>
          </w:p>
        </w:tc>
      </w:tr>
    </w:tbl>
    <w:p w14:paraId="5F45EE7F" w14:textId="77777777" w:rsidR="0079008B" w:rsidRPr="0079008B" w:rsidRDefault="0079008B" w:rsidP="0079008B">
      <w:bookmarkStart w:id="35" w:name="_Toc43830278"/>
      <w:bookmarkStart w:id="36" w:name="_Toc45750726"/>
    </w:p>
    <w:p w14:paraId="24EA42FC" w14:textId="213FDFDF" w:rsidR="00C0071F" w:rsidRPr="00183560" w:rsidRDefault="00E6334B" w:rsidP="001B06CE">
      <w:pPr>
        <w:pStyle w:val="Heading2"/>
        <w:numPr>
          <w:ilvl w:val="1"/>
          <w:numId w:val="5"/>
        </w:numPr>
        <w:spacing w:line="360" w:lineRule="auto"/>
        <w:rPr>
          <w:rFonts w:ascii="Times New Roman" w:hAnsi="Times New Roman" w:cs="Times New Roman"/>
          <w:b/>
          <w:color w:val="000000" w:themeColor="text1"/>
        </w:rPr>
      </w:pPr>
      <w:bookmarkStart w:id="37" w:name="_Toc57115553"/>
      <w:r>
        <w:rPr>
          <w:rFonts w:ascii="Times New Roman" w:hAnsi="Times New Roman" w:cs="Times New Roman"/>
          <w:b/>
          <w:color w:val="000000" w:themeColor="text1"/>
        </w:rPr>
        <w:t xml:space="preserve">Deep Learning </w:t>
      </w:r>
      <w:r w:rsidR="00C0071F" w:rsidRPr="00183560">
        <w:rPr>
          <w:rFonts w:ascii="Times New Roman" w:hAnsi="Times New Roman" w:cs="Times New Roman"/>
          <w:b/>
          <w:color w:val="000000" w:themeColor="text1"/>
        </w:rPr>
        <w:t>Approaches</w:t>
      </w:r>
      <w:bookmarkEnd w:id="35"/>
      <w:bookmarkEnd w:id="36"/>
      <w:bookmarkEnd w:id="37"/>
    </w:p>
    <w:p w14:paraId="3208B455" w14:textId="6D831537" w:rsidR="00056021" w:rsidRPr="00056021" w:rsidRDefault="00E6334B" w:rsidP="00497129">
      <w:pPr>
        <w:spacing w:line="360" w:lineRule="auto"/>
        <w:ind w:firstLine="630"/>
        <w:jc w:val="both"/>
        <w:rPr>
          <w:rFonts w:ascii="Times New Roman" w:hAnsi="Times New Roman" w:cs="Times New Roman"/>
          <w:sz w:val="24"/>
          <w:szCs w:val="24"/>
          <w:shd w:val="clear" w:color="auto" w:fill="FFFFFF"/>
        </w:rPr>
      </w:pPr>
      <w:r>
        <w:rPr>
          <w:rFonts w:asciiTheme="majorBidi" w:hAnsiTheme="majorBidi" w:cstheme="majorBidi"/>
          <w:sz w:val="24"/>
          <w:szCs w:val="24"/>
        </w:rPr>
        <w:t>The deep learning approaches</w:t>
      </w:r>
      <w:r w:rsidR="00844896" w:rsidRPr="00045D0F">
        <w:rPr>
          <w:rFonts w:asciiTheme="majorBidi" w:hAnsiTheme="majorBidi" w:cstheme="majorBidi"/>
          <w:sz w:val="24"/>
          <w:szCs w:val="24"/>
        </w:rPr>
        <w:t xml:space="preserve"> </w:t>
      </w:r>
      <w:r w:rsidR="007F7324">
        <w:rPr>
          <w:rFonts w:ascii="Times New Roman" w:hAnsi="Times New Roman" w:cs="Times New Roman"/>
          <w:sz w:val="24"/>
          <w:szCs w:val="24"/>
        </w:rPr>
        <w:t>is</w:t>
      </w:r>
      <w:r w:rsidR="00844896">
        <w:rPr>
          <w:rFonts w:ascii="Times New Roman" w:hAnsi="Times New Roman" w:cs="Times New Roman"/>
          <w:sz w:val="24"/>
          <w:szCs w:val="24"/>
        </w:rPr>
        <w:t xml:space="preserve"> a promising way of research</w:t>
      </w:r>
      <w:r w:rsidR="00844896" w:rsidRPr="004E4E31">
        <w:rPr>
          <w:rFonts w:ascii="Times New Roman" w:hAnsi="Times New Roman" w:cs="Times New Roman"/>
          <w:sz w:val="24"/>
          <w:szCs w:val="24"/>
        </w:rPr>
        <w:t xml:space="preserve"> because it can automatically classify the c</w:t>
      </w:r>
      <w:r w:rsidR="00844896">
        <w:rPr>
          <w:rFonts w:ascii="Times New Roman" w:hAnsi="Times New Roman" w:cs="Times New Roman"/>
          <w:sz w:val="24"/>
          <w:szCs w:val="24"/>
        </w:rPr>
        <w:t>omplex data at a high level</w:t>
      </w:r>
      <w:r w:rsidR="00844896" w:rsidRPr="004E4E31">
        <w:rPr>
          <w:rFonts w:ascii="Times New Roman" w:hAnsi="Times New Roman" w:cs="Times New Roman"/>
          <w:sz w:val="24"/>
          <w:szCs w:val="24"/>
        </w:rPr>
        <w:t xml:space="preserve"> of abstraction</w:t>
      </w:r>
      <w:r w:rsidR="00844896">
        <w:rPr>
          <w:rFonts w:asciiTheme="majorBidi" w:hAnsiTheme="majorBidi" w:cstheme="majorBidi"/>
          <w:sz w:val="24"/>
          <w:szCs w:val="24"/>
        </w:rPr>
        <w:t>.</w:t>
      </w:r>
      <w:r w:rsidR="00042063">
        <w:rPr>
          <w:rFonts w:asciiTheme="majorBidi" w:hAnsiTheme="majorBidi" w:cstheme="majorBidi"/>
          <w:sz w:val="24"/>
          <w:szCs w:val="24"/>
        </w:rPr>
        <w:t xml:space="preserve"> </w:t>
      </w:r>
      <w:r w:rsidR="00C0071F">
        <w:rPr>
          <w:rFonts w:ascii="Times New Roman" w:hAnsi="Times New Roman" w:cs="Times New Roman"/>
          <w:sz w:val="24"/>
          <w:szCs w:val="24"/>
          <w:shd w:val="clear" w:color="auto" w:fill="FFFFFF"/>
        </w:rPr>
        <w:t xml:space="preserve">Lui et al. </w:t>
      </w:r>
      <w:r w:rsidR="006453E3">
        <w:rPr>
          <w:rFonts w:ascii="Times New Roman" w:hAnsi="Times New Roman" w:cs="Times New Roman"/>
          <w:sz w:val="24"/>
          <w:szCs w:val="24"/>
          <w:shd w:val="clear" w:color="auto" w:fill="FFFFFF"/>
        </w:rPr>
        <w:fldChar w:fldCharType="begin"/>
      </w:r>
      <w:r w:rsidR="006453E3">
        <w:rPr>
          <w:rFonts w:ascii="Times New Roman" w:hAnsi="Times New Roman" w:cs="Times New Roman"/>
          <w:sz w:val="24"/>
          <w:szCs w:val="24"/>
          <w:shd w:val="clear" w:color="auto" w:fill="FFFFFF"/>
        </w:rPr>
        <w:instrText xml:space="preserve"> REF _Ref41861459 \r \h </w:instrText>
      </w:r>
      <w:r w:rsidR="006453E3">
        <w:rPr>
          <w:rFonts w:ascii="Times New Roman" w:hAnsi="Times New Roman" w:cs="Times New Roman"/>
          <w:sz w:val="24"/>
          <w:szCs w:val="24"/>
          <w:shd w:val="clear" w:color="auto" w:fill="FFFFFF"/>
        </w:rPr>
      </w:r>
      <w:r w:rsidR="006453E3">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[8]</w:t>
      </w:r>
      <w:r w:rsidR="006453E3">
        <w:rPr>
          <w:rFonts w:ascii="Times New Roman" w:hAnsi="Times New Roman" w:cs="Times New Roman"/>
          <w:sz w:val="24"/>
          <w:szCs w:val="24"/>
          <w:shd w:val="clear" w:color="auto" w:fill="FFFFFF"/>
        </w:rPr>
        <w:fldChar w:fldCharType="end"/>
      </w:r>
      <w:r w:rsidR="006453E3">
        <w:rPr>
          <w:rFonts w:ascii="Times New Roman" w:hAnsi="Times New Roman" w:cs="Times New Roman"/>
          <w:sz w:val="24"/>
          <w:szCs w:val="24"/>
          <w:shd w:val="clear" w:color="auto" w:fill="FFFFFF"/>
        </w:rPr>
        <w:t xml:space="preserve"> </w:t>
      </w:r>
      <w:r w:rsidR="00987AB6" w:rsidRPr="00DD6FA6">
        <w:rPr>
          <w:rFonts w:ascii="Times New Roman" w:hAnsi="Times New Roman" w:cs="Times New Roman"/>
          <w:sz w:val="24"/>
          <w:szCs w:val="24"/>
        </w:rPr>
        <w:t>has developed a new computing framework with a deep learning architecture</w:t>
      </w:r>
      <w:r w:rsidR="00987AB6">
        <w:rPr>
          <w:rFonts w:ascii="Times New Roman" w:hAnsi="Times New Roman" w:cs="Times New Roman"/>
          <w:sz w:val="24"/>
          <w:szCs w:val="24"/>
        </w:rPr>
        <w:t xml:space="preserve"> </w:t>
      </w:r>
      <w:r w:rsidR="00987AB6" w:rsidRPr="00DD6FA6">
        <w:rPr>
          <w:rFonts w:ascii="Times New Roman" w:hAnsi="Times New Roman" w:cs="Times New Roman"/>
          <w:sz w:val="24"/>
          <w:szCs w:val="24"/>
        </w:rPr>
        <w:t xml:space="preserve">to better diagnose </w:t>
      </w:r>
      <w:r w:rsidR="00987AB6">
        <w:rPr>
          <w:rFonts w:ascii="Times New Roman" w:hAnsi="Times New Roman" w:cs="Times New Roman"/>
          <w:sz w:val="24"/>
          <w:szCs w:val="24"/>
        </w:rPr>
        <w:t>AD.</w:t>
      </w:r>
      <w:r w:rsidR="00987AB6">
        <w:rPr>
          <w:rFonts w:ascii="Times New Roman" w:hAnsi="Times New Roman" w:cs="Times New Roman"/>
          <w:sz w:val="24"/>
          <w:szCs w:val="24"/>
          <w:shd w:val="clear" w:color="auto" w:fill="FFFFFF"/>
        </w:rPr>
        <w:t xml:space="preserve"> </w:t>
      </w:r>
      <w:r w:rsidR="0025698C" w:rsidRPr="00DD6FA6">
        <w:rPr>
          <w:rFonts w:ascii="Times New Roman" w:hAnsi="Times New Roman" w:cs="Times New Roman"/>
          <w:sz w:val="24"/>
          <w:szCs w:val="24"/>
        </w:rPr>
        <w:t xml:space="preserve">This approach </w:t>
      </w:r>
      <w:r w:rsidR="0025698C" w:rsidRPr="00DD6FA6">
        <w:rPr>
          <w:rFonts w:ascii="Times New Roman" w:hAnsi="Times New Roman" w:cs="Times New Roman"/>
          <w:sz w:val="24"/>
          <w:szCs w:val="24"/>
        </w:rPr>
        <w:lastRenderedPageBreak/>
        <w:t xml:space="preserve">utilizes a zero-masking data fusion strategy to gain additional </w:t>
      </w:r>
      <w:r w:rsidR="0025698C">
        <w:rPr>
          <w:rFonts w:ascii="Times New Roman" w:hAnsi="Times New Roman" w:cs="Times New Roman"/>
          <w:sz w:val="24"/>
          <w:szCs w:val="24"/>
        </w:rPr>
        <w:t>information</w:t>
      </w:r>
      <w:r w:rsidR="0025698C" w:rsidRPr="00DD6FA6">
        <w:rPr>
          <w:rFonts w:ascii="Times New Roman" w:hAnsi="Times New Roman" w:cs="Times New Roman"/>
          <w:sz w:val="24"/>
          <w:szCs w:val="24"/>
        </w:rPr>
        <w:t xml:space="preserve"> from various data modalities. The system can fuse multimodal neuroimaging in one environment and enable fewer labeled data.</w:t>
      </w:r>
      <w:r w:rsidR="0025698C">
        <w:rPr>
          <w:rFonts w:ascii="Times New Roman" w:hAnsi="Times New Roman" w:cs="Times New Roman"/>
          <w:sz w:val="24"/>
          <w:szCs w:val="24"/>
          <w:shd w:val="clear" w:color="auto" w:fill="FFFFFF"/>
        </w:rPr>
        <w:t xml:space="preserve"> </w:t>
      </w:r>
      <w:r w:rsidR="00C0071F">
        <w:rPr>
          <w:rFonts w:ascii="Times New Roman" w:hAnsi="Times New Roman" w:cs="Times New Roman"/>
          <w:sz w:val="24"/>
          <w:szCs w:val="24"/>
          <w:shd w:val="clear" w:color="auto" w:fill="FFFFFF"/>
        </w:rPr>
        <w:t>Performance</w:t>
      </w:r>
      <w:r w:rsidR="00C0071F" w:rsidRPr="00E436CA">
        <w:rPr>
          <w:rFonts w:ascii="Times New Roman" w:hAnsi="Times New Roman" w:cs="Times New Roman"/>
          <w:sz w:val="24"/>
          <w:szCs w:val="24"/>
          <w:shd w:val="clear" w:color="auto" w:fill="FFFFFF"/>
        </w:rPr>
        <w:t xml:space="preserve"> improvement </w:t>
      </w:r>
      <w:r w:rsidR="009C3C65" w:rsidRPr="00DD6FA6">
        <w:rPr>
          <w:rFonts w:ascii="Times New Roman" w:hAnsi="Times New Roman" w:cs="Times New Roman"/>
          <w:sz w:val="24"/>
          <w:szCs w:val="24"/>
        </w:rPr>
        <w:t>has been reported</w:t>
      </w:r>
      <w:r w:rsidR="009C3C65" w:rsidRPr="00E436CA">
        <w:rPr>
          <w:rFonts w:ascii="Times New Roman" w:hAnsi="Times New Roman" w:cs="Times New Roman"/>
          <w:sz w:val="24"/>
          <w:szCs w:val="24"/>
          <w:shd w:val="clear" w:color="auto" w:fill="FFFFFF"/>
        </w:rPr>
        <w:t xml:space="preserve"> </w:t>
      </w:r>
      <w:r w:rsidR="00C0071F" w:rsidRPr="00E436CA">
        <w:rPr>
          <w:rFonts w:ascii="Times New Roman" w:hAnsi="Times New Roman" w:cs="Times New Roman"/>
          <w:sz w:val="24"/>
          <w:szCs w:val="24"/>
          <w:shd w:val="clear" w:color="auto" w:fill="FFFFFF"/>
        </w:rPr>
        <w:t>in both binary and AD's</w:t>
      </w:r>
      <w:r w:rsidR="00497129">
        <w:rPr>
          <w:rFonts w:ascii="Times New Roman" w:hAnsi="Times New Roman" w:cs="Times New Roman"/>
          <w:sz w:val="24"/>
          <w:szCs w:val="24"/>
          <w:shd w:val="clear" w:color="auto" w:fill="FFFFFF"/>
        </w:rPr>
        <w:t xml:space="preserve"> </w:t>
      </w:r>
      <w:r w:rsidR="00C0071F" w:rsidRPr="00E436CA">
        <w:rPr>
          <w:rFonts w:ascii="Times New Roman" w:hAnsi="Times New Roman" w:cs="Times New Roman"/>
          <w:sz w:val="24"/>
          <w:szCs w:val="24"/>
          <w:shd w:val="clear" w:color="auto" w:fill="FFFFFF"/>
        </w:rPr>
        <w:t>multicla</w:t>
      </w:r>
      <w:r w:rsidR="005B7E86">
        <w:rPr>
          <w:rFonts w:ascii="Times New Roman" w:hAnsi="Times New Roman" w:cs="Times New Roman"/>
          <w:sz w:val="24"/>
          <w:szCs w:val="24"/>
          <w:shd w:val="clear" w:color="auto" w:fill="FFFFFF"/>
        </w:rPr>
        <w:t xml:space="preserve">ss classification was observed. </w:t>
      </w:r>
      <w:r w:rsidR="006375DA">
        <w:rPr>
          <w:rFonts w:ascii="Times New Roman" w:hAnsi="Times New Roman" w:cs="Times New Roman"/>
          <w:sz w:val="24"/>
          <w:szCs w:val="24"/>
          <w:shd w:val="clear" w:color="auto" w:fill="FFFFFF"/>
        </w:rPr>
        <w:t xml:space="preserve">Table </w:t>
      </w:r>
      <w:r w:rsidR="00D43C1A" w:rsidRPr="004732FE">
        <w:rPr>
          <w:rFonts w:ascii="Times New Roman" w:hAnsi="Times New Roman" w:cs="Times New Roman"/>
          <w:sz w:val="24"/>
          <w:szCs w:val="24"/>
          <w:shd w:val="clear" w:color="auto" w:fill="FFFFFF"/>
        </w:rPr>
        <w:t>2</w:t>
      </w:r>
      <w:r w:rsidR="006375DA">
        <w:rPr>
          <w:rFonts w:ascii="Times New Roman" w:hAnsi="Times New Roman" w:cs="Times New Roman"/>
          <w:sz w:val="24"/>
          <w:szCs w:val="24"/>
          <w:shd w:val="clear" w:color="auto" w:fill="FFFFFF"/>
        </w:rPr>
        <w:t xml:space="preserve"> illustrates</w:t>
      </w:r>
      <w:r w:rsidR="00C0071F" w:rsidRPr="00E436CA">
        <w:rPr>
          <w:rFonts w:ascii="Times New Roman" w:hAnsi="Times New Roman" w:cs="Times New Roman"/>
          <w:sz w:val="24"/>
          <w:szCs w:val="24"/>
          <w:shd w:val="clear" w:color="auto" w:fill="FFFFFF"/>
        </w:rPr>
        <w:t xml:space="preserve"> the multiclass classification</w:t>
      </w:r>
      <w:r w:rsidR="009C3C65">
        <w:rPr>
          <w:rFonts w:ascii="Times New Roman" w:hAnsi="Times New Roman" w:cs="Times New Roman"/>
          <w:sz w:val="24"/>
          <w:szCs w:val="24"/>
          <w:shd w:val="clear" w:color="auto" w:fill="FFFFFF"/>
        </w:rPr>
        <w:t xml:space="preserve"> results</w:t>
      </w:r>
      <w:r w:rsidR="00C0071F" w:rsidRPr="00E436CA">
        <w:rPr>
          <w:rFonts w:ascii="Times New Roman" w:hAnsi="Times New Roman" w:cs="Times New Roman"/>
          <w:sz w:val="24"/>
          <w:szCs w:val="24"/>
          <w:shd w:val="clear" w:color="auto" w:fill="FFFFFF"/>
        </w:rPr>
        <w:t xml:space="preserve">. </w:t>
      </w:r>
      <w:r w:rsidR="00921CE5">
        <w:rPr>
          <w:rFonts w:ascii="Times New Roman" w:hAnsi="Times New Roman" w:cs="Times New Roman"/>
          <w:sz w:val="24"/>
          <w:szCs w:val="24"/>
          <w:shd w:val="clear" w:color="auto" w:fill="FFFFFF"/>
        </w:rPr>
        <w:t xml:space="preserve">The proposed method achieved </w:t>
      </w:r>
      <w:r w:rsidR="001C3CA9">
        <w:rPr>
          <w:rFonts w:ascii="Times New Roman" w:hAnsi="Times New Roman" w:cs="Times New Roman"/>
          <w:sz w:val="24"/>
          <w:szCs w:val="24"/>
          <w:shd w:val="clear" w:color="auto" w:fill="FFFFFF"/>
        </w:rPr>
        <w:t>an</w:t>
      </w:r>
      <w:r w:rsidR="00921CE5">
        <w:rPr>
          <w:rFonts w:ascii="Times New Roman" w:hAnsi="Times New Roman" w:cs="Times New Roman"/>
          <w:sz w:val="24"/>
          <w:szCs w:val="24"/>
          <w:shd w:val="clear" w:color="auto" w:fill="FFFFFF"/>
        </w:rPr>
        <w:t xml:space="preserve"> overall </w:t>
      </w:r>
      <w:r w:rsidR="00F4649B">
        <w:rPr>
          <w:rFonts w:ascii="Times New Roman" w:hAnsi="Times New Roman" w:cs="Times New Roman"/>
          <w:sz w:val="24"/>
          <w:szCs w:val="24"/>
          <w:shd w:val="clear" w:color="auto" w:fill="FFFFFF"/>
        </w:rPr>
        <w:t>accuracy</w:t>
      </w:r>
      <w:r w:rsidR="00921CE5">
        <w:rPr>
          <w:rFonts w:ascii="Times New Roman" w:hAnsi="Times New Roman" w:cs="Times New Roman"/>
          <w:sz w:val="24"/>
          <w:szCs w:val="24"/>
          <w:shd w:val="clear" w:color="auto" w:fill="FFFFFF"/>
        </w:rPr>
        <w:t xml:space="preserve"> </w:t>
      </w:r>
      <w:r w:rsidR="001C3CA9">
        <w:rPr>
          <w:rFonts w:ascii="Times New Roman" w:hAnsi="Times New Roman" w:cs="Times New Roman"/>
          <w:sz w:val="24"/>
          <w:szCs w:val="24"/>
          <w:shd w:val="clear" w:color="auto" w:fill="FFFFFF"/>
        </w:rPr>
        <w:t xml:space="preserve">of </w:t>
      </w:r>
      <w:r w:rsidR="00921CE5">
        <w:rPr>
          <w:rFonts w:ascii="Times New Roman" w:hAnsi="Times New Roman" w:cs="Times New Roman"/>
          <w:sz w:val="24"/>
          <w:szCs w:val="24"/>
          <w:shd w:val="clear" w:color="auto" w:fill="FFFFFF"/>
        </w:rPr>
        <w:t>53.79% and 86.98% specificity.</w:t>
      </w:r>
    </w:p>
    <w:p w14:paraId="3C7552F6" w14:textId="2952AFDF" w:rsidR="00D014EB" w:rsidRPr="00024FE3" w:rsidRDefault="00024FE3" w:rsidP="00024FE3">
      <w:pPr>
        <w:pStyle w:val="Caption"/>
        <w:jc w:val="center"/>
        <w:rPr>
          <w:rFonts w:ascii="Times New Roman" w:hAnsi="Times New Roman" w:cs="Times New Roman"/>
          <w:i w:val="0"/>
          <w:color w:val="auto"/>
          <w:sz w:val="24"/>
          <w:szCs w:val="24"/>
        </w:rPr>
      </w:pPr>
      <w:bookmarkStart w:id="38" w:name="_Toc52148194"/>
      <w:r w:rsidRPr="00024FE3">
        <w:rPr>
          <w:rFonts w:ascii="Times New Roman" w:hAnsi="Times New Roman" w:cs="Times New Roman"/>
          <w:i w:val="0"/>
          <w:color w:val="auto"/>
          <w:sz w:val="24"/>
          <w:szCs w:val="24"/>
        </w:rPr>
        <w:t xml:space="preserve">Table </w:t>
      </w:r>
      <w:r w:rsidRPr="00024FE3">
        <w:rPr>
          <w:rFonts w:ascii="Times New Roman" w:hAnsi="Times New Roman" w:cs="Times New Roman"/>
          <w:i w:val="0"/>
          <w:color w:val="auto"/>
          <w:sz w:val="24"/>
          <w:szCs w:val="24"/>
        </w:rPr>
        <w:fldChar w:fldCharType="begin"/>
      </w:r>
      <w:r w:rsidRPr="00024FE3">
        <w:rPr>
          <w:rFonts w:ascii="Times New Roman" w:hAnsi="Times New Roman" w:cs="Times New Roman"/>
          <w:i w:val="0"/>
          <w:color w:val="auto"/>
          <w:sz w:val="24"/>
          <w:szCs w:val="24"/>
        </w:rPr>
        <w:instrText xml:space="preserve"> SEQ Table \* ARABIC </w:instrText>
      </w:r>
      <w:r w:rsidRPr="00024FE3">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w:t>
      </w:r>
      <w:r w:rsidRPr="00024FE3">
        <w:rPr>
          <w:rFonts w:ascii="Times New Roman" w:hAnsi="Times New Roman" w:cs="Times New Roman"/>
          <w:i w:val="0"/>
          <w:color w:val="auto"/>
          <w:sz w:val="24"/>
          <w:szCs w:val="24"/>
        </w:rPr>
        <w:fldChar w:fldCharType="end"/>
      </w:r>
      <w:r w:rsidRPr="00024FE3">
        <w:rPr>
          <w:rFonts w:ascii="Times New Roman" w:hAnsi="Times New Roman" w:cs="Times New Roman"/>
          <w:i w:val="0"/>
          <w:color w:val="auto"/>
          <w:sz w:val="24"/>
          <w:szCs w:val="24"/>
        </w:rPr>
        <w:t>: Performance evaluation of different modalities of AD with MR and PET.</w:t>
      </w:r>
      <w:bookmarkEnd w:id="38"/>
    </w:p>
    <w:tbl>
      <w:tblPr>
        <w:tblStyle w:val="TableGrid"/>
        <w:tblW w:w="5257" w:type="pct"/>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620" w:firstRow="1" w:lastRow="0" w:firstColumn="0" w:lastColumn="0" w:noHBand="1" w:noVBand="1"/>
      </w:tblPr>
      <w:tblGrid>
        <w:gridCol w:w="1776"/>
        <w:gridCol w:w="1404"/>
        <w:gridCol w:w="1353"/>
        <w:gridCol w:w="1354"/>
        <w:gridCol w:w="1250"/>
        <w:gridCol w:w="1456"/>
        <w:gridCol w:w="1248"/>
      </w:tblGrid>
      <w:tr w:rsidR="00F22D80" w14:paraId="244AA1B1" w14:textId="6FE88D07" w:rsidTr="00F4649B">
        <w:trPr>
          <w:trHeight w:val="394"/>
        </w:trPr>
        <w:tc>
          <w:tcPr>
            <w:tcW w:w="902" w:type="pct"/>
            <w:tcBorders>
              <w:bottom w:val="single" w:sz="18" w:space="0" w:color="auto"/>
            </w:tcBorders>
          </w:tcPr>
          <w:p w14:paraId="7BFC8121" w14:textId="261D1D4F" w:rsidR="00F22D80" w:rsidRPr="00F4649B" w:rsidRDefault="00F4649B" w:rsidP="00F4649B">
            <w:pPr>
              <w:jc w:val="center"/>
              <w:rPr>
                <w:b/>
              </w:rPr>
            </w:pPr>
            <w:r w:rsidRPr="00F4649B">
              <w:rPr>
                <w:b/>
              </w:rPr>
              <w:t>Method</w:t>
            </w:r>
          </w:p>
        </w:tc>
        <w:tc>
          <w:tcPr>
            <w:tcW w:w="713" w:type="pct"/>
            <w:tcBorders>
              <w:bottom w:val="single" w:sz="18" w:space="0" w:color="auto"/>
            </w:tcBorders>
          </w:tcPr>
          <w:p w14:paraId="20F2CB85" w14:textId="7C92E1A2" w:rsidR="00F22D80" w:rsidRPr="00F4649B" w:rsidRDefault="00F22D80" w:rsidP="00F4649B">
            <w:pPr>
              <w:jc w:val="center"/>
              <w:rPr>
                <w:b/>
              </w:rPr>
            </w:pPr>
            <w:r w:rsidRPr="00F4649B">
              <w:rPr>
                <w:b/>
              </w:rPr>
              <w:t>NC</w:t>
            </w:r>
          </w:p>
        </w:tc>
        <w:tc>
          <w:tcPr>
            <w:tcW w:w="687" w:type="pct"/>
            <w:tcBorders>
              <w:bottom w:val="single" w:sz="18" w:space="0" w:color="auto"/>
            </w:tcBorders>
          </w:tcPr>
          <w:p w14:paraId="61930760" w14:textId="2929309C" w:rsidR="00F22D80" w:rsidRPr="00F4649B" w:rsidRDefault="00F22D80" w:rsidP="00F4649B">
            <w:pPr>
              <w:jc w:val="center"/>
              <w:rPr>
                <w:b/>
              </w:rPr>
            </w:pPr>
            <w:r w:rsidRPr="00F4649B">
              <w:rPr>
                <w:b/>
              </w:rPr>
              <w:t>MCI</w:t>
            </w:r>
          </w:p>
        </w:tc>
        <w:tc>
          <w:tcPr>
            <w:tcW w:w="688" w:type="pct"/>
            <w:tcBorders>
              <w:bottom w:val="single" w:sz="18" w:space="0" w:color="auto"/>
            </w:tcBorders>
          </w:tcPr>
          <w:p w14:paraId="668AE271" w14:textId="5EA91C93" w:rsidR="00F22D80" w:rsidRPr="00F4649B" w:rsidRDefault="00F22D80" w:rsidP="00F4649B">
            <w:pPr>
              <w:jc w:val="center"/>
              <w:rPr>
                <w:b/>
              </w:rPr>
            </w:pPr>
            <w:r w:rsidRPr="00F4649B">
              <w:rPr>
                <w:b/>
              </w:rPr>
              <w:t>AD</w:t>
            </w:r>
          </w:p>
        </w:tc>
        <w:tc>
          <w:tcPr>
            <w:tcW w:w="635" w:type="pct"/>
            <w:tcBorders>
              <w:bottom w:val="single" w:sz="18" w:space="0" w:color="auto"/>
            </w:tcBorders>
          </w:tcPr>
          <w:p w14:paraId="791E0966" w14:textId="310AD47E" w:rsidR="00F22D80" w:rsidRPr="00F4649B" w:rsidRDefault="00F22D80" w:rsidP="00F4649B">
            <w:pPr>
              <w:jc w:val="center"/>
              <w:rPr>
                <w:b/>
              </w:rPr>
            </w:pPr>
            <w:r w:rsidRPr="00F4649B">
              <w:rPr>
                <w:b/>
              </w:rPr>
              <w:t>ACC</w:t>
            </w:r>
          </w:p>
        </w:tc>
        <w:tc>
          <w:tcPr>
            <w:tcW w:w="740" w:type="pct"/>
            <w:tcBorders>
              <w:bottom w:val="single" w:sz="18" w:space="0" w:color="auto"/>
            </w:tcBorders>
          </w:tcPr>
          <w:p w14:paraId="105B9408" w14:textId="53AEC708" w:rsidR="00F22D80" w:rsidRPr="00F4649B" w:rsidRDefault="00F22D80" w:rsidP="00F4649B">
            <w:pPr>
              <w:jc w:val="center"/>
              <w:rPr>
                <w:b/>
              </w:rPr>
            </w:pPr>
            <w:r w:rsidRPr="00F4649B">
              <w:rPr>
                <w:b/>
              </w:rPr>
              <w:t>SEN</w:t>
            </w:r>
          </w:p>
        </w:tc>
        <w:tc>
          <w:tcPr>
            <w:tcW w:w="634" w:type="pct"/>
            <w:tcBorders>
              <w:bottom w:val="single" w:sz="18" w:space="0" w:color="auto"/>
            </w:tcBorders>
          </w:tcPr>
          <w:p w14:paraId="47774B24" w14:textId="731656C5" w:rsidR="00F22D80" w:rsidRPr="00F4649B" w:rsidRDefault="00F22D80" w:rsidP="00F4649B">
            <w:pPr>
              <w:jc w:val="center"/>
              <w:rPr>
                <w:b/>
              </w:rPr>
            </w:pPr>
            <w:r w:rsidRPr="00F4649B">
              <w:rPr>
                <w:b/>
              </w:rPr>
              <w:t>SPE</w:t>
            </w:r>
          </w:p>
        </w:tc>
      </w:tr>
      <w:tr w:rsidR="00F22D80" w:rsidRPr="00A60E84" w14:paraId="3E8FCA1B" w14:textId="468A78D2" w:rsidTr="00F4649B">
        <w:trPr>
          <w:trHeight w:val="180"/>
        </w:trPr>
        <w:tc>
          <w:tcPr>
            <w:tcW w:w="902" w:type="pct"/>
            <w:tcBorders>
              <w:top w:val="single" w:sz="18" w:space="0" w:color="auto"/>
            </w:tcBorders>
          </w:tcPr>
          <w:p w14:paraId="5E29D246" w14:textId="105244B4" w:rsidR="00F22D80" w:rsidRPr="00A60E84" w:rsidRDefault="00F22D80">
            <w:pPr>
              <w:rPr>
                <w:rFonts w:ascii="Times New Roman" w:hAnsi="Times New Roman" w:cs="Times New Roman"/>
                <w:sz w:val="20"/>
                <w:szCs w:val="20"/>
              </w:rPr>
            </w:pPr>
            <w:r w:rsidRPr="00A60E84">
              <w:rPr>
                <w:rFonts w:ascii="Times New Roman" w:hAnsi="Times New Roman" w:cs="Times New Roman"/>
                <w:sz w:val="20"/>
                <w:szCs w:val="20"/>
              </w:rPr>
              <w:t>SVM-MR</w:t>
            </w:r>
          </w:p>
        </w:tc>
        <w:tc>
          <w:tcPr>
            <w:tcW w:w="713" w:type="pct"/>
            <w:tcBorders>
              <w:top w:val="single" w:sz="18" w:space="0" w:color="auto"/>
            </w:tcBorders>
          </w:tcPr>
          <w:p w14:paraId="0574B282" w14:textId="1AAB39AB" w:rsidR="00F22D80" w:rsidRPr="00A60E84" w:rsidRDefault="00F22D80">
            <w:pPr>
              <w:rPr>
                <w:rFonts w:ascii="Times New Roman" w:hAnsi="Times New Roman" w:cs="Times New Roman"/>
                <w:sz w:val="20"/>
                <w:szCs w:val="20"/>
              </w:rPr>
            </w:pPr>
            <w:r w:rsidRPr="00A60E84">
              <w:rPr>
                <w:rFonts w:ascii="Times New Roman" w:hAnsi="Times New Roman" w:cs="Times New Roman"/>
                <w:sz w:val="20"/>
                <w:szCs w:val="20"/>
              </w:rPr>
              <w:t>49.74</w:t>
            </w:r>
            <w:r>
              <w:rPr>
                <w:rFonts w:ascii="Times New Roman" w:hAnsi="Times New Roman" w:cs="Times New Roman"/>
                <w:sz w:val="20"/>
                <w:szCs w:val="20"/>
              </w:rPr>
              <w:t xml:space="preserve"> </w:t>
            </w:r>
            <w:r w:rsidRPr="00A60E84">
              <w:rPr>
                <w:rFonts w:ascii="Times New Roman" w:hAnsi="Times New Roman" w:cs="Times New Roman"/>
                <w:sz w:val="20"/>
                <w:szCs w:val="20"/>
              </w:rPr>
              <w:t>±</w:t>
            </w:r>
            <w:r>
              <w:rPr>
                <w:rFonts w:ascii="Times New Roman" w:hAnsi="Times New Roman" w:cs="Times New Roman"/>
                <w:sz w:val="20"/>
                <w:szCs w:val="20"/>
              </w:rPr>
              <w:t xml:space="preserve"> </w:t>
            </w:r>
            <w:r w:rsidRPr="00A60E84">
              <w:rPr>
                <w:rFonts w:ascii="Times New Roman" w:hAnsi="Times New Roman" w:cs="Times New Roman"/>
                <w:sz w:val="20"/>
                <w:szCs w:val="20"/>
              </w:rPr>
              <w:t>8.79</w:t>
            </w:r>
          </w:p>
        </w:tc>
        <w:tc>
          <w:tcPr>
            <w:tcW w:w="687" w:type="pct"/>
            <w:tcBorders>
              <w:top w:val="single" w:sz="18" w:space="0" w:color="auto"/>
            </w:tcBorders>
          </w:tcPr>
          <w:p w14:paraId="60A1C860" w14:textId="499E28A7" w:rsidR="00F22D80" w:rsidRPr="00A60E84" w:rsidRDefault="00F22D80">
            <w:pPr>
              <w:rPr>
                <w:rFonts w:ascii="Times New Roman" w:hAnsi="Times New Roman" w:cs="Times New Roman"/>
                <w:sz w:val="20"/>
                <w:szCs w:val="20"/>
              </w:rPr>
            </w:pPr>
            <w:r>
              <w:rPr>
                <w:rFonts w:ascii="Times New Roman" w:hAnsi="Times New Roman" w:cs="Times New Roman"/>
                <w:sz w:val="20"/>
                <w:szCs w:val="20"/>
              </w:rPr>
              <w:t>46.45</w:t>
            </w:r>
            <w:r w:rsidRPr="00A60E84">
              <w:rPr>
                <w:rFonts w:ascii="Times New Roman" w:hAnsi="Times New Roman" w:cs="Times New Roman"/>
                <w:sz w:val="20"/>
                <w:szCs w:val="20"/>
              </w:rPr>
              <w:t xml:space="preserve"> ±</w:t>
            </w:r>
            <w:r>
              <w:rPr>
                <w:rFonts w:ascii="Times New Roman" w:hAnsi="Times New Roman" w:cs="Times New Roman"/>
                <w:sz w:val="20"/>
                <w:szCs w:val="20"/>
              </w:rPr>
              <w:t xml:space="preserve"> 31.63</w:t>
            </w:r>
          </w:p>
        </w:tc>
        <w:tc>
          <w:tcPr>
            <w:tcW w:w="688" w:type="pct"/>
            <w:tcBorders>
              <w:top w:val="single" w:sz="18" w:space="0" w:color="auto"/>
            </w:tcBorders>
          </w:tcPr>
          <w:p w14:paraId="78353FE6" w14:textId="2D5D850F" w:rsidR="00F22D80" w:rsidRPr="00A60E84" w:rsidRDefault="00F22D80">
            <w:pPr>
              <w:rPr>
                <w:rFonts w:ascii="Times New Roman" w:hAnsi="Times New Roman" w:cs="Times New Roman"/>
                <w:sz w:val="20"/>
                <w:szCs w:val="20"/>
              </w:rPr>
            </w:pPr>
            <w:r>
              <w:rPr>
                <w:rFonts w:ascii="Times New Roman" w:hAnsi="Times New Roman" w:cs="Times New Roman"/>
                <w:sz w:val="20"/>
                <w:szCs w:val="20"/>
              </w:rPr>
              <w:t>53</w:t>
            </w:r>
            <w:r w:rsidRPr="00A60E84">
              <w:rPr>
                <w:rFonts w:ascii="Times New Roman" w:hAnsi="Times New Roman" w:cs="Times New Roman"/>
                <w:sz w:val="20"/>
                <w:szCs w:val="20"/>
              </w:rPr>
              <w:t>.74 ±</w:t>
            </w:r>
            <w:r>
              <w:rPr>
                <w:rFonts w:ascii="Times New Roman" w:hAnsi="Times New Roman" w:cs="Times New Roman"/>
                <w:sz w:val="20"/>
                <w:szCs w:val="20"/>
              </w:rPr>
              <w:t xml:space="preserve"> 10.20</w:t>
            </w:r>
          </w:p>
        </w:tc>
        <w:tc>
          <w:tcPr>
            <w:tcW w:w="635" w:type="pct"/>
            <w:tcBorders>
              <w:top w:val="single" w:sz="18" w:space="0" w:color="auto"/>
            </w:tcBorders>
          </w:tcPr>
          <w:p w14:paraId="2DE15896" w14:textId="050FEED1" w:rsidR="00F22D80" w:rsidRPr="00A60E84" w:rsidRDefault="00F22D80">
            <w:pPr>
              <w:rPr>
                <w:rFonts w:ascii="Times New Roman" w:hAnsi="Times New Roman" w:cs="Times New Roman"/>
                <w:sz w:val="20"/>
                <w:szCs w:val="20"/>
              </w:rPr>
            </w:pPr>
            <w:r>
              <w:rPr>
                <w:rFonts w:ascii="Times New Roman" w:hAnsi="Times New Roman" w:cs="Times New Roman"/>
                <w:sz w:val="20"/>
                <w:szCs w:val="20"/>
              </w:rPr>
              <w:t>47</w:t>
            </w:r>
            <w:r w:rsidRPr="00A60E84">
              <w:rPr>
                <w:rFonts w:ascii="Times New Roman" w:hAnsi="Times New Roman" w:cs="Times New Roman"/>
                <w:sz w:val="20"/>
                <w:szCs w:val="20"/>
              </w:rPr>
              <w:t>.74 ±</w:t>
            </w:r>
            <w:r>
              <w:rPr>
                <w:rFonts w:ascii="Times New Roman" w:hAnsi="Times New Roman" w:cs="Times New Roman"/>
                <w:sz w:val="20"/>
                <w:szCs w:val="20"/>
              </w:rPr>
              <w:t xml:space="preserve"> 1.82</w:t>
            </w:r>
          </w:p>
        </w:tc>
        <w:tc>
          <w:tcPr>
            <w:tcW w:w="740" w:type="pct"/>
            <w:tcBorders>
              <w:top w:val="single" w:sz="18" w:space="0" w:color="auto"/>
            </w:tcBorders>
          </w:tcPr>
          <w:p w14:paraId="39103A0D" w14:textId="66A661C1" w:rsidR="00F22D80" w:rsidRPr="00A60E84" w:rsidRDefault="00F22D80">
            <w:pPr>
              <w:rPr>
                <w:rFonts w:ascii="Times New Roman" w:hAnsi="Times New Roman" w:cs="Times New Roman"/>
                <w:sz w:val="20"/>
                <w:szCs w:val="20"/>
              </w:rPr>
            </w:pPr>
            <w:r>
              <w:rPr>
                <w:rFonts w:ascii="Times New Roman" w:hAnsi="Times New Roman" w:cs="Times New Roman"/>
                <w:sz w:val="20"/>
                <w:szCs w:val="20"/>
              </w:rPr>
              <w:t>66.</w:t>
            </w:r>
            <w:r w:rsidRPr="00A60E84">
              <w:rPr>
                <w:rFonts w:ascii="Times New Roman" w:hAnsi="Times New Roman" w:cs="Times New Roman"/>
                <w:sz w:val="20"/>
                <w:szCs w:val="20"/>
              </w:rPr>
              <w:t>4</w:t>
            </w:r>
            <w:r>
              <w:rPr>
                <w:rFonts w:ascii="Times New Roman" w:hAnsi="Times New Roman" w:cs="Times New Roman"/>
                <w:sz w:val="20"/>
                <w:szCs w:val="20"/>
              </w:rPr>
              <w:t>3</w:t>
            </w:r>
            <w:r w:rsidRPr="00A60E84">
              <w:rPr>
                <w:rFonts w:ascii="Times New Roman" w:hAnsi="Times New Roman" w:cs="Times New Roman"/>
                <w:sz w:val="20"/>
                <w:szCs w:val="20"/>
              </w:rPr>
              <w:t xml:space="preserve"> ±</w:t>
            </w:r>
            <w:r>
              <w:rPr>
                <w:rFonts w:ascii="Times New Roman" w:hAnsi="Times New Roman" w:cs="Times New Roman"/>
                <w:sz w:val="20"/>
                <w:szCs w:val="20"/>
              </w:rPr>
              <w:t xml:space="preserve"> 14.46</w:t>
            </w:r>
          </w:p>
        </w:tc>
        <w:tc>
          <w:tcPr>
            <w:tcW w:w="634" w:type="pct"/>
            <w:tcBorders>
              <w:top w:val="single" w:sz="18" w:space="0" w:color="auto"/>
            </w:tcBorders>
          </w:tcPr>
          <w:p w14:paraId="4949FAD6" w14:textId="494CFEB2" w:rsidR="00F22D80" w:rsidRPr="00A60E84" w:rsidRDefault="00F22D80">
            <w:pPr>
              <w:rPr>
                <w:rFonts w:ascii="Times New Roman" w:eastAsia="Calibri" w:hAnsi="Times New Roman" w:cs="Times New Roman"/>
                <w:sz w:val="20"/>
                <w:szCs w:val="20"/>
              </w:rPr>
            </w:pPr>
            <w:r>
              <w:rPr>
                <w:rFonts w:ascii="Times New Roman" w:hAnsi="Times New Roman" w:cs="Times New Roman"/>
                <w:sz w:val="20"/>
                <w:szCs w:val="20"/>
              </w:rPr>
              <w:t>78.78</w:t>
            </w:r>
            <w:r w:rsidRPr="00A60E84">
              <w:rPr>
                <w:rFonts w:ascii="Times New Roman" w:hAnsi="Times New Roman" w:cs="Times New Roman"/>
                <w:sz w:val="20"/>
                <w:szCs w:val="20"/>
              </w:rPr>
              <w:t xml:space="preserve"> ±</w:t>
            </w:r>
            <w:r>
              <w:rPr>
                <w:rFonts w:ascii="Times New Roman" w:hAnsi="Times New Roman" w:cs="Times New Roman"/>
                <w:sz w:val="20"/>
                <w:szCs w:val="20"/>
              </w:rPr>
              <w:t xml:space="preserve"> 8.13</w:t>
            </w:r>
          </w:p>
        </w:tc>
      </w:tr>
      <w:tr w:rsidR="00F22D80" w:rsidRPr="00A60E84" w14:paraId="3100C76A" w14:textId="3628C8D2" w:rsidTr="00F4649B">
        <w:trPr>
          <w:trHeight w:val="180"/>
        </w:trPr>
        <w:tc>
          <w:tcPr>
            <w:tcW w:w="902" w:type="pct"/>
          </w:tcPr>
          <w:p w14:paraId="2D494F4B" w14:textId="7C73855F" w:rsidR="00F22D80" w:rsidRPr="00A60E84" w:rsidRDefault="00F22D80">
            <w:pPr>
              <w:rPr>
                <w:rFonts w:ascii="Times New Roman" w:hAnsi="Times New Roman" w:cs="Times New Roman"/>
                <w:sz w:val="20"/>
                <w:szCs w:val="20"/>
              </w:rPr>
            </w:pPr>
            <w:r w:rsidRPr="00A60E84">
              <w:rPr>
                <w:rFonts w:ascii="Times New Roman" w:hAnsi="Times New Roman" w:cs="Times New Roman"/>
                <w:sz w:val="20"/>
                <w:szCs w:val="20"/>
              </w:rPr>
              <w:t>SVM-PET</w:t>
            </w:r>
          </w:p>
        </w:tc>
        <w:tc>
          <w:tcPr>
            <w:tcW w:w="713" w:type="pct"/>
          </w:tcPr>
          <w:p w14:paraId="7073AFC8" w14:textId="7BA90460" w:rsidR="00F22D80" w:rsidRPr="00A60E84" w:rsidRDefault="008F2433">
            <w:pPr>
              <w:rPr>
                <w:rFonts w:ascii="Times New Roman" w:hAnsi="Times New Roman" w:cs="Times New Roman"/>
                <w:sz w:val="20"/>
                <w:szCs w:val="20"/>
              </w:rPr>
            </w:pPr>
            <w:r>
              <w:rPr>
                <w:rFonts w:ascii="Times New Roman" w:hAnsi="Times New Roman" w:cs="Times New Roman"/>
                <w:sz w:val="20"/>
                <w:szCs w:val="20"/>
              </w:rPr>
              <w:t xml:space="preserve">30.30 </w:t>
            </w:r>
            <w:r w:rsidRPr="00A60E84">
              <w:rPr>
                <w:rFonts w:ascii="Times New Roman" w:hAnsi="Times New Roman" w:cs="Times New Roman"/>
                <w:sz w:val="20"/>
                <w:szCs w:val="20"/>
              </w:rPr>
              <w:t>±</w:t>
            </w:r>
            <w:r>
              <w:rPr>
                <w:rFonts w:ascii="Times New Roman" w:hAnsi="Times New Roman" w:cs="Times New Roman"/>
                <w:sz w:val="20"/>
                <w:szCs w:val="20"/>
              </w:rPr>
              <w:t xml:space="preserve"> 20.15</w:t>
            </w:r>
          </w:p>
        </w:tc>
        <w:tc>
          <w:tcPr>
            <w:tcW w:w="687" w:type="pct"/>
          </w:tcPr>
          <w:p w14:paraId="089CFB65" w14:textId="4E19288B"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45.79 </w:t>
            </w:r>
            <w:r w:rsidRPr="00A60E84">
              <w:rPr>
                <w:rFonts w:ascii="Times New Roman" w:hAnsi="Times New Roman" w:cs="Times New Roman"/>
                <w:sz w:val="20"/>
                <w:szCs w:val="20"/>
              </w:rPr>
              <w:t>±</w:t>
            </w:r>
            <w:r>
              <w:rPr>
                <w:rFonts w:ascii="Times New Roman" w:hAnsi="Times New Roman" w:cs="Times New Roman"/>
                <w:sz w:val="20"/>
                <w:szCs w:val="20"/>
              </w:rPr>
              <w:t xml:space="preserve"> 27.08</w:t>
            </w:r>
          </w:p>
        </w:tc>
        <w:tc>
          <w:tcPr>
            <w:tcW w:w="688" w:type="pct"/>
          </w:tcPr>
          <w:p w14:paraId="1ECF469A" w14:textId="789A91F1"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50.30 </w:t>
            </w:r>
            <w:r w:rsidRPr="00A60E84">
              <w:rPr>
                <w:rFonts w:ascii="Times New Roman" w:hAnsi="Times New Roman" w:cs="Times New Roman"/>
                <w:sz w:val="20"/>
                <w:szCs w:val="20"/>
              </w:rPr>
              <w:t>±</w:t>
            </w:r>
            <w:r>
              <w:rPr>
                <w:rFonts w:ascii="Times New Roman" w:hAnsi="Times New Roman" w:cs="Times New Roman"/>
                <w:sz w:val="20"/>
                <w:szCs w:val="20"/>
              </w:rPr>
              <w:t xml:space="preserve"> </w:t>
            </w:r>
            <w:r w:rsidR="00C6737C">
              <w:rPr>
                <w:rFonts w:ascii="Times New Roman" w:hAnsi="Times New Roman" w:cs="Times New Roman"/>
                <w:sz w:val="20"/>
                <w:szCs w:val="20"/>
              </w:rPr>
              <w:t>0</w:t>
            </w:r>
            <w:r>
              <w:rPr>
                <w:rFonts w:ascii="Times New Roman" w:hAnsi="Times New Roman" w:cs="Times New Roman"/>
                <w:sz w:val="20"/>
                <w:szCs w:val="20"/>
              </w:rPr>
              <w:t>7.00</w:t>
            </w:r>
          </w:p>
        </w:tc>
        <w:tc>
          <w:tcPr>
            <w:tcW w:w="635" w:type="pct"/>
          </w:tcPr>
          <w:p w14:paraId="10D446BC" w14:textId="53E4AAFD"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42.60 </w:t>
            </w:r>
            <w:r w:rsidRPr="00A60E84">
              <w:rPr>
                <w:rFonts w:ascii="Times New Roman" w:hAnsi="Times New Roman" w:cs="Times New Roman"/>
                <w:sz w:val="20"/>
                <w:szCs w:val="20"/>
              </w:rPr>
              <w:t>±</w:t>
            </w:r>
            <w:r>
              <w:rPr>
                <w:rFonts w:ascii="Times New Roman" w:hAnsi="Times New Roman" w:cs="Times New Roman"/>
                <w:sz w:val="20"/>
                <w:szCs w:val="20"/>
              </w:rPr>
              <w:t xml:space="preserve"> 2.90</w:t>
            </w:r>
          </w:p>
        </w:tc>
        <w:tc>
          <w:tcPr>
            <w:tcW w:w="740" w:type="pct"/>
          </w:tcPr>
          <w:p w14:paraId="3AAA4408" w14:textId="6B8B1AD5"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35.36 </w:t>
            </w:r>
            <w:r w:rsidRPr="00A60E84">
              <w:rPr>
                <w:rFonts w:ascii="Times New Roman" w:hAnsi="Times New Roman" w:cs="Times New Roman"/>
                <w:sz w:val="20"/>
                <w:szCs w:val="20"/>
              </w:rPr>
              <w:t>±</w:t>
            </w:r>
            <w:r>
              <w:rPr>
                <w:rFonts w:ascii="Times New Roman" w:hAnsi="Times New Roman" w:cs="Times New Roman"/>
                <w:sz w:val="20"/>
                <w:szCs w:val="20"/>
              </w:rPr>
              <w:t xml:space="preserve"> 23.00</w:t>
            </w:r>
          </w:p>
        </w:tc>
        <w:tc>
          <w:tcPr>
            <w:tcW w:w="634" w:type="pct"/>
          </w:tcPr>
          <w:p w14:paraId="55ACFB67" w14:textId="49AC463A" w:rsidR="00F22D80" w:rsidRPr="00A60E84" w:rsidRDefault="00984D0C">
            <w:pPr>
              <w:rPr>
                <w:rFonts w:ascii="Times New Roman" w:eastAsia="Calibri" w:hAnsi="Times New Roman" w:cs="Times New Roman"/>
                <w:sz w:val="20"/>
                <w:szCs w:val="20"/>
              </w:rPr>
            </w:pPr>
            <w:r>
              <w:rPr>
                <w:rFonts w:ascii="Times New Roman" w:eastAsia="Calibri" w:hAnsi="Times New Roman" w:cs="Times New Roman"/>
                <w:sz w:val="20"/>
                <w:szCs w:val="20"/>
              </w:rPr>
              <w:t xml:space="preserve">79.95 </w:t>
            </w:r>
            <w:r w:rsidRPr="00A60E84">
              <w:rPr>
                <w:rFonts w:ascii="Times New Roman" w:hAnsi="Times New Roman" w:cs="Times New Roman"/>
                <w:sz w:val="20"/>
                <w:szCs w:val="20"/>
              </w:rPr>
              <w:t>±</w:t>
            </w:r>
            <w:r>
              <w:rPr>
                <w:rFonts w:ascii="Times New Roman" w:hAnsi="Times New Roman" w:cs="Times New Roman"/>
                <w:sz w:val="20"/>
                <w:szCs w:val="20"/>
              </w:rPr>
              <w:t xml:space="preserve"> 8.33</w:t>
            </w:r>
          </w:p>
        </w:tc>
      </w:tr>
      <w:tr w:rsidR="00F22D80" w:rsidRPr="00A60E84" w14:paraId="296E0C62" w14:textId="68357376" w:rsidTr="00F4649B">
        <w:trPr>
          <w:trHeight w:val="245"/>
        </w:trPr>
        <w:tc>
          <w:tcPr>
            <w:tcW w:w="902" w:type="pct"/>
          </w:tcPr>
          <w:p w14:paraId="05EF058D" w14:textId="72E3D386" w:rsidR="00F22D80" w:rsidRPr="00A60E84" w:rsidRDefault="00F22D80">
            <w:pPr>
              <w:rPr>
                <w:rFonts w:ascii="Times New Roman" w:hAnsi="Times New Roman" w:cs="Times New Roman"/>
                <w:sz w:val="20"/>
                <w:szCs w:val="20"/>
              </w:rPr>
            </w:pPr>
            <w:r w:rsidRPr="00A60E84">
              <w:rPr>
                <w:rFonts w:ascii="Times New Roman" w:hAnsi="Times New Roman" w:cs="Times New Roman"/>
                <w:sz w:val="20"/>
                <w:szCs w:val="20"/>
              </w:rPr>
              <w:t>MKSVM</w:t>
            </w:r>
          </w:p>
        </w:tc>
        <w:tc>
          <w:tcPr>
            <w:tcW w:w="713" w:type="pct"/>
          </w:tcPr>
          <w:p w14:paraId="3DB4B61C" w14:textId="53065500" w:rsidR="00F22D80" w:rsidRPr="00A60E84" w:rsidRDefault="008F2433">
            <w:pPr>
              <w:rPr>
                <w:rFonts w:ascii="Times New Roman" w:hAnsi="Times New Roman" w:cs="Times New Roman"/>
                <w:sz w:val="20"/>
                <w:szCs w:val="20"/>
              </w:rPr>
            </w:pPr>
            <w:r>
              <w:rPr>
                <w:rFonts w:ascii="Times New Roman" w:hAnsi="Times New Roman" w:cs="Times New Roman"/>
                <w:sz w:val="20"/>
                <w:szCs w:val="20"/>
              </w:rPr>
              <w:t xml:space="preserve">47.71 </w:t>
            </w:r>
            <w:r w:rsidRPr="00A60E84">
              <w:rPr>
                <w:rFonts w:ascii="Times New Roman" w:hAnsi="Times New Roman" w:cs="Times New Roman"/>
                <w:sz w:val="20"/>
                <w:szCs w:val="20"/>
              </w:rPr>
              <w:t>±</w:t>
            </w:r>
            <w:r>
              <w:rPr>
                <w:rFonts w:ascii="Times New Roman" w:hAnsi="Times New Roman" w:cs="Times New Roman"/>
                <w:sz w:val="20"/>
                <w:szCs w:val="20"/>
              </w:rPr>
              <w:t xml:space="preserve"> 12.73</w:t>
            </w:r>
          </w:p>
        </w:tc>
        <w:tc>
          <w:tcPr>
            <w:tcW w:w="687" w:type="pct"/>
          </w:tcPr>
          <w:p w14:paraId="03FCCEDE" w14:textId="1A601872"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38.17 </w:t>
            </w:r>
            <w:r w:rsidRPr="00A60E84">
              <w:rPr>
                <w:rFonts w:ascii="Times New Roman" w:hAnsi="Times New Roman" w:cs="Times New Roman"/>
                <w:sz w:val="20"/>
                <w:szCs w:val="20"/>
              </w:rPr>
              <w:t>±</w:t>
            </w:r>
            <w:r>
              <w:rPr>
                <w:rFonts w:ascii="Times New Roman" w:hAnsi="Times New Roman" w:cs="Times New Roman"/>
                <w:sz w:val="20"/>
                <w:szCs w:val="20"/>
              </w:rPr>
              <w:t xml:space="preserve"> 31.94</w:t>
            </w:r>
          </w:p>
        </w:tc>
        <w:tc>
          <w:tcPr>
            <w:tcW w:w="688" w:type="pct"/>
          </w:tcPr>
          <w:p w14:paraId="1CC96379" w14:textId="5CDDC0C9"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53.81 </w:t>
            </w:r>
            <w:r w:rsidRPr="00A60E84">
              <w:rPr>
                <w:rFonts w:ascii="Times New Roman" w:hAnsi="Times New Roman" w:cs="Times New Roman"/>
                <w:sz w:val="20"/>
                <w:szCs w:val="20"/>
              </w:rPr>
              <w:t>±</w:t>
            </w:r>
            <w:r>
              <w:rPr>
                <w:rFonts w:ascii="Times New Roman" w:hAnsi="Times New Roman" w:cs="Times New Roman"/>
                <w:sz w:val="20"/>
                <w:szCs w:val="20"/>
              </w:rPr>
              <w:t xml:space="preserve"> </w:t>
            </w:r>
            <w:r w:rsidR="00C6737C">
              <w:rPr>
                <w:rFonts w:ascii="Times New Roman" w:hAnsi="Times New Roman" w:cs="Times New Roman"/>
                <w:sz w:val="20"/>
                <w:szCs w:val="20"/>
              </w:rPr>
              <w:t>0</w:t>
            </w:r>
            <w:r>
              <w:rPr>
                <w:rFonts w:ascii="Times New Roman" w:hAnsi="Times New Roman" w:cs="Times New Roman"/>
                <w:sz w:val="20"/>
                <w:szCs w:val="20"/>
              </w:rPr>
              <w:t>6.81</w:t>
            </w:r>
          </w:p>
        </w:tc>
        <w:tc>
          <w:tcPr>
            <w:tcW w:w="635" w:type="pct"/>
          </w:tcPr>
          <w:p w14:paraId="74F9EC80" w14:textId="72C73A6E"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48.65 </w:t>
            </w:r>
            <w:r w:rsidRPr="00A60E84">
              <w:rPr>
                <w:rFonts w:ascii="Times New Roman" w:hAnsi="Times New Roman" w:cs="Times New Roman"/>
                <w:sz w:val="20"/>
                <w:szCs w:val="20"/>
              </w:rPr>
              <w:t>±</w:t>
            </w:r>
            <w:r>
              <w:rPr>
                <w:rFonts w:ascii="Times New Roman" w:hAnsi="Times New Roman" w:cs="Times New Roman"/>
                <w:sz w:val="20"/>
                <w:szCs w:val="20"/>
              </w:rPr>
              <w:t xml:space="preserve"> 4.29</w:t>
            </w:r>
          </w:p>
        </w:tc>
        <w:tc>
          <w:tcPr>
            <w:tcW w:w="740" w:type="pct"/>
          </w:tcPr>
          <w:p w14:paraId="32F2D8A5" w14:textId="58EFFE86"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61.07 </w:t>
            </w:r>
            <w:r w:rsidRPr="00A60E84">
              <w:rPr>
                <w:rFonts w:ascii="Times New Roman" w:hAnsi="Times New Roman" w:cs="Times New Roman"/>
                <w:sz w:val="20"/>
                <w:szCs w:val="20"/>
              </w:rPr>
              <w:t>±</w:t>
            </w:r>
            <w:r>
              <w:rPr>
                <w:rFonts w:ascii="Times New Roman" w:hAnsi="Times New Roman" w:cs="Times New Roman"/>
                <w:sz w:val="20"/>
                <w:szCs w:val="20"/>
              </w:rPr>
              <w:t xml:space="preserve"> 18.95</w:t>
            </w:r>
          </w:p>
        </w:tc>
        <w:tc>
          <w:tcPr>
            <w:tcW w:w="634" w:type="pct"/>
          </w:tcPr>
          <w:p w14:paraId="659B55EC" w14:textId="3839B64F" w:rsidR="00F22D80" w:rsidRPr="00A60E84" w:rsidRDefault="00984D0C">
            <w:pPr>
              <w:rPr>
                <w:rFonts w:ascii="Times New Roman" w:eastAsia="Calibri" w:hAnsi="Times New Roman" w:cs="Times New Roman"/>
                <w:sz w:val="20"/>
                <w:szCs w:val="20"/>
              </w:rPr>
            </w:pPr>
            <w:r>
              <w:rPr>
                <w:rFonts w:ascii="Times New Roman" w:eastAsia="Calibri" w:hAnsi="Times New Roman" w:cs="Times New Roman"/>
                <w:sz w:val="20"/>
                <w:szCs w:val="20"/>
              </w:rPr>
              <w:t xml:space="preserve">79.86 </w:t>
            </w:r>
            <w:r w:rsidRPr="00A60E84">
              <w:rPr>
                <w:rFonts w:ascii="Times New Roman" w:hAnsi="Times New Roman" w:cs="Times New Roman"/>
                <w:sz w:val="20"/>
                <w:szCs w:val="20"/>
              </w:rPr>
              <w:t>±</w:t>
            </w:r>
            <w:r>
              <w:rPr>
                <w:rFonts w:ascii="Times New Roman" w:hAnsi="Times New Roman" w:cs="Times New Roman"/>
                <w:sz w:val="20"/>
                <w:szCs w:val="20"/>
              </w:rPr>
              <w:t xml:space="preserve"> 6.43</w:t>
            </w:r>
          </w:p>
        </w:tc>
      </w:tr>
      <w:tr w:rsidR="00F22D80" w:rsidRPr="00A60E84" w14:paraId="00B81B92" w14:textId="133C39B2" w:rsidTr="00F4649B">
        <w:trPr>
          <w:trHeight w:val="245"/>
        </w:trPr>
        <w:tc>
          <w:tcPr>
            <w:tcW w:w="902" w:type="pct"/>
          </w:tcPr>
          <w:p w14:paraId="7DDDC84A" w14:textId="5E1AC0DB" w:rsidR="00F22D80" w:rsidRPr="00A60E84" w:rsidRDefault="00F22D80">
            <w:pPr>
              <w:rPr>
                <w:rFonts w:ascii="Times New Roman" w:hAnsi="Times New Roman" w:cs="Times New Roman"/>
                <w:sz w:val="20"/>
                <w:szCs w:val="20"/>
              </w:rPr>
            </w:pPr>
            <w:r w:rsidRPr="00A60E84">
              <w:rPr>
                <w:rFonts w:ascii="Times New Roman" w:hAnsi="Times New Roman" w:cs="Times New Roman"/>
                <w:sz w:val="20"/>
                <w:szCs w:val="20"/>
              </w:rPr>
              <w:t>SAE-MR</w:t>
            </w:r>
          </w:p>
        </w:tc>
        <w:tc>
          <w:tcPr>
            <w:tcW w:w="713" w:type="pct"/>
          </w:tcPr>
          <w:p w14:paraId="4059C408" w14:textId="3943EC83" w:rsidR="00F22D80" w:rsidRPr="00A60E84" w:rsidRDefault="008F2433">
            <w:pPr>
              <w:rPr>
                <w:rFonts w:ascii="Times New Roman" w:hAnsi="Times New Roman" w:cs="Times New Roman"/>
                <w:sz w:val="20"/>
                <w:szCs w:val="20"/>
              </w:rPr>
            </w:pPr>
            <w:r>
              <w:rPr>
                <w:rFonts w:ascii="Times New Roman" w:hAnsi="Times New Roman" w:cs="Times New Roman"/>
                <w:sz w:val="20"/>
                <w:szCs w:val="20"/>
              </w:rPr>
              <w:t xml:space="preserve">47.80 </w:t>
            </w:r>
            <w:r w:rsidRPr="00A60E84">
              <w:rPr>
                <w:rFonts w:ascii="Times New Roman" w:hAnsi="Times New Roman" w:cs="Times New Roman"/>
                <w:sz w:val="20"/>
                <w:szCs w:val="20"/>
              </w:rPr>
              <w:t>±</w:t>
            </w:r>
            <w:r>
              <w:rPr>
                <w:rFonts w:ascii="Times New Roman" w:hAnsi="Times New Roman" w:cs="Times New Roman"/>
                <w:sz w:val="20"/>
                <w:szCs w:val="20"/>
              </w:rPr>
              <w:t xml:space="preserve"> 17.97</w:t>
            </w:r>
          </w:p>
        </w:tc>
        <w:tc>
          <w:tcPr>
            <w:tcW w:w="687" w:type="pct"/>
          </w:tcPr>
          <w:p w14:paraId="422615F5" w14:textId="3AB6B47B"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45.08 </w:t>
            </w:r>
            <w:r w:rsidRPr="00A60E84">
              <w:rPr>
                <w:rFonts w:ascii="Times New Roman" w:hAnsi="Times New Roman" w:cs="Times New Roman"/>
                <w:sz w:val="20"/>
                <w:szCs w:val="20"/>
              </w:rPr>
              <w:t>±</w:t>
            </w:r>
            <w:r>
              <w:rPr>
                <w:rFonts w:ascii="Times New Roman" w:hAnsi="Times New Roman" w:cs="Times New Roman"/>
                <w:sz w:val="20"/>
                <w:szCs w:val="20"/>
              </w:rPr>
              <w:t xml:space="preserve"> 24.95</w:t>
            </w:r>
          </w:p>
        </w:tc>
        <w:tc>
          <w:tcPr>
            <w:tcW w:w="688" w:type="pct"/>
          </w:tcPr>
          <w:p w14:paraId="0BF2FFCE" w14:textId="46EC76E7"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56.33 </w:t>
            </w:r>
            <w:r w:rsidRPr="00A60E84">
              <w:rPr>
                <w:rFonts w:ascii="Times New Roman" w:hAnsi="Times New Roman" w:cs="Times New Roman"/>
                <w:sz w:val="20"/>
                <w:szCs w:val="20"/>
              </w:rPr>
              <w:t>±</w:t>
            </w:r>
            <w:r>
              <w:rPr>
                <w:rFonts w:ascii="Times New Roman" w:hAnsi="Times New Roman" w:cs="Times New Roman"/>
                <w:sz w:val="20"/>
                <w:szCs w:val="20"/>
              </w:rPr>
              <w:t xml:space="preserve"> 14.03</w:t>
            </w:r>
          </w:p>
        </w:tc>
        <w:tc>
          <w:tcPr>
            <w:tcW w:w="635" w:type="pct"/>
          </w:tcPr>
          <w:p w14:paraId="044C3E4F" w14:textId="094C29A9"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45.61 </w:t>
            </w:r>
            <w:r w:rsidRPr="00A60E84">
              <w:rPr>
                <w:rFonts w:ascii="Times New Roman" w:hAnsi="Times New Roman" w:cs="Times New Roman"/>
                <w:sz w:val="20"/>
                <w:szCs w:val="20"/>
              </w:rPr>
              <w:t>±</w:t>
            </w:r>
            <w:r>
              <w:rPr>
                <w:rFonts w:ascii="Times New Roman" w:hAnsi="Times New Roman" w:cs="Times New Roman"/>
                <w:sz w:val="20"/>
                <w:szCs w:val="20"/>
              </w:rPr>
              <w:t xml:space="preserve"> 8.31</w:t>
            </w:r>
          </w:p>
        </w:tc>
        <w:tc>
          <w:tcPr>
            <w:tcW w:w="740" w:type="pct"/>
          </w:tcPr>
          <w:p w14:paraId="7BFF0036" w14:textId="48EC6423"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48.04 </w:t>
            </w:r>
            <w:r w:rsidRPr="00A60E84">
              <w:rPr>
                <w:rFonts w:ascii="Times New Roman" w:hAnsi="Times New Roman" w:cs="Times New Roman"/>
                <w:sz w:val="20"/>
                <w:szCs w:val="20"/>
              </w:rPr>
              <w:t>±</w:t>
            </w:r>
            <w:r>
              <w:rPr>
                <w:rFonts w:ascii="Times New Roman" w:hAnsi="Times New Roman" w:cs="Times New Roman"/>
                <w:sz w:val="20"/>
                <w:szCs w:val="20"/>
              </w:rPr>
              <w:t xml:space="preserve"> 14.97</w:t>
            </w:r>
          </w:p>
        </w:tc>
        <w:tc>
          <w:tcPr>
            <w:tcW w:w="634" w:type="pct"/>
          </w:tcPr>
          <w:p w14:paraId="087E17EA" w14:textId="4BB7C328" w:rsidR="00F22D80" w:rsidRPr="00A60E84" w:rsidRDefault="00984D0C">
            <w:pPr>
              <w:rPr>
                <w:rFonts w:ascii="Times New Roman" w:eastAsia="Calibri" w:hAnsi="Times New Roman" w:cs="Times New Roman"/>
                <w:sz w:val="20"/>
                <w:szCs w:val="20"/>
              </w:rPr>
            </w:pPr>
            <w:r>
              <w:rPr>
                <w:rFonts w:ascii="Times New Roman" w:eastAsia="Calibri" w:hAnsi="Times New Roman" w:cs="Times New Roman"/>
                <w:sz w:val="20"/>
                <w:szCs w:val="20"/>
              </w:rPr>
              <w:t xml:space="preserve">82.69 </w:t>
            </w:r>
            <w:r w:rsidRPr="00A60E84">
              <w:rPr>
                <w:rFonts w:ascii="Times New Roman" w:hAnsi="Times New Roman" w:cs="Times New Roman"/>
                <w:sz w:val="20"/>
                <w:szCs w:val="20"/>
              </w:rPr>
              <w:t>±</w:t>
            </w:r>
            <w:r>
              <w:rPr>
                <w:rFonts w:ascii="Times New Roman" w:hAnsi="Times New Roman" w:cs="Times New Roman"/>
                <w:sz w:val="20"/>
                <w:szCs w:val="20"/>
              </w:rPr>
              <w:t xml:space="preserve"> 7.88</w:t>
            </w:r>
          </w:p>
        </w:tc>
      </w:tr>
      <w:tr w:rsidR="00F22D80" w:rsidRPr="00A60E84" w14:paraId="229FC130" w14:textId="686832F6" w:rsidTr="00F4649B">
        <w:trPr>
          <w:trHeight w:val="245"/>
        </w:trPr>
        <w:tc>
          <w:tcPr>
            <w:tcW w:w="902" w:type="pct"/>
          </w:tcPr>
          <w:p w14:paraId="32065E92" w14:textId="789669DF" w:rsidR="00F22D80" w:rsidRPr="00A60E84" w:rsidRDefault="00F22D80">
            <w:pPr>
              <w:rPr>
                <w:rFonts w:ascii="Times New Roman" w:hAnsi="Times New Roman" w:cs="Times New Roman"/>
                <w:sz w:val="20"/>
                <w:szCs w:val="20"/>
              </w:rPr>
            </w:pPr>
            <w:r w:rsidRPr="00A60E84">
              <w:rPr>
                <w:rFonts w:ascii="Times New Roman" w:hAnsi="Times New Roman" w:cs="Times New Roman"/>
                <w:sz w:val="20"/>
                <w:szCs w:val="20"/>
              </w:rPr>
              <w:t>SAE-PET</w:t>
            </w:r>
          </w:p>
        </w:tc>
        <w:tc>
          <w:tcPr>
            <w:tcW w:w="713" w:type="pct"/>
          </w:tcPr>
          <w:p w14:paraId="3966D92A" w14:textId="2B34D48C"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41.79 </w:t>
            </w:r>
            <w:r w:rsidRPr="00A60E84">
              <w:rPr>
                <w:rFonts w:ascii="Times New Roman" w:hAnsi="Times New Roman" w:cs="Times New Roman"/>
                <w:sz w:val="20"/>
                <w:szCs w:val="20"/>
              </w:rPr>
              <w:t>±</w:t>
            </w:r>
            <w:r>
              <w:rPr>
                <w:rFonts w:ascii="Times New Roman" w:hAnsi="Times New Roman" w:cs="Times New Roman"/>
                <w:sz w:val="20"/>
                <w:szCs w:val="20"/>
              </w:rPr>
              <w:t xml:space="preserve"> 11.76</w:t>
            </w:r>
          </w:p>
        </w:tc>
        <w:tc>
          <w:tcPr>
            <w:tcW w:w="687" w:type="pct"/>
          </w:tcPr>
          <w:p w14:paraId="0EAE4BE3" w14:textId="7B2CF8DF"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41.06 </w:t>
            </w:r>
            <w:r w:rsidRPr="00A60E84">
              <w:rPr>
                <w:rFonts w:ascii="Times New Roman" w:hAnsi="Times New Roman" w:cs="Times New Roman"/>
                <w:sz w:val="20"/>
                <w:szCs w:val="20"/>
              </w:rPr>
              <w:t>±</w:t>
            </w:r>
            <w:r>
              <w:rPr>
                <w:rFonts w:ascii="Times New Roman" w:hAnsi="Times New Roman" w:cs="Times New Roman"/>
                <w:sz w:val="20"/>
                <w:szCs w:val="20"/>
              </w:rPr>
              <w:t xml:space="preserve"> 10.06</w:t>
            </w:r>
          </w:p>
        </w:tc>
        <w:tc>
          <w:tcPr>
            <w:tcW w:w="688" w:type="pct"/>
          </w:tcPr>
          <w:p w14:paraId="2BE4DBFC" w14:textId="1877D1DA"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54.25 </w:t>
            </w:r>
            <w:r w:rsidRPr="00A60E84">
              <w:rPr>
                <w:rFonts w:ascii="Times New Roman" w:hAnsi="Times New Roman" w:cs="Times New Roman"/>
                <w:sz w:val="20"/>
                <w:szCs w:val="20"/>
              </w:rPr>
              <w:t>±</w:t>
            </w:r>
            <w:r>
              <w:rPr>
                <w:rFonts w:ascii="Times New Roman" w:hAnsi="Times New Roman" w:cs="Times New Roman"/>
                <w:sz w:val="20"/>
                <w:szCs w:val="20"/>
              </w:rPr>
              <w:t xml:space="preserve"> 11.79</w:t>
            </w:r>
          </w:p>
        </w:tc>
        <w:tc>
          <w:tcPr>
            <w:tcW w:w="635" w:type="pct"/>
          </w:tcPr>
          <w:p w14:paraId="05D81144" w14:textId="3C36D8A0"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42.91 </w:t>
            </w:r>
            <w:r w:rsidRPr="00A60E84">
              <w:rPr>
                <w:rFonts w:ascii="Times New Roman" w:hAnsi="Times New Roman" w:cs="Times New Roman"/>
                <w:sz w:val="20"/>
                <w:szCs w:val="20"/>
              </w:rPr>
              <w:t>±</w:t>
            </w:r>
            <w:r>
              <w:rPr>
                <w:rFonts w:ascii="Times New Roman" w:hAnsi="Times New Roman" w:cs="Times New Roman"/>
                <w:sz w:val="20"/>
                <w:szCs w:val="20"/>
              </w:rPr>
              <w:t xml:space="preserve"> 6.63</w:t>
            </w:r>
          </w:p>
        </w:tc>
        <w:tc>
          <w:tcPr>
            <w:tcW w:w="740" w:type="pct"/>
          </w:tcPr>
          <w:p w14:paraId="4D1B1274" w14:textId="31800275"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43.04 </w:t>
            </w:r>
            <w:r w:rsidRPr="00A60E84">
              <w:rPr>
                <w:rFonts w:ascii="Times New Roman" w:hAnsi="Times New Roman" w:cs="Times New Roman"/>
                <w:sz w:val="20"/>
                <w:szCs w:val="20"/>
              </w:rPr>
              <w:t>±</w:t>
            </w:r>
            <w:r>
              <w:rPr>
                <w:rFonts w:ascii="Times New Roman" w:hAnsi="Times New Roman" w:cs="Times New Roman"/>
                <w:sz w:val="20"/>
                <w:szCs w:val="20"/>
              </w:rPr>
              <w:t xml:space="preserve"> 17.45</w:t>
            </w:r>
          </w:p>
        </w:tc>
        <w:tc>
          <w:tcPr>
            <w:tcW w:w="634" w:type="pct"/>
          </w:tcPr>
          <w:p w14:paraId="00780819" w14:textId="22F93A65" w:rsidR="00F22D80" w:rsidRPr="00A60E84" w:rsidRDefault="00984D0C">
            <w:pPr>
              <w:rPr>
                <w:rFonts w:ascii="Times New Roman" w:eastAsia="Calibri" w:hAnsi="Times New Roman" w:cs="Times New Roman"/>
                <w:sz w:val="20"/>
                <w:szCs w:val="20"/>
              </w:rPr>
            </w:pPr>
            <w:r>
              <w:rPr>
                <w:rFonts w:ascii="Times New Roman" w:eastAsia="Calibri" w:hAnsi="Times New Roman" w:cs="Times New Roman"/>
                <w:sz w:val="20"/>
                <w:szCs w:val="20"/>
              </w:rPr>
              <w:t xml:space="preserve">82.26 </w:t>
            </w:r>
            <w:r w:rsidRPr="00A60E84">
              <w:rPr>
                <w:rFonts w:ascii="Times New Roman" w:hAnsi="Times New Roman" w:cs="Times New Roman"/>
                <w:sz w:val="20"/>
                <w:szCs w:val="20"/>
              </w:rPr>
              <w:t>±</w:t>
            </w:r>
            <w:r>
              <w:rPr>
                <w:rFonts w:ascii="Times New Roman" w:hAnsi="Times New Roman" w:cs="Times New Roman"/>
                <w:sz w:val="20"/>
                <w:szCs w:val="20"/>
              </w:rPr>
              <w:t xml:space="preserve"> 5.36</w:t>
            </w:r>
          </w:p>
        </w:tc>
      </w:tr>
      <w:tr w:rsidR="00F22D80" w:rsidRPr="00A60E84" w14:paraId="59FF0EF5" w14:textId="17DB5CCF" w:rsidTr="00F4649B">
        <w:trPr>
          <w:trHeight w:val="245"/>
        </w:trPr>
        <w:tc>
          <w:tcPr>
            <w:tcW w:w="902" w:type="pct"/>
          </w:tcPr>
          <w:p w14:paraId="65C30821" w14:textId="5ED62E26" w:rsidR="00F22D80" w:rsidRPr="00A60E84" w:rsidRDefault="00F22D80">
            <w:pPr>
              <w:rPr>
                <w:rFonts w:ascii="Times New Roman" w:hAnsi="Times New Roman" w:cs="Times New Roman"/>
                <w:sz w:val="20"/>
                <w:szCs w:val="20"/>
              </w:rPr>
            </w:pPr>
            <w:r w:rsidRPr="00A60E84">
              <w:rPr>
                <w:rFonts w:ascii="Times New Roman" w:hAnsi="Times New Roman" w:cs="Times New Roman"/>
                <w:sz w:val="20"/>
                <w:szCs w:val="20"/>
              </w:rPr>
              <w:t>SAE-CONCAT</w:t>
            </w:r>
          </w:p>
        </w:tc>
        <w:tc>
          <w:tcPr>
            <w:tcW w:w="713" w:type="pct"/>
          </w:tcPr>
          <w:p w14:paraId="061BD4F3" w14:textId="04CA3DBD"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49.21 </w:t>
            </w:r>
            <w:r w:rsidRPr="00A60E84">
              <w:rPr>
                <w:rFonts w:ascii="Times New Roman" w:hAnsi="Times New Roman" w:cs="Times New Roman"/>
                <w:sz w:val="20"/>
                <w:szCs w:val="20"/>
              </w:rPr>
              <w:t>±</w:t>
            </w:r>
            <w:r>
              <w:rPr>
                <w:rFonts w:ascii="Times New Roman" w:hAnsi="Times New Roman" w:cs="Times New Roman"/>
                <w:sz w:val="20"/>
                <w:szCs w:val="20"/>
              </w:rPr>
              <w:t xml:space="preserve"> 14.74</w:t>
            </w:r>
          </w:p>
        </w:tc>
        <w:tc>
          <w:tcPr>
            <w:tcW w:w="687" w:type="pct"/>
          </w:tcPr>
          <w:p w14:paraId="14E43DB5" w14:textId="12C4A369"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49.62 </w:t>
            </w:r>
            <w:r w:rsidRPr="00A60E84">
              <w:rPr>
                <w:rFonts w:ascii="Times New Roman" w:hAnsi="Times New Roman" w:cs="Times New Roman"/>
                <w:sz w:val="20"/>
                <w:szCs w:val="20"/>
              </w:rPr>
              <w:t>±</w:t>
            </w:r>
            <w:r>
              <w:rPr>
                <w:rFonts w:ascii="Times New Roman" w:hAnsi="Times New Roman" w:cs="Times New Roman"/>
                <w:sz w:val="20"/>
                <w:szCs w:val="20"/>
              </w:rPr>
              <w:t xml:space="preserve"> </w:t>
            </w:r>
            <w:r w:rsidR="000A44D6">
              <w:rPr>
                <w:rFonts w:ascii="Times New Roman" w:hAnsi="Times New Roman" w:cs="Times New Roman"/>
                <w:sz w:val="20"/>
                <w:szCs w:val="20"/>
              </w:rPr>
              <w:t>0</w:t>
            </w:r>
            <w:r>
              <w:rPr>
                <w:rFonts w:ascii="Times New Roman" w:hAnsi="Times New Roman" w:cs="Times New Roman"/>
                <w:sz w:val="20"/>
                <w:szCs w:val="20"/>
              </w:rPr>
              <w:t>9.66</w:t>
            </w:r>
          </w:p>
        </w:tc>
        <w:tc>
          <w:tcPr>
            <w:tcW w:w="688" w:type="pct"/>
          </w:tcPr>
          <w:p w14:paraId="4A171600" w14:textId="14058908"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56.35 </w:t>
            </w:r>
            <w:r w:rsidRPr="00A60E84">
              <w:rPr>
                <w:rFonts w:ascii="Times New Roman" w:hAnsi="Times New Roman" w:cs="Times New Roman"/>
                <w:sz w:val="20"/>
                <w:szCs w:val="20"/>
              </w:rPr>
              <w:t>±</w:t>
            </w:r>
            <w:r>
              <w:rPr>
                <w:rFonts w:ascii="Times New Roman" w:hAnsi="Times New Roman" w:cs="Times New Roman"/>
                <w:sz w:val="20"/>
                <w:szCs w:val="20"/>
              </w:rPr>
              <w:t xml:space="preserve"> 14.21</w:t>
            </w:r>
          </w:p>
        </w:tc>
        <w:tc>
          <w:tcPr>
            <w:tcW w:w="635" w:type="pct"/>
          </w:tcPr>
          <w:p w14:paraId="72B3D870" w14:textId="4EA9F90A"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48.96 </w:t>
            </w:r>
            <w:r w:rsidRPr="00A60E84">
              <w:rPr>
                <w:rFonts w:ascii="Times New Roman" w:hAnsi="Times New Roman" w:cs="Times New Roman"/>
                <w:sz w:val="20"/>
                <w:szCs w:val="20"/>
              </w:rPr>
              <w:t>±</w:t>
            </w:r>
            <w:r>
              <w:rPr>
                <w:rFonts w:ascii="Times New Roman" w:hAnsi="Times New Roman" w:cs="Times New Roman"/>
                <w:sz w:val="20"/>
                <w:szCs w:val="20"/>
              </w:rPr>
              <w:t xml:space="preserve"> 5.32</w:t>
            </w:r>
          </w:p>
        </w:tc>
        <w:tc>
          <w:tcPr>
            <w:tcW w:w="740" w:type="pct"/>
          </w:tcPr>
          <w:p w14:paraId="788323BD" w14:textId="2FE1DDB0"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46.61 </w:t>
            </w:r>
            <w:r w:rsidRPr="00A60E84">
              <w:rPr>
                <w:rFonts w:ascii="Times New Roman" w:hAnsi="Times New Roman" w:cs="Times New Roman"/>
                <w:sz w:val="20"/>
                <w:szCs w:val="20"/>
              </w:rPr>
              <w:t>±</w:t>
            </w:r>
            <w:r>
              <w:rPr>
                <w:rFonts w:ascii="Times New Roman" w:hAnsi="Times New Roman" w:cs="Times New Roman"/>
                <w:sz w:val="20"/>
                <w:szCs w:val="20"/>
              </w:rPr>
              <w:t xml:space="preserve"> 22.04</w:t>
            </w:r>
          </w:p>
        </w:tc>
        <w:tc>
          <w:tcPr>
            <w:tcW w:w="634" w:type="pct"/>
          </w:tcPr>
          <w:p w14:paraId="55842DBE" w14:textId="380B2018" w:rsidR="00F22D80" w:rsidRPr="00A60E84" w:rsidRDefault="00984D0C">
            <w:pPr>
              <w:rPr>
                <w:rFonts w:ascii="Times New Roman" w:eastAsia="Calibri" w:hAnsi="Times New Roman" w:cs="Times New Roman"/>
                <w:sz w:val="20"/>
                <w:szCs w:val="20"/>
              </w:rPr>
            </w:pPr>
            <w:r>
              <w:rPr>
                <w:rFonts w:ascii="Times New Roman" w:eastAsia="Calibri" w:hAnsi="Times New Roman" w:cs="Times New Roman"/>
                <w:sz w:val="20"/>
                <w:szCs w:val="20"/>
              </w:rPr>
              <w:t xml:space="preserve">84.63 </w:t>
            </w:r>
            <w:r w:rsidRPr="00A60E84">
              <w:rPr>
                <w:rFonts w:ascii="Times New Roman" w:hAnsi="Times New Roman" w:cs="Times New Roman"/>
                <w:sz w:val="20"/>
                <w:szCs w:val="20"/>
              </w:rPr>
              <w:t>±</w:t>
            </w:r>
            <w:r>
              <w:rPr>
                <w:rFonts w:ascii="Times New Roman" w:hAnsi="Times New Roman" w:cs="Times New Roman"/>
                <w:sz w:val="20"/>
                <w:szCs w:val="20"/>
              </w:rPr>
              <w:t xml:space="preserve"> 8.51</w:t>
            </w:r>
          </w:p>
        </w:tc>
      </w:tr>
      <w:tr w:rsidR="00F22D80" w:rsidRPr="00A60E84" w14:paraId="2EA5DE76" w14:textId="4ADBAE5F" w:rsidTr="00F4649B">
        <w:trPr>
          <w:trHeight w:val="245"/>
        </w:trPr>
        <w:tc>
          <w:tcPr>
            <w:tcW w:w="902" w:type="pct"/>
          </w:tcPr>
          <w:p w14:paraId="28EDAC3D" w14:textId="560867DB" w:rsidR="00F22D80" w:rsidRPr="00A60E84" w:rsidRDefault="00F22D80">
            <w:pPr>
              <w:rPr>
                <w:rFonts w:ascii="Times New Roman" w:hAnsi="Times New Roman" w:cs="Times New Roman"/>
                <w:sz w:val="20"/>
                <w:szCs w:val="20"/>
              </w:rPr>
            </w:pPr>
            <w:r w:rsidRPr="00A60E84">
              <w:rPr>
                <w:rFonts w:ascii="Times New Roman" w:hAnsi="Times New Roman" w:cs="Times New Roman"/>
                <w:sz w:val="20"/>
                <w:szCs w:val="20"/>
              </w:rPr>
              <w:t>2SAE-MKSVM</w:t>
            </w:r>
          </w:p>
        </w:tc>
        <w:tc>
          <w:tcPr>
            <w:tcW w:w="713" w:type="pct"/>
          </w:tcPr>
          <w:p w14:paraId="40F574D4" w14:textId="47ED9BF0"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53.86 </w:t>
            </w:r>
            <w:r w:rsidRPr="00A60E84">
              <w:rPr>
                <w:rFonts w:ascii="Times New Roman" w:hAnsi="Times New Roman" w:cs="Times New Roman"/>
                <w:sz w:val="20"/>
                <w:szCs w:val="20"/>
              </w:rPr>
              <w:t>±</w:t>
            </w:r>
            <w:r>
              <w:rPr>
                <w:rFonts w:ascii="Times New Roman" w:hAnsi="Times New Roman" w:cs="Times New Roman"/>
                <w:sz w:val="20"/>
                <w:szCs w:val="20"/>
              </w:rPr>
              <w:t xml:space="preserve"> 11.47</w:t>
            </w:r>
          </w:p>
        </w:tc>
        <w:tc>
          <w:tcPr>
            <w:tcW w:w="687" w:type="pct"/>
          </w:tcPr>
          <w:p w14:paraId="4DABEEA3" w14:textId="5D943C5B"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53.17 </w:t>
            </w:r>
            <w:r w:rsidRPr="00A60E84">
              <w:rPr>
                <w:rFonts w:ascii="Times New Roman" w:hAnsi="Times New Roman" w:cs="Times New Roman"/>
                <w:sz w:val="20"/>
                <w:szCs w:val="20"/>
              </w:rPr>
              <w:t>±</w:t>
            </w:r>
            <w:r>
              <w:rPr>
                <w:rFonts w:ascii="Times New Roman" w:hAnsi="Times New Roman" w:cs="Times New Roman"/>
                <w:sz w:val="20"/>
                <w:szCs w:val="20"/>
              </w:rPr>
              <w:t xml:space="preserve"> 26.63</w:t>
            </w:r>
          </w:p>
        </w:tc>
        <w:tc>
          <w:tcPr>
            <w:tcW w:w="688" w:type="pct"/>
          </w:tcPr>
          <w:p w14:paraId="5EA8CC6B" w14:textId="6FC76BE3"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55.58 </w:t>
            </w:r>
            <w:r w:rsidRPr="00A60E84">
              <w:rPr>
                <w:rFonts w:ascii="Times New Roman" w:hAnsi="Times New Roman" w:cs="Times New Roman"/>
                <w:sz w:val="20"/>
                <w:szCs w:val="20"/>
              </w:rPr>
              <w:t>±</w:t>
            </w:r>
            <w:r>
              <w:rPr>
                <w:rFonts w:ascii="Times New Roman" w:hAnsi="Times New Roman" w:cs="Times New Roman"/>
                <w:sz w:val="20"/>
                <w:szCs w:val="20"/>
              </w:rPr>
              <w:t xml:space="preserve"> 13.06</w:t>
            </w:r>
          </w:p>
        </w:tc>
        <w:tc>
          <w:tcPr>
            <w:tcW w:w="635" w:type="pct"/>
          </w:tcPr>
          <w:p w14:paraId="0CB6FF9D" w14:textId="5D15C701"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51.39 </w:t>
            </w:r>
            <w:r w:rsidRPr="00A60E84">
              <w:rPr>
                <w:rFonts w:ascii="Times New Roman" w:hAnsi="Times New Roman" w:cs="Times New Roman"/>
                <w:sz w:val="20"/>
                <w:szCs w:val="20"/>
              </w:rPr>
              <w:t>±</w:t>
            </w:r>
            <w:r>
              <w:rPr>
                <w:rFonts w:ascii="Times New Roman" w:hAnsi="Times New Roman" w:cs="Times New Roman"/>
                <w:sz w:val="20"/>
                <w:szCs w:val="20"/>
              </w:rPr>
              <w:t xml:space="preserve"> 5.64</w:t>
            </w:r>
          </w:p>
        </w:tc>
        <w:tc>
          <w:tcPr>
            <w:tcW w:w="740" w:type="pct"/>
          </w:tcPr>
          <w:p w14:paraId="6378DC3C" w14:textId="1F56B2F9"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66.25 </w:t>
            </w:r>
            <w:r w:rsidRPr="00A60E84">
              <w:rPr>
                <w:rFonts w:ascii="Times New Roman" w:hAnsi="Times New Roman" w:cs="Times New Roman"/>
                <w:sz w:val="20"/>
                <w:szCs w:val="20"/>
              </w:rPr>
              <w:t>±</w:t>
            </w:r>
            <w:r>
              <w:rPr>
                <w:rFonts w:ascii="Times New Roman" w:hAnsi="Times New Roman" w:cs="Times New Roman"/>
                <w:sz w:val="20"/>
                <w:szCs w:val="20"/>
              </w:rPr>
              <w:t xml:space="preserve"> 18.34</w:t>
            </w:r>
          </w:p>
        </w:tc>
        <w:tc>
          <w:tcPr>
            <w:tcW w:w="634" w:type="pct"/>
          </w:tcPr>
          <w:p w14:paraId="68BD5AA9" w14:textId="72A9815B" w:rsidR="00F22D80" w:rsidRPr="00A60E84" w:rsidRDefault="00984D0C">
            <w:pPr>
              <w:rPr>
                <w:rFonts w:ascii="Times New Roman" w:eastAsia="Calibri" w:hAnsi="Times New Roman" w:cs="Times New Roman"/>
                <w:sz w:val="20"/>
                <w:szCs w:val="20"/>
              </w:rPr>
            </w:pPr>
            <w:r>
              <w:rPr>
                <w:rFonts w:ascii="Times New Roman" w:eastAsia="Calibri" w:hAnsi="Times New Roman" w:cs="Times New Roman"/>
                <w:sz w:val="20"/>
                <w:szCs w:val="20"/>
              </w:rPr>
              <w:t xml:space="preserve">82.66 </w:t>
            </w:r>
            <w:r w:rsidRPr="00A60E84">
              <w:rPr>
                <w:rFonts w:ascii="Times New Roman" w:hAnsi="Times New Roman" w:cs="Times New Roman"/>
                <w:sz w:val="20"/>
                <w:szCs w:val="20"/>
              </w:rPr>
              <w:t>±</w:t>
            </w:r>
            <w:r>
              <w:rPr>
                <w:rFonts w:ascii="Times New Roman" w:hAnsi="Times New Roman" w:cs="Times New Roman"/>
                <w:sz w:val="20"/>
                <w:szCs w:val="20"/>
              </w:rPr>
              <w:t xml:space="preserve"> 6.16</w:t>
            </w:r>
          </w:p>
        </w:tc>
      </w:tr>
      <w:tr w:rsidR="00F22D80" w:rsidRPr="00A60E84" w14:paraId="39545940" w14:textId="434BF1AB" w:rsidTr="00F4649B">
        <w:trPr>
          <w:trHeight w:val="492"/>
        </w:trPr>
        <w:tc>
          <w:tcPr>
            <w:tcW w:w="902" w:type="pct"/>
          </w:tcPr>
          <w:p w14:paraId="2C542797" w14:textId="2F441D95" w:rsidR="00F22D80" w:rsidRPr="00A60E84" w:rsidRDefault="00F22D80">
            <w:pPr>
              <w:rPr>
                <w:rFonts w:ascii="Times New Roman" w:hAnsi="Times New Roman" w:cs="Times New Roman"/>
                <w:sz w:val="20"/>
                <w:szCs w:val="20"/>
              </w:rPr>
            </w:pPr>
            <w:r w:rsidRPr="00A60E84">
              <w:rPr>
                <w:rFonts w:ascii="Times New Roman" w:hAnsi="Times New Roman" w:cs="Times New Roman"/>
                <w:sz w:val="20"/>
                <w:szCs w:val="20"/>
              </w:rPr>
              <w:t>SAE-ZEROMASK</w:t>
            </w:r>
          </w:p>
        </w:tc>
        <w:tc>
          <w:tcPr>
            <w:tcW w:w="713" w:type="pct"/>
          </w:tcPr>
          <w:p w14:paraId="337F93B6" w14:textId="087279FD"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59.07 </w:t>
            </w:r>
            <w:r w:rsidRPr="00A60E84">
              <w:rPr>
                <w:rFonts w:ascii="Times New Roman" w:hAnsi="Times New Roman" w:cs="Times New Roman"/>
                <w:sz w:val="20"/>
                <w:szCs w:val="20"/>
              </w:rPr>
              <w:t>±</w:t>
            </w:r>
            <w:r>
              <w:rPr>
                <w:rFonts w:ascii="Times New Roman" w:hAnsi="Times New Roman" w:cs="Times New Roman"/>
                <w:sz w:val="20"/>
                <w:szCs w:val="20"/>
              </w:rPr>
              <w:t xml:space="preserve"> 19.74</w:t>
            </w:r>
          </w:p>
        </w:tc>
        <w:tc>
          <w:tcPr>
            <w:tcW w:w="687" w:type="pct"/>
          </w:tcPr>
          <w:p w14:paraId="0063EAE5" w14:textId="092D6682"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40.17 </w:t>
            </w:r>
            <w:r w:rsidRPr="00A60E84">
              <w:rPr>
                <w:rFonts w:ascii="Times New Roman" w:hAnsi="Times New Roman" w:cs="Times New Roman"/>
                <w:sz w:val="20"/>
                <w:szCs w:val="20"/>
              </w:rPr>
              <w:t>±</w:t>
            </w:r>
            <w:r>
              <w:rPr>
                <w:rFonts w:ascii="Times New Roman" w:hAnsi="Times New Roman" w:cs="Times New Roman"/>
                <w:sz w:val="20"/>
                <w:szCs w:val="20"/>
              </w:rPr>
              <w:t xml:space="preserve"> 14.42</w:t>
            </w:r>
          </w:p>
        </w:tc>
        <w:tc>
          <w:tcPr>
            <w:tcW w:w="688" w:type="pct"/>
          </w:tcPr>
          <w:p w14:paraId="3A2CC9E0" w14:textId="7A8E7B0D"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64.07 </w:t>
            </w:r>
            <w:r w:rsidRPr="00A60E84">
              <w:rPr>
                <w:rFonts w:ascii="Times New Roman" w:hAnsi="Times New Roman" w:cs="Times New Roman"/>
                <w:sz w:val="20"/>
                <w:szCs w:val="20"/>
              </w:rPr>
              <w:t>±</w:t>
            </w:r>
            <w:r>
              <w:rPr>
                <w:rFonts w:ascii="Times New Roman" w:hAnsi="Times New Roman" w:cs="Times New Roman"/>
                <w:sz w:val="20"/>
                <w:szCs w:val="20"/>
              </w:rPr>
              <w:t xml:space="preserve"> 15.24</w:t>
            </w:r>
          </w:p>
        </w:tc>
        <w:tc>
          <w:tcPr>
            <w:tcW w:w="635" w:type="pct"/>
          </w:tcPr>
          <w:p w14:paraId="63495769" w14:textId="66678D2F"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53.79 </w:t>
            </w:r>
            <w:r w:rsidRPr="00A60E84">
              <w:rPr>
                <w:rFonts w:ascii="Times New Roman" w:hAnsi="Times New Roman" w:cs="Times New Roman"/>
                <w:sz w:val="20"/>
                <w:szCs w:val="20"/>
              </w:rPr>
              <w:t>±</w:t>
            </w:r>
            <w:r>
              <w:rPr>
                <w:rFonts w:ascii="Times New Roman" w:hAnsi="Times New Roman" w:cs="Times New Roman"/>
                <w:sz w:val="20"/>
                <w:szCs w:val="20"/>
              </w:rPr>
              <w:t xml:space="preserve"> 4.76</w:t>
            </w:r>
          </w:p>
        </w:tc>
        <w:tc>
          <w:tcPr>
            <w:tcW w:w="740" w:type="pct"/>
          </w:tcPr>
          <w:p w14:paraId="0FAB4A76" w14:textId="017E8BCB" w:rsidR="00F22D80" w:rsidRPr="00A60E84" w:rsidRDefault="00984D0C">
            <w:pPr>
              <w:rPr>
                <w:rFonts w:ascii="Times New Roman" w:hAnsi="Times New Roman" w:cs="Times New Roman"/>
                <w:sz w:val="20"/>
                <w:szCs w:val="20"/>
              </w:rPr>
            </w:pPr>
            <w:r>
              <w:rPr>
                <w:rFonts w:ascii="Times New Roman" w:hAnsi="Times New Roman" w:cs="Times New Roman"/>
                <w:sz w:val="20"/>
                <w:szCs w:val="20"/>
              </w:rPr>
              <w:t xml:space="preserve">52.14 </w:t>
            </w:r>
            <w:r w:rsidRPr="00A60E84">
              <w:rPr>
                <w:rFonts w:ascii="Times New Roman" w:hAnsi="Times New Roman" w:cs="Times New Roman"/>
                <w:sz w:val="20"/>
                <w:szCs w:val="20"/>
              </w:rPr>
              <w:t>±</w:t>
            </w:r>
            <w:r>
              <w:rPr>
                <w:rFonts w:ascii="Times New Roman" w:hAnsi="Times New Roman" w:cs="Times New Roman"/>
                <w:sz w:val="20"/>
                <w:szCs w:val="20"/>
              </w:rPr>
              <w:t xml:space="preserve"> 11.81</w:t>
            </w:r>
          </w:p>
        </w:tc>
        <w:tc>
          <w:tcPr>
            <w:tcW w:w="634" w:type="pct"/>
          </w:tcPr>
          <w:p w14:paraId="5382F2A7" w14:textId="2CA8495B" w:rsidR="00F22D80" w:rsidRPr="00A60E84" w:rsidRDefault="00984D0C">
            <w:pPr>
              <w:rPr>
                <w:rFonts w:ascii="Times New Roman" w:eastAsia="Calibri" w:hAnsi="Times New Roman" w:cs="Times New Roman"/>
                <w:sz w:val="20"/>
                <w:szCs w:val="20"/>
              </w:rPr>
            </w:pPr>
            <w:r>
              <w:rPr>
                <w:rFonts w:ascii="Times New Roman" w:eastAsia="Calibri" w:hAnsi="Times New Roman" w:cs="Times New Roman"/>
                <w:sz w:val="20"/>
                <w:szCs w:val="20"/>
              </w:rPr>
              <w:t xml:space="preserve">86.98 </w:t>
            </w:r>
            <w:r w:rsidRPr="00A60E84">
              <w:rPr>
                <w:rFonts w:ascii="Times New Roman" w:hAnsi="Times New Roman" w:cs="Times New Roman"/>
                <w:sz w:val="20"/>
                <w:szCs w:val="20"/>
              </w:rPr>
              <w:t>±</w:t>
            </w:r>
            <w:r>
              <w:rPr>
                <w:rFonts w:ascii="Times New Roman" w:hAnsi="Times New Roman" w:cs="Times New Roman"/>
                <w:sz w:val="20"/>
                <w:szCs w:val="20"/>
              </w:rPr>
              <w:t xml:space="preserve"> 9.62</w:t>
            </w:r>
          </w:p>
        </w:tc>
      </w:tr>
    </w:tbl>
    <w:p w14:paraId="418172C8" w14:textId="255CEA70" w:rsidR="00C0071F" w:rsidRDefault="00C0071F" w:rsidP="009F0F18">
      <w:pPr>
        <w:rPr>
          <w:rFonts w:ascii="Times New Roman" w:hAnsi="Times New Roman" w:cs="Times New Roman"/>
          <w:sz w:val="24"/>
          <w:szCs w:val="24"/>
          <w:shd w:val="clear" w:color="auto" w:fill="FFFFFF"/>
        </w:rPr>
      </w:pPr>
    </w:p>
    <w:p w14:paraId="010F8592" w14:textId="03AF7B1D" w:rsidR="0087099B" w:rsidRDefault="0087099B" w:rsidP="003848D4">
      <w:pPr>
        <w:spacing w:line="360" w:lineRule="auto"/>
        <w:jc w:val="both"/>
        <w:rPr>
          <w:rFonts w:ascii="Times New Roman" w:hAnsi="Times New Roman" w:cs="Times New Roman"/>
          <w:sz w:val="24"/>
          <w:szCs w:val="24"/>
          <w:shd w:val="clear" w:color="auto" w:fill="FFFFFF"/>
        </w:rPr>
      </w:pPr>
      <w:r w:rsidRPr="0087099B">
        <w:rPr>
          <w:rFonts w:ascii="Times New Roman" w:hAnsi="Times New Roman" w:cs="Times New Roman"/>
          <w:sz w:val="24"/>
          <w:szCs w:val="24"/>
          <w:shd w:val="clear" w:color="auto" w:fill="FFFFFF"/>
        </w:rPr>
        <w:t>Deep learning methods (SAECONCAT and SAE-ZEROMASK) supported the precision of NC, MCI and AD. The MCI precision was reduced by 67 out of 331 MCIs, and 102 instances were calculated by their sibling class MCI. SAE-ZEROMASK and MKSVM were very similar in accuracy to MCI. SAE-ZEROMASK improved the overall accuracy by approximately 5 percent compared to the simple concatenation feature (SAECONCAT). The other alternative 2SAE-MKSVM Data Fusion was also carried out in general explicitly</w:t>
      </w:r>
      <w:r w:rsidR="0006402B">
        <w:rPr>
          <w:rFonts w:ascii="Times New Roman" w:hAnsi="Times New Roman" w:cs="Times New Roman"/>
          <w:sz w:val="24"/>
          <w:szCs w:val="24"/>
          <w:shd w:val="clear" w:color="auto" w:fill="FFFFFF"/>
        </w:rPr>
        <w:t>.</w:t>
      </w:r>
    </w:p>
    <w:p w14:paraId="002B952D" w14:textId="2256BDAC" w:rsidR="000124E6" w:rsidRDefault="0060444F" w:rsidP="0005602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Manzak et al. </w:t>
      </w:r>
      <w:r w:rsidR="006453E3">
        <w:rPr>
          <w:rFonts w:asciiTheme="majorBidi" w:hAnsiTheme="majorBidi" w:cstheme="majorBidi"/>
          <w:sz w:val="24"/>
          <w:szCs w:val="24"/>
        </w:rPr>
        <w:fldChar w:fldCharType="begin"/>
      </w:r>
      <w:r w:rsidR="006453E3">
        <w:rPr>
          <w:rFonts w:asciiTheme="majorBidi" w:hAnsiTheme="majorBidi" w:cstheme="majorBidi"/>
          <w:sz w:val="24"/>
          <w:szCs w:val="24"/>
        </w:rPr>
        <w:instrText xml:space="preserve"> REF _Ref41936053 \r \h </w:instrText>
      </w:r>
      <w:r w:rsidR="006453E3">
        <w:rPr>
          <w:rFonts w:asciiTheme="majorBidi" w:hAnsiTheme="majorBidi" w:cstheme="majorBidi"/>
          <w:sz w:val="24"/>
          <w:szCs w:val="24"/>
        </w:rPr>
      </w:r>
      <w:r w:rsidR="006453E3">
        <w:rPr>
          <w:rFonts w:asciiTheme="majorBidi" w:hAnsiTheme="majorBidi" w:cstheme="majorBidi"/>
          <w:sz w:val="24"/>
          <w:szCs w:val="24"/>
        </w:rPr>
        <w:fldChar w:fldCharType="separate"/>
      </w:r>
      <w:r w:rsidR="00F01E70">
        <w:rPr>
          <w:rFonts w:asciiTheme="majorBidi" w:hAnsiTheme="majorBidi" w:cstheme="majorBidi"/>
          <w:sz w:val="24"/>
          <w:szCs w:val="24"/>
          <w:cs/>
        </w:rPr>
        <w:t>‎</w:t>
      </w:r>
      <w:r w:rsidR="00F01E70">
        <w:rPr>
          <w:rFonts w:asciiTheme="majorBidi" w:hAnsiTheme="majorBidi" w:cstheme="majorBidi"/>
          <w:sz w:val="24"/>
          <w:szCs w:val="24"/>
        </w:rPr>
        <w:t>[9]</w:t>
      </w:r>
      <w:r w:rsidR="006453E3">
        <w:rPr>
          <w:rFonts w:asciiTheme="majorBidi" w:hAnsiTheme="majorBidi" w:cstheme="majorBidi"/>
          <w:sz w:val="24"/>
          <w:szCs w:val="24"/>
        </w:rPr>
        <w:fldChar w:fldCharType="end"/>
      </w:r>
      <w:r w:rsidR="006453E3">
        <w:rPr>
          <w:rFonts w:asciiTheme="majorBidi" w:hAnsiTheme="majorBidi" w:cstheme="majorBidi"/>
          <w:sz w:val="24"/>
          <w:szCs w:val="24"/>
        </w:rPr>
        <w:t xml:space="preserve"> </w:t>
      </w:r>
      <w:r w:rsidR="00CA5773">
        <w:rPr>
          <w:rFonts w:ascii="Times New Roman" w:hAnsi="Times New Roman" w:cs="Times New Roman"/>
          <w:sz w:val="24"/>
          <w:szCs w:val="24"/>
        </w:rPr>
        <w:t>wanted</w:t>
      </w:r>
      <w:r w:rsidR="00CA5773" w:rsidRPr="00CA5773">
        <w:rPr>
          <w:rFonts w:ascii="Times New Roman" w:hAnsi="Times New Roman" w:cs="Times New Roman"/>
          <w:sz w:val="24"/>
          <w:szCs w:val="24"/>
        </w:rPr>
        <w:t xml:space="preserve"> to build an automated classification system to test AD using minimal patient data</w:t>
      </w:r>
      <w:r w:rsidR="00E91F81">
        <w:rPr>
          <w:rFonts w:asciiTheme="majorBidi" w:hAnsiTheme="majorBidi" w:cstheme="majorBidi"/>
          <w:sz w:val="24"/>
          <w:szCs w:val="24"/>
        </w:rPr>
        <w:t>.</w:t>
      </w:r>
      <w:r w:rsidR="00E91F81" w:rsidRPr="00DD6FA6">
        <w:rPr>
          <w:rFonts w:ascii="Times New Roman" w:hAnsi="Times New Roman" w:cs="Times New Roman"/>
          <w:sz w:val="24"/>
          <w:szCs w:val="24"/>
        </w:rPr>
        <w:t xml:space="preserve"> MRI is widely used for AD diagnosis</w:t>
      </w:r>
      <w:r w:rsidR="00E91F81">
        <w:rPr>
          <w:rFonts w:asciiTheme="majorBidi" w:hAnsiTheme="majorBidi" w:cstheme="majorBidi"/>
          <w:sz w:val="24"/>
          <w:szCs w:val="24"/>
        </w:rPr>
        <w:t xml:space="preserve">. </w:t>
      </w:r>
      <w:r w:rsidRPr="009C3FF9">
        <w:rPr>
          <w:rFonts w:asciiTheme="majorBidi" w:hAnsiTheme="majorBidi" w:cstheme="majorBidi"/>
          <w:sz w:val="24"/>
          <w:szCs w:val="24"/>
        </w:rPr>
        <w:t>MR</w:t>
      </w:r>
      <w:r w:rsidR="0096472E">
        <w:rPr>
          <w:rFonts w:asciiTheme="majorBidi" w:hAnsiTheme="majorBidi" w:cstheme="majorBidi"/>
          <w:sz w:val="24"/>
          <w:szCs w:val="24"/>
        </w:rPr>
        <w:t>I</w:t>
      </w:r>
      <w:r w:rsidRPr="009C3FF9">
        <w:rPr>
          <w:rFonts w:asciiTheme="majorBidi" w:hAnsiTheme="majorBidi" w:cstheme="majorBidi"/>
          <w:sz w:val="24"/>
          <w:szCs w:val="24"/>
        </w:rPr>
        <w:t xml:space="preserve"> is used extensively for diagno</w:t>
      </w:r>
      <w:r>
        <w:rPr>
          <w:rFonts w:asciiTheme="majorBidi" w:hAnsiTheme="majorBidi" w:cstheme="majorBidi"/>
          <w:sz w:val="24"/>
          <w:szCs w:val="24"/>
        </w:rPr>
        <w:t xml:space="preserve">sing AD. </w:t>
      </w:r>
      <w:r w:rsidR="0096472E" w:rsidRPr="0096472E">
        <w:rPr>
          <w:rFonts w:asciiTheme="majorBidi" w:hAnsiTheme="majorBidi" w:cstheme="majorBidi"/>
          <w:sz w:val="24"/>
          <w:szCs w:val="24"/>
        </w:rPr>
        <w:t>Different methods are</w:t>
      </w:r>
      <w:r w:rsidR="0096472E">
        <w:rPr>
          <w:rFonts w:asciiTheme="majorBidi" w:hAnsiTheme="majorBidi" w:cstheme="majorBidi"/>
          <w:sz w:val="24"/>
          <w:szCs w:val="24"/>
        </w:rPr>
        <w:t xml:space="preserve"> required when considering the cost</w:t>
      </w:r>
      <w:r w:rsidR="0096472E" w:rsidRPr="0096472E">
        <w:rPr>
          <w:rFonts w:asciiTheme="majorBidi" w:hAnsiTheme="majorBidi" w:cstheme="majorBidi"/>
          <w:sz w:val="24"/>
          <w:szCs w:val="24"/>
        </w:rPr>
        <w:t xml:space="preserve"> of the </w:t>
      </w:r>
      <w:r w:rsidR="0096472E">
        <w:rPr>
          <w:rFonts w:asciiTheme="majorBidi" w:hAnsiTheme="majorBidi" w:cstheme="majorBidi"/>
          <w:sz w:val="24"/>
          <w:szCs w:val="24"/>
        </w:rPr>
        <w:t xml:space="preserve">technique </w:t>
      </w:r>
      <w:r w:rsidR="0096472E" w:rsidRPr="0096472E">
        <w:rPr>
          <w:rFonts w:asciiTheme="majorBidi" w:hAnsiTheme="majorBidi" w:cstheme="majorBidi"/>
          <w:sz w:val="24"/>
          <w:szCs w:val="24"/>
        </w:rPr>
        <w:t xml:space="preserve">and the </w:t>
      </w:r>
      <w:r w:rsidR="0096472E" w:rsidRPr="009C3FF9">
        <w:rPr>
          <w:rFonts w:asciiTheme="majorBidi" w:hAnsiTheme="majorBidi" w:cstheme="majorBidi"/>
          <w:sz w:val="24"/>
          <w:szCs w:val="24"/>
        </w:rPr>
        <w:t>operational complications</w:t>
      </w:r>
      <w:r>
        <w:rPr>
          <w:rFonts w:asciiTheme="majorBidi" w:hAnsiTheme="majorBidi" w:cstheme="majorBidi"/>
          <w:sz w:val="24"/>
          <w:szCs w:val="24"/>
        </w:rPr>
        <w:t>. Using Deep Neural Network (</w:t>
      </w:r>
      <w:r w:rsidR="00871140">
        <w:rPr>
          <w:rFonts w:asciiTheme="majorBidi" w:hAnsiTheme="majorBidi" w:cstheme="majorBidi"/>
          <w:sz w:val="24"/>
          <w:szCs w:val="24"/>
        </w:rPr>
        <w:t>DNN), h</w:t>
      </w:r>
      <w:r w:rsidRPr="009C3FF9">
        <w:rPr>
          <w:rFonts w:asciiTheme="majorBidi" w:hAnsiTheme="majorBidi" w:cstheme="majorBidi"/>
          <w:sz w:val="24"/>
          <w:szCs w:val="24"/>
        </w:rPr>
        <w:t>e suggest</w:t>
      </w:r>
      <w:r w:rsidR="00270950">
        <w:rPr>
          <w:rFonts w:asciiTheme="majorBidi" w:hAnsiTheme="majorBidi" w:cstheme="majorBidi"/>
          <w:sz w:val="24"/>
          <w:szCs w:val="24"/>
        </w:rPr>
        <w:t>s</w:t>
      </w:r>
      <w:r w:rsidRPr="009C3FF9">
        <w:rPr>
          <w:rFonts w:asciiTheme="majorBidi" w:hAnsiTheme="majorBidi" w:cstheme="majorBidi"/>
          <w:sz w:val="24"/>
          <w:szCs w:val="24"/>
        </w:rPr>
        <w:t xml:space="preserve"> </w:t>
      </w:r>
      <w:r>
        <w:rPr>
          <w:rFonts w:asciiTheme="majorBidi" w:hAnsiTheme="majorBidi" w:cstheme="majorBidi"/>
          <w:sz w:val="24"/>
          <w:szCs w:val="24"/>
        </w:rPr>
        <w:t xml:space="preserve">a </w:t>
      </w:r>
      <w:r w:rsidRPr="009C3FF9">
        <w:rPr>
          <w:rFonts w:asciiTheme="majorBidi" w:hAnsiTheme="majorBidi" w:cstheme="majorBidi"/>
          <w:sz w:val="24"/>
          <w:szCs w:val="24"/>
        </w:rPr>
        <w:t>fast and effective method to diagn</w:t>
      </w:r>
      <w:r w:rsidR="00B17FAB">
        <w:rPr>
          <w:rFonts w:asciiTheme="majorBidi" w:hAnsiTheme="majorBidi" w:cstheme="majorBidi"/>
          <w:sz w:val="24"/>
          <w:szCs w:val="24"/>
        </w:rPr>
        <w:t xml:space="preserve">ose </w:t>
      </w:r>
      <w:r w:rsidR="00A844B8">
        <w:rPr>
          <w:rFonts w:asciiTheme="majorBidi" w:hAnsiTheme="majorBidi" w:cstheme="majorBidi"/>
          <w:sz w:val="24"/>
          <w:szCs w:val="24"/>
        </w:rPr>
        <w:t>AD</w:t>
      </w:r>
      <w:r w:rsidR="00B17FAB">
        <w:rPr>
          <w:rFonts w:asciiTheme="majorBidi" w:hAnsiTheme="majorBidi" w:cstheme="majorBidi"/>
          <w:sz w:val="24"/>
          <w:szCs w:val="24"/>
        </w:rPr>
        <w:t>. Reducing algorithm complexity</w:t>
      </w:r>
      <w:r w:rsidRPr="009C3FF9">
        <w:rPr>
          <w:rFonts w:asciiTheme="majorBidi" w:hAnsiTheme="majorBidi" w:cstheme="majorBidi"/>
          <w:sz w:val="24"/>
          <w:szCs w:val="24"/>
        </w:rPr>
        <w:t xml:space="preserve">, some of the features were omitted </w:t>
      </w:r>
      <w:r w:rsidR="00A53EC9">
        <w:rPr>
          <w:rFonts w:asciiTheme="majorBidi" w:hAnsiTheme="majorBidi" w:cstheme="majorBidi"/>
          <w:sz w:val="24"/>
          <w:szCs w:val="24"/>
        </w:rPr>
        <w:t xml:space="preserve">using the Random Forest process. </w:t>
      </w:r>
      <w:r w:rsidR="00AB1AA9" w:rsidRPr="00DD6FA6">
        <w:rPr>
          <w:rFonts w:ascii="Times New Roman" w:hAnsi="Times New Roman" w:cs="Times New Roman"/>
          <w:sz w:val="24"/>
          <w:szCs w:val="24"/>
        </w:rPr>
        <w:t>Random Forest</w:t>
      </w:r>
      <w:r w:rsidR="001C3CA9">
        <w:rPr>
          <w:rFonts w:ascii="Times New Roman" w:hAnsi="Times New Roman" w:cs="Times New Roman"/>
          <w:sz w:val="24"/>
          <w:szCs w:val="24"/>
        </w:rPr>
        <w:t>'s</w:t>
      </w:r>
      <w:r w:rsidR="00AB1AA9" w:rsidRPr="00DD6FA6">
        <w:rPr>
          <w:rFonts w:ascii="Times New Roman" w:hAnsi="Times New Roman" w:cs="Times New Roman"/>
          <w:sz w:val="24"/>
          <w:szCs w:val="24"/>
        </w:rPr>
        <w:t xml:space="preserve"> progress is intended to delete DNN features and performance to classify AD. </w:t>
      </w:r>
      <w:r w:rsidR="00FF781F">
        <w:rPr>
          <w:rFonts w:asciiTheme="majorBidi" w:hAnsiTheme="majorBidi" w:cstheme="majorBidi"/>
          <w:sz w:val="24"/>
          <w:szCs w:val="24"/>
        </w:rPr>
        <w:t>Model for extracting the most significant</w:t>
      </w:r>
      <w:r w:rsidR="00FF781F" w:rsidRPr="00FF781F">
        <w:rPr>
          <w:rFonts w:asciiTheme="majorBidi" w:hAnsiTheme="majorBidi" w:cstheme="majorBidi"/>
          <w:sz w:val="24"/>
          <w:szCs w:val="24"/>
        </w:rPr>
        <w:t xml:space="preserve"> </w:t>
      </w:r>
      <w:r w:rsidR="00FF781F">
        <w:rPr>
          <w:rFonts w:asciiTheme="majorBidi" w:hAnsiTheme="majorBidi" w:cstheme="majorBidi"/>
          <w:sz w:val="24"/>
          <w:szCs w:val="24"/>
        </w:rPr>
        <w:t>feature</w:t>
      </w:r>
      <w:r w:rsidR="00FF781F" w:rsidRPr="00FF781F">
        <w:rPr>
          <w:rFonts w:asciiTheme="majorBidi" w:hAnsiTheme="majorBidi" w:cstheme="majorBidi"/>
          <w:sz w:val="24"/>
          <w:szCs w:val="24"/>
        </w:rPr>
        <w:t xml:space="preserve"> from ADNI data using </w:t>
      </w:r>
      <w:r w:rsidR="00654E72">
        <w:rPr>
          <w:rFonts w:asciiTheme="majorBidi" w:hAnsiTheme="majorBidi" w:cstheme="majorBidi"/>
          <w:sz w:val="24"/>
          <w:szCs w:val="24"/>
        </w:rPr>
        <w:t>standard estimation</w:t>
      </w:r>
      <w:r w:rsidR="00FF781F" w:rsidRPr="00FF781F">
        <w:rPr>
          <w:rFonts w:asciiTheme="majorBidi" w:hAnsiTheme="majorBidi" w:cstheme="majorBidi"/>
          <w:sz w:val="24"/>
          <w:szCs w:val="24"/>
        </w:rPr>
        <w:t xml:space="preserve"> as training and 24-month </w:t>
      </w:r>
      <w:r w:rsidR="00FF781F">
        <w:rPr>
          <w:rFonts w:asciiTheme="majorBidi" w:hAnsiTheme="majorBidi" w:cstheme="majorBidi"/>
          <w:sz w:val="24"/>
          <w:szCs w:val="24"/>
        </w:rPr>
        <w:t>testing estimation</w:t>
      </w:r>
      <w:r w:rsidR="00FF781F" w:rsidRPr="00FF781F">
        <w:rPr>
          <w:rFonts w:asciiTheme="majorBidi" w:hAnsiTheme="majorBidi" w:cstheme="majorBidi"/>
          <w:sz w:val="24"/>
          <w:szCs w:val="24"/>
        </w:rPr>
        <w:t xml:space="preserve"> and </w:t>
      </w:r>
      <w:r w:rsidR="00FF781F">
        <w:rPr>
          <w:rFonts w:asciiTheme="majorBidi" w:hAnsiTheme="majorBidi" w:cstheme="majorBidi"/>
          <w:sz w:val="24"/>
          <w:szCs w:val="24"/>
        </w:rPr>
        <w:t>afterward</w:t>
      </w:r>
      <w:r w:rsidR="00FF781F" w:rsidRPr="00FF781F">
        <w:rPr>
          <w:rFonts w:asciiTheme="majorBidi" w:hAnsiTheme="majorBidi" w:cstheme="majorBidi"/>
          <w:sz w:val="24"/>
          <w:szCs w:val="24"/>
        </w:rPr>
        <w:t xml:space="preserve"> applying deep neural networks to the selected f</w:t>
      </w:r>
      <w:r w:rsidR="00FF781F">
        <w:rPr>
          <w:rFonts w:asciiTheme="majorBidi" w:hAnsiTheme="majorBidi" w:cstheme="majorBidi"/>
          <w:sz w:val="24"/>
          <w:szCs w:val="24"/>
        </w:rPr>
        <w:t>eatures</w:t>
      </w:r>
      <w:r w:rsidR="00FF781F" w:rsidRPr="00FF781F">
        <w:rPr>
          <w:rFonts w:asciiTheme="majorBidi" w:hAnsiTheme="majorBidi" w:cstheme="majorBidi"/>
          <w:sz w:val="24"/>
          <w:szCs w:val="24"/>
        </w:rPr>
        <w:t>.</w:t>
      </w:r>
      <w:r w:rsidR="0015579F">
        <w:rPr>
          <w:rFonts w:asciiTheme="majorBidi" w:hAnsiTheme="majorBidi" w:cstheme="majorBidi"/>
          <w:sz w:val="24"/>
          <w:szCs w:val="24"/>
        </w:rPr>
        <w:t xml:space="preserve"> It </w:t>
      </w:r>
      <w:r w:rsidR="00AB1AA9">
        <w:rPr>
          <w:rFonts w:asciiTheme="majorBidi" w:hAnsiTheme="majorBidi" w:cstheme="majorBidi"/>
          <w:sz w:val="24"/>
          <w:szCs w:val="24"/>
        </w:rPr>
        <w:t>reached</w:t>
      </w:r>
      <w:r w:rsidRPr="005D42D5">
        <w:rPr>
          <w:rFonts w:asciiTheme="majorBidi" w:hAnsiTheme="majorBidi" w:cstheme="majorBidi"/>
          <w:sz w:val="24"/>
          <w:szCs w:val="24"/>
        </w:rPr>
        <w:t xml:space="preserve"> </w:t>
      </w:r>
      <w:r w:rsidR="0015579F">
        <w:rPr>
          <w:rFonts w:asciiTheme="majorBidi" w:hAnsiTheme="majorBidi" w:cstheme="majorBidi"/>
          <w:sz w:val="24"/>
          <w:szCs w:val="24"/>
        </w:rPr>
        <w:t xml:space="preserve">67% accuracy by </w:t>
      </w:r>
      <w:r w:rsidRPr="005D42D5">
        <w:rPr>
          <w:rFonts w:asciiTheme="majorBidi" w:hAnsiTheme="majorBidi" w:cstheme="majorBidi"/>
          <w:sz w:val="24"/>
          <w:szCs w:val="24"/>
        </w:rPr>
        <w:t>usin</w:t>
      </w:r>
      <w:r>
        <w:rPr>
          <w:rFonts w:asciiTheme="majorBidi" w:hAnsiTheme="majorBidi" w:cstheme="majorBidi"/>
          <w:sz w:val="24"/>
          <w:szCs w:val="24"/>
        </w:rPr>
        <w:t>g just 8 of the m</w:t>
      </w:r>
      <w:r w:rsidR="006729FA">
        <w:rPr>
          <w:rFonts w:asciiTheme="majorBidi" w:hAnsiTheme="majorBidi" w:cstheme="majorBidi"/>
          <w:sz w:val="24"/>
          <w:szCs w:val="24"/>
        </w:rPr>
        <w:t>ost important features.</w:t>
      </w:r>
      <w:r w:rsidR="00AB1AA9">
        <w:rPr>
          <w:rFonts w:asciiTheme="majorBidi" w:hAnsiTheme="majorBidi" w:cstheme="majorBidi"/>
          <w:sz w:val="24"/>
          <w:szCs w:val="24"/>
        </w:rPr>
        <w:t xml:space="preserve"> </w:t>
      </w:r>
      <w:r w:rsidR="00B31BB4" w:rsidRPr="004732FE">
        <w:rPr>
          <w:rFonts w:asciiTheme="majorBidi" w:hAnsiTheme="majorBidi" w:cstheme="majorBidi"/>
          <w:sz w:val="24"/>
          <w:szCs w:val="24"/>
        </w:rPr>
        <w:t>Table 3</w:t>
      </w:r>
      <w:r w:rsidR="00767161" w:rsidRPr="004732FE">
        <w:rPr>
          <w:rFonts w:asciiTheme="majorBidi" w:hAnsiTheme="majorBidi" w:cstheme="majorBidi"/>
          <w:sz w:val="24"/>
          <w:szCs w:val="24"/>
        </w:rPr>
        <w:t xml:space="preserve"> </w:t>
      </w:r>
      <w:r w:rsidR="00220759">
        <w:rPr>
          <w:rFonts w:asciiTheme="majorBidi" w:hAnsiTheme="majorBidi" w:cstheme="majorBidi"/>
          <w:sz w:val="24"/>
          <w:szCs w:val="24"/>
        </w:rPr>
        <w:t>displays</w:t>
      </w:r>
      <w:r w:rsidR="00767161">
        <w:rPr>
          <w:rFonts w:asciiTheme="majorBidi" w:hAnsiTheme="majorBidi" w:cstheme="majorBidi"/>
          <w:sz w:val="24"/>
          <w:szCs w:val="24"/>
        </w:rPr>
        <w:t xml:space="preserve"> </w:t>
      </w:r>
      <w:r w:rsidR="00270950">
        <w:rPr>
          <w:rFonts w:asciiTheme="majorBidi" w:hAnsiTheme="majorBidi" w:cstheme="majorBidi"/>
          <w:sz w:val="24"/>
          <w:szCs w:val="24"/>
        </w:rPr>
        <w:t xml:space="preserve">the </w:t>
      </w:r>
      <w:r w:rsidR="00767161">
        <w:rPr>
          <w:rFonts w:asciiTheme="majorBidi" w:hAnsiTheme="majorBidi" w:cstheme="majorBidi"/>
          <w:sz w:val="24"/>
          <w:szCs w:val="24"/>
        </w:rPr>
        <w:t xml:space="preserve">confusion matrix of </w:t>
      </w:r>
      <w:r w:rsidR="00270950">
        <w:rPr>
          <w:rFonts w:asciiTheme="majorBidi" w:hAnsiTheme="majorBidi" w:cstheme="majorBidi"/>
          <w:sz w:val="24"/>
          <w:szCs w:val="24"/>
        </w:rPr>
        <w:t xml:space="preserve">the </w:t>
      </w:r>
      <w:r w:rsidR="00220759">
        <w:rPr>
          <w:rFonts w:asciiTheme="majorBidi" w:hAnsiTheme="majorBidi" w:cstheme="majorBidi"/>
          <w:sz w:val="24"/>
          <w:szCs w:val="24"/>
        </w:rPr>
        <w:t>neural network in which</w:t>
      </w:r>
      <w:r w:rsidR="00767161">
        <w:rPr>
          <w:rFonts w:asciiTheme="majorBidi" w:hAnsiTheme="majorBidi" w:cstheme="majorBidi"/>
          <w:sz w:val="24"/>
          <w:szCs w:val="24"/>
        </w:rPr>
        <w:t xml:space="preserve"> </w:t>
      </w:r>
      <w:r w:rsidR="001C3CA9">
        <w:rPr>
          <w:rFonts w:asciiTheme="majorBidi" w:hAnsiTheme="majorBidi" w:cstheme="majorBidi"/>
          <w:sz w:val="24"/>
          <w:szCs w:val="24"/>
        </w:rPr>
        <w:t>11</w:t>
      </w:r>
      <w:r w:rsidR="00767161" w:rsidRPr="00767161">
        <w:rPr>
          <w:rFonts w:asciiTheme="majorBidi" w:hAnsiTheme="majorBidi" w:cstheme="majorBidi"/>
          <w:sz w:val="24"/>
          <w:szCs w:val="24"/>
        </w:rPr>
        <w:t xml:space="preserve"> </w:t>
      </w:r>
      <w:r w:rsidR="00220759">
        <w:rPr>
          <w:rFonts w:asciiTheme="majorBidi" w:hAnsiTheme="majorBidi" w:cstheme="majorBidi"/>
          <w:sz w:val="24"/>
          <w:szCs w:val="24"/>
        </w:rPr>
        <w:t>p</w:t>
      </w:r>
      <w:r w:rsidR="001C3CA9">
        <w:rPr>
          <w:rFonts w:asciiTheme="majorBidi" w:hAnsiTheme="majorBidi" w:cstheme="majorBidi"/>
          <w:sz w:val="24"/>
          <w:szCs w:val="24"/>
        </w:rPr>
        <w:t>atients</w:t>
      </w:r>
      <w:r w:rsidR="00220759">
        <w:rPr>
          <w:rFonts w:asciiTheme="majorBidi" w:hAnsiTheme="majorBidi" w:cstheme="majorBidi"/>
          <w:sz w:val="24"/>
          <w:szCs w:val="24"/>
        </w:rPr>
        <w:t xml:space="preserve"> have AD</w:t>
      </w:r>
      <w:r w:rsidR="001C3CA9">
        <w:rPr>
          <w:rFonts w:asciiTheme="majorBidi" w:hAnsiTheme="majorBidi" w:cstheme="majorBidi"/>
          <w:sz w:val="24"/>
          <w:szCs w:val="24"/>
        </w:rPr>
        <w:t xml:space="preserve"> and 185 patients with NC</w:t>
      </w:r>
      <w:r w:rsidR="00767161">
        <w:rPr>
          <w:rFonts w:asciiTheme="majorBidi" w:hAnsiTheme="majorBidi" w:cstheme="majorBidi"/>
          <w:sz w:val="24"/>
          <w:szCs w:val="24"/>
        </w:rPr>
        <w:t xml:space="preserve"> diagnose correctly</w:t>
      </w:r>
      <w:r w:rsidR="001C3CA9">
        <w:rPr>
          <w:rFonts w:asciiTheme="majorBidi" w:hAnsiTheme="majorBidi" w:cstheme="majorBidi"/>
          <w:sz w:val="24"/>
          <w:szCs w:val="24"/>
        </w:rPr>
        <w:t>.</w:t>
      </w:r>
    </w:p>
    <w:p w14:paraId="65EF355F" w14:textId="71C63FC0" w:rsidR="00766B6C" w:rsidRPr="00024FE3" w:rsidRDefault="00024FE3" w:rsidP="00024FE3">
      <w:pPr>
        <w:pStyle w:val="Caption"/>
        <w:jc w:val="center"/>
        <w:rPr>
          <w:rFonts w:ascii="Times New Roman" w:hAnsi="Times New Roman" w:cs="Times New Roman"/>
          <w:i w:val="0"/>
          <w:color w:val="auto"/>
          <w:sz w:val="24"/>
          <w:szCs w:val="24"/>
        </w:rPr>
      </w:pPr>
      <w:bookmarkStart w:id="39" w:name="_Toc52148195"/>
      <w:r w:rsidRPr="00024FE3">
        <w:rPr>
          <w:rFonts w:ascii="Times New Roman" w:hAnsi="Times New Roman" w:cs="Times New Roman"/>
          <w:i w:val="0"/>
          <w:color w:val="auto"/>
          <w:sz w:val="24"/>
          <w:szCs w:val="24"/>
        </w:rPr>
        <w:lastRenderedPageBreak/>
        <w:t xml:space="preserve">Table </w:t>
      </w:r>
      <w:r w:rsidRPr="00024FE3">
        <w:rPr>
          <w:rFonts w:ascii="Times New Roman" w:hAnsi="Times New Roman" w:cs="Times New Roman"/>
          <w:i w:val="0"/>
          <w:color w:val="auto"/>
          <w:sz w:val="24"/>
          <w:szCs w:val="24"/>
        </w:rPr>
        <w:fldChar w:fldCharType="begin"/>
      </w:r>
      <w:r w:rsidRPr="00024FE3">
        <w:rPr>
          <w:rFonts w:ascii="Times New Roman" w:hAnsi="Times New Roman" w:cs="Times New Roman"/>
          <w:i w:val="0"/>
          <w:color w:val="auto"/>
          <w:sz w:val="24"/>
          <w:szCs w:val="24"/>
        </w:rPr>
        <w:instrText xml:space="preserve"> SEQ Table \* ARABIC </w:instrText>
      </w:r>
      <w:r w:rsidRPr="00024FE3">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w:t>
      </w:r>
      <w:r w:rsidRPr="00024FE3">
        <w:rPr>
          <w:rFonts w:ascii="Times New Roman" w:hAnsi="Times New Roman" w:cs="Times New Roman"/>
          <w:i w:val="0"/>
          <w:color w:val="auto"/>
          <w:sz w:val="24"/>
          <w:szCs w:val="24"/>
        </w:rPr>
        <w:fldChar w:fldCharType="end"/>
      </w:r>
      <w:r w:rsidRPr="00024FE3">
        <w:rPr>
          <w:rFonts w:ascii="Times New Roman" w:hAnsi="Times New Roman" w:cs="Times New Roman"/>
          <w:i w:val="0"/>
          <w:color w:val="auto"/>
          <w:sz w:val="24"/>
          <w:szCs w:val="24"/>
        </w:rPr>
        <w:t>: Neural Network Confusion Matrix</w:t>
      </w:r>
      <w:bookmarkEnd w:id="39"/>
      <w:r w:rsidR="00926887">
        <w:rPr>
          <w:rFonts w:ascii="Times New Roman" w:hAnsi="Times New Roman" w:cs="Times New Roman"/>
          <w:i w:val="0"/>
          <w:color w:val="auto"/>
          <w:sz w:val="24"/>
          <w:szCs w:val="24"/>
        </w:rPr>
        <w:t>.</w:t>
      </w:r>
    </w:p>
    <w:tbl>
      <w:tblPr>
        <w:tblStyle w:val="TableGrid"/>
        <w:tblW w:w="6999" w:type="dxa"/>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808"/>
        <w:gridCol w:w="2466"/>
        <w:gridCol w:w="2725"/>
      </w:tblGrid>
      <w:tr w:rsidR="00766B6C" w14:paraId="48B53ACD" w14:textId="77777777" w:rsidTr="008B598B">
        <w:trPr>
          <w:trHeight w:val="378"/>
          <w:jc w:val="center"/>
        </w:trPr>
        <w:tc>
          <w:tcPr>
            <w:tcW w:w="1808" w:type="dxa"/>
            <w:tcBorders>
              <w:bottom w:val="single" w:sz="18" w:space="0" w:color="auto"/>
            </w:tcBorders>
          </w:tcPr>
          <w:p w14:paraId="0DC3B88E" w14:textId="77777777" w:rsidR="00766B6C" w:rsidRDefault="00766B6C" w:rsidP="00056021">
            <w:pPr>
              <w:spacing w:line="360" w:lineRule="auto"/>
              <w:jc w:val="both"/>
              <w:rPr>
                <w:rFonts w:asciiTheme="majorBidi" w:hAnsiTheme="majorBidi" w:cstheme="majorBidi"/>
                <w:sz w:val="24"/>
                <w:szCs w:val="24"/>
              </w:rPr>
            </w:pPr>
          </w:p>
        </w:tc>
        <w:tc>
          <w:tcPr>
            <w:tcW w:w="2466" w:type="dxa"/>
            <w:tcBorders>
              <w:bottom w:val="single" w:sz="18" w:space="0" w:color="auto"/>
            </w:tcBorders>
          </w:tcPr>
          <w:p w14:paraId="288BDDC7" w14:textId="76373157" w:rsidR="00766B6C" w:rsidRDefault="00766B6C" w:rsidP="00766B6C">
            <w:pPr>
              <w:spacing w:line="360" w:lineRule="auto"/>
              <w:jc w:val="center"/>
              <w:rPr>
                <w:rFonts w:asciiTheme="majorBidi" w:hAnsiTheme="majorBidi" w:cstheme="majorBidi"/>
                <w:sz w:val="24"/>
                <w:szCs w:val="24"/>
              </w:rPr>
            </w:pPr>
            <w:r>
              <w:rPr>
                <w:rFonts w:asciiTheme="majorBidi" w:hAnsiTheme="majorBidi" w:cstheme="majorBidi"/>
                <w:sz w:val="24"/>
                <w:szCs w:val="24"/>
              </w:rPr>
              <w:t>AD</w:t>
            </w:r>
          </w:p>
        </w:tc>
        <w:tc>
          <w:tcPr>
            <w:tcW w:w="2725" w:type="dxa"/>
            <w:tcBorders>
              <w:bottom w:val="single" w:sz="18" w:space="0" w:color="auto"/>
            </w:tcBorders>
          </w:tcPr>
          <w:p w14:paraId="18C7EBFE" w14:textId="048998CD" w:rsidR="00766B6C" w:rsidRDefault="008B598B" w:rsidP="00766B6C">
            <w:pPr>
              <w:spacing w:line="360" w:lineRule="auto"/>
              <w:jc w:val="center"/>
              <w:rPr>
                <w:rFonts w:asciiTheme="majorBidi" w:hAnsiTheme="majorBidi" w:cstheme="majorBidi"/>
                <w:sz w:val="24"/>
                <w:szCs w:val="24"/>
              </w:rPr>
            </w:pPr>
            <w:r>
              <w:rPr>
                <w:rFonts w:asciiTheme="majorBidi" w:hAnsiTheme="majorBidi" w:cstheme="majorBidi"/>
                <w:sz w:val="24"/>
                <w:szCs w:val="24"/>
              </w:rPr>
              <w:t>NC</w:t>
            </w:r>
          </w:p>
        </w:tc>
      </w:tr>
      <w:tr w:rsidR="00766B6C" w14:paraId="64E4BAA3" w14:textId="77777777" w:rsidTr="008B598B">
        <w:trPr>
          <w:trHeight w:val="425"/>
          <w:jc w:val="center"/>
        </w:trPr>
        <w:tc>
          <w:tcPr>
            <w:tcW w:w="1808" w:type="dxa"/>
            <w:tcBorders>
              <w:top w:val="single" w:sz="18" w:space="0" w:color="auto"/>
            </w:tcBorders>
          </w:tcPr>
          <w:p w14:paraId="6B9DA7E8" w14:textId="709093E9" w:rsidR="00766B6C" w:rsidRDefault="00766B6C" w:rsidP="00056021">
            <w:pPr>
              <w:spacing w:line="360" w:lineRule="auto"/>
              <w:jc w:val="both"/>
              <w:rPr>
                <w:rFonts w:asciiTheme="majorBidi" w:hAnsiTheme="majorBidi" w:cstheme="majorBidi"/>
                <w:sz w:val="24"/>
                <w:szCs w:val="24"/>
              </w:rPr>
            </w:pPr>
            <w:r>
              <w:rPr>
                <w:rFonts w:asciiTheme="majorBidi" w:hAnsiTheme="majorBidi" w:cstheme="majorBidi"/>
                <w:sz w:val="24"/>
                <w:szCs w:val="24"/>
              </w:rPr>
              <w:t>AD</w:t>
            </w:r>
          </w:p>
        </w:tc>
        <w:tc>
          <w:tcPr>
            <w:tcW w:w="2466" w:type="dxa"/>
            <w:tcBorders>
              <w:top w:val="single" w:sz="18" w:space="0" w:color="auto"/>
            </w:tcBorders>
          </w:tcPr>
          <w:p w14:paraId="1A3F5C88" w14:textId="5F65114E" w:rsidR="00766B6C" w:rsidRDefault="00766B6C" w:rsidP="00766B6C">
            <w:pPr>
              <w:spacing w:line="360" w:lineRule="auto"/>
              <w:jc w:val="center"/>
              <w:rPr>
                <w:rFonts w:asciiTheme="majorBidi" w:hAnsiTheme="majorBidi" w:cstheme="majorBidi"/>
                <w:sz w:val="24"/>
                <w:szCs w:val="24"/>
              </w:rPr>
            </w:pPr>
            <w:r>
              <w:rPr>
                <w:rFonts w:asciiTheme="majorBidi" w:hAnsiTheme="majorBidi" w:cstheme="majorBidi"/>
                <w:sz w:val="24"/>
                <w:szCs w:val="24"/>
              </w:rPr>
              <w:t>11</w:t>
            </w:r>
          </w:p>
        </w:tc>
        <w:tc>
          <w:tcPr>
            <w:tcW w:w="2725" w:type="dxa"/>
            <w:tcBorders>
              <w:top w:val="single" w:sz="18" w:space="0" w:color="auto"/>
            </w:tcBorders>
          </w:tcPr>
          <w:p w14:paraId="0BCD7A97" w14:textId="01C7D3DF" w:rsidR="00766B6C" w:rsidRDefault="00766B6C" w:rsidP="00766B6C">
            <w:pPr>
              <w:spacing w:line="360" w:lineRule="auto"/>
              <w:jc w:val="center"/>
              <w:rPr>
                <w:rFonts w:asciiTheme="majorBidi" w:hAnsiTheme="majorBidi" w:cstheme="majorBidi"/>
                <w:sz w:val="24"/>
                <w:szCs w:val="24"/>
              </w:rPr>
            </w:pPr>
            <w:r>
              <w:rPr>
                <w:rFonts w:asciiTheme="majorBidi" w:hAnsiTheme="majorBidi" w:cstheme="majorBidi"/>
                <w:sz w:val="24"/>
                <w:szCs w:val="24"/>
              </w:rPr>
              <w:t>86</w:t>
            </w:r>
          </w:p>
        </w:tc>
      </w:tr>
      <w:tr w:rsidR="00766B6C" w14:paraId="6F504A16" w14:textId="77777777" w:rsidTr="008B598B">
        <w:trPr>
          <w:trHeight w:val="486"/>
          <w:jc w:val="center"/>
        </w:trPr>
        <w:tc>
          <w:tcPr>
            <w:tcW w:w="1808" w:type="dxa"/>
          </w:tcPr>
          <w:p w14:paraId="35D8D981" w14:textId="79AC0C5A" w:rsidR="00766B6C" w:rsidRDefault="00766B6C" w:rsidP="00056021">
            <w:pPr>
              <w:spacing w:line="360" w:lineRule="auto"/>
              <w:jc w:val="both"/>
              <w:rPr>
                <w:rFonts w:asciiTheme="majorBidi" w:hAnsiTheme="majorBidi" w:cstheme="majorBidi"/>
                <w:sz w:val="24"/>
                <w:szCs w:val="24"/>
              </w:rPr>
            </w:pPr>
            <w:r>
              <w:rPr>
                <w:rFonts w:asciiTheme="majorBidi" w:hAnsiTheme="majorBidi" w:cstheme="majorBidi"/>
                <w:sz w:val="24"/>
                <w:szCs w:val="24"/>
              </w:rPr>
              <w:t>N</w:t>
            </w:r>
            <w:r w:rsidR="008B598B">
              <w:rPr>
                <w:rFonts w:asciiTheme="majorBidi" w:hAnsiTheme="majorBidi" w:cstheme="majorBidi"/>
                <w:sz w:val="24"/>
                <w:szCs w:val="24"/>
              </w:rPr>
              <w:t>C</w:t>
            </w:r>
          </w:p>
        </w:tc>
        <w:tc>
          <w:tcPr>
            <w:tcW w:w="2466" w:type="dxa"/>
          </w:tcPr>
          <w:p w14:paraId="5B1CFEFB" w14:textId="4355C1AA" w:rsidR="00766B6C" w:rsidRDefault="00766B6C" w:rsidP="00766B6C">
            <w:pPr>
              <w:spacing w:line="360" w:lineRule="auto"/>
              <w:jc w:val="center"/>
              <w:rPr>
                <w:rFonts w:asciiTheme="majorBidi" w:hAnsiTheme="majorBidi" w:cstheme="majorBidi"/>
                <w:sz w:val="24"/>
                <w:szCs w:val="24"/>
              </w:rPr>
            </w:pPr>
            <w:r>
              <w:rPr>
                <w:rFonts w:asciiTheme="majorBidi" w:hAnsiTheme="majorBidi" w:cstheme="majorBidi"/>
                <w:sz w:val="24"/>
                <w:szCs w:val="24"/>
              </w:rPr>
              <w:t>9</w:t>
            </w:r>
          </w:p>
        </w:tc>
        <w:tc>
          <w:tcPr>
            <w:tcW w:w="2725" w:type="dxa"/>
          </w:tcPr>
          <w:p w14:paraId="026ECA37" w14:textId="6A17BD18" w:rsidR="00766B6C" w:rsidRDefault="00766B6C" w:rsidP="00766B6C">
            <w:pPr>
              <w:spacing w:line="360" w:lineRule="auto"/>
              <w:jc w:val="center"/>
              <w:rPr>
                <w:rFonts w:asciiTheme="majorBidi" w:hAnsiTheme="majorBidi" w:cstheme="majorBidi"/>
                <w:sz w:val="24"/>
                <w:szCs w:val="24"/>
              </w:rPr>
            </w:pPr>
            <w:r>
              <w:rPr>
                <w:rFonts w:asciiTheme="majorBidi" w:hAnsiTheme="majorBidi" w:cstheme="majorBidi"/>
                <w:sz w:val="24"/>
                <w:szCs w:val="24"/>
              </w:rPr>
              <w:t>185</w:t>
            </w:r>
          </w:p>
        </w:tc>
      </w:tr>
    </w:tbl>
    <w:p w14:paraId="199EFDAF" w14:textId="77777777" w:rsidR="000124E6" w:rsidRDefault="000124E6" w:rsidP="00D937FC">
      <w:pPr>
        <w:spacing w:line="360" w:lineRule="auto"/>
        <w:jc w:val="both"/>
        <w:rPr>
          <w:rFonts w:asciiTheme="majorBidi" w:hAnsiTheme="majorBidi" w:cstheme="majorBidi"/>
          <w:sz w:val="24"/>
          <w:szCs w:val="24"/>
        </w:rPr>
      </w:pPr>
    </w:p>
    <w:p w14:paraId="438B07F7" w14:textId="4345B8A2" w:rsidR="00025FC6" w:rsidRDefault="0041041A" w:rsidP="00D937FC">
      <w:pPr>
        <w:spacing w:line="360" w:lineRule="auto"/>
        <w:jc w:val="both"/>
        <w:rPr>
          <w:rFonts w:ascii="Times New Roman" w:hAnsi="Times New Roman" w:cs="Times New Roman"/>
          <w:sz w:val="24"/>
          <w:szCs w:val="24"/>
        </w:rPr>
      </w:pPr>
      <w:r>
        <w:rPr>
          <w:rFonts w:asciiTheme="majorBidi" w:hAnsiTheme="majorBidi" w:cstheme="majorBidi"/>
          <w:sz w:val="24"/>
          <w:szCs w:val="24"/>
        </w:rPr>
        <w:t xml:space="preserve">Young et al. </w:t>
      </w:r>
      <w:r w:rsidR="006453E3">
        <w:rPr>
          <w:rFonts w:asciiTheme="majorBidi" w:hAnsiTheme="majorBidi" w:cstheme="majorBidi"/>
          <w:sz w:val="24"/>
          <w:szCs w:val="24"/>
        </w:rPr>
        <w:fldChar w:fldCharType="begin"/>
      </w:r>
      <w:r w:rsidR="006453E3">
        <w:rPr>
          <w:rFonts w:asciiTheme="majorBidi" w:hAnsiTheme="majorBidi" w:cstheme="majorBidi"/>
          <w:sz w:val="24"/>
          <w:szCs w:val="24"/>
        </w:rPr>
        <w:instrText xml:space="preserve"> REF _Ref48092438 \r \h </w:instrText>
      </w:r>
      <w:r w:rsidR="006453E3">
        <w:rPr>
          <w:rFonts w:asciiTheme="majorBidi" w:hAnsiTheme="majorBidi" w:cstheme="majorBidi"/>
          <w:sz w:val="24"/>
          <w:szCs w:val="24"/>
        </w:rPr>
      </w:r>
      <w:r w:rsidR="006453E3">
        <w:rPr>
          <w:rFonts w:asciiTheme="majorBidi" w:hAnsiTheme="majorBidi" w:cstheme="majorBidi"/>
          <w:sz w:val="24"/>
          <w:szCs w:val="24"/>
        </w:rPr>
        <w:fldChar w:fldCharType="separate"/>
      </w:r>
      <w:r w:rsidR="00F01E70">
        <w:rPr>
          <w:rFonts w:asciiTheme="majorBidi" w:hAnsiTheme="majorBidi" w:cstheme="majorBidi"/>
          <w:sz w:val="24"/>
          <w:szCs w:val="24"/>
          <w:cs/>
        </w:rPr>
        <w:t>‎</w:t>
      </w:r>
      <w:r w:rsidR="00F01E70">
        <w:rPr>
          <w:rFonts w:asciiTheme="majorBidi" w:hAnsiTheme="majorBidi" w:cstheme="majorBidi"/>
          <w:sz w:val="24"/>
          <w:szCs w:val="24"/>
        </w:rPr>
        <w:t>[10]</w:t>
      </w:r>
      <w:r w:rsidR="006453E3">
        <w:rPr>
          <w:rFonts w:asciiTheme="majorBidi" w:hAnsiTheme="majorBidi" w:cstheme="majorBidi"/>
          <w:sz w:val="24"/>
          <w:szCs w:val="24"/>
        </w:rPr>
        <w:fldChar w:fldCharType="end"/>
      </w:r>
      <w:r w:rsidR="006453E3">
        <w:rPr>
          <w:rFonts w:asciiTheme="majorBidi" w:hAnsiTheme="majorBidi" w:cstheme="majorBidi"/>
          <w:sz w:val="24"/>
          <w:szCs w:val="24"/>
        </w:rPr>
        <w:t xml:space="preserve"> </w:t>
      </w:r>
      <w:r w:rsidR="000C4368" w:rsidRPr="00DC6494">
        <w:rPr>
          <w:rFonts w:ascii="Times New Roman" w:hAnsi="Times New Roman" w:cs="Times New Roman"/>
          <w:sz w:val="24"/>
          <w:szCs w:val="24"/>
        </w:rPr>
        <w:t>suggested</w:t>
      </w:r>
      <w:r w:rsidR="00FF0E5F" w:rsidRPr="00DC6494">
        <w:rPr>
          <w:rFonts w:ascii="Times New Roman" w:hAnsi="Times New Roman" w:cs="Times New Roman"/>
          <w:sz w:val="24"/>
          <w:szCs w:val="24"/>
        </w:rPr>
        <w:t xml:space="preserve"> </w:t>
      </w:r>
      <w:r w:rsidR="00FF0E5F">
        <w:rPr>
          <w:rFonts w:ascii="Times New Roman" w:hAnsi="Times New Roman" w:cs="Times New Roman"/>
          <w:sz w:val="24"/>
          <w:szCs w:val="24"/>
        </w:rPr>
        <w:t>a system</w:t>
      </w:r>
      <w:r w:rsidR="00FF0E5F" w:rsidRPr="00DC6494">
        <w:rPr>
          <w:rFonts w:ascii="Times New Roman" w:hAnsi="Times New Roman" w:cs="Times New Roman"/>
          <w:sz w:val="24"/>
          <w:szCs w:val="24"/>
        </w:rPr>
        <w:t xml:space="preserve"> for </w:t>
      </w:r>
      <w:r w:rsidR="00FF0E5F">
        <w:rPr>
          <w:rFonts w:ascii="Times New Roman" w:hAnsi="Times New Roman" w:cs="Times New Roman"/>
          <w:sz w:val="24"/>
          <w:szCs w:val="24"/>
        </w:rPr>
        <w:t>the development of end-to-</w:t>
      </w:r>
      <w:r w:rsidR="00FF0E5F" w:rsidRPr="00DC6494">
        <w:rPr>
          <w:rFonts w:ascii="Times New Roman" w:hAnsi="Times New Roman" w:cs="Times New Roman"/>
          <w:sz w:val="24"/>
          <w:szCs w:val="24"/>
        </w:rPr>
        <w:t xml:space="preserve">end learning of the four-differential recognition functions MRI based volumetric </w:t>
      </w:r>
      <w:r w:rsidR="00806337">
        <w:rPr>
          <w:rFonts w:ascii="Times New Roman" w:hAnsi="Times New Roman" w:cs="Times New Roman"/>
          <w:sz w:val="24"/>
          <w:szCs w:val="24"/>
        </w:rPr>
        <w:t>convolutional</w:t>
      </w:r>
      <w:r w:rsidR="00FF0E5F" w:rsidRPr="00DC6494">
        <w:rPr>
          <w:rFonts w:ascii="Times New Roman" w:hAnsi="Times New Roman" w:cs="Times New Roman"/>
          <w:sz w:val="24"/>
          <w:szCs w:val="24"/>
        </w:rPr>
        <w:t xml:space="preserve"> neural network (CNN), PMCI vs. NC,</w:t>
      </w:r>
      <w:r w:rsidR="004D6A8F">
        <w:rPr>
          <w:rFonts w:ascii="Times New Roman" w:hAnsi="Times New Roman" w:cs="Times New Roman"/>
          <w:sz w:val="24"/>
          <w:szCs w:val="24"/>
        </w:rPr>
        <w:t xml:space="preserve"> sMCI vs. NC, </w:t>
      </w:r>
      <w:r w:rsidR="009052EA">
        <w:rPr>
          <w:rFonts w:ascii="Times New Roman" w:hAnsi="Times New Roman" w:cs="Times New Roman"/>
          <w:sz w:val="24"/>
          <w:szCs w:val="24"/>
        </w:rPr>
        <w:t>pMCI vs. SMCI</w:t>
      </w:r>
      <w:r w:rsidR="00270950">
        <w:rPr>
          <w:rFonts w:ascii="Times New Roman" w:hAnsi="Times New Roman" w:cs="Times New Roman"/>
          <w:sz w:val="24"/>
          <w:szCs w:val="24"/>
        </w:rPr>
        <w:t>,</w:t>
      </w:r>
      <w:r w:rsidR="004D6A8F">
        <w:rPr>
          <w:rFonts w:ascii="Times New Roman" w:hAnsi="Times New Roman" w:cs="Times New Roman"/>
          <w:sz w:val="24"/>
          <w:szCs w:val="24"/>
        </w:rPr>
        <w:t xml:space="preserve"> and AD vs NC</w:t>
      </w:r>
      <w:r w:rsidR="00FF0E5F" w:rsidRPr="00DC6494">
        <w:rPr>
          <w:rFonts w:ascii="Times New Roman" w:hAnsi="Times New Roman" w:cs="Times New Roman"/>
          <w:sz w:val="24"/>
          <w:szCs w:val="24"/>
        </w:rPr>
        <w:t xml:space="preserve">. </w:t>
      </w:r>
      <w:r w:rsidR="004D6A8F">
        <w:rPr>
          <w:rFonts w:ascii="Times New Roman" w:hAnsi="Times New Roman" w:cs="Times New Roman"/>
          <w:sz w:val="24"/>
          <w:szCs w:val="24"/>
        </w:rPr>
        <w:t xml:space="preserve"> </w:t>
      </w:r>
      <w:r w:rsidR="004D6A8F" w:rsidRPr="004732FE">
        <w:rPr>
          <w:rFonts w:ascii="Times New Roman" w:hAnsi="Times New Roman" w:cs="Times New Roman"/>
          <w:sz w:val="24"/>
          <w:szCs w:val="24"/>
        </w:rPr>
        <w:t>Fig.</w:t>
      </w:r>
      <w:r w:rsidR="008135D1" w:rsidRPr="004732FE">
        <w:rPr>
          <w:rFonts w:ascii="Times New Roman" w:hAnsi="Times New Roman" w:cs="Times New Roman"/>
          <w:sz w:val="24"/>
          <w:szCs w:val="24"/>
        </w:rPr>
        <w:t xml:space="preserve"> </w:t>
      </w:r>
      <w:r w:rsidR="004D6A8F" w:rsidRPr="004732FE">
        <w:rPr>
          <w:rFonts w:ascii="Times New Roman" w:hAnsi="Times New Roman" w:cs="Times New Roman"/>
          <w:sz w:val="24"/>
          <w:szCs w:val="24"/>
        </w:rPr>
        <w:t xml:space="preserve">4 </w:t>
      </w:r>
      <w:r w:rsidR="004D6A8F">
        <w:rPr>
          <w:rFonts w:ascii="Times New Roman" w:hAnsi="Times New Roman" w:cs="Times New Roman"/>
          <w:sz w:val="24"/>
          <w:szCs w:val="24"/>
        </w:rPr>
        <w:t>illustrates the performance of</w:t>
      </w:r>
      <w:r w:rsidR="008135D1">
        <w:rPr>
          <w:rFonts w:ascii="Times New Roman" w:hAnsi="Times New Roman" w:cs="Times New Roman"/>
          <w:sz w:val="24"/>
          <w:szCs w:val="24"/>
        </w:rPr>
        <w:t xml:space="preserve"> these</w:t>
      </w:r>
      <w:r w:rsidR="004D6A8F">
        <w:rPr>
          <w:rFonts w:ascii="Times New Roman" w:hAnsi="Times New Roman" w:cs="Times New Roman"/>
          <w:sz w:val="24"/>
          <w:szCs w:val="24"/>
        </w:rPr>
        <w:t xml:space="preserve"> four differential recognition techniques. </w:t>
      </w:r>
      <w:r w:rsidR="00FF0E5F" w:rsidRPr="00DC6494">
        <w:rPr>
          <w:rFonts w:ascii="Times New Roman" w:hAnsi="Times New Roman" w:cs="Times New Roman"/>
          <w:sz w:val="24"/>
          <w:szCs w:val="24"/>
        </w:rPr>
        <w:t xml:space="preserve">The proposed approach was used to solve the classification task pMCI vs. sMCI with </w:t>
      </w:r>
      <w:r w:rsidR="00806337">
        <w:rPr>
          <w:rFonts w:ascii="Times New Roman" w:hAnsi="Times New Roman" w:cs="Times New Roman"/>
          <w:sz w:val="24"/>
          <w:szCs w:val="24"/>
        </w:rPr>
        <w:t>convolutional</w:t>
      </w:r>
      <w:r w:rsidR="00FF0E5F" w:rsidRPr="00DC6494">
        <w:rPr>
          <w:rFonts w:ascii="Times New Roman" w:hAnsi="Times New Roman" w:cs="Times New Roman"/>
          <w:sz w:val="24"/>
          <w:szCs w:val="24"/>
        </w:rPr>
        <w:t xml:space="preserve"> auto-encoder (CAE)-based u</w:t>
      </w:r>
      <w:r w:rsidR="002C1F71">
        <w:rPr>
          <w:rFonts w:ascii="Times New Roman" w:hAnsi="Times New Roman" w:cs="Times New Roman"/>
          <w:sz w:val="24"/>
          <w:szCs w:val="24"/>
        </w:rPr>
        <w:t>n</w:t>
      </w:r>
      <w:r w:rsidR="00FF0E5F">
        <w:rPr>
          <w:rFonts w:ascii="Times New Roman" w:hAnsi="Times New Roman" w:cs="Times New Roman"/>
          <w:sz w:val="24"/>
          <w:szCs w:val="24"/>
        </w:rPr>
        <w:t xml:space="preserve">supervised </w:t>
      </w:r>
      <w:r w:rsidR="00FF0E5F" w:rsidRPr="00DC6494">
        <w:rPr>
          <w:rFonts w:ascii="Times New Roman" w:hAnsi="Times New Roman" w:cs="Times New Roman"/>
          <w:sz w:val="24"/>
          <w:szCs w:val="24"/>
        </w:rPr>
        <w:t>learning for classification process AD vs. NC and supervised transfer learning</w:t>
      </w:r>
      <w:r w:rsidR="00FF0E5F">
        <w:rPr>
          <w:rFonts w:ascii="Times New Roman" w:hAnsi="Times New Roman" w:cs="Times New Roman"/>
          <w:sz w:val="24"/>
          <w:szCs w:val="24"/>
        </w:rPr>
        <w:t>.</w:t>
      </w:r>
    </w:p>
    <w:p w14:paraId="0692E82A" w14:textId="7541C0A8" w:rsidR="00D937FC" w:rsidRPr="00025FC6" w:rsidRDefault="00025FC6" w:rsidP="00D937FC">
      <w:pPr>
        <w:spacing w:line="360" w:lineRule="auto"/>
        <w:jc w:val="both"/>
        <w:rPr>
          <w:rFonts w:asciiTheme="majorBidi" w:hAnsiTheme="majorBidi" w:cstheme="majorBidi"/>
          <w:sz w:val="24"/>
          <w:szCs w:val="24"/>
        </w:rPr>
      </w:pPr>
      <w:r w:rsidRPr="00DD6FA6">
        <w:rPr>
          <w:rFonts w:ascii="Times New Roman" w:hAnsi="Times New Roman" w:cs="Times New Roman"/>
          <w:sz w:val="24"/>
          <w:szCs w:val="24"/>
        </w:rPr>
        <w:t xml:space="preserve">A gradient simulation technique has been used to identify the </w:t>
      </w:r>
      <w:r>
        <w:rPr>
          <w:rFonts w:ascii="Times New Roman" w:hAnsi="Times New Roman" w:cs="Times New Roman"/>
          <w:sz w:val="24"/>
          <w:szCs w:val="24"/>
        </w:rPr>
        <w:t>significance</w:t>
      </w:r>
      <w:r w:rsidR="002C1F71">
        <w:rPr>
          <w:rFonts w:ascii="Times New Roman" w:hAnsi="Times New Roman" w:cs="Times New Roman"/>
          <w:sz w:val="24"/>
          <w:szCs w:val="24"/>
        </w:rPr>
        <w:t xml:space="preserve"> of</w:t>
      </w:r>
      <w:r>
        <w:rPr>
          <w:rFonts w:ascii="Times New Roman" w:hAnsi="Times New Roman" w:cs="Times New Roman"/>
          <w:sz w:val="24"/>
          <w:szCs w:val="24"/>
        </w:rPr>
        <w:t xml:space="preserve"> </w:t>
      </w:r>
      <w:r w:rsidRPr="00DD6FA6">
        <w:rPr>
          <w:rFonts w:ascii="Times New Roman" w:hAnsi="Times New Roman" w:cs="Times New Roman"/>
          <w:sz w:val="24"/>
          <w:szCs w:val="24"/>
        </w:rPr>
        <w:t xml:space="preserve">biomarkers in AD and pMCI, approximating the spatial impact of the CNN model </w:t>
      </w:r>
      <w:r w:rsidRPr="00AA0798">
        <w:rPr>
          <w:rFonts w:asciiTheme="majorBidi" w:hAnsiTheme="majorBidi" w:cstheme="majorBidi"/>
          <w:sz w:val="24"/>
          <w:szCs w:val="24"/>
        </w:rPr>
        <w:t>decision</w:t>
      </w:r>
      <w:r>
        <w:rPr>
          <w:rFonts w:ascii="Times New Roman" w:hAnsi="Times New Roman" w:cs="Times New Roman"/>
          <w:sz w:val="24"/>
          <w:szCs w:val="24"/>
        </w:rPr>
        <w:t>.</w:t>
      </w:r>
      <w:r>
        <w:rPr>
          <w:rFonts w:asciiTheme="majorBidi" w:hAnsiTheme="majorBidi" w:cstheme="majorBidi"/>
          <w:sz w:val="24"/>
          <w:szCs w:val="24"/>
        </w:rPr>
        <w:t xml:space="preserve"> </w:t>
      </w:r>
      <w:r w:rsidR="00D937FC">
        <w:rPr>
          <w:rFonts w:asciiTheme="majorBidi" w:hAnsiTheme="majorBidi" w:cstheme="majorBidi"/>
          <w:sz w:val="24"/>
          <w:szCs w:val="24"/>
        </w:rPr>
        <w:t>They</w:t>
      </w:r>
      <w:r w:rsidR="00D937FC" w:rsidRPr="002A2931">
        <w:rPr>
          <w:rFonts w:asciiTheme="majorBidi" w:hAnsiTheme="majorBidi" w:cstheme="majorBidi"/>
          <w:sz w:val="24"/>
          <w:szCs w:val="24"/>
        </w:rPr>
        <w:t xml:space="preserve"> performed tests on the ADNI database to verify the findings of this report</w:t>
      </w:r>
      <w:r w:rsidR="00D937FC" w:rsidRPr="00AA0798">
        <w:rPr>
          <w:rFonts w:asciiTheme="majorBidi" w:hAnsiTheme="majorBidi" w:cstheme="majorBidi"/>
          <w:sz w:val="24"/>
          <w:szCs w:val="24"/>
        </w:rPr>
        <w:t xml:space="preserve"> and </w:t>
      </w:r>
      <w:r>
        <w:rPr>
          <w:rFonts w:asciiTheme="majorBidi" w:hAnsiTheme="majorBidi" w:cstheme="majorBidi"/>
          <w:sz w:val="24"/>
          <w:szCs w:val="24"/>
        </w:rPr>
        <w:t>t</w:t>
      </w:r>
      <w:r w:rsidRPr="00025FC6">
        <w:rPr>
          <w:rFonts w:asciiTheme="majorBidi" w:hAnsiTheme="majorBidi" w:cstheme="majorBidi"/>
          <w:sz w:val="24"/>
          <w:szCs w:val="24"/>
        </w:rPr>
        <w:t xml:space="preserve">he results achieved </w:t>
      </w:r>
      <w:r w:rsidR="00582434">
        <w:rPr>
          <w:rFonts w:asciiTheme="majorBidi" w:hAnsiTheme="majorBidi" w:cstheme="majorBidi"/>
          <w:sz w:val="24"/>
          <w:szCs w:val="24"/>
        </w:rPr>
        <w:t xml:space="preserve">by </w:t>
      </w:r>
      <w:r w:rsidR="002C1F71">
        <w:rPr>
          <w:rFonts w:asciiTheme="majorBidi" w:hAnsiTheme="majorBidi" w:cstheme="majorBidi"/>
          <w:sz w:val="24"/>
          <w:szCs w:val="24"/>
        </w:rPr>
        <w:t xml:space="preserve">the </w:t>
      </w:r>
      <w:r w:rsidR="00582434">
        <w:rPr>
          <w:rFonts w:asciiTheme="majorBidi" w:hAnsiTheme="majorBidi" w:cstheme="majorBidi"/>
          <w:sz w:val="24"/>
          <w:szCs w:val="24"/>
        </w:rPr>
        <w:t xml:space="preserve">proposed approach </w:t>
      </w:r>
      <w:r w:rsidRPr="00025FC6">
        <w:rPr>
          <w:rFonts w:asciiTheme="majorBidi" w:hAnsiTheme="majorBidi" w:cstheme="majorBidi"/>
          <w:sz w:val="24"/>
          <w:szCs w:val="24"/>
        </w:rPr>
        <w:t>accuracies of 86.60% and 73.95% respectively for AD and pMCI classification tasks.</w:t>
      </w:r>
      <w:r w:rsidR="00D937FC" w:rsidRPr="00AA0798">
        <w:rPr>
          <w:rFonts w:asciiTheme="majorBidi" w:hAnsiTheme="majorBidi" w:cstheme="majorBidi"/>
          <w:sz w:val="24"/>
          <w:szCs w:val="24"/>
        </w:rPr>
        <w:t xml:space="preserve"> </w:t>
      </w:r>
      <w:r w:rsidR="00D937FC" w:rsidRPr="00D937FC">
        <w:rPr>
          <w:rFonts w:asciiTheme="majorBidi" w:hAnsiTheme="majorBidi" w:cstheme="majorBidi"/>
          <w:sz w:val="24"/>
          <w:szCs w:val="24"/>
        </w:rPr>
        <w:t>The progressive parts of the visual</w:t>
      </w:r>
      <w:r w:rsidR="00D937FC">
        <w:rPr>
          <w:rFonts w:asciiTheme="majorBidi" w:hAnsiTheme="majorBidi" w:cstheme="majorBidi"/>
          <w:sz w:val="24"/>
          <w:szCs w:val="24"/>
        </w:rPr>
        <w:t xml:space="preserve">ization results were recognized </w:t>
      </w:r>
      <w:r w:rsidR="00D937FC" w:rsidRPr="00D937FC">
        <w:rPr>
          <w:rFonts w:asciiTheme="majorBidi" w:hAnsiTheme="majorBidi" w:cstheme="majorBidi"/>
          <w:sz w:val="24"/>
          <w:szCs w:val="24"/>
        </w:rPr>
        <w:t>in the main regions for classification</w:t>
      </w:r>
      <w:r w:rsidR="00D937FC" w:rsidRPr="002A2931">
        <w:rPr>
          <w:rFonts w:asciiTheme="majorBidi" w:hAnsiTheme="majorBidi" w:cstheme="majorBidi"/>
          <w:sz w:val="24"/>
          <w:szCs w:val="24"/>
        </w:rPr>
        <w:t>.</w:t>
      </w:r>
    </w:p>
    <w:p w14:paraId="64B24A73" w14:textId="5D167EC3" w:rsidR="0041041A" w:rsidRDefault="0041041A" w:rsidP="00D937FC">
      <w:pPr>
        <w:spacing w:line="360" w:lineRule="auto"/>
        <w:jc w:val="both"/>
        <w:rPr>
          <w:rFonts w:asciiTheme="majorBidi" w:hAnsiTheme="majorBidi" w:cstheme="majorBidi"/>
          <w:sz w:val="24"/>
          <w:szCs w:val="24"/>
        </w:rPr>
      </w:pPr>
      <w:r>
        <w:rPr>
          <w:rFonts w:asciiTheme="majorBidi" w:hAnsiTheme="majorBidi" w:cstheme="majorBidi"/>
          <w:noProof/>
          <w:sz w:val="24"/>
          <w:szCs w:val="24"/>
        </w:rPr>
        <w:drawing>
          <wp:inline distT="0" distB="0" distL="0" distR="0" wp14:anchorId="5360D379" wp14:editId="54B93EF3">
            <wp:extent cx="5880959" cy="2489627"/>
            <wp:effectExtent l="0" t="0" r="5715"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jgygy.PNG"/>
                    <pic:cNvPicPr/>
                  </pic:nvPicPr>
                  <pic:blipFill>
                    <a:blip r:embed="rId16">
                      <a:extLst>
                        <a:ext uri="{28A0092B-C50C-407E-A947-70E740481C1C}">
                          <a14:useLocalDpi xmlns:a14="http://schemas.microsoft.com/office/drawing/2010/main" val="0"/>
                        </a:ext>
                      </a:extLst>
                    </a:blip>
                    <a:stretch>
                      <a:fillRect/>
                    </a:stretch>
                  </pic:blipFill>
                  <pic:spPr>
                    <a:xfrm>
                      <a:off x="0" y="0"/>
                      <a:ext cx="5936135" cy="2512985"/>
                    </a:xfrm>
                    <a:prstGeom prst="rect">
                      <a:avLst/>
                    </a:prstGeom>
                  </pic:spPr>
                </pic:pic>
              </a:graphicData>
            </a:graphic>
          </wp:inline>
        </w:drawing>
      </w:r>
    </w:p>
    <w:p w14:paraId="4CB225D2" w14:textId="33C5FB85" w:rsidR="00024FE3" w:rsidRPr="00024FE3" w:rsidRDefault="00024FE3" w:rsidP="00024FE3">
      <w:pPr>
        <w:pStyle w:val="Caption"/>
        <w:jc w:val="center"/>
        <w:rPr>
          <w:rFonts w:ascii="Times New Roman" w:hAnsi="Times New Roman" w:cs="Times New Roman"/>
          <w:i w:val="0"/>
          <w:color w:val="auto"/>
          <w:sz w:val="24"/>
          <w:szCs w:val="24"/>
        </w:rPr>
      </w:pPr>
      <w:bookmarkStart w:id="40" w:name="_Toc52148903"/>
      <w:r w:rsidRPr="00024FE3">
        <w:rPr>
          <w:rFonts w:ascii="Times New Roman" w:hAnsi="Times New Roman" w:cs="Times New Roman"/>
          <w:i w:val="0"/>
          <w:color w:val="auto"/>
          <w:sz w:val="24"/>
          <w:szCs w:val="24"/>
        </w:rPr>
        <w:t xml:space="preserve">Figure </w:t>
      </w:r>
      <w:r w:rsidRPr="00024FE3">
        <w:rPr>
          <w:rFonts w:ascii="Times New Roman" w:hAnsi="Times New Roman" w:cs="Times New Roman"/>
          <w:i w:val="0"/>
          <w:color w:val="auto"/>
          <w:sz w:val="24"/>
          <w:szCs w:val="24"/>
        </w:rPr>
        <w:fldChar w:fldCharType="begin"/>
      </w:r>
      <w:r w:rsidRPr="00024FE3">
        <w:rPr>
          <w:rFonts w:ascii="Times New Roman" w:hAnsi="Times New Roman" w:cs="Times New Roman"/>
          <w:i w:val="0"/>
          <w:color w:val="auto"/>
          <w:sz w:val="24"/>
          <w:szCs w:val="24"/>
        </w:rPr>
        <w:instrText xml:space="preserve"> SEQ Figure \* ARABIC </w:instrText>
      </w:r>
      <w:r w:rsidRPr="00024FE3">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4</w:t>
      </w:r>
      <w:r w:rsidRPr="00024FE3">
        <w:rPr>
          <w:rFonts w:ascii="Times New Roman" w:hAnsi="Times New Roman" w:cs="Times New Roman"/>
          <w:i w:val="0"/>
          <w:color w:val="auto"/>
          <w:sz w:val="24"/>
          <w:szCs w:val="24"/>
        </w:rPr>
        <w:fldChar w:fldCharType="end"/>
      </w:r>
      <w:r w:rsidRPr="00024FE3">
        <w:rPr>
          <w:rFonts w:ascii="Times New Roman" w:hAnsi="Times New Roman" w:cs="Times New Roman"/>
          <w:i w:val="0"/>
          <w:color w:val="auto"/>
          <w:sz w:val="24"/>
          <w:szCs w:val="24"/>
        </w:rPr>
        <w:t>: Results compariso</w:t>
      </w:r>
      <w:r>
        <w:rPr>
          <w:rFonts w:ascii="Times New Roman" w:hAnsi="Times New Roman" w:cs="Times New Roman"/>
          <w:i w:val="0"/>
          <w:color w:val="auto"/>
          <w:sz w:val="24"/>
          <w:szCs w:val="24"/>
        </w:rPr>
        <w:t xml:space="preserve">ns of different techniques </w:t>
      </w:r>
      <w:r>
        <w:rPr>
          <w:rFonts w:ascii="Times New Roman" w:hAnsi="Times New Roman" w:cs="Times New Roman"/>
          <w:i w:val="0"/>
          <w:color w:val="auto"/>
          <w:sz w:val="24"/>
          <w:szCs w:val="24"/>
        </w:rPr>
        <w:fldChar w:fldCharType="begin"/>
      </w:r>
      <w:r>
        <w:rPr>
          <w:rFonts w:ascii="Times New Roman" w:hAnsi="Times New Roman" w:cs="Times New Roman"/>
          <w:i w:val="0"/>
          <w:color w:val="auto"/>
          <w:sz w:val="24"/>
          <w:szCs w:val="24"/>
        </w:rPr>
        <w:instrText xml:space="preserve"> REF _Ref48092438 \r \h </w:instrText>
      </w:r>
      <w:r>
        <w:rPr>
          <w:rFonts w:ascii="Times New Roman" w:hAnsi="Times New Roman" w:cs="Times New Roman"/>
          <w:i w:val="0"/>
          <w:color w:val="auto"/>
          <w:sz w:val="24"/>
          <w:szCs w:val="24"/>
        </w:rPr>
      </w:r>
      <w:r>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[10]</w:t>
      </w:r>
      <w:r>
        <w:rPr>
          <w:rFonts w:ascii="Times New Roman" w:hAnsi="Times New Roman" w:cs="Times New Roman"/>
          <w:i w:val="0"/>
          <w:color w:val="auto"/>
          <w:sz w:val="24"/>
          <w:szCs w:val="24"/>
        </w:rPr>
        <w:fldChar w:fldCharType="end"/>
      </w:r>
      <w:bookmarkEnd w:id="40"/>
      <w:r w:rsidR="00926887">
        <w:rPr>
          <w:rFonts w:ascii="Times New Roman" w:hAnsi="Times New Roman" w:cs="Times New Roman"/>
          <w:i w:val="0"/>
          <w:color w:val="auto"/>
          <w:sz w:val="24"/>
          <w:szCs w:val="24"/>
        </w:rPr>
        <w:t>.</w:t>
      </w:r>
    </w:p>
    <w:p w14:paraId="69AC1917" w14:textId="2878AA76" w:rsidR="00F05877" w:rsidRPr="002A0FCB" w:rsidRDefault="00C134F1" w:rsidP="00F05877">
      <w:pPr>
        <w:spacing w:line="360" w:lineRule="auto"/>
        <w:jc w:val="both"/>
        <w:rPr>
          <w:rFonts w:asciiTheme="majorBidi" w:hAnsiTheme="majorBidi" w:cstheme="majorBidi"/>
          <w:sz w:val="24"/>
          <w:szCs w:val="24"/>
        </w:rPr>
      </w:pPr>
      <w:r>
        <w:rPr>
          <w:rFonts w:asciiTheme="majorBidi" w:hAnsiTheme="majorBidi" w:cstheme="majorBidi"/>
          <w:sz w:val="24"/>
          <w:szCs w:val="24"/>
        </w:rPr>
        <w:lastRenderedPageBreak/>
        <w:t>In</w:t>
      </w:r>
      <w:r w:rsidR="00C12AC8" w:rsidRPr="00C12AC8">
        <w:rPr>
          <w:rFonts w:asciiTheme="majorBidi" w:hAnsiTheme="majorBidi" w:cstheme="majorBidi"/>
          <w:sz w:val="24"/>
          <w:szCs w:val="24"/>
        </w:rPr>
        <w:t xml:space="preserve"> this model, they primarily use Convolutional Neural Network to identify fMRI clinical evidence on stages of </w:t>
      </w:r>
      <w:r w:rsidR="003544EE">
        <w:rPr>
          <w:rFonts w:asciiTheme="majorBidi" w:hAnsiTheme="majorBidi" w:cstheme="majorBidi"/>
          <w:sz w:val="24"/>
          <w:szCs w:val="24"/>
        </w:rPr>
        <w:t xml:space="preserve">AD and </w:t>
      </w:r>
      <w:r w:rsidR="0021226D">
        <w:rPr>
          <w:rFonts w:asciiTheme="majorBidi" w:hAnsiTheme="majorBidi" w:cstheme="majorBidi"/>
          <w:sz w:val="24"/>
          <w:szCs w:val="24"/>
        </w:rPr>
        <w:t>EMCI</w:t>
      </w:r>
      <w:r w:rsidR="00C12AC8" w:rsidRPr="00C12AC8">
        <w:rPr>
          <w:rFonts w:asciiTheme="majorBidi" w:hAnsiTheme="majorBidi" w:cstheme="majorBidi"/>
          <w:sz w:val="24"/>
          <w:szCs w:val="24"/>
        </w:rPr>
        <w:t xml:space="preserve"> to those with stable brains that are normal. </w:t>
      </w:r>
      <w:r w:rsidR="002C1F71">
        <w:rPr>
          <w:rFonts w:asciiTheme="majorBidi" w:hAnsiTheme="majorBidi" w:cstheme="majorBidi"/>
          <w:sz w:val="24"/>
          <w:szCs w:val="24"/>
        </w:rPr>
        <w:t>The u</w:t>
      </w:r>
      <w:r w:rsidR="00C12AC8" w:rsidRPr="00C12AC8">
        <w:rPr>
          <w:rFonts w:asciiTheme="majorBidi" w:hAnsiTheme="majorBidi" w:cstheme="majorBidi"/>
          <w:sz w:val="24"/>
          <w:szCs w:val="24"/>
        </w:rPr>
        <w:t xml:space="preserve">sage of MRI data for binary classification has already been completed. </w:t>
      </w:r>
      <w:r w:rsidR="00C12AC8">
        <w:rPr>
          <w:rFonts w:asciiTheme="majorBidi" w:hAnsiTheme="majorBidi" w:cstheme="majorBidi"/>
          <w:sz w:val="24"/>
          <w:szCs w:val="24"/>
        </w:rPr>
        <w:t>T</w:t>
      </w:r>
      <w:r w:rsidR="00C12AC8" w:rsidRPr="00C12AC8">
        <w:rPr>
          <w:rFonts w:asciiTheme="majorBidi" w:hAnsiTheme="majorBidi" w:cstheme="majorBidi"/>
          <w:sz w:val="24"/>
          <w:szCs w:val="24"/>
        </w:rPr>
        <w:t xml:space="preserve">he </w:t>
      </w:r>
      <w:r w:rsidR="004C6D24">
        <w:rPr>
          <w:rFonts w:asciiTheme="majorBidi" w:hAnsiTheme="majorBidi" w:cstheme="majorBidi"/>
          <w:sz w:val="24"/>
          <w:szCs w:val="24"/>
        </w:rPr>
        <w:t>i</w:t>
      </w:r>
      <w:r w:rsidR="00C12AC8">
        <w:rPr>
          <w:rFonts w:asciiTheme="majorBidi" w:hAnsiTheme="majorBidi" w:cstheme="majorBidi"/>
          <w:sz w:val="24"/>
          <w:szCs w:val="24"/>
        </w:rPr>
        <w:t xml:space="preserve">mages are divided </w:t>
      </w:r>
      <w:r w:rsidR="00C12AC8" w:rsidRPr="00C12AC8">
        <w:rPr>
          <w:rFonts w:asciiTheme="majorBidi" w:hAnsiTheme="majorBidi" w:cstheme="majorBidi"/>
          <w:sz w:val="24"/>
          <w:szCs w:val="24"/>
        </w:rPr>
        <w:t>into three different classes to generaliz</w:t>
      </w:r>
      <w:r w:rsidR="00C12AC8">
        <w:rPr>
          <w:rFonts w:asciiTheme="majorBidi" w:hAnsiTheme="majorBidi" w:cstheme="majorBidi"/>
          <w:sz w:val="24"/>
          <w:szCs w:val="24"/>
        </w:rPr>
        <w:t>e the classifier</w:t>
      </w:r>
      <w:r w:rsidR="004C6D24">
        <w:rPr>
          <w:rFonts w:asciiTheme="majorBidi" w:hAnsiTheme="majorBidi" w:cstheme="majorBidi"/>
          <w:sz w:val="24"/>
          <w:szCs w:val="24"/>
        </w:rPr>
        <w:t>.</w:t>
      </w:r>
      <w:r w:rsidR="002C1F71">
        <w:rPr>
          <w:rFonts w:asciiTheme="majorBidi" w:hAnsiTheme="majorBidi" w:cstheme="majorBidi"/>
          <w:sz w:val="24"/>
          <w:szCs w:val="24"/>
        </w:rPr>
        <w:t xml:space="preserve"> </w:t>
      </w:r>
      <w:r w:rsidR="001179E3" w:rsidRPr="001179E3">
        <w:rPr>
          <w:rFonts w:asciiTheme="majorBidi" w:hAnsiTheme="majorBidi" w:cstheme="majorBidi"/>
          <w:sz w:val="24"/>
          <w:szCs w:val="24"/>
        </w:rPr>
        <w:t xml:space="preserve">The preprocessing processes </w:t>
      </w:r>
      <w:r w:rsidR="001179E3">
        <w:rPr>
          <w:rFonts w:asciiTheme="majorBidi" w:hAnsiTheme="majorBidi" w:cstheme="majorBidi"/>
          <w:sz w:val="24"/>
          <w:szCs w:val="24"/>
        </w:rPr>
        <w:t>proved to be</w:t>
      </w:r>
      <w:r w:rsidR="001179E3" w:rsidRPr="001179E3">
        <w:rPr>
          <w:rFonts w:asciiTheme="majorBidi" w:hAnsiTheme="majorBidi" w:cstheme="majorBidi"/>
          <w:sz w:val="24"/>
          <w:szCs w:val="24"/>
        </w:rPr>
        <w:t xml:space="preserve"> crucial in providing different</w:t>
      </w:r>
      <w:r w:rsidR="0021226D">
        <w:rPr>
          <w:rFonts w:asciiTheme="majorBidi" w:hAnsiTheme="majorBidi" w:cstheme="majorBidi"/>
          <w:sz w:val="24"/>
          <w:szCs w:val="24"/>
        </w:rPr>
        <w:t xml:space="preserve"> slicing of </w:t>
      </w:r>
      <w:r w:rsidR="001179E3" w:rsidRPr="001179E3">
        <w:rPr>
          <w:rFonts w:asciiTheme="majorBidi" w:hAnsiTheme="majorBidi" w:cstheme="majorBidi"/>
          <w:sz w:val="24"/>
          <w:szCs w:val="24"/>
        </w:rPr>
        <w:t>2D image</w:t>
      </w:r>
      <w:r w:rsidR="0021226D">
        <w:rPr>
          <w:rFonts w:asciiTheme="majorBidi" w:hAnsiTheme="majorBidi" w:cstheme="majorBidi"/>
          <w:sz w:val="24"/>
          <w:szCs w:val="24"/>
        </w:rPr>
        <w:t>s with</w:t>
      </w:r>
      <w:r w:rsidR="001179E3" w:rsidRPr="001179E3">
        <w:rPr>
          <w:rFonts w:asciiTheme="majorBidi" w:hAnsiTheme="majorBidi" w:cstheme="majorBidi"/>
          <w:sz w:val="24"/>
          <w:szCs w:val="24"/>
        </w:rPr>
        <w:t xml:space="preserve"> Normal, EMCI, and AD for greater accuracy in recognizing the most discriminative </w:t>
      </w:r>
      <w:r w:rsidR="001179E3">
        <w:rPr>
          <w:rFonts w:asciiTheme="majorBidi" w:hAnsiTheme="majorBidi" w:cstheme="majorBidi"/>
          <w:sz w:val="24"/>
          <w:szCs w:val="24"/>
        </w:rPr>
        <w:t xml:space="preserve">feature </w:t>
      </w:r>
      <w:r w:rsidR="001179E3" w:rsidRPr="001179E3">
        <w:rPr>
          <w:rFonts w:asciiTheme="majorBidi" w:hAnsiTheme="majorBidi" w:cstheme="majorBidi"/>
          <w:sz w:val="24"/>
          <w:szCs w:val="24"/>
        </w:rPr>
        <w:t>of fMRI brain scans.</w:t>
      </w:r>
      <w:r w:rsidR="00F05877" w:rsidRPr="00B05EA6">
        <w:rPr>
          <w:rFonts w:ascii="Times New Roman" w:hAnsi="Times New Roman" w:cs="Times New Roman"/>
          <w:sz w:val="24"/>
          <w:szCs w:val="24"/>
        </w:rPr>
        <w:t xml:space="preserve"> </w:t>
      </w:r>
    </w:p>
    <w:p w14:paraId="6C94DC0B" w14:textId="4038B228" w:rsidR="001179E3" w:rsidRDefault="001179E3" w:rsidP="00F05877">
      <w:pPr>
        <w:spacing w:line="360" w:lineRule="auto"/>
        <w:jc w:val="both"/>
        <w:rPr>
          <w:rFonts w:ascii="Times New Roman" w:hAnsi="Times New Roman" w:cs="Times New Roman"/>
          <w:sz w:val="24"/>
          <w:szCs w:val="24"/>
        </w:rPr>
      </w:pPr>
      <w:r w:rsidRPr="001179E3">
        <w:rPr>
          <w:rFonts w:ascii="Times New Roman" w:hAnsi="Times New Roman" w:cs="Times New Roman"/>
          <w:sz w:val="24"/>
          <w:szCs w:val="24"/>
        </w:rPr>
        <w:t>Payan et al.</w:t>
      </w:r>
      <w:r w:rsidR="00B85617">
        <w:rPr>
          <w:rFonts w:ascii="Times New Roman" w:hAnsi="Times New Roman" w:cs="Times New Roman"/>
          <w:sz w:val="24"/>
          <w:szCs w:val="24"/>
        </w:rPr>
        <w:t xml:space="preserve"> </w:t>
      </w:r>
      <w:r w:rsidR="00C93D55">
        <w:rPr>
          <w:rFonts w:ascii="Times New Roman" w:hAnsi="Times New Roman" w:cs="Times New Roman"/>
          <w:sz w:val="24"/>
          <w:szCs w:val="24"/>
        </w:rPr>
        <w:fldChar w:fldCharType="begin"/>
      </w:r>
      <w:r w:rsidR="00C93D55">
        <w:rPr>
          <w:rFonts w:ascii="Times New Roman" w:hAnsi="Times New Roman" w:cs="Times New Roman"/>
          <w:sz w:val="24"/>
          <w:szCs w:val="24"/>
        </w:rPr>
        <w:instrText xml:space="preserve"> REF _Ref49605761 \r \h </w:instrText>
      </w:r>
      <w:r w:rsidR="00C93D55">
        <w:rPr>
          <w:rFonts w:ascii="Times New Roman" w:hAnsi="Times New Roman" w:cs="Times New Roman"/>
          <w:sz w:val="24"/>
          <w:szCs w:val="24"/>
        </w:rPr>
      </w:r>
      <w:r w:rsidR="00C93D55">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[11]</w:t>
      </w:r>
      <w:r w:rsidR="00C93D55">
        <w:rPr>
          <w:rFonts w:ascii="Times New Roman" w:hAnsi="Times New Roman" w:cs="Times New Roman"/>
          <w:sz w:val="24"/>
          <w:szCs w:val="24"/>
        </w:rPr>
        <w:fldChar w:fldCharType="end"/>
      </w:r>
      <w:r w:rsidR="00C93D55">
        <w:rPr>
          <w:rFonts w:ascii="Times New Roman" w:hAnsi="Times New Roman" w:cs="Times New Roman"/>
          <w:sz w:val="24"/>
          <w:szCs w:val="24"/>
        </w:rPr>
        <w:t xml:space="preserve"> </w:t>
      </w:r>
      <w:r w:rsidR="00EB45B3">
        <w:rPr>
          <w:rFonts w:ascii="Times New Roman" w:hAnsi="Times New Roman" w:cs="Times New Roman"/>
          <w:sz w:val="24"/>
          <w:szCs w:val="24"/>
        </w:rPr>
        <w:t>developed a</w:t>
      </w:r>
      <w:r w:rsidR="002C1F71">
        <w:rPr>
          <w:rFonts w:ascii="Times New Roman" w:hAnsi="Times New Roman" w:cs="Times New Roman"/>
          <w:sz w:val="24"/>
          <w:szCs w:val="24"/>
        </w:rPr>
        <w:t>n</w:t>
      </w:r>
      <w:r w:rsidR="00EB45B3">
        <w:rPr>
          <w:rFonts w:ascii="Times New Roman" w:hAnsi="Times New Roman" w:cs="Times New Roman"/>
          <w:sz w:val="24"/>
          <w:szCs w:val="24"/>
        </w:rPr>
        <w:t xml:space="preserve"> algorithm that can diagnose </w:t>
      </w:r>
      <w:r w:rsidR="006A66FA">
        <w:rPr>
          <w:rFonts w:ascii="Times New Roman" w:hAnsi="Times New Roman" w:cs="Times New Roman"/>
          <w:sz w:val="24"/>
          <w:szCs w:val="24"/>
        </w:rPr>
        <w:t>AD</w:t>
      </w:r>
      <w:r w:rsidR="00EB45B3">
        <w:rPr>
          <w:rFonts w:ascii="Times New Roman" w:hAnsi="Times New Roman" w:cs="Times New Roman"/>
          <w:sz w:val="24"/>
          <w:szCs w:val="24"/>
        </w:rPr>
        <w:t xml:space="preserve"> brains and</w:t>
      </w:r>
      <w:r w:rsidR="00357051">
        <w:rPr>
          <w:rFonts w:ascii="Times New Roman" w:hAnsi="Times New Roman" w:cs="Times New Roman"/>
          <w:sz w:val="24"/>
          <w:szCs w:val="24"/>
        </w:rPr>
        <w:t xml:space="preserve"> </w:t>
      </w:r>
      <w:r w:rsidR="006A66FA">
        <w:rPr>
          <w:rFonts w:ascii="Times New Roman" w:hAnsi="Times New Roman" w:cs="Times New Roman"/>
          <w:sz w:val="24"/>
          <w:szCs w:val="24"/>
        </w:rPr>
        <w:t xml:space="preserve">healthy </w:t>
      </w:r>
      <w:r w:rsidR="00357051">
        <w:rPr>
          <w:rFonts w:ascii="Times New Roman" w:hAnsi="Times New Roman" w:cs="Times New Roman"/>
          <w:sz w:val="24"/>
          <w:szCs w:val="24"/>
        </w:rPr>
        <w:t xml:space="preserve">brains </w:t>
      </w:r>
      <w:r w:rsidR="003A5454" w:rsidRPr="003A5454">
        <w:rPr>
          <w:rFonts w:ascii="Times New Roman" w:hAnsi="Times New Roman" w:cs="Times New Roman"/>
          <w:sz w:val="24"/>
          <w:szCs w:val="24"/>
        </w:rPr>
        <w:t>with input MRI images</w:t>
      </w:r>
      <w:r w:rsidR="00EB45B3">
        <w:rPr>
          <w:rFonts w:ascii="Times New Roman" w:hAnsi="Times New Roman" w:cs="Times New Roman"/>
          <w:sz w:val="24"/>
          <w:szCs w:val="24"/>
        </w:rPr>
        <w:t>.</w:t>
      </w:r>
      <w:r w:rsidR="00187A9B">
        <w:rPr>
          <w:rFonts w:ascii="Times New Roman" w:hAnsi="Times New Roman" w:cs="Times New Roman"/>
          <w:sz w:val="24"/>
          <w:szCs w:val="24"/>
        </w:rPr>
        <w:t xml:space="preserve"> </w:t>
      </w:r>
      <w:r w:rsidR="00187A9B" w:rsidRPr="001179E3">
        <w:rPr>
          <w:rFonts w:ascii="Times New Roman" w:hAnsi="Times New Roman" w:cs="Times New Roman"/>
          <w:sz w:val="24"/>
          <w:szCs w:val="24"/>
        </w:rPr>
        <w:t xml:space="preserve">It considers </w:t>
      </w:r>
      <w:r w:rsidR="00187A9B" w:rsidRPr="00DD6FA6">
        <w:rPr>
          <w:rFonts w:ascii="Times New Roman" w:hAnsi="Times New Roman" w:cs="Times New Roman"/>
          <w:sz w:val="24"/>
          <w:szCs w:val="24"/>
        </w:rPr>
        <w:t>deep artificial neural networks</w:t>
      </w:r>
      <w:r w:rsidR="00A56542">
        <w:rPr>
          <w:rFonts w:ascii="Times New Roman" w:hAnsi="Times New Roman" w:cs="Times New Roman"/>
          <w:sz w:val="24"/>
          <w:szCs w:val="24"/>
        </w:rPr>
        <w:t xml:space="preserve"> class</w:t>
      </w:r>
      <w:r w:rsidR="00187A9B" w:rsidRPr="00DD6FA6">
        <w:rPr>
          <w:rFonts w:ascii="Times New Roman" w:hAnsi="Times New Roman" w:cs="Times New Roman"/>
          <w:sz w:val="24"/>
          <w:szCs w:val="24"/>
        </w:rPr>
        <w:t xml:space="preserve"> and, more </w:t>
      </w:r>
      <w:r w:rsidR="00187A9B" w:rsidRPr="001179E3">
        <w:rPr>
          <w:rFonts w:ascii="Times New Roman" w:hAnsi="Times New Roman" w:cs="Times New Roman"/>
          <w:sz w:val="24"/>
          <w:szCs w:val="24"/>
        </w:rPr>
        <w:t>precisely</w:t>
      </w:r>
      <w:r w:rsidR="00187A9B" w:rsidRPr="00DD6FA6">
        <w:rPr>
          <w:rFonts w:ascii="Times New Roman" w:hAnsi="Times New Roman" w:cs="Times New Roman"/>
          <w:sz w:val="24"/>
          <w:szCs w:val="24"/>
        </w:rPr>
        <w:t xml:space="preserve">, a group of </w:t>
      </w:r>
      <w:r w:rsidR="00187A9B">
        <w:rPr>
          <w:rFonts w:ascii="Times New Roman" w:hAnsi="Times New Roman" w:cs="Times New Roman"/>
          <w:sz w:val="24"/>
          <w:szCs w:val="24"/>
        </w:rPr>
        <w:t>CNN</w:t>
      </w:r>
      <w:r w:rsidR="00187A9B" w:rsidRPr="00DD6FA6">
        <w:rPr>
          <w:rFonts w:ascii="Times New Roman" w:hAnsi="Times New Roman" w:cs="Times New Roman"/>
          <w:sz w:val="24"/>
          <w:szCs w:val="24"/>
        </w:rPr>
        <w:t xml:space="preserve"> </w:t>
      </w:r>
      <w:r w:rsidR="00187A9B" w:rsidRPr="001179E3">
        <w:rPr>
          <w:rFonts w:ascii="Times New Roman" w:hAnsi="Times New Roman" w:cs="Times New Roman"/>
          <w:sz w:val="24"/>
          <w:szCs w:val="24"/>
        </w:rPr>
        <w:t>with sparse autoencoders.</w:t>
      </w:r>
      <w:r w:rsidR="00187A9B">
        <w:rPr>
          <w:rFonts w:ascii="Times New Roman" w:hAnsi="Times New Roman" w:cs="Times New Roman"/>
          <w:sz w:val="24"/>
          <w:szCs w:val="24"/>
        </w:rPr>
        <w:t xml:space="preserve"> </w:t>
      </w:r>
      <w:r w:rsidR="00525C38">
        <w:rPr>
          <w:rFonts w:ascii="Times New Roman" w:hAnsi="Times New Roman" w:cs="Times New Roman"/>
          <w:sz w:val="24"/>
          <w:szCs w:val="24"/>
        </w:rPr>
        <w:t>The innovative novelty of the proposed method</w:t>
      </w:r>
      <w:r w:rsidRPr="001179E3">
        <w:rPr>
          <w:rFonts w:ascii="Times New Roman" w:hAnsi="Times New Roman" w:cs="Times New Roman"/>
          <w:sz w:val="24"/>
          <w:szCs w:val="24"/>
        </w:rPr>
        <w:t xml:space="preserve"> is the use of </w:t>
      </w:r>
      <w:r w:rsidR="00525C38">
        <w:rPr>
          <w:rFonts w:ascii="Times New Roman" w:hAnsi="Times New Roman" w:cs="Times New Roman"/>
          <w:sz w:val="24"/>
          <w:szCs w:val="24"/>
        </w:rPr>
        <w:t xml:space="preserve">3D convolutions on the whole model </w:t>
      </w:r>
      <w:r w:rsidR="004904E6">
        <w:rPr>
          <w:rFonts w:ascii="Times New Roman" w:hAnsi="Times New Roman" w:cs="Times New Roman"/>
          <w:sz w:val="24"/>
          <w:szCs w:val="24"/>
        </w:rPr>
        <w:t>that gives</w:t>
      </w:r>
      <w:r w:rsidR="00525C38" w:rsidRPr="00B05EA6">
        <w:rPr>
          <w:rFonts w:ascii="Times New Roman" w:hAnsi="Times New Roman" w:cs="Times New Roman"/>
          <w:sz w:val="24"/>
          <w:szCs w:val="24"/>
        </w:rPr>
        <w:t xml:space="preserve"> better results than 2D</w:t>
      </w:r>
      <w:r w:rsidR="00A75198">
        <w:rPr>
          <w:rFonts w:ascii="Times New Roman" w:hAnsi="Times New Roman" w:cs="Times New Roman"/>
          <w:sz w:val="24"/>
          <w:szCs w:val="24"/>
        </w:rPr>
        <w:t xml:space="preserve"> </w:t>
      </w:r>
      <w:r w:rsidR="00525C38" w:rsidRPr="00B05EA6">
        <w:rPr>
          <w:rFonts w:ascii="Times New Roman" w:hAnsi="Times New Roman" w:cs="Times New Roman"/>
          <w:sz w:val="24"/>
          <w:szCs w:val="24"/>
        </w:rPr>
        <w:t>convolutions</w:t>
      </w:r>
      <w:r w:rsidR="00A75198">
        <w:rPr>
          <w:rFonts w:ascii="Times New Roman" w:hAnsi="Times New Roman" w:cs="Times New Roman"/>
          <w:sz w:val="24"/>
          <w:szCs w:val="24"/>
        </w:rPr>
        <w:t xml:space="preserve">. </w:t>
      </w:r>
      <w:r w:rsidR="00A75198" w:rsidRPr="00DD6FA6">
        <w:rPr>
          <w:rFonts w:ascii="Times New Roman" w:hAnsi="Times New Roman" w:cs="Times New Roman"/>
          <w:sz w:val="24"/>
          <w:szCs w:val="24"/>
        </w:rPr>
        <w:t>The classification results were obtained through a 3-way classification (AD vs. MCI</w:t>
      </w:r>
      <w:r w:rsidR="006A66FA">
        <w:rPr>
          <w:rFonts w:ascii="Times New Roman" w:hAnsi="Times New Roman" w:cs="Times New Roman"/>
          <w:sz w:val="24"/>
          <w:szCs w:val="24"/>
        </w:rPr>
        <w:t xml:space="preserve"> vs NC</w:t>
      </w:r>
      <w:r w:rsidR="00A75198" w:rsidRPr="00DD6FA6">
        <w:rPr>
          <w:rFonts w:ascii="Times New Roman" w:hAnsi="Times New Roman" w:cs="Times New Roman"/>
          <w:sz w:val="24"/>
          <w:szCs w:val="24"/>
        </w:rPr>
        <w:t xml:space="preserve">) </w:t>
      </w:r>
      <w:r w:rsidR="00B12861">
        <w:rPr>
          <w:rFonts w:ascii="Times New Roman" w:hAnsi="Times New Roman" w:cs="Times New Roman"/>
          <w:sz w:val="24"/>
          <w:szCs w:val="24"/>
        </w:rPr>
        <w:t xml:space="preserve">and three differential </w:t>
      </w:r>
      <w:r w:rsidR="00A75198" w:rsidRPr="00DD6FA6">
        <w:rPr>
          <w:rFonts w:ascii="Times New Roman" w:hAnsi="Times New Roman" w:cs="Times New Roman"/>
          <w:sz w:val="24"/>
          <w:szCs w:val="24"/>
        </w:rPr>
        <w:t>classifications (AD vs. HC, AD vs. MCI and MCI vs. HC).</w:t>
      </w:r>
      <w:r w:rsidR="00BB3E28">
        <w:rPr>
          <w:rFonts w:ascii="Times New Roman" w:hAnsi="Times New Roman" w:cs="Times New Roman"/>
          <w:sz w:val="24"/>
          <w:szCs w:val="24"/>
        </w:rPr>
        <w:t xml:space="preserve"> </w:t>
      </w:r>
      <w:r w:rsidRPr="001179E3">
        <w:rPr>
          <w:rFonts w:ascii="Times New Roman" w:hAnsi="Times New Roman" w:cs="Times New Roman"/>
          <w:sz w:val="24"/>
          <w:szCs w:val="24"/>
        </w:rPr>
        <w:t>The average performance of th</w:t>
      </w:r>
      <w:r w:rsidR="00525C38">
        <w:rPr>
          <w:rFonts w:ascii="Times New Roman" w:hAnsi="Times New Roman" w:cs="Times New Roman"/>
          <w:sz w:val="24"/>
          <w:szCs w:val="24"/>
        </w:rPr>
        <w:t>e 3-way classifier is 89.47 per</w:t>
      </w:r>
      <w:r w:rsidRPr="001179E3">
        <w:rPr>
          <w:rFonts w:ascii="Times New Roman" w:hAnsi="Times New Roman" w:cs="Times New Roman"/>
          <w:sz w:val="24"/>
          <w:szCs w:val="24"/>
        </w:rPr>
        <w:t>cent.</w:t>
      </w:r>
    </w:p>
    <w:p w14:paraId="4EA18E1D" w14:textId="543EB92E" w:rsidR="00731031" w:rsidRDefault="009327B0" w:rsidP="009327B0">
      <w:pPr>
        <w:spacing w:line="360" w:lineRule="auto"/>
        <w:jc w:val="both"/>
        <w:rPr>
          <w:rFonts w:ascii="Times New Roman" w:hAnsi="Times New Roman" w:cs="Times New Roman"/>
          <w:sz w:val="24"/>
          <w:szCs w:val="24"/>
        </w:rPr>
      </w:pPr>
      <w:r w:rsidRPr="00A45E8E">
        <w:rPr>
          <w:rFonts w:asciiTheme="majorBidi" w:hAnsiTheme="majorBidi" w:cstheme="majorBidi"/>
          <w:sz w:val="24"/>
          <w:szCs w:val="24"/>
        </w:rPr>
        <w:t xml:space="preserve">Zhang et al. </w:t>
      </w:r>
      <w:r w:rsidR="00ED0753">
        <w:rPr>
          <w:rFonts w:asciiTheme="majorBidi" w:hAnsiTheme="majorBidi" w:cstheme="majorBidi"/>
          <w:sz w:val="24"/>
          <w:szCs w:val="24"/>
          <w:cs/>
        </w:rPr>
        <w:fldChar w:fldCharType="begin"/>
      </w:r>
      <w:r w:rsidR="00ED0753">
        <w:rPr>
          <w:rFonts w:asciiTheme="majorBidi" w:hAnsiTheme="majorBidi" w:cstheme="majorBidi"/>
          <w:sz w:val="24"/>
          <w:szCs w:val="24"/>
        </w:rPr>
        <w:instrText xml:space="preserve"> REF _Ref46018368 \r \h </w:instrText>
      </w:r>
      <w:r w:rsidR="00ED0753">
        <w:rPr>
          <w:rFonts w:asciiTheme="majorBidi" w:hAnsiTheme="majorBidi" w:cstheme="majorBidi"/>
          <w:sz w:val="24"/>
          <w:szCs w:val="24"/>
          <w:cs/>
        </w:rPr>
      </w:r>
      <w:r w:rsidR="00ED0753">
        <w:rPr>
          <w:rFonts w:asciiTheme="majorBidi" w:hAnsiTheme="majorBidi" w:cstheme="majorBidi"/>
          <w:sz w:val="24"/>
          <w:szCs w:val="24"/>
          <w:cs/>
        </w:rPr>
        <w:fldChar w:fldCharType="separate"/>
      </w:r>
      <w:r w:rsidR="00F01E70">
        <w:rPr>
          <w:rFonts w:asciiTheme="majorBidi" w:hAnsiTheme="majorBidi" w:cstheme="majorBidi"/>
          <w:sz w:val="24"/>
          <w:szCs w:val="24"/>
          <w:cs/>
        </w:rPr>
        <w:t>‎</w:t>
      </w:r>
      <w:r w:rsidR="00F01E70">
        <w:rPr>
          <w:rFonts w:asciiTheme="majorBidi" w:hAnsiTheme="majorBidi" w:cstheme="majorBidi"/>
          <w:sz w:val="24"/>
          <w:szCs w:val="24"/>
        </w:rPr>
        <w:t>[12]</w:t>
      </w:r>
      <w:r w:rsidR="00ED0753">
        <w:rPr>
          <w:rFonts w:asciiTheme="majorBidi" w:hAnsiTheme="majorBidi" w:cstheme="majorBidi"/>
          <w:sz w:val="24"/>
          <w:szCs w:val="24"/>
          <w:cs/>
        </w:rPr>
        <w:fldChar w:fldCharType="end"/>
      </w:r>
      <w:r w:rsidR="00ED0753">
        <w:rPr>
          <w:rFonts w:asciiTheme="majorBidi" w:hAnsiTheme="majorBidi" w:cstheme="majorBidi" w:hint="cs"/>
          <w:sz w:val="24"/>
          <w:szCs w:val="24"/>
          <w:cs/>
        </w:rPr>
        <w:t xml:space="preserve"> </w:t>
      </w:r>
      <w:r w:rsidRPr="00CE0B4D">
        <w:rPr>
          <w:rFonts w:ascii="Times New Roman" w:hAnsi="Times New Roman" w:cs="Times New Roman"/>
          <w:sz w:val="24"/>
          <w:szCs w:val="24"/>
        </w:rPr>
        <w:t xml:space="preserve">developed </w:t>
      </w:r>
      <w:r w:rsidR="00CC023F">
        <w:rPr>
          <w:rFonts w:ascii="Times New Roman" w:hAnsi="Times New Roman" w:cs="Times New Roman"/>
          <w:sz w:val="24"/>
          <w:szCs w:val="24"/>
        </w:rPr>
        <w:t xml:space="preserve">a </w:t>
      </w:r>
      <w:r w:rsidR="00097424">
        <w:rPr>
          <w:rFonts w:ascii="Times New Roman" w:hAnsi="Times New Roman" w:cs="Times New Roman"/>
          <w:sz w:val="24"/>
          <w:szCs w:val="24"/>
        </w:rPr>
        <w:t>machine-</w:t>
      </w:r>
      <w:r>
        <w:rPr>
          <w:rFonts w:ascii="Times New Roman" w:hAnsi="Times New Roman" w:cs="Times New Roman"/>
          <w:sz w:val="24"/>
          <w:szCs w:val="24"/>
        </w:rPr>
        <w:t xml:space="preserve">learning </w:t>
      </w:r>
      <w:r w:rsidR="00CC023F">
        <w:rPr>
          <w:rFonts w:ascii="Times New Roman" w:hAnsi="Times New Roman" w:cs="Times New Roman"/>
          <w:sz w:val="24"/>
          <w:szCs w:val="24"/>
        </w:rPr>
        <w:t>method</w:t>
      </w:r>
      <w:r>
        <w:rPr>
          <w:rFonts w:ascii="Times New Roman" w:hAnsi="Times New Roman" w:cs="Times New Roman"/>
          <w:sz w:val="24"/>
          <w:szCs w:val="24"/>
        </w:rPr>
        <w:t xml:space="preserve"> </w:t>
      </w:r>
      <w:r w:rsidR="00EF534C" w:rsidRPr="00EF534C">
        <w:rPr>
          <w:rFonts w:ascii="Times New Roman" w:hAnsi="Times New Roman" w:cs="Times New Roman"/>
          <w:sz w:val="24"/>
          <w:szCs w:val="24"/>
        </w:rPr>
        <w:t xml:space="preserve">that allows automatic brain </w:t>
      </w:r>
      <w:r w:rsidR="00EF534C">
        <w:rPr>
          <w:rFonts w:ascii="Times New Roman" w:hAnsi="Times New Roman" w:cs="Times New Roman"/>
          <w:sz w:val="24"/>
          <w:szCs w:val="24"/>
        </w:rPr>
        <w:t>MRI</w:t>
      </w:r>
      <w:r w:rsidR="00EF534C" w:rsidRPr="00EF534C">
        <w:rPr>
          <w:rFonts w:ascii="Times New Roman" w:hAnsi="Times New Roman" w:cs="Times New Roman"/>
          <w:sz w:val="24"/>
          <w:szCs w:val="24"/>
        </w:rPr>
        <w:t xml:space="preserve"> detection</w:t>
      </w:r>
      <w:r w:rsidR="00EF534C">
        <w:rPr>
          <w:rFonts w:ascii="Times New Roman" w:hAnsi="Times New Roman" w:cs="Times New Roman"/>
          <w:sz w:val="24"/>
          <w:szCs w:val="24"/>
        </w:rPr>
        <w:t xml:space="preserve">. </w:t>
      </w:r>
      <w:r w:rsidR="007E7BAE" w:rsidRPr="007E7BAE">
        <w:rPr>
          <w:rFonts w:ascii="Times New Roman" w:hAnsi="Times New Roman" w:cs="Times New Roman"/>
          <w:sz w:val="24"/>
          <w:szCs w:val="24"/>
        </w:rPr>
        <w:t>First of all, brain scans including skull removal and spatial normalization were examined.</w:t>
      </w:r>
      <w:r w:rsidRPr="00CE0B4D">
        <w:rPr>
          <w:rFonts w:ascii="Times New Roman" w:hAnsi="Times New Roman" w:cs="Times New Roman"/>
          <w:sz w:val="24"/>
          <w:szCs w:val="24"/>
        </w:rPr>
        <w:t xml:space="preserve"> </w:t>
      </w:r>
      <w:r w:rsidR="007E7BAE" w:rsidRPr="007E7BAE">
        <w:rPr>
          <w:rFonts w:ascii="Times New Roman" w:hAnsi="Times New Roman" w:cs="Times New Roman"/>
          <w:sz w:val="24"/>
          <w:szCs w:val="24"/>
        </w:rPr>
        <w:t>Second, for the volumetric image</w:t>
      </w:r>
      <w:r w:rsidR="00C56A2B">
        <w:rPr>
          <w:rFonts w:ascii="Times New Roman" w:hAnsi="Times New Roman" w:cs="Times New Roman"/>
          <w:sz w:val="24"/>
          <w:szCs w:val="24"/>
        </w:rPr>
        <w:t xml:space="preserve"> of</w:t>
      </w:r>
      <w:r w:rsidR="007E7BAE" w:rsidRPr="007E7BAE">
        <w:rPr>
          <w:rFonts w:ascii="Times New Roman" w:hAnsi="Times New Roman" w:cs="Times New Roman"/>
          <w:sz w:val="24"/>
          <w:szCs w:val="24"/>
        </w:rPr>
        <w:t xml:space="preserve"> one axial </w:t>
      </w:r>
      <w:r w:rsidR="00C56A2B">
        <w:rPr>
          <w:rFonts w:ascii="Times New Roman" w:hAnsi="Times New Roman" w:cs="Times New Roman"/>
          <w:sz w:val="24"/>
          <w:szCs w:val="24"/>
        </w:rPr>
        <w:t>slice</w:t>
      </w:r>
      <w:r w:rsidR="007E7BAE" w:rsidRPr="007E7BAE">
        <w:rPr>
          <w:rFonts w:ascii="Times New Roman" w:hAnsi="Times New Roman" w:cs="Times New Roman"/>
          <w:sz w:val="24"/>
          <w:szCs w:val="24"/>
        </w:rPr>
        <w:t xml:space="preserve"> was selected and then stationary entropy of the wavelet (SWE) was carried out to achieve the properties of the </w:t>
      </w:r>
      <w:r w:rsidR="00C56A2B">
        <w:rPr>
          <w:rFonts w:ascii="Times New Roman" w:hAnsi="Times New Roman" w:cs="Times New Roman"/>
          <w:sz w:val="24"/>
          <w:szCs w:val="24"/>
        </w:rPr>
        <w:t>image</w:t>
      </w:r>
      <w:r w:rsidR="007E7BAE" w:rsidRPr="007E7BAE">
        <w:rPr>
          <w:rFonts w:ascii="Times New Roman" w:hAnsi="Times New Roman" w:cs="Times New Roman"/>
          <w:sz w:val="24"/>
          <w:szCs w:val="24"/>
        </w:rPr>
        <w:t>.</w:t>
      </w:r>
      <w:r w:rsidR="00597266">
        <w:rPr>
          <w:rFonts w:ascii="Times New Roman" w:hAnsi="Times New Roman" w:cs="Times New Roman"/>
          <w:sz w:val="24"/>
          <w:szCs w:val="24"/>
        </w:rPr>
        <w:t xml:space="preserve"> </w:t>
      </w:r>
      <w:r w:rsidR="00597266" w:rsidRPr="00597266">
        <w:rPr>
          <w:rFonts w:ascii="Times New Roman" w:hAnsi="Times New Roman" w:cs="Times New Roman"/>
          <w:sz w:val="24"/>
          <w:szCs w:val="24"/>
        </w:rPr>
        <w:t>Third</w:t>
      </w:r>
      <w:r w:rsidR="00597266">
        <w:rPr>
          <w:rFonts w:ascii="Times New Roman" w:hAnsi="Times New Roman" w:cs="Times New Roman"/>
          <w:sz w:val="24"/>
          <w:szCs w:val="24"/>
        </w:rPr>
        <w:t>ly</w:t>
      </w:r>
      <w:r w:rsidR="00597266" w:rsidRPr="00597266">
        <w:rPr>
          <w:rFonts w:ascii="Times New Roman" w:hAnsi="Times New Roman" w:cs="Times New Roman"/>
          <w:sz w:val="24"/>
          <w:szCs w:val="24"/>
        </w:rPr>
        <w:t>, a neural network was used as a single hidden layer classifier.</w:t>
      </w:r>
      <w:r w:rsidR="00705CC6">
        <w:rPr>
          <w:rFonts w:ascii="Times New Roman" w:hAnsi="Times New Roman" w:cs="Times New Roman"/>
          <w:sz w:val="24"/>
          <w:szCs w:val="24"/>
        </w:rPr>
        <w:t xml:space="preserve"> </w:t>
      </w:r>
      <w:r w:rsidR="00705CC6" w:rsidRPr="00705CC6">
        <w:rPr>
          <w:rFonts w:ascii="Times New Roman" w:hAnsi="Times New Roman" w:cs="Times New Roman"/>
          <w:sz w:val="24"/>
          <w:szCs w:val="24"/>
        </w:rPr>
        <w:t xml:space="preserve">Fig. 5 </w:t>
      </w:r>
      <w:r w:rsidR="00705CC6">
        <w:rPr>
          <w:rFonts w:ascii="Times New Roman" w:hAnsi="Times New Roman" w:cs="Times New Roman"/>
          <w:sz w:val="24"/>
          <w:szCs w:val="24"/>
        </w:rPr>
        <w:t>shows</w:t>
      </w:r>
      <w:r w:rsidR="00705CC6" w:rsidRPr="00705CC6">
        <w:rPr>
          <w:rFonts w:ascii="Times New Roman" w:hAnsi="Times New Roman" w:cs="Times New Roman"/>
          <w:sz w:val="24"/>
          <w:szCs w:val="24"/>
        </w:rPr>
        <w:t xml:space="preserve"> the average accuracy of the AD classification</w:t>
      </w:r>
      <w:r w:rsidR="00BF58B0">
        <w:rPr>
          <w:rFonts w:ascii="Times New Roman" w:hAnsi="Times New Roman" w:cs="Times New Roman"/>
          <w:sz w:val="24"/>
          <w:szCs w:val="24"/>
        </w:rPr>
        <w:t>.</w:t>
      </w:r>
      <w:r w:rsidR="001A57DB">
        <w:rPr>
          <w:rFonts w:ascii="Times New Roman" w:hAnsi="Times New Roman" w:cs="Times New Roman"/>
          <w:sz w:val="24"/>
          <w:szCs w:val="24"/>
        </w:rPr>
        <w:t xml:space="preserve"> </w:t>
      </w:r>
      <w:r w:rsidR="00BF58B0">
        <w:rPr>
          <w:rFonts w:ascii="Times New Roman" w:hAnsi="Times New Roman" w:cs="Times New Roman"/>
          <w:sz w:val="24"/>
          <w:szCs w:val="24"/>
        </w:rPr>
        <w:t xml:space="preserve">The proposed method achieved average accuracy of </w:t>
      </w:r>
      <w:r w:rsidRPr="00CE0B4D">
        <w:rPr>
          <w:rFonts w:ascii="Times New Roman" w:hAnsi="Times New Roman" w:cs="Times New Roman"/>
          <w:sz w:val="24"/>
          <w:szCs w:val="24"/>
        </w:rPr>
        <w:t xml:space="preserve">92.73±1.03 percent, </w:t>
      </w:r>
      <w:r w:rsidR="00CB7545">
        <w:rPr>
          <w:rFonts w:ascii="Times New Roman" w:hAnsi="Times New Roman" w:cs="Times New Roman"/>
          <w:sz w:val="24"/>
          <w:szCs w:val="24"/>
        </w:rPr>
        <w:t xml:space="preserve">the sensitivity of </w:t>
      </w:r>
      <w:r w:rsidRPr="00CE0B4D">
        <w:rPr>
          <w:rFonts w:ascii="Times New Roman" w:hAnsi="Times New Roman" w:cs="Times New Roman"/>
          <w:sz w:val="24"/>
          <w:szCs w:val="24"/>
        </w:rPr>
        <w:t xml:space="preserve">92.69±1.29 percent, and </w:t>
      </w:r>
      <w:r w:rsidR="00CB7545" w:rsidRPr="00CB7545">
        <w:rPr>
          <w:rFonts w:ascii="Times New Roman" w:hAnsi="Times New Roman" w:cs="Times New Roman"/>
          <w:sz w:val="24"/>
          <w:szCs w:val="24"/>
        </w:rPr>
        <w:t>specif</w:t>
      </w:r>
      <w:r w:rsidR="00CB7545">
        <w:rPr>
          <w:rFonts w:ascii="Times New Roman" w:hAnsi="Times New Roman" w:cs="Times New Roman"/>
          <w:sz w:val="24"/>
          <w:szCs w:val="24"/>
        </w:rPr>
        <w:t>ic</w:t>
      </w:r>
      <w:r w:rsidR="00CB7545" w:rsidRPr="00CB7545">
        <w:rPr>
          <w:rFonts w:ascii="Times New Roman" w:hAnsi="Times New Roman" w:cs="Times New Roman"/>
          <w:sz w:val="24"/>
          <w:szCs w:val="24"/>
        </w:rPr>
        <w:t>ity</w:t>
      </w:r>
      <w:r w:rsidRPr="00CE0B4D">
        <w:rPr>
          <w:rFonts w:ascii="Times New Roman" w:hAnsi="Times New Roman" w:cs="Times New Roman"/>
          <w:sz w:val="24"/>
          <w:szCs w:val="24"/>
        </w:rPr>
        <w:t xml:space="preserve"> of 92.78±1.51 percent. </w:t>
      </w:r>
    </w:p>
    <w:p w14:paraId="4E8ACB34" w14:textId="77777777" w:rsidR="009327B0" w:rsidRDefault="009327B0" w:rsidP="009327B0">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A07BD7C" wp14:editId="6C8FC059">
            <wp:extent cx="4699625" cy="2347200"/>
            <wp:effectExtent l="0" t="0" r="635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db.PNG"/>
                    <pic:cNvPicPr/>
                  </pic:nvPicPr>
                  <pic:blipFill>
                    <a:blip r:embed="rId17">
                      <a:extLst>
                        <a:ext uri="{28A0092B-C50C-407E-A947-70E740481C1C}">
                          <a14:useLocalDpi xmlns:a14="http://schemas.microsoft.com/office/drawing/2010/main" val="0"/>
                        </a:ext>
                      </a:extLst>
                    </a:blip>
                    <a:stretch>
                      <a:fillRect/>
                    </a:stretch>
                  </pic:blipFill>
                  <pic:spPr>
                    <a:xfrm>
                      <a:off x="0" y="0"/>
                      <a:ext cx="4838570" cy="2416595"/>
                    </a:xfrm>
                    <a:prstGeom prst="rect">
                      <a:avLst/>
                    </a:prstGeom>
                  </pic:spPr>
                </pic:pic>
              </a:graphicData>
            </a:graphic>
          </wp:inline>
        </w:drawing>
      </w:r>
    </w:p>
    <w:p w14:paraId="4CEF54E5" w14:textId="68B38B47" w:rsidR="003D3E2A" w:rsidRPr="003D3E2A" w:rsidRDefault="003D3E2A" w:rsidP="003D3E2A">
      <w:pPr>
        <w:pStyle w:val="Caption"/>
        <w:jc w:val="center"/>
        <w:rPr>
          <w:rFonts w:ascii="Times New Roman" w:hAnsi="Times New Roman" w:cs="Times New Roman"/>
          <w:i w:val="0"/>
          <w:color w:val="auto"/>
          <w:sz w:val="24"/>
          <w:szCs w:val="24"/>
        </w:rPr>
      </w:pPr>
      <w:bookmarkStart w:id="41" w:name="_Toc52148904"/>
      <w:r w:rsidRPr="003D3E2A">
        <w:rPr>
          <w:rFonts w:ascii="Times New Roman" w:hAnsi="Times New Roman" w:cs="Times New Roman"/>
          <w:i w:val="0"/>
          <w:color w:val="auto"/>
          <w:sz w:val="24"/>
          <w:szCs w:val="24"/>
        </w:rPr>
        <w:t xml:space="preserve">Figure </w:t>
      </w:r>
      <w:r w:rsidRPr="003D3E2A">
        <w:rPr>
          <w:rFonts w:ascii="Times New Roman" w:hAnsi="Times New Roman" w:cs="Times New Roman"/>
          <w:i w:val="0"/>
          <w:color w:val="auto"/>
          <w:sz w:val="24"/>
          <w:szCs w:val="24"/>
        </w:rPr>
        <w:fldChar w:fldCharType="begin"/>
      </w:r>
      <w:r w:rsidRPr="003D3E2A">
        <w:rPr>
          <w:rFonts w:ascii="Times New Roman" w:hAnsi="Times New Roman" w:cs="Times New Roman"/>
          <w:i w:val="0"/>
          <w:color w:val="auto"/>
          <w:sz w:val="24"/>
          <w:szCs w:val="24"/>
        </w:rPr>
        <w:instrText xml:space="preserve"> SEQ Figure \* ARABIC </w:instrText>
      </w:r>
      <w:r w:rsidRPr="003D3E2A">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5</w:t>
      </w:r>
      <w:r w:rsidRPr="003D3E2A">
        <w:rPr>
          <w:rFonts w:ascii="Times New Roman" w:hAnsi="Times New Roman" w:cs="Times New Roman"/>
          <w:i w:val="0"/>
          <w:color w:val="auto"/>
          <w:sz w:val="24"/>
          <w:szCs w:val="24"/>
        </w:rPr>
        <w:fldChar w:fldCharType="end"/>
      </w:r>
      <w:r w:rsidRPr="003D3E2A">
        <w:rPr>
          <w:rFonts w:ascii="Times New Roman" w:hAnsi="Times New Roman" w:cs="Times New Roman"/>
          <w:i w:val="0"/>
          <w:color w:val="auto"/>
          <w:sz w:val="24"/>
          <w:szCs w:val="24"/>
        </w:rPr>
        <w:t xml:space="preserve">: Performance </w:t>
      </w:r>
      <w:r w:rsidR="003B0F8F" w:rsidRPr="003D3E2A">
        <w:rPr>
          <w:rFonts w:ascii="Times New Roman" w:hAnsi="Times New Roman" w:cs="Times New Roman"/>
          <w:i w:val="0"/>
          <w:color w:val="auto"/>
          <w:sz w:val="24"/>
          <w:szCs w:val="24"/>
        </w:rPr>
        <w:t>Analysis</w:t>
      </w:r>
      <w:r w:rsidR="00A21F85">
        <w:rPr>
          <w:rFonts w:ascii="Times New Roman" w:hAnsi="Times New Roman" w:cs="Times New Roman"/>
          <w:i w:val="0"/>
          <w:color w:val="auto"/>
          <w:sz w:val="24"/>
          <w:szCs w:val="24"/>
        </w:rPr>
        <w:t xml:space="preserve"> in terms of accuracy, </w:t>
      </w:r>
      <w:r w:rsidR="00A21F85" w:rsidRPr="00A21F85">
        <w:rPr>
          <w:rFonts w:ascii="Times New Roman" w:hAnsi="Times New Roman" w:cs="Times New Roman"/>
          <w:i w:val="0"/>
          <w:color w:val="auto"/>
          <w:sz w:val="24"/>
          <w:szCs w:val="24"/>
        </w:rPr>
        <w:t>sensitivity</w:t>
      </w:r>
      <w:r w:rsidR="00A21F85">
        <w:rPr>
          <w:rFonts w:ascii="Times New Roman" w:hAnsi="Times New Roman" w:cs="Times New Roman"/>
          <w:i w:val="0"/>
          <w:color w:val="auto"/>
          <w:sz w:val="24"/>
          <w:szCs w:val="24"/>
        </w:rPr>
        <w:t xml:space="preserve"> and </w:t>
      </w:r>
      <w:r w:rsidR="00A21F85" w:rsidRPr="00A21F85">
        <w:rPr>
          <w:rFonts w:ascii="Times New Roman" w:hAnsi="Times New Roman" w:cs="Times New Roman"/>
          <w:i w:val="0"/>
          <w:color w:val="auto"/>
          <w:sz w:val="24"/>
          <w:szCs w:val="24"/>
        </w:rPr>
        <w:t>specificity</w:t>
      </w:r>
      <w:r w:rsidR="00ED0753">
        <w:rPr>
          <w:rFonts w:ascii="Times New Roman" w:hAnsi="Times New Roman" w:cs="Times New Roman"/>
          <w:i w:val="0"/>
          <w:color w:val="auto"/>
          <w:sz w:val="24"/>
          <w:szCs w:val="24"/>
        </w:rPr>
        <w:t xml:space="preserve"> </w:t>
      </w:r>
      <w:r w:rsidR="00ED0753">
        <w:rPr>
          <w:rFonts w:ascii="Times New Roman" w:hAnsi="Times New Roman" w:cs="Times New Roman"/>
          <w:i w:val="0"/>
          <w:color w:val="auto"/>
          <w:sz w:val="24"/>
          <w:szCs w:val="24"/>
        </w:rPr>
        <w:fldChar w:fldCharType="begin"/>
      </w:r>
      <w:r w:rsidR="00ED0753">
        <w:rPr>
          <w:rFonts w:ascii="Times New Roman" w:hAnsi="Times New Roman" w:cs="Times New Roman"/>
          <w:i w:val="0"/>
          <w:color w:val="auto"/>
          <w:sz w:val="24"/>
          <w:szCs w:val="24"/>
        </w:rPr>
        <w:instrText xml:space="preserve"> REF _Ref46018368 \r \h </w:instrText>
      </w:r>
      <w:r w:rsidR="00ED0753">
        <w:rPr>
          <w:rFonts w:ascii="Times New Roman" w:hAnsi="Times New Roman" w:cs="Times New Roman"/>
          <w:i w:val="0"/>
          <w:color w:val="auto"/>
          <w:sz w:val="24"/>
          <w:szCs w:val="24"/>
        </w:rPr>
      </w:r>
      <w:r w:rsidR="00ED0753">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[12]</w:t>
      </w:r>
      <w:r w:rsidR="00ED0753">
        <w:rPr>
          <w:rFonts w:ascii="Times New Roman" w:hAnsi="Times New Roman" w:cs="Times New Roman"/>
          <w:i w:val="0"/>
          <w:color w:val="auto"/>
          <w:sz w:val="24"/>
          <w:szCs w:val="24"/>
        </w:rPr>
        <w:fldChar w:fldCharType="end"/>
      </w:r>
      <w:r w:rsidRPr="003D3E2A">
        <w:rPr>
          <w:rFonts w:ascii="Times New Roman" w:hAnsi="Times New Roman" w:cs="Times New Roman"/>
          <w:i w:val="0"/>
          <w:color w:val="auto"/>
          <w:sz w:val="24"/>
          <w:szCs w:val="24"/>
        </w:rPr>
        <w:t>.</w:t>
      </w:r>
      <w:bookmarkEnd w:id="41"/>
    </w:p>
    <w:p w14:paraId="7B367D18" w14:textId="6C8F184C" w:rsidR="00FA22F0" w:rsidRPr="00732CFD" w:rsidRDefault="00732CFD" w:rsidP="00732CFD">
      <w:pPr>
        <w:pStyle w:val="Caption"/>
        <w:jc w:val="center"/>
        <w:rPr>
          <w:rFonts w:ascii="Times New Roman" w:hAnsi="Times New Roman" w:cs="Times New Roman"/>
          <w:b/>
          <w:i w:val="0"/>
          <w:color w:val="auto"/>
          <w:sz w:val="24"/>
          <w:szCs w:val="24"/>
        </w:rPr>
      </w:pPr>
      <w:bookmarkStart w:id="42" w:name="_Toc52148196"/>
      <w:r w:rsidRPr="00732CFD">
        <w:rPr>
          <w:rFonts w:ascii="Times New Roman" w:hAnsi="Times New Roman" w:cs="Times New Roman"/>
          <w:i w:val="0"/>
          <w:color w:val="auto"/>
          <w:sz w:val="24"/>
          <w:szCs w:val="24"/>
        </w:rPr>
        <w:lastRenderedPageBreak/>
        <w:t xml:space="preserve">Table </w:t>
      </w:r>
      <w:r w:rsidRPr="00732CFD">
        <w:rPr>
          <w:rFonts w:ascii="Times New Roman" w:hAnsi="Times New Roman" w:cs="Times New Roman"/>
          <w:i w:val="0"/>
          <w:color w:val="auto"/>
          <w:sz w:val="24"/>
          <w:szCs w:val="24"/>
        </w:rPr>
        <w:fldChar w:fldCharType="begin"/>
      </w:r>
      <w:r w:rsidRPr="00732CFD">
        <w:rPr>
          <w:rFonts w:ascii="Times New Roman" w:hAnsi="Times New Roman" w:cs="Times New Roman"/>
          <w:i w:val="0"/>
          <w:color w:val="auto"/>
          <w:sz w:val="24"/>
          <w:szCs w:val="24"/>
        </w:rPr>
        <w:instrText xml:space="preserve"> SEQ Table \* ARABIC </w:instrText>
      </w:r>
      <w:r w:rsidRPr="00732CFD">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4</w:t>
      </w:r>
      <w:r w:rsidRPr="00732CFD">
        <w:rPr>
          <w:rFonts w:ascii="Times New Roman" w:hAnsi="Times New Roman" w:cs="Times New Roman"/>
          <w:i w:val="0"/>
          <w:color w:val="auto"/>
          <w:sz w:val="24"/>
          <w:szCs w:val="24"/>
        </w:rPr>
        <w:fldChar w:fldCharType="end"/>
      </w:r>
      <w:r w:rsidRPr="00732CFD">
        <w:rPr>
          <w:rFonts w:ascii="Times New Roman" w:hAnsi="Times New Roman" w:cs="Times New Roman"/>
          <w:i w:val="0"/>
          <w:color w:val="auto"/>
          <w:sz w:val="24"/>
          <w:szCs w:val="24"/>
        </w:rPr>
        <w:t>: Performance Analysis between traditional and deep learning techniques</w:t>
      </w:r>
      <w:bookmarkEnd w:id="42"/>
      <w:r w:rsidR="00926887">
        <w:rPr>
          <w:rFonts w:ascii="Times New Roman" w:hAnsi="Times New Roman" w:cs="Times New Roman"/>
          <w:i w:val="0"/>
          <w:color w:val="auto"/>
          <w:sz w:val="24"/>
          <w:szCs w:val="24"/>
        </w:rPr>
        <w:t>.</w:t>
      </w:r>
    </w:p>
    <w:tbl>
      <w:tblPr>
        <w:tblStyle w:val="TableGridLight"/>
        <w:tblW w:w="10260" w:type="dxa"/>
        <w:tblInd w:w="-455" w:type="dxa"/>
        <w:tblLayout w:type="fixed"/>
        <w:tblLook w:val="04A0" w:firstRow="1" w:lastRow="0" w:firstColumn="1" w:lastColumn="0" w:noHBand="0" w:noVBand="1"/>
      </w:tblPr>
      <w:tblGrid>
        <w:gridCol w:w="1440"/>
        <w:gridCol w:w="1870"/>
        <w:gridCol w:w="1683"/>
        <w:gridCol w:w="1594"/>
        <w:gridCol w:w="2323"/>
        <w:gridCol w:w="1350"/>
      </w:tblGrid>
      <w:tr w:rsidR="00C05F21" w:rsidRPr="00066414" w14:paraId="6E502CCC" w14:textId="77777777" w:rsidTr="009C17A7">
        <w:trPr>
          <w:trHeight w:val="425"/>
        </w:trPr>
        <w:tc>
          <w:tcPr>
            <w:tcW w:w="1440" w:type="dxa"/>
            <w:tcBorders>
              <w:top w:val="single" w:sz="18" w:space="0" w:color="000000"/>
              <w:bottom w:val="single" w:sz="18" w:space="0" w:color="000000"/>
            </w:tcBorders>
          </w:tcPr>
          <w:p w14:paraId="61E843A7" w14:textId="2E99D7E2" w:rsidR="00C05F21" w:rsidRPr="00066414" w:rsidRDefault="00A5487E" w:rsidP="0011708A">
            <w:pPr>
              <w:jc w:val="center"/>
              <w:rPr>
                <w:rFonts w:ascii="Times New Roman" w:hAnsi="Times New Roman" w:cs="Times New Roman"/>
                <w:b/>
                <w:sz w:val="24"/>
                <w:szCs w:val="24"/>
              </w:rPr>
            </w:pPr>
            <w:bookmarkStart w:id="43" w:name="_Toc43830279"/>
            <w:r w:rsidRPr="00066414">
              <w:rPr>
                <w:rFonts w:ascii="Times New Roman" w:hAnsi="Times New Roman" w:cs="Times New Roman"/>
                <w:b/>
                <w:sz w:val="24"/>
                <w:szCs w:val="24"/>
              </w:rPr>
              <w:t>Approach</w:t>
            </w:r>
          </w:p>
        </w:tc>
        <w:tc>
          <w:tcPr>
            <w:tcW w:w="1870" w:type="dxa"/>
            <w:tcBorders>
              <w:top w:val="single" w:sz="18" w:space="0" w:color="000000"/>
              <w:bottom w:val="single" w:sz="18" w:space="0" w:color="000000"/>
            </w:tcBorders>
          </w:tcPr>
          <w:p w14:paraId="26783962" w14:textId="57B5D923" w:rsidR="00C05F21" w:rsidRPr="00066414" w:rsidRDefault="00A5487E" w:rsidP="00A5487E">
            <w:pPr>
              <w:jc w:val="center"/>
              <w:rPr>
                <w:rFonts w:ascii="Times New Roman" w:hAnsi="Times New Roman" w:cs="Times New Roman"/>
                <w:b/>
                <w:sz w:val="24"/>
                <w:szCs w:val="24"/>
              </w:rPr>
            </w:pPr>
            <w:r>
              <w:rPr>
                <w:rFonts w:ascii="Times New Roman" w:hAnsi="Times New Roman" w:cs="Times New Roman"/>
                <w:b/>
                <w:sz w:val="24"/>
                <w:szCs w:val="24"/>
              </w:rPr>
              <w:t>Publications</w:t>
            </w:r>
          </w:p>
        </w:tc>
        <w:tc>
          <w:tcPr>
            <w:tcW w:w="1683" w:type="dxa"/>
            <w:tcBorders>
              <w:top w:val="single" w:sz="18" w:space="0" w:color="000000"/>
              <w:bottom w:val="single" w:sz="18" w:space="0" w:color="000000"/>
            </w:tcBorders>
          </w:tcPr>
          <w:p w14:paraId="6D3E24AA" w14:textId="77777777" w:rsidR="00C05F21" w:rsidRPr="00066414" w:rsidRDefault="00C05F21" w:rsidP="0011708A">
            <w:pPr>
              <w:jc w:val="center"/>
              <w:rPr>
                <w:rFonts w:ascii="Times New Roman" w:hAnsi="Times New Roman" w:cs="Times New Roman"/>
                <w:b/>
                <w:sz w:val="24"/>
                <w:szCs w:val="24"/>
              </w:rPr>
            </w:pPr>
            <w:r w:rsidRPr="00066414">
              <w:rPr>
                <w:rFonts w:ascii="Times New Roman" w:hAnsi="Times New Roman" w:cs="Times New Roman"/>
                <w:b/>
                <w:sz w:val="24"/>
                <w:szCs w:val="24"/>
              </w:rPr>
              <w:t>Modalities</w:t>
            </w:r>
          </w:p>
        </w:tc>
        <w:tc>
          <w:tcPr>
            <w:tcW w:w="1594" w:type="dxa"/>
            <w:tcBorders>
              <w:top w:val="single" w:sz="18" w:space="0" w:color="000000"/>
              <w:bottom w:val="single" w:sz="18" w:space="0" w:color="000000"/>
            </w:tcBorders>
          </w:tcPr>
          <w:p w14:paraId="04117337" w14:textId="77777777" w:rsidR="00C05F21" w:rsidRPr="00066414" w:rsidRDefault="00C05F21" w:rsidP="0011708A">
            <w:pPr>
              <w:jc w:val="center"/>
              <w:rPr>
                <w:rFonts w:ascii="Times New Roman" w:hAnsi="Times New Roman" w:cs="Times New Roman"/>
                <w:b/>
                <w:sz w:val="24"/>
                <w:szCs w:val="24"/>
              </w:rPr>
            </w:pPr>
            <w:r w:rsidRPr="00066414">
              <w:rPr>
                <w:rFonts w:ascii="Times New Roman" w:hAnsi="Times New Roman" w:cs="Times New Roman"/>
                <w:b/>
                <w:sz w:val="24"/>
                <w:szCs w:val="24"/>
              </w:rPr>
              <w:t>Technique</w:t>
            </w:r>
          </w:p>
        </w:tc>
        <w:tc>
          <w:tcPr>
            <w:tcW w:w="2323" w:type="dxa"/>
            <w:tcBorders>
              <w:top w:val="single" w:sz="18" w:space="0" w:color="000000"/>
              <w:bottom w:val="single" w:sz="18" w:space="0" w:color="000000"/>
            </w:tcBorders>
          </w:tcPr>
          <w:p w14:paraId="2C7DB65C" w14:textId="77777777" w:rsidR="00C05F21" w:rsidRPr="00066414" w:rsidRDefault="00C05F21" w:rsidP="0011708A">
            <w:pPr>
              <w:jc w:val="center"/>
              <w:rPr>
                <w:rFonts w:ascii="Times New Roman" w:hAnsi="Times New Roman" w:cs="Times New Roman"/>
                <w:b/>
                <w:sz w:val="24"/>
                <w:szCs w:val="24"/>
              </w:rPr>
            </w:pPr>
            <w:r w:rsidRPr="00066414">
              <w:rPr>
                <w:rFonts w:ascii="Times New Roman" w:hAnsi="Times New Roman" w:cs="Times New Roman"/>
                <w:b/>
                <w:sz w:val="24"/>
                <w:szCs w:val="24"/>
              </w:rPr>
              <w:t>Classification</w:t>
            </w:r>
          </w:p>
        </w:tc>
        <w:tc>
          <w:tcPr>
            <w:tcW w:w="1350" w:type="dxa"/>
            <w:tcBorders>
              <w:top w:val="single" w:sz="18" w:space="0" w:color="000000"/>
              <w:bottom w:val="single" w:sz="18" w:space="0" w:color="000000"/>
            </w:tcBorders>
          </w:tcPr>
          <w:p w14:paraId="6DC9B5CB" w14:textId="77777777" w:rsidR="00C05F21" w:rsidRPr="00066414" w:rsidRDefault="00C05F21" w:rsidP="0011708A">
            <w:pPr>
              <w:jc w:val="center"/>
              <w:rPr>
                <w:rFonts w:ascii="Times New Roman" w:hAnsi="Times New Roman" w:cs="Times New Roman"/>
                <w:b/>
                <w:sz w:val="24"/>
                <w:szCs w:val="24"/>
              </w:rPr>
            </w:pPr>
            <w:r w:rsidRPr="00066414">
              <w:rPr>
                <w:rFonts w:ascii="Times New Roman" w:hAnsi="Times New Roman" w:cs="Times New Roman"/>
                <w:b/>
                <w:sz w:val="24"/>
                <w:szCs w:val="24"/>
              </w:rPr>
              <w:t>Accuracy</w:t>
            </w:r>
          </w:p>
        </w:tc>
      </w:tr>
      <w:tr w:rsidR="00C05F21" w:rsidRPr="00066414" w14:paraId="22C84EF0" w14:textId="77777777" w:rsidTr="009C17A7">
        <w:trPr>
          <w:trHeight w:val="690"/>
        </w:trPr>
        <w:tc>
          <w:tcPr>
            <w:tcW w:w="1440" w:type="dxa"/>
            <w:vMerge w:val="restart"/>
            <w:tcBorders>
              <w:top w:val="single" w:sz="18" w:space="0" w:color="000000"/>
            </w:tcBorders>
          </w:tcPr>
          <w:p w14:paraId="14D37849" w14:textId="77777777" w:rsidR="00C05F21" w:rsidRDefault="00C05F21" w:rsidP="0011708A">
            <w:pPr>
              <w:jc w:val="center"/>
              <w:rPr>
                <w:rFonts w:ascii="Times New Roman" w:hAnsi="Times New Roman" w:cs="Times New Roman"/>
                <w:b/>
                <w:sz w:val="24"/>
                <w:szCs w:val="24"/>
              </w:rPr>
            </w:pPr>
          </w:p>
          <w:p w14:paraId="78D59DB3" w14:textId="77777777" w:rsidR="00C05F21" w:rsidRPr="00A35FD3" w:rsidRDefault="00C05F21" w:rsidP="00B9617B">
            <w:pPr>
              <w:spacing w:line="360" w:lineRule="auto"/>
              <w:rPr>
                <w:rFonts w:ascii="Times New Roman" w:hAnsi="Times New Roman" w:cs="Times New Roman"/>
                <w:sz w:val="24"/>
                <w:szCs w:val="24"/>
              </w:rPr>
            </w:pPr>
            <w:r w:rsidRPr="00A35FD3">
              <w:rPr>
                <w:rFonts w:ascii="Times New Roman" w:hAnsi="Times New Roman" w:cs="Times New Roman"/>
                <w:sz w:val="24"/>
                <w:szCs w:val="24"/>
              </w:rPr>
              <w:t>Traditional</w:t>
            </w:r>
          </w:p>
          <w:p w14:paraId="360FD171" w14:textId="77777777" w:rsidR="00C05F21" w:rsidRPr="00A35FD3" w:rsidRDefault="00C05F21" w:rsidP="00C05F21">
            <w:pPr>
              <w:spacing w:line="360" w:lineRule="auto"/>
              <w:jc w:val="center"/>
              <w:rPr>
                <w:rFonts w:ascii="Times New Roman" w:hAnsi="Times New Roman" w:cs="Times New Roman"/>
                <w:sz w:val="24"/>
                <w:szCs w:val="24"/>
              </w:rPr>
            </w:pPr>
            <w:r w:rsidRPr="00A35FD3">
              <w:rPr>
                <w:rFonts w:ascii="Times New Roman" w:hAnsi="Times New Roman" w:cs="Times New Roman"/>
                <w:sz w:val="24"/>
                <w:szCs w:val="24"/>
              </w:rPr>
              <w:t>Machine</w:t>
            </w:r>
          </w:p>
          <w:p w14:paraId="17E2A7CE" w14:textId="77777777" w:rsidR="00C05F21" w:rsidRPr="00A35FD3" w:rsidRDefault="00C05F21" w:rsidP="00C05F21">
            <w:pPr>
              <w:spacing w:line="360" w:lineRule="auto"/>
              <w:jc w:val="center"/>
              <w:rPr>
                <w:rFonts w:ascii="Times New Roman" w:hAnsi="Times New Roman" w:cs="Times New Roman"/>
                <w:sz w:val="24"/>
                <w:szCs w:val="24"/>
              </w:rPr>
            </w:pPr>
            <w:r w:rsidRPr="00A35FD3">
              <w:rPr>
                <w:rFonts w:ascii="Times New Roman" w:hAnsi="Times New Roman" w:cs="Times New Roman"/>
                <w:sz w:val="24"/>
                <w:szCs w:val="24"/>
              </w:rPr>
              <w:t>Learning</w:t>
            </w:r>
          </w:p>
          <w:p w14:paraId="6D4C55D0" w14:textId="77777777" w:rsidR="00C05F21" w:rsidRPr="008960EC" w:rsidRDefault="00C05F21" w:rsidP="00C05F21">
            <w:pPr>
              <w:spacing w:line="360" w:lineRule="auto"/>
              <w:jc w:val="center"/>
              <w:rPr>
                <w:rFonts w:ascii="Times New Roman" w:hAnsi="Times New Roman" w:cs="Times New Roman"/>
                <w:b/>
                <w:sz w:val="24"/>
                <w:szCs w:val="24"/>
              </w:rPr>
            </w:pPr>
            <w:r w:rsidRPr="00A35FD3">
              <w:rPr>
                <w:rFonts w:ascii="Times New Roman" w:hAnsi="Times New Roman" w:cs="Times New Roman"/>
                <w:sz w:val="24"/>
                <w:szCs w:val="24"/>
              </w:rPr>
              <w:t>Approaches</w:t>
            </w:r>
          </w:p>
        </w:tc>
        <w:tc>
          <w:tcPr>
            <w:tcW w:w="1870" w:type="dxa"/>
            <w:tcBorders>
              <w:top w:val="single" w:sz="18" w:space="0" w:color="000000"/>
            </w:tcBorders>
          </w:tcPr>
          <w:p w14:paraId="2484ED72" w14:textId="27205EFD"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 xml:space="preserve">Sorensen et al </w:t>
            </w:r>
            <w:r w:rsidRPr="0049478E">
              <w:rPr>
                <w:rFonts w:ascii="Times New Roman" w:hAnsi="Times New Roman" w:cs="Times New Roman"/>
                <w:b/>
              </w:rPr>
              <w:fldChar w:fldCharType="begin"/>
            </w:r>
            <w:r w:rsidRPr="0049478E">
              <w:rPr>
                <w:rFonts w:ascii="Times New Roman" w:hAnsi="Times New Roman" w:cs="Times New Roman"/>
                <w:b/>
              </w:rPr>
              <w:instrText xml:space="preserve"> REF _Ref41863708 \r \h </w:instrText>
            </w:r>
            <w:r>
              <w:rPr>
                <w:rFonts w:ascii="Times New Roman" w:hAnsi="Times New Roman" w:cs="Times New Roman"/>
                <w:b/>
              </w:rPr>
              <w:instrText xml:space="preserve"> \* MERGEFORMAT </w:instrText>
            </w:r>
            <w:r w:rsidRPr="0049478E">
              <w:rPr>
                <w:rFonts w:ascii="Times New Roman" w:hAnsi="Times New Roman" w:cs="Times New Roman"/>
                <w:b/>
              </w:rPr>
            </w:r>
            <w:r w:rsidRPr="0049478E">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[3]</w:t>
            </w:r>
            <w:r w:rsidRPr="0049478E">
              <w:rPr>
                <w:rFonts w:ascii="Times New Roman" w:hAnsi="Times New Roman" w:cs="Times New Roman"/>
                <w:b/>
              </w:rPr>
              <w:fldChar w:fldCharType="end"/>
            </w:r>
          </w:p>
        </w:tc>
        <w:tc>
          <w:tcPr>
            <w:tcW w:w="1683" w:type="dxa"/>
            <w:tcBorders>
              <w:top w:val="single" w:sz="18" w:space="0" w:color="000000"/>
            </w:tcBorders>
          </w:tcPr>
          <w:p w14:paraId="1A960303"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w:t>
            </w:r>
          </w:p>
        </w:tc>
        <w:tc>
          <w:tcPr>
            <w:tcW w:w="1594" w:type="dxa"/>
            <w:tcBorders>
              <w:top w:val="single" w:sz="18" w:space="0" w:color="000000"/>
            </w:tcBorders>
          </w:tcPr>
          <w:p w14:paraId="07FE4057"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Combined Biomarkers</w:t>
            </w:r>
          </w:p>
        </w:tc>
        <w:tc>
          <w:tcPr>
            <w:tcW w:w="2323" w:type="dxa"/>
            <w:tcBorders>
              <w:top w:val="single" w:sz="18" w:space="0" w:color="000000"/>
            </w:tcBorders>
          </w:tcPr>
          <w:p w14:paraId="3FF71090"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3 way (AD/MCI/NC)</w:t>
            </w:r>
          </w:p>
        </w:tc>
        <w:tc>
          <w:tcPr>
            <w:tcW w:w="1350" w:type="dxa"/>
            <w:tcBorders>
              <w:top w:val="single" w:sz="18" w:space="0" w:color="000000"/>
            </w:tcBorders>
          </w:tcPr>
          <w:p w14:paraId="04433EAE"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62.7%</w:t>
            </w:r>
          </w:p>
        </w:tc>
      </w:tr>
      <w:tr w:rsidR="00C05F21" w:rsidRPr="00066414" w14:paraId="5E7FE2E7" w14:textId="77777777" w:rsidTr="009C17A7">
        <w:trPr>
          <w:trHeight w:val="425"/>
        </w:trPr>
        <w:tc>
          <w:tcPr>
            <w:tcW w:w="1440" w:type="dxa"/>
            <w:vMerge/>
          </w:tcPr>
          <w:p w14:paraId="798909BA" w14:textId="77777777" w:rsidR="00C05F21" w:rsidRDefault="00C05F21" w:rsidP="0011708A">
            <w:pPr>
              <w:jc w:val="center"/>
              <w:rPr>
                <w:rFonts w:ascii="Times New Roman" w:hAnsi="Times New Roman" w:cs="Times New Roman"/>
                <w:b/>
                <w:sz w:val="24"/>
                <w:szCs w:val="24"/>
              </w:rPr>
            </w:pPr>
          </w:p>
        </w:tc>
        <w:tc>
          <w:tcPr>
            <w:tcW w:w="1870" w:type="dxa"/>
          </w:tcPr>
          <w:p w14:paraId="19471BC9" w14:textId="4214E22F"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 xml:space="preserve">Suk et al </w:t>
            </w:r>
            <w:r w:rsidRPr="0049478E">
              <w:rPr>
                <w:rFonts w:ascii="Times New Roman" w:hAnsi="Times New Roman" w:cs="Times New Roman"/>
                <w:b/>
              </w:rPr>
              <w:fldChar w:fldCharType="begin"/>
            </w:r>
            <w:r w:rsidRPr="0049478E">
              <w:rPr>
                <w:rFonts w:ascii="Times New Roman" w:hAnsi="Times New Roman" w:cs="Times New Roman"/>
                <w:b/>
              </w:rPr>
              <w:instrText xml:space="preserve"> REF _Ref41859313 \r \h </w:instrText>
            </w:r>
            <w:r>
              <w:rPr>
                <w:rFonts w:ascii="Times New Roman" w:hAnsi="Times New Roman" w:cs="Times New Roman"/>
                <w:b/>
              </w:rPr>
              <w:instrText xml:space="preserve"> \* MERGEFORMAT </w:instrText>
            </w:r>
            <w:r w:rsidRPr="0049478E">
              <w:rPr>
                <w:rFonts w:ascii="Times New Roman" w:hAnsi="Times New Roman" w:cs="Times New Roman"/>
                <w:b/>
              </w:rPr>
            </w:r>
            <w:r w:rsidRPr="0049478E">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[4]</w:t>
            </w:r>
            <w:r w:rsidRPr="0049478E">
              <w:rPr>
                <w:rFonts w:ascii="Times New Roman" w:hAnsi="Times New Roman" w:cs="Times New Roman"/>
                <w:b/>
              </w:rPr>
              <w:fldChar w:fldCharType="end"/>
            </w:r>
          </w:p>
        </w:tc>
        <w:tc>
          <w:tcPr>
            <w:tcW w:w="1683" w:type="dxa"/>
          </w:tcPr>
          <w:p w14:paraId="5801A132"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MRI+PET+CSF</w:t>
            </w:r>
          </w:p>
        </w:tc>
        <w:tc>
          <w:tcPr>
            <w:tcW w:w="1594" w:type="dxa"/>
          </w:tcPr>
          <w:p w14:paraId="5191D753" w14:textId="77777777" w:rsidR="00C05F21" w:rsidRPr="0049478E" w:rsidRDefault="00C05F21" w:rsidP="0011708A">
            <w:pPr>
              <w:jc w:val="center"/>
              <w:rPr>
                <w:rFonts w:ascii="Times New Roman" w:hAnsi="Times New Roman" w:cs="Times New Roman"/>
              </w:rPr>
            </w:pPr>
            <m:oMathPara>
              <m:oMath>
                <m:r>
                  <m:rPr>
                    <m:sty m:val="p"/>
                  </m:rPr>
                  <w:rPr>
                    <w:rFonts w:ascii="Cambria Math" w:hAnsi="Cambria Math" w:cs="Times New Roman"/>
                  </w:rPr>
                  <m:t>DW-</m:t>
                </m:r>
                <m:sSup>
                  <m:sSupPr>
                    <m:ctrlPr>
                      <w:rPr>
                        <w:rFonts w:ascii="Cambria Math" w:hAnsi="Cambria Math" w:cs="Times New Roman"/>
                      </w:rPr>
                    </m:ctrlPr>
                  </m:sSupPr>
                  <m:e>
                    <m:r>
                      <m:rPr>
                        <m:sty m:val="p"/>
                      </m:rPr>
                      <w:rPr>
                        <w:rFonts w:ascii="Cambria Math" w:hAnsi="Cambria Math" w:cs="Times New Roman"/>
                      </w:rPr>
                      <m:t>S</m:t>
                    </m:r>
                  </m:e>
                  <m:sup>
                    <m:r>
                      <m:rPr>
                        <m:sty m:val="p"/>
                      </m:rPr>
                      <w:rPr>
                        <w:rFonts w:ascii="Cambria Math" w:hAnsi="Cambria Math" w:cs="Times New Roman"/>
                      </w:rPr>
                      <m:t>2</m:t>
                    </m:r>
                  </m:sup>
                </m:sSup>
                <m:r>
                  <m:rPr>
                    <m:sty m:val="p"/>
                  </m:rPr>
                  <w:rPr>
                    <w:rFonts w:ascii="Cambria Math" w:hAnsi="Cambria Math" w:cs="Times New Roman"/>
                  </w:rPr>
                  <m:t>MTL</m:t>
                </m:r>
              </m:oMath>
            </m:oMathPara>
          </w:p>
        </w:tc>
        <w:tc>
          <w:tcPr>
            <w:tcW w:w="2323" w:type="dxa"/>
          </w:tcPr>
          <w:p w14:paraId="62FE7506"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3 way (AD/MCI/NC)</w:t>
            </w:r>
          </w:p>
        </w:tc>
        <w:tc>
          <w:tcPr>
            <w:tcW w:w="1350" w:type="dxa"/>
          </w:tcPr>
          <w:p w14:paraId="56DC5A45"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62.93%</w:t>
            </w:r>
          </w:p>
        </w:tc>
      </w:tr>
      <w:tr w:rsidR="00C05F21" w:rsidRPr="00066414" w14:paraId="341439CF" w14:textId="77777777" w:rsidTr="009C17A7">
        <w:trPr>
          <w:trHeight w:val="443"/>
        </w:trPr>
        <w:tc>
          <w:tcPr>
            <w:tcW w:w="1440" w:type="dxa"/>
            <w:vMerge/>
          </w:tcPr>
          <w:p w14:paraId="6B30AFF3" w14:textId="77777777" w:rsidR="00C05F21" w:rsidRDefault="00C05F21" w:rsidP="0011708A">
            <w:pPr>
              <w:jc w:val="center"/>
              <w:rPr>
                <w:rFonts w:ascii="Times New Roman" w:hAnsi="Times New Roman" w:cs="Times New Roman"/>
                <w:b/>
                <w:sz w:val="24"/>
                <w:szCs w:val="24"/>
              </w:rPr>
            </w:pPr>
          </w:p>
        </w:tc>
        <w:tc>
          <w:tcPr>
            <w:tcW w:w="1870" w:type="dxa"/>
          </w:tcPr>
          <w:p w14:paraId="45DAFD08" w14:textId="528C5124"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 xml:space="preserve">Verma et al </w:t>
            </w:r>
            <w:r w:rsidRPr="0049478E">
              <w:rPr>
                <w:rFonts w:ascii="Times New Roman" w:hAnsi="Times New Roman" w:cs="Times New Roman"/>
                <w:b/>
              </w:rPr>
              <w:fldChar w:fldCharType="begin"/>
            </w:r>
            <w:r w:rsidRPr="0049478E">
              <w:rPr>
                <w:rFonts w:ascii="Times New Roman" w:hAnsi="Times New Roman" w:cs="Times New Roman"/>
                <w:b/>
              </w:rPr>
              <w:instrText xml:space="preserve"> REF _Ref33048559 \r \h </w:instrText>
            </w:r>
            <w:r>
              <w:rPr>
                <w:rFonts w:ascii="Times New Roman" w:hAnsi="Times New Roman" w:cs="Times New Roman"/>
                <w:b/>
              </w:rPr>
              <w:instrText xml:space="preserve"> \* MERGEFORMAT </w:instrText>
            </w:r>
            <w:r w:rsidRPr="0049478E">
              <w:rPr>
                <w:rFonts w:ascii="Times New Roman" w:hAnsi="Times New Roman" w:cs="Times New Roman"/>
                <w:b/>
              </w:rPr>
            </w:r>
            <w:r w:rsidRPr="0049478E">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[5]</w:t>
            </w:r>
            <w:r w:rsidRPr="0049478E">
              <w:rPr>
                <w:rFonts w:ascii="Times New Roman" w:hAnsi="Times New Roman" w:cs="Times New Roman"/>
                <w:b/>
              </w:rPr>
              <w:fldChar w:fldCharType="end"/>
            </w:r>
          </w:p>
        </w:tc>
        <w:tc>
          <w:tcPr>
            <w:tcW w:w="1683" w:type="dxa"/>
          </w:tcPr>
          <w:p w14:paraId="7D29EA34"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w:t>
            </w:r>
          </w:p>
        </w:tc>
        <w:tc>
          <w:tcPr>
            <w:tcW w:w="1594" w:type="dxa"/>
          </w:tcPr>
          <w:p w14:paraId="4C0AC5F9"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GLCM</w:t>
            </w:r>
          </w:p>
        </w:tc>
        <w:tc>
          <w:tcPr>
            <w:tcW w:w="2323" w:type="dxa"/>
          </w:tcPr>
          <w:p w14:paraId="5459CFAD"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2 way (AD/NC)</w:t>
            </w:r>
          </w:p>
        </w:tc>
        <w:tc>
          <w:tcPr>
            <w:tcW w:w="1350" w:type="dxa"/>
          </w:tcPr>
          <w:p w14:paraId="1481011C" w14:textId="77777777" w:rsidR="00C05F21" w:rsidRPr="0049478E" w:rsidRDefault="00C05F21" w:rsidP="0011708A">
            <w:pPr>
              <w:tabs>
                <w:tab w:val="center" w:pos="612"/>
              </w:tabs>
              <w:jc w:val="center"/>
              <w:rPr>
                <w:rFonts w:ascii="Times New Roman" w:hAnsi="Times New Roman" w:cs="Times New Roman"/>
              </w:rPr>
            </w:pPr>
            <w:r w:rsidRPr="0049478E">
              <w:rPr>
                <w:rFonts w:ascii="Times New Roman" w:hAnsi="Times New Roman" w:cs="Times New Roman"/>
              </w:rPr>
              <w:t>75.75%</w:t>
            </w:r>
          </w:p>
        </w:tc>
      </w:tr>
      <w:tr w:rsidR="00C05F21" w:rsidRPr="00066414" w14:paraId="2FF12A19" w14:textId="77777777" w:rsidTr="009C17A7">
        <w:trPr>
          <w:trHeight w:val="406"/>
        </w:trPr>
        <w:tc>
          <w:tcPr>
            <w:tcW w:w="1440" w:type="dxa"/>
            <w:vMerge/>
          </w:tcPr>
          <w:p w14:paraId="06FA7B3E" w14:textId="77777777" w:rsidR="00C05F21" w:rsidRDefault="00C05F21" w:rsidP="0011708A">
            <w:pPr>
              <w:jc w:val="center"/>
              <w:rPr>
                <w:rFonts w:ascii="Times New Roman" w:hAnsi="Times New Roman" w:cs="Times New Roman"/>
                <w:b/>
                <w:sz w:val="24"/>
                <w:szCs w:val="24"/>
              </w:rPr>
            </w:pPr>
          </w:p>
        </w:tc>
        <w:tc>
          <w:tcPr>
            <w:tcW w:w="1870" w:type="dxa"/>
          </w:tcPr>
          <w:p w14:paraId="5256A01C" w14:textId="7F810B12"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 xml:space="preserve">Dong et al </w:t>
            </w:r>
            <w:r w:rsidRPr="0049478E">
              <w:rPr>
                <w:rFonts w:ascii="Times New Roman" w:hAnsi="Times New Roman" w:cs="Times New Roman"/>
                <w:b/>
              </w:rPr>
              <w:fldChar w:fldCharType="begin"/>
            </w:r>
            <w:r w:rsidRPr="0049478E">
              <w:rPr>
                <w:rFonts w:ascii="Times New Roman" w:hAnsi="Times New Roman" w:cs="Times New Roman"/>
                <w:b/>
              </w:rPr>
              <w:instrText xml:space="preserve"> REF _Ref48092659 \r \h </w:instrText>
            </w:r>
            <w:r>
              <w:rPr>
                <w:rFonts w:ascii="Times New Roman" w:hAnsi="Times New Roman" w:cs="Times New Roman"/>
                <w:b/>
              </w:rPr>
              <w:instrText xml:space="preserve"> \* MERGEFORMAT </w:instrText>
            </w:r>
            <w:r w:rsidRPr="0049478E">
              <w:rPr>
                <w:rFonts w:ascii="Times New Roman" w:hAnsi="Times New Roman" w:cs="Times New Roman"/>
                <w:b/>
              </w:rPr>
            </w:r>
            <w:r w:rsidRPr="0049478E">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[6]</w:t>
            </w:r>
            <w:r w:rsidRPr="0049478E">
              <w:rPr>
                <w:rFonts w:ascii="Times New Roman" w:hAnsi="Times New Roman" w:cs="Times New Roman"/>
                <w:b/>
              </w:rPr>
              <w:fldChar w:fldCharType="end"/>
            </w:r>
          </w:p>
        </w:tc>
        <w:tc>
          <w:tcPr>
            <w:tcW w:w="1683" w:type="dxa"/>
          </w:tcPr>
          <w:p w14:paraId="604940EA"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w:t>
            </w:r>
          </w:p>
        </w:tc>
        <w:tc>
          <w:tcPr>
            <w:tcW w:w="1594" w:type="dxa"/>
          </w:tcPr>
          <w:p w14:paraId="754C3CAD" w14:textId="77777777" w:rsidR="00C05F21" w:rsidRPr="0049478E" w:rsidRDefault="00C05F21" w:rsidP="0011708A">
            <w:pPr>
              <w:jc w:val="center"/>
              <w:rPr>
                <w:rFonts w:ascii="Times New Roman" w:eastAsia="Calibri" w:hAnsi="Times New Roman" w:cs="Times New Roman"/>
              </w:rPr>
            </w:pPr>
            <w:r w:rsidRPr="0049478E">
              <w:rPr>
                <w:rFonts w:ascii="Times New Roman" w:hAnsi="Times New Roman" w:cs="Times New Roman"/>
              </w:rPr>
              <w:t xml:space="preserve">PCA </w:t>
            </w:r>
          </w:p>
        </w:tc>
        <w:tc>
          <w:tcPr>
            <w:tcW w:w="2323" w:type="dxa"/>
          </w:tcPr>
          <w:p w14:paraId="08C0B9BA"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3 way (AD/MCI/NC)</w:t>
            </w:r>
          </w:p>
        </w:tc>
        <w:tc>
          <w:tcPr>
            <w:tcW w:w="1350" w:type="dxa"/>
          </w:tcPr>
          <w:p w14:paraId="64A1D83B"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80%</w:t>
            </w:r>
          </w:p>
        </w:tc>
      </w:tr>
      <w:tr w:rsidR="00C05F21" w:rsidRPr="00066414" w14:paraId="4A73A83F" w14:textId="77777777" w:rsidTr="009C17A7">
        <w:trPr>
          <w:trHeight w:val="1013"/>
        </w:trPr>
        <w:tc>
          <w:tcPr>
            <w:tcW w:w="1440" w:type="dxa"/>
            <w:vMerge/>
            <w:tcBorders>
              <w:bottom w:val="single" w:sz="18" w:space="0" w:color="000000"/>
            </w:tcBorders>
          </w:tcPr>
          <w:p w14:paraId="51E8D2AE" w14:textId="77777777" w:rsidR="00C05F21" w:rsidRDefault="00C05F21" w:rsidP="0011708A">
            <w:pPr>
              <w:jc w:val="center"/>
              <w:rPr>
                <w:rFonts w:ascii="Times New Roman" w:hAnsi="Times New Roman" w:cs="Times New Roman"/>
                <w:b/>
                <w:sz w:val="24"/>
                <w:szCs w:val="24"/>
              </w:rPr>
            </w:pPr>
          </w:p>
        </w:tc>
        <w:tc>
          <w:tcPr>
            <w:tcW w:w="1870" w:type="dxa"/>
            <w:tcBorders>
              <w:bottom w:val="single" w:sz="18" w:space="0" w:color="000000"/>
            </w:tcBorders>
          </w:tcPr>
          <w:p w14:paraId="6BE72FA1" w14:textId="5A521C6D"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 xml:space="preserve">Zhang et al </w:t>
            </w:r>
            <w:r w:rsidRPr="0049478E">
              <w:rPr>
                <w:rFonts w:ascii="Times New Roman" w:hAnsi="Times New Roman" w:cs="Times New Roman"/>
                <w:b/>
              </w:rPr>
              <w:fldChar w:fldCharType="begin"/>
            </w:r>
            <w:r w:rsidRPr="0049478E">
              <w:rPr>
                <w:rFonts w:ascii="Times New Roman" w:hAnsi="Times New Roman" w:cs="Times New Roman"/>
                <w:b/>
              </w:rPr>
              <w:instrText xml:space="preserve"> REF _Ref48092709 \r \h </w:instrText>
            </w:r>
            <w:r>
              <w:rPr>
                <w:rFonts w:ascii="Times New Roman" w:hAnsi="Times New Roman" w:cs="Times New Roman"/>
                <w:b/>
              </w:rPr>
              <w:instrText xml:space="preserve"> \* MERGEFORMAT </w:instrText>
            </w:r>
            <w:r w:rsidRPr="0049478E">
              <w:rPr>
                <w:rFonts w:ascii="Times New Roman" w:hAnsi="Times New Roman" w:cs="Times New Roman"/>
                <w:b/>
              </w:rPr>
            </w:r>
            <w:r w:rsidRPr="0049478E">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[7]</w:t>
            </w:r>
            <w:r w:rsidRPr="0049478E">
              <w:rPr>
                <w:rFonts w:ascii="Times New Roman" w:hAnsi="Times New Roman" w:cs="Times New Roman"/>
                <w:b/>
              </w:rPr>
              <w:fldChar w:fldCharType="end"/>
            </w:r>
          </w:p>
        </w:tc>
        <w:tc>
          <w:tcPr>
            <w:tcW w:w="1683" w:type="dxa"/>
            <w:tcBorders>
              <w:bottom w:val="single" w:sz="18" w:space="0" w:color="000000"/>
            </w:tcBorders>
          </w:tcPr>
          <w:p w14:paraId="1F1B2C33"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w:t>
            </w:r>
          </w:p>
        </w:tc>
        <w:tc>
          <w:tcPr>
            <w:tcW w:w="1594" w:type="dxa"/>
            <w:tcBorders>
              <w:bottom w:val="single" w:sz="18" w:space="0" w:color="000000"/>
            </w:tcBorders>
          </w:tcPr>
          <w:p w14:paraId="707B6BFA"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Local Morphological features</w:t>
            </w:r>
          </w:p>
        </w:tc>
        <w:tc>
          <w:tcPr>
            <w:tcW w:w="2323" w:type="dxa"/>
            <w:tcBorders>
              <w:bottom w:val="single" w:sz="18" w:space="0" w:color="000000"/>
            </w:tcBorders>
          </w:tcPr>
          <w:p w14:paraId="49EA52A7"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2 way (AD/HC)</w:t>
            </w:r>
          </w:p>
        </w:tc>
        <w:tc>
          <w:tcPr>
            <w:tcW w:w="1350" w:type="dxa"/>
            <w:tcBorders>
              <w:bottom w:val="single" w:sz="18" w:space="0" w:color="000000"/>
            </w:tcBorders>
          </w:tcPr>
          <w:p w14:paraId="3D719BD2"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83.07%</w:t>
            </w:r>
          </w:p>
        </w:tc>
      </w:tr>
      <w:tr w:rsidR="00C05F21" w:rsidRPr="00066414" w14:paraId="7C053AD2" w14:textId="77777777" w:rsidTr="009C17A7">
        <w:trPr>
          <w:trHeight w:val="425"/>
        </w:trPr>
        <w:tc>
          <w:tcPr>
            <w:tcW w:w="1440" w:type="dxa"/>
            <w:vMerge w:val="restart"/>
            <w:tcBorders>
              <w:top w:val="single" w:sz="18" w:space="0" w:color="000000"/>
            </w:tcBorders>
          </w:tcPr>
          <w:p w14:paraId="7153B865" w14:textId="77777777" w:rsidR="00C05F21" w:rsidRDefault="00C05F21" w:rsidP="0011708A">
            <w:pPr>
              <w:rPr>
                <w:rFonts w:ascii="Times New Roman" w:hAnsi="Times New Roman" w:cs="Times New Roman"/>
                <w:b/>
                <w:sz w:val="24"/>
                <w:szCs w:val="24"/>
              </w:rPr>
            </w:pPr>
          </w:p>
          <w:p w14:paraId="33D5EC82" w14:textId="77777777" w:rsidR="00C05F21" w:rsidRPr="00A35FD3" w:rsidRDefault="00C05F21" w:rsidP="00C05F21">
            <w:pPr>
              <w:spacing w:line="360" w:lineRule="auto"/>
              <w:jc w:val="center"/>
              <w:rPr>
                <w:rFonts w:ascii="Times New Roman" w:hAnsi="Times New Roman" w:cs="Times New Roman"/>
                <w:sz w:val="24"/>
                <w:szCs w:val="24"/>
              </w:rPr>
            </w:pPr>
            <w:r w:rsidRPr="00A35FD3">
              <w:rPr>
                <w:rFonts w:ascii="Times New Roman" w:hAnsi="Times New Roman" w:cs="Times New Roman"/>
                <w:sz w:val="24"/>
                <w:szCs w:val="24"/>
              </w:rPr>
              <w:t>Deep</w:t>
            </w:r>
          </w:p>
          <w:p w14:paraId="30DF0DC5" w14:textId="77777777" w:rsidR="00C05F21" w:rsidRPr="00A35FD3" w:rsidRDefault="00C05F21" w:rsidP="00C05F21">
            <w:pPr>
              <w:spacing w:line="360" w:lineRule="auto"/>
              <w:jc w:val="center"/>
              <w:rPr>
                <w:rFonts w:ascii="Times New Roman" w:hAnsi="Times New Roman" w:cs="Times New Roman"/>
                <w:sz w:val="24"/>
                <w:szCs w:val="24"/>
              </w:rPr>
            </w:pPr>
            <w:r w:rsidRPr="00A35FD3">
              <w:rPr>
                <w:rFonts w:ascii="Times New Roman" w:hAnsi="Times New Roman" w:cs="Times New Roman"/>
                <w:sz w:val="24"/>
                <w:szCs w:val="24"/>
              </w:rPr>
              <w:t>Learning</w:t>
            </w:r>
          </w:p>
          <w:p w14:paraId="78201089" w14:textId="77777777" w:rsidR="00C05F21" w:rsidRDefault="00C05F21" w:rsidP="00C05F21">
            <w:pPr>
              <w:spacing w:line="360" w:lineRule="auto"/>
              <w:jc w:val="center"/>
              <w:rPr>
                <w:rFonts w:ascii="Times New Roman" w:hAnsi="Times New Roman" w:cs="Times New Roman"/>
                <w:b/>
                <w:sz w:val="24"/>
                <w:szCs w:val="24"/>
              </w:rPr>
            </w:pPr>
            <w:r w:rsidRPr="00A35FD3">
              <w:rPr>
                <w:rFonts w:ascii="Times New Roman" w:hAnsi="Times New Roman" w:cs="Times New Roman"/>
                <w:sz w:val="24"/>
                <w:szCs w:val="24"/>
              </w:rPr>
              <w:t>Approaches</w:t>
            </w:r>
          </w:p>
        </w:tc>
        <w:tc>
          <w:tcPr>
            <w:tcW w:w="1870" w:type="dxa"/>
            <w:tcBorders>
              <w:top w:val="single" w:sz="18" w:space="0" w:color="000000"/>
            </w:tcBorders>
          </w:tcPr>
          <w:p w14:paraId="01274D09" w14:textId="370C46E7"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 xml:space="preserve">Lui et al </w:t>
            </w:r>
            <w:r w:rsidRPr="0049478E">
              <w:rPr>
                <w:rFonts w:ascii="Times New Roman" w:hAnsi="Times New Roman" w:cs="Times New Roman"/>
                <w:b/>
              </w:rPr>
              <w:fldChar w:fldCharType="begin"/>
            </w:r>
            <w:r w:rsidRPr="0049478E">
              <w:rPr>
                <w:rFonts w:ascii="Times New Roman" w:hAnsi="Times New Roman" w:cs="Times New Roman"/>
                <w:b/>
              </w:rPr>
              <w:instrText xml:space="preserve"> REF _Ref41861459 \r \h </w:instrText>
            </w:r>
            <w:r>
              <w:rPr>
                <w:rFonts w:ascii="Times New Roman" w:hAnsi="Times New Roman" w:cs="Times New Roman"/>
                <w:b/>
              </w:rPr>
              <w:instrText xml:space="preserve"> \* MERGEFORMAT </w:instrText>
            </w:r>
            <w:r w:rsidRPr="0049478E">
              <w:rPr>
                <w:rFonts w:ascii="Times New Roman" w:hAnsi="Times New Roman" w:cs="Times New Roman"/>
                <w:b/>
              </w:rPr>
            </w:r>
            <w:r w:rsidRPr="0049478E">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[8]</w:t>
            </w:r>
            <w:r w:rsidRPr="0049478E">
              <w:rPr>
                <w:rFonts w:ascii="Times New Roman" w:hAnsi="Times New Roman" w:cs="Times New Roman"/>
                <w:b/>
              </w:rPr>
              <w:fldChar w:fldCharType="end"/>
            </w:r>
          </w:p>
        </w:tc>
        <w:tc>
          <w:tcPr>
            <w:tcW w:w="1683" w:type="dxa"/>
            <w:tcBorders>
              <w:top w:val="single" w:sz="18" w:space="0" w:color="000000"/>
            </w:tcBorders>
          </w:tcPr>
          <w:p w14:paraId="5BC31016"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w:t>
            </w:r>
          </w:p>
        </w:tc>
        <w:tc>
          <w:tcPr>
            <w:tcW w:w="1594" w:type="dxa"/>
            <w:tcBorders>
              <w:top w:val="single" w:sz="18" w:space="0" w:color="000000"/>
            </w:tcBorders>
          </w:tcPr>
          <w:p w14:paraId="654CF036"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SAE-Zeromask</w:t>
            </w:r>
          </w:p>
        </w:tc>
        <w:tc>
          <w:tcPr>
            <w:tcW w:w="2323" w:type="dxa"/>
            <w:tcBorders>
              <w:top w:val="single" w:sz="18" w:space="0" w:color="000000"/>
            </w:tcBorders>
          </w:tcPr>
          <w:p w14:paraId="53A83337"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4 way (AD/cMCI/ncMCI/NC)</w:t>
            </w:r>
          </w:p>
        </w:tc>
        <w:tc>
          <w:tcPr>
            <w:tcW w:w="1350" w:type="dxa"/>
            <w:tcBorders>
              <w:top w:val="single" w:sz="18" w:space="0" w:color="000000"/>
            </w:tcBorders>
          </w:tcPr>
          <w:p w14:paraId="76C19886"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53.8%</w:t>
            </w:r>
          </w:p>
        </w:tc>
      </w:tr>
      <w:tr w:rsidR="00C05F21" w:rsidRPr="00066414" w14:paraId="678AE9EE" w14:textId="77777777" w:rsidTr="009C17A7">
        <w:trPr>
          <w:trHeight w:val="435"/>
        </w:trPr>
        <w:tc>
          <w:tcPr>
            <w:tcW w:w="1440" w:type="dxa"/>
            <w:vMerge/>
          </w:tcPr>
          <w:p w14:paraId="6FAE8B17" w14:textId="77777777" w:rsidR="00C05F21" w:rsidRDefault="00C05F21" w:rsidP="0011708A">
            <w:pPr>
              <w:jc w:val="center"/>
              <w:rPr>
                <w:rFonts w:ascii="Times New Roman" w:hAnsi="Times New Roman" w:cs="Times New Roman"/>
                <w:b/>
                <w:sz w:val="24"/>
                <w:szCs w:val="24"/>
              </w:rPr>
            </w:pPr>
          </w:p>
        </w:tc>
        <w:tc>
          <w:tcPr>
            <w:tcW w:w="1870" w:type="dxa"/>
          </w:tcPr>
          <w:p w14:paraId="161AD47D" w14:textId="091578A5"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 xml:space="preserve">Manzak et al </w:t>
            </w:r>
            <w:r w:rsidRPr="0049478E">
              <w:rPr>
                <w:rFonts w:ascii="Times New Roman" w:hAnsi="Times New Roman" w:cs="Times New Roman"/>
                <w:b/>
              </w:rPr>
              <w:fldChar w:fldCharType="begin"/>
            </w:r>
            <w:r w:rsidRPr="0049478E">
              <w:rPr>
                <w:rFonts w:ascii="Times New Roman" w:hAnsi="Times New Roman" w:cs="Times New Roman"/>
                <w:b/>
              </w:rPr>
              <w:instrText xml:space="preserve"> REF _Ref41936053 \r \h </w:instrText>
            </w:r>
            <w:r>
              <w:rPr>
                <w:rFonts w:ascii="Times New Roman" w:hAnsi="Times New Roman" w:cs="Times New Roman"/>
                <w:b/>
              </w:rPr>
              <w:instrText xml:space="preserve"> \* MERGEFORMAT </w:instrText>
            </w:r>
            <w:r w:rsidRPr="0049478E">
              <w:rPr>
                <w:rFonts w:ascii="Times New Roman" w:hAnsi="Times New Roman" w:cs="Times New Roman"/>
                <w:b/>
              </w:rPr>
            </w:r>
            <w:r w:rsidRPr="0049478E">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[9]</w:t>
            </w:r>
            <w:r w:rsidRPr="0049478E">
              <w:rPr>
                <w:rFonts w:ascii="Times New Roman" w:hAnsi="Times New Roman" w:cs="Times New Roman"/>
                <w:b/>
              </w:rPr>
              <w:fldChar w:fldCharType="end"/>
            </w:r>
          </w:p>
        </w:tc>
        <w:tc>
          <w:tcPr>
            <w:tcW w:w="1683" w:type="dxa"/>
          </w:tcPr>
          <w:p w14:paraId="1E567EE0"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w:t>
            </w:r>
          </w:p>
        </w:tc>
        <w:tc>
          <w:tcPr>
            <w:tcW w:w="1594" w:type="dxa"/>
          </w:tcPr>
          <w:p w14:paraId="774E2B71" w14:textId="77777777" w:rsidR="00C05F21" w:rsidRPr="0049478E" w:rsidRDefault="00C05F21" w:rsidP="0011708A">
            <w:pPr>
              <w:jc w:val="center"/>
              <w:rPr>
                <w:rFonts w:ascii="Times New Roman" w:hAnsi="Times New Roman" w:cs="Times New Roman"/>
              </w:rPr>
            </w:pPr>
            <w:r w:rsidRPr="0049478E">
              <w:rPr>
                <w:rFonts w:ascii="Times New Roman" w:eastAsia="Calibri" w:hAnsi="Times New Roman" w:cs="Times New Roman"/>
              </w:rPr>
              <w:t>DNN</w:t>
            </w:r>
          </w:p>
        </w:tc>
        <w:tc>
          <w:tcPr>
            <w:tcW w:w="2323" w:type="dxa"/>
          </w:tcPr>
          <w:p w14:paraId="0CE5869D"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2 way (AD/NC)</w:t>
            </w:r>
          </w:p>
        </w:tc>
        <w:tc>
          <w:tcPr>
            <w:tcW w:w="1350" w:type="dxa"/>
          </w:tcPr>
          <w:p w14:paraId="5C69F28D"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67%</w:t>
            </w:r>
          </w:p>
        </w:tc>
      </w:tr>
      <w:tr w:rsidR="00C05F21" w:rsidRPr="00066414" w14:paraId="5BFFCFB8" w14:textId="77777777" w:rsidTr="009C17A7">
        <w:trPr>
          <w:trHeight w:val="690"/>
        </w:trPr>
        <w:tc>
          <w:tcPr>
            <w:tcW w:w="1440" w:type="dxa"/>
            <w:vMerge/>
          </w:tcPr>
          <w:p w14:paraId="573D4014" w14:textId="77777777" w:rsidR="00C05F21" w:rsidRDefault="00C05F21" w:rsidP="0011708A">
            <w:pPr>
              <w:jc w:val="center"/>
              <w:rPr>
                <w:rFonts w:ascii="Times New Roman" w:hAnsi="Times New Roman" w:cs="Times New Roman"/>
                <w:b/>
                <w:sz w:val="24"/>
                <w:szCs w:val="24"/>
              </w:rPr>
            </w:pPr>
          </w:p>
        </w:tc>
        <w:tc>
          <w:tcPr>
            <w:tcW w:w="1870" w:type="dxa"/>
          </w:tcPr>
          <w:p w14:paraId="63D01954" w14:textId="08B5B2CA"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 xml:space="preserve">Young et al </w:t>
            </w:r>
            <w:r w:rsidRPr="0049478E">
              <w:rPr>
                <w:rFonts w:ascii="Times New Roman" w:hAnsi="Times New Roman" w:cs="Times New Roman"/>
                <w:b/>
              </w:rPr>
              <w:fldChar w:fldCharType="begin"/>
            </w:r>
            <w:r w:rsidRPr="0049478E">
              <w:rPr>
                <w:rFonts w:ascii="Times New Roman" w:hAnsi="Times New Roman" w:cs="Times New Roman"/>
                <w:b/>
              </w:rPr>
              <w:instrText xml:space="preserve"> REF _Ref48092438 \r \h </w:instrText>
            </w:r>
            <w:r>
              <w:rPr>
                <w:rFonts w:ascii="Times New Roman" w:hAnsi="Times New Roman" w:cs="Times New Roman"/>
                <w:b/>
              </w:rPr>
              <w:instrText xml:space="preserve"> \* MERGEFORMAT </w:instrText>
            </w:r>
            <w:r w:rsidRPr="0049478E">
              <w:rPr>
                <w:rFonts w:ascii="Times New Roman" w:hAnsi="Times New Roman" w:cs="Times New Roman"/>
                <w:b/>
              </w:rPr>
            </w:r>
            <w:r w:rsidRPr="0049478E">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[10]</w:t>
            </w:r>
            <w:r w:rsidRPr="0049478E">
              <w:rPr>
                <w:rFonts w:ascii="Times New Roman" w:hAnsi="Times New Roman" w:cs="Times New Roman"/>
                <w:b/>
              </w:rPr>
              <w:fldChar w:fldCharType="end"/>
            </w:r>
          </w:p>
        </w:tc>
        <w:tc>
          <w:tcPr>
            <w:tcW w:w="1683" w:type="dxa"/>
          </w:tcPr>
          <w:p w14:paraId="41689218"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w:t>
            </w:r>
          </w:p>
        </w:tc>
        <w:tc>
          <w:tcPr>
            <w:tcW w:w="1594" w:type="dxa"/>
          </w:tcPr>
          <w:p w14:paraId="63B96FBE"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CNN</w:t>
            </w:r>
          </w:p>
        </w:tc>
        <w:tc>
          <w:tcPr>
            <w:tcW w:w="2323" w:type="dxa"/>
          </w:tcPr>
          <w:p w14:paraId="5C00C1BC"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4 way (AD/pMCI/sMCI/NC)</w:t>
            </w:r>
          </w:p>
        </w:tc>
        <w:tc>
          <w:tcPr>
            <w:tcW w:w="1350" w:type="dxa"/>
          </w:tcPr>
          <w:p w14:paraId="241530DA"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86.60%</w:t>
            </w:r>
          </w:p>
        </w:tc>
      </w:tr>
      <w:tr w:rsidR="00C05F21" w:rsidRPr="00066414" w14:paraId="5A2F81CE" w14:textId="77777777" w:rsidTr="009C17A7">
        <w:trPr>
          <w:trHeight w:val="492"/>
        </w:trPr>
        <w:tc>
          <w:tcPr>
            <w:tcW w:w="1440" w:type="dxa"/>
            <w:vMerge/>
          </w:tcPr>
          <w:p w14:paraId="7FD0AC58" w14:textId="77777777" w:rsidR="00C05F21" w:rsidRDefault="00C05F21" w:rsidP="0011708A">
            <w:pPr>
              <w:jc w:val="center"/>
              <w:rPr>
                <w:rFonts w:ascii="Times New Roman" w:hAnsi="Times New Roman" w:cs="Times New Roman"/>
                <w:b/>
                <w:sz w:val="24"/>
                <w:szCs w:val="24"/>
              </w:rPr>
            </w:pPr>
          </w:p>
        </w:tc>
        <w:tc>
          <w:tcPr>
            <w:tcW w:w="1870" w:type="dxa"/>
          </w:tcPr>
          <w:p w14:paraId="03709865" w14:textId="23B26356"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Payan et al.</w:t>
            </w:r>
            <w:r>
              <w:rPr>
                <w:rFonts w:ascii="Times New Roman" w:hAnsi="Times New Roman" w:cs="Times New Roman"/>
                <w:b/>
              </w:rPr>
              <w:t xml:space="preserve"> </w:t>
            </w:r>
            <w:r>
              <w:rPr>
                <w:rFonts w:ascii="Times New Roman" w:hAnsi="Times New Roman" w:cs="Times New Roman"/>
                <w:b/>
              </w:rPr>
              <w:fldChar w:fldCharType="begin"/>
            </w:r>
            <w:r>
              <w:rPr>
                <w:rFonts w:ascii="Times New Roman" w:hAnsi="Times New Roman" w:cs="Times New Roman"/>
                <w:b/>
              </w:rPr>
              <w:instrText xml:space="preserve"> REF _Ref49605761 \r \h </w:instrText>
            </w:r>
            <w:r w:rsidR="003B0F8F">
              <w:rPr>
                <w:rFonts w:ascii="Times New Roman" w:hAnsi="Times New Roman" w:cs="Times New Roman"/>
                <w:b/>
              </w:rPr>
              <w:instrText xml:space="preserve"> \* MERGEFORMAT </w:instrText>
            </w:r>
            <w:r>
              <w:rPr>
                <w:rFonts w:ascii="Times New Roman" w:hAnsi="Times New Roman" w:cs="Times New Roman"/>
                <w:b/>
              </w:rPr>
            </w:r>
            <w:r>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[11]</w:t>
            </w:r>
            <w:r>
              <w:rPr>
                <w:rFonts w:ascii="Times New Roman" w:hAnsi="Times New Roman" w:cs="Times New Roman"/>
                <w:b/>
              </w:rPr>
              <w:fldChar w:fldCharType="end"/>
            </w:r>
          </w:p>
        </w:tc>
        <w:tc>
          <w:tcPr>
            <w:tcW w:w="1683" w:type="dxa"/>
          </w:tcPr>
          <w:p w14:paraId="119307E0"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w:t>
            </w:r>
          </w:p>
        </w:tc>
        <w:tc>
          <w:tcPr>
            <w:tcW w:w="1594" w:type="dxa"/>
          </w:tcPr>
          <w:p w14:paraId="50A1E428"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CNN</w:t>
            </w:r>
          </w:p>
        </w:tc>
        <w:tc>
          <w:tcPr>
            <w:tcW w:w="2323" w:type="dxa"/>
          </w:tcPr>
          <w:p w14:paraId="6DBAACD1"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3 way (AD/MCI/NC)</w:t>
            </w:r>
          </w:p>
        </w:tc>
        <w:tc>
          <w:tcPr>
            <w:tcW w:w="1350" w:type="dxa"/>
          </w:tcPr>
          <w:p w14:paraId="2D84C969"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89.47%</w:t>
            </w:r>
          </w:p>
        </w:tc>
      </w:tr>
      <w:tr w:rsidR="00C05F21" w:rsidRPr="00066414" w14:paraId="4CB98949" w14:textId="77777777" w:rsidTr="009C17A7">
        <w:trPr>
          <w:trHeight w:val="492"/>
        </w:trPr>
        <w:tc>
          <w:tcPr>
            <w:tcW w:w="1440" w:type="dxa"/>
            <w:vMerge/>
            <w:tcBorders>
              <w:bottom w:val="single" w:sz="18" w:space="0" w:color="000000"/>
            </w:tcBorders>
          </w:tcPr>
          <w:p w14:paraId="6B93B2AB" w14:textId="77777777" w:rsidR="00C05F21" w:rsidRDefault="00C05F21" w:rsidP="0011708A">
            <w:pPr>
              <w:jc w:val="center"/>
              <w:rPr>
                <w:rFonts w:ascii="Times New Roman" w:hAnsi="Times New Roman" w:cs="Times New Roman"/>
                <w:b/>
                <w:sz w:val="24"/>
                <w:szCs w:val="24"/>
              </w:rPr>
            </w:pPr>
          </w:p>
        </w:tc>
        <w:tc>
          <w:tcPr>
            <w:tcW w:w="1870" w:type="dxa"/>
            <w:tcBorders>
              <w:bottom w:val="single" w:sz="18" w:space="0" w:color="000000"/>
            </w:tcBorders>
          </w:tcPr>
          <w:p w14:paraId="1C3A4D79" w14:textId="5B50EA4D" w:rsidR="00C05F21" w:rsidRPr="0049478E" w:rsidRDefault="00C05F21" w:rsidP="0011708A">
            <w:pPr>
              <w:jc w:val="center"/>
              <w:rPr>
                <w:rFonts w:ascii="Times New Roman" w:hAnsi="Times New Roman" w:cs="Times New Roman"/>
                <w:b/>
              </w:rPr>
            </w:pPr>
            <w:r w:rsidRPr="0049478E">
              <w:rPr>
                <w:rFonts w:ascii="Times New Roman" w:hAnsi="Times New Roman" w:cs="Times New Roman"/>
                <w:b/>
              </w:rPr>
              <w:t xml:space="preserve">Zhang et al </w:t>
            </w:r>
            <w:r w:rsidRPr="0049478E">
              <w:rPr>
                <w:rFonts w:ascii="Times New Roman" w:hAnsi="Times New Roman" w:cs="Times New Roman"/>
                <w:b/>
              </w:rPr>
              <w:fldChar w:fldCharType="begin"/>
            </w:r>
            <w:r w:rsidRPr="0049478E">
              <w:rPr>
                <w:rFonts w:ascii="Times New Roman" w:hAnsi="Times New Roman" w:cs="Times New Roman"/>
                <w:b/>
              </w:rPr>
              <w:instrText xml:space="preserve"> REF _Ref46018368 \r \h </w:instrText>
            </w:r>
            <w:r>
              <w:rPr>
                <w:rFonts w:ascii="Times New Roman" w:hAnsi="Times New Roman" w:cs="Times New Roman"/>
                <w:b/>
              </w:rPr>
              <w:instrText xml:space="preserve"> \* MERGEFORMAT </w:instrText>
            </w:r>
            <w:r w:rsidRPr="0049478E">
              <w:rPr>
                <w:rFonts w:ascii="Times New Roman" w:hAnsi="Times New Roman" w:cs="Times New Roman"/>
                <w:b/>
              </w:rPr>
            </w:r>
            <w:r w:rsidRPr="0049478E">
              <w:rPr>
                <w:rFonts w:ascii="Times New Roman" w:hAnsi="Times New Roman" w:cs="Times New Roman"/>
                <w:b/>
              </w:rPr>
              <w:fldChar w:fldCharType="separate"/>
            </w:r>
            <w:r w:rsidR="00F01E70">
              <w:rPr>
                <w:rFonts w:ascii="Times New Roman" w:hAnsi="Times New Roman" w:cs="Times New Roman"/>
                <w:b/>
                <w:cs/>
              </w:rPr>
              <w:t>‎</w:t>
            </w:r>
            <w:r w:rsidR="00F01E70">
              <w:rPr>
                <w:rFonts w:ascii="Times New Roman" w:hAnsi="Times New Roman" w:cs="Times New Roman"/>
                <w:b/>
              </w:rPr>
              <w:t>[12]</w:t>
            </w:r>
            <w:r w:rsidRPr="0049478E">
              <w:rPr>
                <w:rFonts w:ascii="Times New Roman" w:hAnsi="Times New Roman" w:cs="Times New Roman"/>
                <w:b/>
              </w:rPr>
              <w:fldChar w:fldCharType="end"/>
            </w:r>
          </w:p>
        </w:tc>
        <w:tc>
          <w:tcPr>
            <w:tcW w:w="1683" w:type="dxa"/>
            <w:tcBorders>
              <w:bottom w:val="single" w:sz="18" w:space="0" w:color="000000"/>
            </w:tcBorders>
          </w:tcPr>
          <w:p w14:paraId="03BADE79"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MRI</w:t>
            </w:r>
          </w:p>
        </w:tc>
        <w:tc>
          <w:tcPr>
            <w:tcW w:w="1594" w:type="dxa"/>
            <w:tcBorders>
              <w:bottom w:val="single" w:sz="18" w:space="0" w:color="000000"/>
            </w:tcBorders>
          </w:tcPr>
          <w:p w14:paraId="32F56E52"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CNN</w:t>
            </w:r>
          </w:p>
        </w:tc>
        <w:tc>
          <w:tcPr>
            <w:tcW w:w="2323" w:type="dxa"/>
            <w:tcBorders>
              <w:bottom w:val="single" w:sz="18" w:space="0" w:color="000000"/>
            </w:tcBorders>
          </w:tcPr>
          <w:p w14:paraId="0C9619A2"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3 way (AD/MCI/NC)</w:t>
            </w:r>
          </w:p>
        </w:tc>
        <w:tc>
          <w:tcPr>
            <w:tcW w:w="1350" w:type="dxa"/>
            <w:tcBorders>
              <w:bottom w:val="single" w:sz="18" w:space="0" w:color="000000"/>
            </w:tcBorders>
          </w:tcPr>
          <w:p w14:paraId="75620728" w14:textId="77777777" w:rsidR="00C05F21" w:rsidRPr="0049478E" w:rsidRDefault="00C05F21" w:rsidP="0011708A">
            <w:pPr>
              <w:jc w:val="center"/>
              <w:rPr>
                <w:rFonts w:ascii="Times New Roman" w:hAnsi="Times New Roman" w:cs="Times New Roman"/>
              </w:rPr>
            </w:pPr>
            <w:r w:rsidRPr="0049478E">
              <w:rPr>
                <w:rFonts w:ascii="Times New Roman" w:hAnsi="Times New Roman" w:cs="Times New Roman"/>
              </w:rPr>
              <w:t>92.73%</w:t>
            </w:r>
          </w:p>
        </w:tc>
      </w:tr>
    </w:tbl>
    <w:p w14:paraId="25A2D20F" w14:textId="77777777" w:rsidR="00F50E3E" w:rsidRDefault="00F50E3E" w:rsidP="00BF7A78"/>
    <w:p w14:paraId="239416E3" w14:textId="1998D07E" w:rsidR="00BF7A78" w:rsidRPr="00BF7A78" w:rsidRDefault="00BF7A78" w:rsidP="00BF7A78">
      <w:pPr>
        <w:spacing w:line="360" w:lineRule="auto"/>
        <w:jc w:val="both"/>
        <w:rPr>
          <w:rFonts w:ascii="Times New Roman" w:hAnsi="Times New Roman" w:cs="Times New Roman"/>
          <w:sz w:val="24"/>
          <w:szCs w:val="24"/>
        </w:rPr>
      </w:pPr>
      <w:r w:rsidRPr="004732FE">
        <w:rPr>
          <w:rFonts w:ascii="Times New Roman" w:hAnsi="Times New Roman" w:cs="Times New Roman"/>
          <w:sz w:val="24"/>
          <w:szCs w:val="24"/>
        </w:rPr>
        <w:t>Table</w:t>
      </w:r>
      <w:r w:rsidR="00105013" w:rsidRPr="004732FE">
        <w:rPr>
          <w:rFonts w:ascii="Times New Roman" w:hAnsi="Times New Roman" w:cs="Times New Roman"/>
          <w:sz w:val="24"/>
          <w:szCs w:val="24"/>
        </w:rPr>
        <w:t xml:space="preserve"> 4 </w:t>
      </w:r>
      <w:r w:rsidR="00105013">
        <w:rPr>
          <w:rFonts w:ascii="Times New Roman" w:hAnsi="Times New Roman" w:cs="Times New Roman"/>
          <w:sz w:val="24"/>
          <w:szCs w:val="24"/>
        </w:rPr>
        <w:t>presents</w:t>
      </w:r>
      <w:r>
        <w:rPr>
          <w:rFonts w:ascii="Times New Roman" w:hAnsi="Times New Roman" w:cs="Times New Roman"/>
          <w:sz w:val="24"/>
          <w:szCs w:val="24"/>
        </w:rPr>
        <w:t xml:space="preserve"> the comparison of the results between traditional machine learning approaches and deep learning approaches. The maximum results achieved from the traditional machine learning is 83.07% whereas the results achieved from deep learning is 92.73%. These experimental results show that the performance of deep learning approaches is better than traditional machine learning.</w:t>
      </w:r>
      <w:r w:rsidR="00ED3134">
        <w:rPr>
          <w:rFonts w:ascii="Times New Roman" w:hAnsi="Times New Roman" w:cs="Times New Roman"/>
          <w:sz w:val="24"/>
          <w:szCs w:val="24"/>
        </w:rPr>
        <w:t xml:space="preserve"> The highest accuracy achieved by </w:t>
      </w:r>
      <w:r w:rsidR="00ED3134" w:rsidRPr="00ED3134">
        <w:rPr>
          <w:rFonts w:ascii="Times New Roman" w:hAnsi="Times New Roman" w:cs="Times New Roman"/>
        </w:rPr>
        <w:t xml:space="preserve">Zhang et al </w:t>
      </w:r>
      <w:r w:rsidR="00ED3134" w:rsidRPr="00ED3134">
        <w:rPr>
          <w:rFonts w:ascii="Times New Roman" w:hAnsi="Times New Roman" w:cs="Times New Roman"/>
        </w:rPr>
        <w:fldChar w:fldCharType="begin"/>
      </w:r>
      <w:r w:rsidR="00ED3134" w:rsidRPr="00ED3134">
        <w:rPr>
          <w:rFonts w:ascii="Times New Roman" w:hAnsi="Times New Roman" w:cs="Times New Roman"/>
        </w:rPr>
        <w:instrText xml:space="preserve"> REF _Ref46018368 \r \h  \* MERGEFORMAT </w:instrText>
      </w:r>
      <w:r w:rsidR="00ED3134" w:rsidRPr="00ED3134">
        <w:rPr>
          <w:rFonts w:ascii="Times New Roman" w:hAnsi="Times New Roman" w:cs="Times New Roman"/>
        </w:rPr>
      </w:r>
      <w:r w:rsidR="00ED3134" w:rsidRPr="00ED3134">
        <w:rPr>
          <w:rFonts w:ascii="Times New Roman" w:hAnsi="Times New Roman" w:cs="Times New Roman"/>
        </w:rPr>
        <w:fldChar w:fldCharType="separate"/>
      </w:r>
      <w:r w:rsidR="00F01E70">
        <w:rPr>
          <w:rFonts w:ascii="Times New Roman" w:hAnsi="Times New Roman" w:cs="Times New Roman"/>
          <w:cs/>
        </w:rPr>
        <w:t>‎</w:t>
      </w:r>
      <w:r w:rsidR="00F01E70">
        <w:rPr>
          <w:rFonts w:ascii="Times New Roman" w:hAnsi="Times New Roman" w:cs="Times New Roman"/>
        </w:rPr>
        <w:t>[12]</w:t>
      </w:r>
      <w:r w:rsidR="00ED3134" w:rsidRPr="00ED3134">
        <w:rPr>
          <w:rFonts w:ascii="Times New Roman" w:hAnsi="Times New Roman" w:cs="Times New Roman"/>
        </w:rPr>
        <w:fldChar w:fldCharType="end"/>
      </w:r>
      <w:r w:rsidR="00ED3134">
        <w:rPr>
          <w:rFonts w:ascii="Times New Roman" w:hAnsi="Times New Roman" w:cs="Times New Roman"/>
        </w:rPr>
        <w:t xml:space="preserve"> using deep learning approach (CNN). The 3-way classification task was performed on ADNI dataset using</w:t>
      </w:r>
      <w:r w:rsidR="00381D8F">
        <w:rPr>
          <w:rFonts w:ascii="Times New Roman" w:hAnsi="Times New Roman" w:cs="Times New Roman"/>
        </w:rPr>
        <w:t xml:space="preserve"> the</w:t>
      </w:r>
      <w:r w:rsidR="00ED3134">
        <w:rPr>
          <w:rFonts w:ascii="Times New Roman" w:hAnsi="Times New Roman" w:cs="Times New Roman"/>
        </w:rPr>
        <w:t xml:space="preserve"> MRI images</w:t>
      </w:r>
      <w:r w:rsidR="00365480">
        <w:rPr>
          <w:rFonts w:ascii="Times New Roman" w:hAnsi="Times New Roman" w:cs="Times New Roman"/>
        </w:rPr>
        <w:t>.</w:t>
      </w:r>
    </w:p>
    <w:p w14:paraId="72614564" w14:textId="77777777" w:rsidR="00F50E3E" w:rsidRDefault="00F50E3E" w:rsidP="00BF7A78"/>
    <w:p w14:paraId="0F560BDD" w14:textId="77777777" w:rsidR="00BF7A78" w:rsidRDefault="00BF7A78" w:rsidP="00F84FCA">
      <w:pPr>
        <w:pStyle w:val="Heading1"/>
        <w:rPr>
          <w:rFonts w:ascii="Times New Roman" w:hAnsi="Times New Roman" w:cs="Times New Roman"/>
          <w:b/>
          <w:color w:val="auto"/>
        </w:rPr>
      </w:pPr>
    </w:p>
    <w:p w14:paraId="2EC9BB12" w14:textId="77777777" w:rsidR="00F84FCA" w:rsidRDefault="00F84FCA" w:rsidP="00F84FCA"/>
    <w:p w14:paraId="0C1A7157" w14:textId="77777777" w:rsidR="00F84FCA" w:rsidRPr="00F84FCA" w:rsidRDefault="00F84FCA" w:rsidP="00F84FCA"/>
    <w:p w14:paraId="46A46D84" w14:textId="42D9236D" w:rsidR="005C2D3F" w:rsidRPr="00952319" w:rsidRDefault="00E6161F" w:rsidP="001B06CE">
      <w:pPr>
        <w:pStyle w:val="Heading1"/>
        <w:numPr>
          <w:ilvl w:val="0"/>
          <w:numId w:val="5"/>
        </w:numPr>
        <w:spacing w:line="360" w:lineRule="auto"/>
        <w:rPr>
          <w:rFonts w:ascii="Times New Roman" w:hAnsi="Times New Roman" w:cs="Times New Roman"/>
          <w:b/>
          <w:bCs/>
          <w:color w:val="auto"/>
        </w:rPr>
      </w:pPr>
      <w:bookmarkStart w:id="44" w:name="_Toc57115554"/>
      <w:bookmarkEnd w:id="43"/>
      <w:r>
        <w:rPr>
          <w:rFonts w:ascii="Times New Roman" w:hAnsi="Times New Roman" w:cs="Times New Roman"/>
          <w:b/>
          <w:bCs/>
          <w:color w:val="auto"/>
        </w:rPr>
        <w:lastRenderedPageBreak/>
        <w:t>B</w:t>
      </w:r>
      <w:r w:rsidR="00FE2289">
        <w:rPr>
          <w:rFonts w:ascii="Times New Roman" w:hAnsi="Times New Roman" w:cs="Times New Roman"/>
          <w:b/>
          <w:bCs/>
          <w:color w:val="auto"/>
        </w:rPr>
        <w:t>AC</w:t>
      </w:r>
      <w:r w:rsidR="00553F83">
        <w:rPr>
          <w:rFonts w:ascii="Times New Roman" w:hAnsi="Times New Roman" w:cs="Times New Roman"/>
          <w:b/>
          <w:bCs/>
          <w:color w:val="auto"/>
        </w:rPr>
        <w:t>K</w:t>
      </w:r>
      <w:r w:rsidR="00FE2289">
        <w:rPr>
          <w:rFonts w:ascii="Times New Roman" w:hAnsi="Times New Roman" w:cs="Times New Roman"/>
          <w:b/>
          <w:bCs/>
          <w:color w:val="auto"/>
        </w:rPr>
        <w:t>GROUND</w:t>
      </w:r>
      <w:r>
        <w:rPr>
          <w:rFonts w:ascii="Times New Roman" w:hAnsi="Times New Roman" w:cs="Times New Roman"/>
          <w:b/>
          <w:bCs/>
          <w:color w:val="auto"/>
        </w:rPr>
        <w:t xml:space="preserve"> M</w:t>
      </w:r>
      <w:r w:rsidR="00FE2289">
        <w:rPr>
          <w:rFonts w:ascii="Times New Roman" w:hAnsi="Times New Roman" w:cs="Times New Roman"/>
          <w:b/>
          <w:bCs/>
          <w:color w:val="auto"/>
        </w:rPr>
        <w:t>ATERIALS</w:t>
      </w:r>
      <w:bookmarkEnd w:id="44"/>
    </w:p>
    <w:p w14:paraId="389C7C43" w14:textId="668EBD52" w:rsidR="00872A96" w:rsidRDefault="005C2D3F" w:rsidP="008066F8">
      <w:pPr>
        <w:spacing w:line="360" w:lineRule="auto"/>
        <w:ind w:firstLine="450"/>
        <w:jc w:val="both"/>
        <w:rPr>
          <w:rFonts w:ascii="Times New Roman" w:hAnsi="Times New Roman" w:cs="Times New Roman"/>
          <w:sz w:val="24"/>
          <w:szCs w:val="24"/>
        </w:rPr>
      </w:pPr>
      <w:r w:rsidRPr="00952319">
        <w:rPr>
          <w:rFonts w:ascii="Times New Roman" w:hAnsi="Times New Roman" w:cs="Times New Roman"/>
          <w:sz w:val="24"/>
          <w:szCs w:val="24"/>
        </w:rPr>
        <w:t xml:space="preserve">In this </w:t>
      </w:r>
      <w:r>
        <w:rPr>
          <w:rFonts w:ascii="Times New Roman" w:hAnsi="Times New Roman" w:cs="Times New Roman"/>
          <w:sz w:val="24"/>
          <w:szCs w:val="24"/>
        </w:rPr>
        <w:t>chapter</w:t>
      </w:r>
      <w:r w:rsidRPr="00952319">
        <w:rPr>
          <w:rFonts w:ascii="Times New Roman" w:hAnsi="Times New Roman" w:cs="Times New Roman"/>
          <w:sz w:val="24"/>
          <w:szCs w:val="24"/>
        </w:rPr>
        <w:t>, we w</w:t>
      </w:r>
      <w:r w:rsidR="008C469D">
        <w:rPr>
          <w:rFonts w:ascii="Times New Roman" w:hAnsi="Times New Roman" w:cs="Times New Roman"/>
          <w:sz w:val="24"/>
          <w:szCs w:val="24"/>
        </w:rPr>
        <w:t xml:space="preserve">ill introduce the background of different methods which we will use </w:t>
      </w:r>
      <w:r w:rsidRPr="00952319">
        <w:rPr>
          <w:rFonts w:ascii="Times New Roman" w:hAnsi="Times New Roman" w:cs="Times New Roman"/>
          <w:sz w:val="24"/>
          <w:szCs w:val="24"/>
        </w:rPr>
        <w:t>in multiple s</w:t>
      </w:r>
      <w:r w:rsidR="009A04A3">
        <w:rPr>
          <w:rFonts w:ascii="Times New Roman" w:hAnsi="Times New Roman" w:cs="Times New Roman"/>
          <w:sz w:val="24"/>
          <w:szCs w:val="24"/>
        </w:rPr>
        <w:t>tudies using techniques such as</w:t>
      </w:r>
      <w:r w:rsidR="002E178E">
        <w:rPr>
          <w:rFonts w:ascii="Times New Roman" w:hAnsi="Times New Roman" w:cs="Times New Roman"/>
          <w:sz w:val="24"/>
          <w:szCs w:val="24"/>
        </w:rPr>
        <w:t xml:space="preserve"> neural network, convolutional neural network, CNN architecture</w:t>
      </w:r>
      <w:bookmarkStart w:id="45" w:name="_Toc43830281"/>
      <w:r w:rsidR="008C469D">
        <w:rPr>
          <w:rFonts w:ascii="Times New Roman" w:hAnsi="Times New Roman" w:cs="Times New Roman"/>
          <w:sz w:val="24"/>
          <w:szCs w:val="24"/>
        </w:rPr>
        <w:t>,</w:t>
      </w:r>
      <w:r w:rsidR="00F71B77">
        <w:rPr>
          <w:rFonts w:ascii="Times New Roman" w:hAnsi="Times New Roman" w:cs="Times New Roman"/>
          <w:sz w:val="24"/>
          <w:szCs w:val="24"/>
        </w:rPr>
        <w:t xml:space="preserve"> </w:t>
      </w:r>
      <w:r w:rsidR="001C3F4F">
        <w:rPr>
          <w:rFonts w:ascii="Times New Roman" w:hAnsi="Times New Roman" w:cs="Times New Roman"/>
          <w:sz w:val="24"/>
          <w:szCs w:val="24"/>
        </w:rPr>
        <w:t>t</w:t>
      </w:r>
      <w:r w:rsidR="009A04A3">
        <w:rPr>
          <w:rFonts w:ascii="Times New Roman" w:hAnsi="Times New Roman" w:cs="Times New Roman"/>
          <w:sz w:val="24"/>
          <w:szCs w:val="24"/>
        </w:rPr>
        <w:t>ransfer</w:t>
      </w:r>
      <w:r w:rsidR="008C469D">
        <w:rPr>
          <w:rFonts w:ascii="Times New Roman" w:hAnsi="Times New Roman" w:cs="Times New Roman"/>
          <w:sz w:val="24"/>
          <w:szCs w:val="24"/>
        </w:rPr>
        <w:t xml:space="preserve"> </w:t>
      </w:r>
      <w:r w:rsidR="001C3F4F">
        <w:rPr>
          <w:rFonts w:ascii="Times New Roman" w:hAnsi="Times New Roman" w:cs="Times New Roman"/>
          <w:sz w:val="24"/>
          <w:szCs w:val="24"/>
        </w:rPr>
        <w:t>l</w:t>
      </w:r>
      <w:r w:rsidR="00844896">
        <w:rPr>
          <w:rFonts w:ascii="Times New Roman" w:hAnsi="Times New Roman" w:cs="Times New Roman"/>
          <w:sz w:val="24"/>
          <w:szCs w:val="24"/>
        </w:rPr>
        <w:t>earning</w:t>
      </w:r>
      <w:r w:rsidR="00B067EC">
        <w:rPr>
          <w:rFonts w:ascii="Times New Roman" w:hAnsi="Times New Roman" w:cs="Times New Roman"/>
          <w:sz w:val="24"/>
          <w:szCs w:val="24"/>
        </w:rPr>
        <w:t>,</w:t>
      </w:r>
      <w:r w:rsidR="00234B7D">
        <w:rPr>
          <w:rFonts w:ascii="Times New Roman" w:hAnsi="Times New Roman" w:cs="Times New Roman"/>
          <w:sz w:val="24"/>
          <w:szCs w:val="24"/>
        </w:rPr>
        <w:t xml:space="preserve"> and </w:t>
      </w:r>
      <w:r w:rsidR="001C3F4F" w:rsidRPr="00D42E40">
        <w:rPr>
          <w:rFonts w:ascii="Times New Roman" w:hAnsi="Times New Roman" w:cs="Times New Roman"/>
          <w:color w:val="000000"/>
          <w:sz w:val="24"/>
          <w:szCs w:val="24"/>
          <w:shd w:val="clear" w:color="auto" w:fill="FFFFFF"/>
        </w:rPr>
        <w:t>Hand-crafted Feature Descriptors</w:t>
      </w:r>
      <w:r w:rsidR="002E178E">
        <w:rPr>
          <w:rFonts w:ascii="Times New Roman" w:hAnsi="Times New Roman" w:cs="Times New Roman"/>
          <w:sz w:val="24"/>
          <w:szCs w:val="24"/>
        </w:rPr>
        <w:t>.</w:t>
      </w:r>
    </w:p>
    <w:p w14:paraId="32824734" w14:textId="1663F6D8" w:rsidR="005C2D3F" w:rsidRPr="00580B92" w:rsidRDefault="008066F8" w:rsidP="001B06CE">
      <w:pPr>
        <w:pStyle w:val="Heading2"/>
        <w:numPr>
          <w:ilvl w:val="1"/>
          <w:numId w:val="9"/>
        </w:numPr>
        <w:spacing w:line="360" w:lineRule="auto"/>
        <w:rPr>
          <w:rFonts w:ascii="Times New Roman" w:hAnsi="Times New Roman" w:cs="Times New Roman"/>
          <w:b/>
          <w:color w:val="auto"/>
        </w:rPr>
      </w:pPr>
      <w:r>
        <w:rPr>
          <w:rFonts w:ascii="Times New Roman" w:hAnsi="Times New Roman" w:cs="Times New Roman"/>
          <w:b/>
          <w:color w:val="auto"/>
        </w:rPr>
        <w:t xml:space="preserve">  </w:t>
      </w:r>
      <w:bookmarkStart w:id="46" w:name="_Toc57115555"/>
      <w:r w:rsidR="005C2D3F" w:rsidRPr="00580B92">
        <w:rPr>
          <w:rFonts w:ascii="Times New Roman" w:hAnsi="Times New Roman" w:cs="Times New Roman"/>
          <w:b/>
          <w:color w:val="auto"/>
        </w:rPr>
        <w:t>Deep Learning</w:t>
      </w:r>
      <w:bookmarkEnd w:id="45"/>
      <w:bookmarkEnd w:id="46"/>
    </w:p>
    <w:p w14:paraId="4F4487A8" w14:textId="25747491" w:rsidR="00D773AD" w:rsidRDefault="00B167D1" w:rsidP="00D1296A">
      <w:pPr>
        <w:spacing w:line="360" w:lineRule="auto"/>
        <w:ind w:firstLine="450"/>
        <w:jc w:val="both"/>
        <w:rPr>
          <w:rFonts w:ascii="Times New Roman" w:hAnsi="Times New Roman" w:cs="Times New Roman"/>
          <w:sz w:val="24"/>
          <w:szCs w:val="24"/>
        </w:rPr>
      </w:pPr>
      <w:r>
        <w:rPr>
          <w:rFonts w:ascii="Times New Roman" w:hAnsi="Times New Roman" w:cs="Times New Roman"/>
          <w:sz w:val="24"/>
          <w:szCs w:val="24"/>
        </w:rPr>
        <w:t xml:space="preserve"> </w:t>
      </w:r>
      <w:r w:rsidR="00E6020C">
        <w:rPr>
          <w:rFonts w:ascii="Times New Roman" w:hAnsi="Times New Roman" w:cs="Times New Roman"/>
          <w:sz w:val="24"/>
          <w:szCs w:val="24"/>
        </w:rPr>
        <w:t>Machine Learning gives</w:t>
      </w:r>
      <w:r w:rsidR="00E6020C" w:rsidRPr="00E6020C">
        <w:rPr>
          <w:rFonts w:ascii="Times New Roman" w:hAnsi="Times New Roman" w:cs="Times New Roman"/>
          <w:sz w:val="24"/>
          <w:szCs w:val="24"/>
        </w:rPr>
        <w:t xml:space="preserve"> a </w:t>
      </w:r>
      <w:r w:rsidR="00E6020C">
        <w:rPr>
          <w:rFonts w:ascii="Times New Roman" w:hAnsi="Times New Roman" w:cs="Times New Roman"/>
          <w:sz w:val="24"/>
          <w:szCs w:val="24"/>
        </w:rPr>
        <w:t>huge</w:t>
      </w:r>
      <w:r w:rsidR="00E6020C" w:rsidRPr="00E6020C">
        <w:rPr>
          <w:rFonts w:ascii="Times New Roman" w:hAnsi="Times New Roman" w:cs="Times New Roman"/>
          <w:sz w:val="24"/>
          <w:szCs w:val="24"/>
        </w:rPr>
        <w:t xml:space="preserve"> </w:t>
      </w:r>
      <w:r w:rsidR="00E6020C" w:rsidRPr="005F57FF">
        <w:rPr>
          <w:rFonts w:ascii="Times New Roman" w:hAnsi="Times New Roman" w:cs="Times New Roman"/>
          <w:sz w:val="24"/>
          <w:szCs w:val="24"/>
        </w:rPr>
        <w:t>assortment</w:t>
      </w:r>
      <w:r w:rsidR="00E6020C" w:rsidRPr="00E6020C">
        <w:rPr>
          <w:rFonts w:ascii="Times New Roman" w:hAnsi="Times New Roman" w:cs="Times New Roman"/>
          <w:sz w:val="24"/>
          <w:szCs w:val="24"/>
        </w:rPr>
        <w:t xml:space="preserve"> of algorithms from special algorithms along with mathematical approaches such as Bayesian networks, quantitative analyzes such as li</w:t>
      </w:r>
      <w:r w:rsidR="00E6020C">
        <w:rPr>
          <w:rFonts w:ascii="Times New Roman" w:hAnsi="Times New Roman" w:cs="Times New Roman"/>
          <w:sz w:val="24"/>
          <w:szCs w:val="24"/>
        </w:rPr>
        <w:t>near and logistic regression and</w:t>
      </w:r>
      <w:r w:rsidR="00E6020C" w:rsidRPr="00E6020C">
        <w:rPr>
          <w:rFonts w:ascii="Times New Roman" w:hAnsi="Times New Roman" w:cs="Times New Roman"/>
          <w:sz w:val="24"/>
          <w:szCs w:val="24"/>
        </w:rPr>
        <w:t xml:space="preserve"> decision trees</w:t>
      </w:r>
      <w:r w:rsidR="005C2D3F">
        <w:rPr>
          <w:rFonts w:ascii="Times New Roman" w:hAnsi="Times New Roman" w:cs="Times New Roman"/>
          <w:sz w:val="24"/>
          <w:szCs w:val="24"/>
        </w:rPr>
        <w:t>.</w:t>
      </w:r>
      <w:r w:rsidR="00E6020C">
        <w:rPr>
          <w:rFonts w:ascii="Times New Roman" w:hAnsi="Times New Roman" w:cs="Times New Roman"/>
          <w:sz w:val="24"/>
          <w:szCs w:val="24"/>
        </w:rPr>
        <w:t xml:space="preserve"> </w:t>
      </w:r>
      <w:r w:rsidR="005C2D3F">
        <w:rPr>
          <w:rFonts w:ascii="Times New Roman" w:hAnsi="Times New Roman" w:cs="Times New Roman"/>
          <w:sz w:val="24"/>
          <w:szCs w:val="24"/>
        </w:rPr>
        <w:t>The</w:t>
      </w:r>
      <w:r w:rsidR="005C2D3F" w:rsidRPr="008A54E5">
        <w:rPr>
          <w:rFonts w:ascii="Times New Roman" w:hAnsi="Times New Roman" w:cs="Times New Roman"/>
          <w:sz w:val="24"/>
          <w:szCs w:val="24"/>
        </w:rPr>
        <w:t xml:space="preserve">se algorithms are still efficient, but these algorithms have little limitations when learning for </w:t>
      </w:r>
      <w:r w:rsidR="0055551B" w:rsidRPr="008A54E5">
        <w:rPr>
          <w:rFonts w:ascii="Times New Roman" w:hAnsi="Times New Roman" w:cs="Times New Roman"/>
          <w:sz w:val="24"/>
          <w:szCs w:val="24"/>
        </w:rPr>
        <w:t>very</w:t>
      </w:r>
      <w:r w:rsidR="005C2D3F">
        <w:rPr>
          <w:rFonts w:ascii="Times New Roman" w:hAnsi="Times New Roman" w:cs="Times New Roman"/>
          <w:sz w:val="24"/>
          <w:szCs w:val="24"/>
        </w:rPr>
        <w:t xml:space="preserve"> </w:t>
      </w:r>
      <w:r w:rsidR="0055551B">
        <w:rPr>
          <w:rFonts w:ascii="Times New Roman" w:hAnsi="Times New Roman" w:cs="Times New Roman"/>
          <w:sz w:val="24"/>
          <w:szCs w:val="24"/>
        </w:rPr>
        <w:t>complicated</w:t>
      </w:r>
      <w:r w:rsidR="005C2D3F">
        <w:rPr>
          <w:rFonts w:ascii="Times New Roman" w:hAnsi="Times New Roman" w:cs="Times New Roman"/>
          <w:sz w:val="24"/>
          <w:szCs w:val="24"/>
        </w:rPr>
        <w:t xml:space="preserve"> </w:t>
      </w:r>
      <w:r w:rsidR="0055551B">
        <w:rPr>
          <w:rFonts w:ascii="Times New Roman" w:hAnsi="Times New Roman" w:cs="Times New Roman"/>
          <w:sz w:val="24"/>
          <w:szCs w:val="24"/>
        </w:rPr>
        <w:t>data images</w:t>
      </w:r>
      <w:r w:rsidR="005C2D3F" w:rsidRPr="008A54E5">
        <w:rPr>
          <w:rFonts w:ascii="Times New Roman" w:hAnsi="Times New Roman" w:cs="Times New Roman"/>
          <w:sz w:val="24"/>
          <w:szCs w:val="24"/>
        </w:rPr>
        <w:t xml:space="preserve">. </w:t>
      </w:r>
      <w:r w:rsidR="00BE3143">
        <w:rPr>
          <w:rFonts w:ascii="Times New Roman" w:hAnsi="Times New Roman" w:cs="Times New Roman"/>
          <w:sz w:val="24"/>
          <w:szCs w:val="24"/>
        </w:rPr>
        <w:t>It</w:t>
      </w:r>
      <w:r w:rsidR="005C2D3F" w:rsidRPr="008A54E5">
        <w:rPr>
          <w:rFonts w:ascii="Times New Roman" w:hAnsi="Times New Roman" w:cs="Times New Roman"/>
          <w:sz w:val="24"/>
          <w:szCs w:val="24"/>
        </w:rPr>
        <w:t xml:space="preserve"> derives fro</w:t>
      </w:r>
      <w:r w:rsidR="005C2D3F">
        <w:rPr>
          <w:rFonts w:ascii="Times New Roman" w:hAnsi="Times New Roman" w:cs="Times New Roman"/>
          <w:sz w:val="24"/>
          <w:szCs w:val="24"/>
        </w:rPr>
        <w:t>m cognitive theory and information</w:t>
      </w:r>
      <w:r w:rsidR="005C2D3F" w:rsidRPr="008A54E5">
        <w:rPr>
          <w:rFonts w:ascii="Times New Roman" w:hAnsi="Times New Roman" w:cs="Times New Roman"/>
          <w:sz w:val="24"/>
          <w:szCs w:val="24"/>
        </w:rPr>
        <w:t xml:space="preserve"> theory and the learning mechanis</w:t>
      </w:r>
      <w:r w:rsidR="005C2D3F">
        <w:rPr>
          <w:rFonts w:ascii="Times New Roman" w:hAnsi="Times New Roman" w:cs="Times New Roman"/>
          <w:sz w:val="24"/>
          <w:szCs w:val="24"/>
        </w:rPr>
        <w:t xml:space="preserve">m of human neurons </w:t>
      </w:r>
      <w:r w:rsidR="00BE3143" w:rsidRPr="00BE3143">
        <w:rPr>
          <w:rFonts w:ascii="Times New Roman" w:hAnsi="Times New Roman" w:cs="Times New Roman"/>
          <w:sz w:val="24"/>
          <w:szCs w:val="24"/>
        </w:rPr>
        <w:t>together with strong neuronal interconnection attempts to</w:t>
      </w:r>
      <w:r w:rsidR="005C2D3F">
        <w:rPr>
          <w:rFonts w:ascii="Times New Roman" w:hAnsi="Times New Roman" w:cs="Times New Roman"/>
          <w:sz w:val="24"/>
          <w:szCs w:val="24"/>
        </w:rPr>
        <w:t xml:space="preserve"> </w:t>
      </w:r>
      <w:r w:rsidR="00BE3143">
        <w:rPr>
          <w:rFonts w:ascii="Times New Roman" w:hAnsi="Times New Roman" w:cs="Times New Roman"/>
          <w:sz w:val="24"/>
          <w:szCs w:val="24"/>
        </w:rPr>
        <w:t>replicate</w:t>
      </w:r>
      <w:r w:rsidR="005C2D3F" w:rsidRPr="008A54E5">
        <w:rPr>
          <w:rFonts w:ascii="Times New Roman" w:hAnsi="Times New Roman" w:cs="Times New Roman"/>
          <w:sz w:val="24"/>
          <w:szCs w:val="24"/>
        </w:rPr>
        <w:t xml:space="preserve"> them.</w:t>
      </w:r>
      <w:r w:rsidR="005C2D3F">
        <w:rPr>
          <w:rFonts w:ascii="Times New Roman" w:hAnsi="Times New Roman" w:cs="Times New Roman"/>
          <w:sz w:val="24"/>
          <w:szCs w:val="24"/>
        </w:rPr>
        <w:t xml:space="preserve"> </w:t>
      </w:r>
      <w:r w:rsidR="008B5465" w:rsidRPr="00CD4325">
        <w:rPr>
          <w:rFonts w:ascii="Times New Roman" w:hAnsi="Times New Roman" w:cs="Times New Roman"/>
          <w:sz w:val="24"/>
          <w:szCs w:val="24"/>
        </w:rPr>
        <w:t xml:space="preserve">Some of the key benefits of processing neurons and the neural network model </w:t>
      </w:r>
      <w:r w:rsidR="00ED7877">
        <w:rPr>
          <w:rFonts w:ascii="Times New Roman" w:hAnsi="Times New Roman" w:cs="Times New Roman"/>
          <w:sz w:val="24"/>
          <w:szCs w:val="24"/>
        </w:rPr>
        <w:t>are</w:t>
      </w:r>
      <w:r w:rsidR="008B5465" w:rsidRPr="00CD4325">
        <w:rPr>
          <w:rFonts w:ascii="Times New Roman" w:hAnsi="Times New Roman" w:cs="Times New Roman"/>
          <w:sz w:val="24"/>
          <w:szCs w:val="24"/>
        </w:rPr>
        <w:t xml:space="preserve"> that </w:t>
      </w:r>
      <w:r w:rsidR="008B5465" w:rsidRPr="004E4E31">
        <w:rPr>
          <w:rFonts w:ascii="Times New Roman" w:hAnsi="Times New Roman" w:cs="Times New Roman"/>
          <w:sz w:val="24"/>
          <w:szCs w:val="24"/>
        </w:rPr>
        <w:t>it can add</w:t>
      </w:r>
      <w:r w:rsidR="008B5465">
        <w:rPr>
          <w:rFonts w:ascii="Times New Roman" w:hAnsi="Times New Roman" w:cs="Times New Roman"/>
          <w:sz w:val="24"/>
          <w:szCs w:val="24"/>
        </w:rPr>
        <w:t xml:space="preserve"> generalized neurons to any type</w:t>
      </w:r>
      <w:r w:rsidR="008B5465" w:rsidRPr="004E4E31">
        <w:rPr>
          <w:rFonts w:ascii="Times New Roman" w:hAnsi="Times New Roman" w:cs="Times New Roman"/>
          <w:sz w:val="24"/>
          <w:szCs w:val="24"/>
        </w:rPr>
        <w:t xml:space="preserve"> of data and learn in</w:t>
      </w:r>
      <w:r w:rsidR="008B5465">
        <w:rPr>
          <w:rFonts w:ascii="Times New Roman" w:hAnsi="Times New Roman" w:cs="Times New Roman"/>
          <w:sz w:val="24"/>
          <w:szCs w:val="24"/>
        </w:rPr>
        <w:t>-</w:t>
      </w:r>
      <w:r w:rsidR="008B5465" w:rsidRPr="004E4E31">
        <w:rPr>
          <w:rFonts w:ascii="Times New Roman" w:hAnsi="Times New Roman" w:cs="Times New Roman"/>
          <w:sz w:val="24"/>
          <w:szCs w:val="24"/>
        </w:rPr>
        <w:t>depth</w:t>
      </w:r>
      <w:r w:rsidR="003A2162">
        <w:rPr>
          <w:rFonts w:ascii="Times New Roman" w:hAnsi="Times New Roman" w:cs="Times New Roman"/>
          <w:sz w:val="24"/>
          <w:szCs w:val="24"/>
        </w:rPr>
        <w:t xml:space="preserve"> </w:t>
      </w:r>
      <w:r w:rsidR="003A2162">
        <w:rPr>
          <w:rFonts w:ascii="Times New Roman" w:hAnsi="Times New Roman" w:cs="Times New Roman"/>
          <w:sz w:val="24"/>
          <w:szCs w:val="24"/>
        </w:rPr>
        <w:fldChar w:fldCharType="begin"/>
      </w:r>
      <w:r w:rsidR="003A2162">
        <w:rPr>
          <w:rFonts w:ascii="Times New Roman" w:hAnsi="Times New Roman" w:cs="Times New Roman"/>
          <w:sz w:val="24"/>
          <w:szCs w:val="24"/>
        </w:rPr>
        <w:instrText xml:space="preserve"> REF _Ref40483385 \r \h </w:instrText>
      </w:r>
      <w:r w:rsidR="003A2162">
        <w:rPr>
          <w:rFonts w:ascii="Times New Roman" w:hAnsi="Times New Roman" w:cs="Times New Roman"/>
          <w:sz w:val="24"/>
          <w:szCs w:val="24"/>
        </w:rPr>
      </w:r>
      <w:r w:rsidR="003A2162">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[13]</w:t>
      </w:r>
      <w:r w:rsidR="003A2162">
        <w:rPr>
          <w:rFonts w:ascii="Times New Roman" w:hAnsi="Times New Roman" w:cs="Times New Roman"/>
          <w:sz w:val="24"/>
          <w:szCs w:val="24"/>
        </w:rPr>
        <w:fldChar w:fldCharType="end"/>
      </w:r>
      <w:r w:rsidR="005C2D3F" w:rsidRPr="004E4E31">
        <w:rPr>
          <w:rFonts w:ascii="Times New Roman" w:hAnsi="Times New Roman" w:cs="Times New Roman"/>
          <w:sz w:val="24"/>
          <w:szCs w:val="24"/>
        </w:rPr>
        <w:t>.</w:t>
      </w:r>
      <w:r w:rsidR="00241DEA">
        <w:rPr>
          <w:rFonts w:ascii="Times New Roman" w:hAnsi="Times New Roman" w:cs="Times New Roman"/>
          <w:sz w:val="24"/>
          <w:szCs w:val="24"/>
        </w:rPr>
        <w:t xml:space="preserve"> </w:t>
      </w:r>
      <w:r w:rsidR="008B5465">
        <w:rPr>
          <w:rFonts w:ascii="Times New Roman" w:hAnsi="Times New Roman" w:cs="Times New Roman"/>
          <w:sz w:val="24"/>
          <w:szCs w:val="24"/>
        </w:rPr>
        <w:t>It</w:t>
      </w:r>
      <w:r w:rsidR="005C2D3F" w:rsidRPr="004E4E31">
        <w:rPr>
          <w:rFonts w:ascii="Times New Roman" w:hAnsi="Times New Roman" w:cs="Times New Roman"/>
          <w:sz w:val="24"/>
          <w:szCs w:val="24"/>
        </w:rPr>
        <w:t xml:space="preserve"> is </w:t>
      </w:r>
      <w:r w:rsidR="008B5465">
        <w:rPr>
          <w:rFonts w:ascii="Times New Roman" w:hAnsi="Times New Roman" w:cs="Times New Roman"/>
          <w:sz w:val="24"/>
          <w:szCs w:val="24"/>
        </w:rPr>
        <w:t>viewed as</w:t>
      </w:r>
      <w:r w:rsidR="005C2D3F">
        <w:rPr>
          <w:rFonts w:ascii="Times New Roman" w:hAnsi="Times New Roman" w:cs="Times New Roman"/>
          <w:sz w:val="24"/>
          <w:szCs w:val="24"/>
        </w:rPr>
        <w:t xml:space="preserve"> a promising way of research</w:t>
      </w:r>
      <w:r w:rsidR="005C2D3F" w:rsidRPr="004E4E31">
        <w:rPr>
          <w:rFonts w:ascii="Times New Roman" w:hAnsi="Times New Roman" w:cs="Times New Roman"/>
          <w:sz w:val="24"/>
          <w:szCs w:val="24"/>
        </w:rPr>
        <w:t xml:space="preserve"> because it can classify the c</w:t>
      </w:r>
      <w:r w:rsidR="005C2D3F">
        <w:rPr>
          <w:rFonts w:ascii="Times New Roman" w:hAnsi="Times New Roman" w:cs="Times New Roman"/>
          <w:sz w:val="24"/>
          <w:szCs w:val="24"/>
        </w:rPr>
        <w:t xml:space="preserve">omplex features </w:t>
      </w:r>
      <w:r w:rsidR="00241DEA">
        <w:rPr>
          <w:rFonts w:ascii="Times New Roman" w:hAnsi="Times New Roman" w:cs="Times New Roman"/>
          <w:sz w:val="24"/>
          <w:szCs w:val="24"/>
        </w:rPr>
        <w:t>a</w:t>
      </w:r>
      <w:r w:rsidR="00241DEA" w:rsidRPr="00241DEA">
        <w:rPr>
          <w:rFonts w:ascii="Times New Roman" w:hAnsi="Times New Roman" w:cs="Times New Roman"/>
          <w:sz w:val="24"/>
          <w:szCs w:val="24"/>
        </w:rPr>
        <w:t>t a very abstract point</w:t>
      </w:r>
      <w:r w:rsidR="005C2D3F" w:rsidRPr="004E4E31">
        <w:rPr>
          <w:rFonts w:ascii="Times New Roman" w:hAnsi="Times New Roman" w:cs="Times New Roman"/>
          <w:sz w:val="24"/>
          <w:szCs w:val="24"/>
        </w:rPr>
        <w:t>.</w:t>
      </w:r>
      <w:r w:rsidR="00776FD9" w:rsidRPr="00776FD9">
        <w:rPr>
          <w:rFonts w:ascii="Times New Roman" w:hAnsi="Times New Roman" w:cs="Times New Roman"/>
          <w:sz w:val="24"/>
          <w:szCs w:val="24"/>
        </w:rPr>
        <w:t xml:space="preserve"> </w:t>
      </w:r>
      <w:r w:rsidR="00D1296A" w:rsidRPr="00D1296A">
        <w:rPr>
          <w:rFonts w:ascii="Times New Roman" w:hAnsi="Times New Roman" w:cs="Times New Roman"/>
          <w:sz w:val="24"/>
          <w:szCs w:val="24"/>
        </w:rPr>
        <w:t xml:space="preserve">It involves learning the representation and abstraction of multi-level, useful for data like image, text and sound. </w:t>
      </w:r>
      <w:r w:rsidR="00776FD9" w:rsidRPr="00776FD9">
        <w:rPr>
          <w:rFonts w:ascii="Times New Roman" w:hAnsi="Times New Roman" w:cs="Times New Roman"/>
          <w:sz w:val="24"/>
          <w:szCs w:val="24"/>
        </w:rPr>
        <w:t>One of the extraordinar</w:t>
      </w:r>
      <w:r w:rsidR="00776FD9">
        <w:rPr>
          <w:rFonts w:ascii="Times New Roman" w:hAnsi="Times New Roman" w:cs="Times New Roman"/>
          <w:sz w:val="24"/>
          <w:szCs w:val="24"/>
        </w:rPr>
        <w:t>y features in the training process</w:t>
      </w:r>
      <w:r w:rsidR="00776FD9" w:rsidRPr="00776FD9">
        <w:rPr>
          <w:rFonts w:ascii="Times New Roman" w:hAnsi="Times New Roman" w:cs="Times New Roman"/>
          <w:sz w:val="24"/>
          <w:szCs w:val="24"/>
        </w:rPr>
        <w:t xml:space="preserve"> is the opportunity to use unlabeled data </w:t>
      </w:r>
      <w:r w:rsidR="003A2162">
        <w:rPr>
          <w:rFonts w:ascii="Times New Roman" w:hAnsi="Times New Roman" w:cs="Times New Roman"/>
          <w:sz w:val="24"/>
          <w:szCs w:val="24"/>
        </w:rPr>
        <w:fldChar w:fldCharType="begin"/>
      </w:r>
      <w:r w:rsidR="003A2162">
        <w:rPr>
          <w:rFonts w:ascii="Times New Roman" w:hAnsi="Times New Roman" w:cs="Times New Roman"/>
          <w:sz w:val="24"/>
          <w:szCs w:val="24"/>
        </w:rPr>
        <w:instrText xml:space="preserve"> REF _Ref40483392 \r \h </w:instrText>
      </w:r>
      <w:r w:rsidR="003A2162">
        <w:rPr>
          <w:rFonts w:ascii="Times New Roman" w:hAnsi="Times New Roman" w:cs="Times New Roman"/>
          <w:sz w:val="24"/>
          <w:szCs w:val="24"/>
        </w:rPr>
      </w:r>
      <w:r w:rsidR="003A2162">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[14]</w:t>
      </w:r>
      <w:r w:rsidR="003A2162">
        <w:rPr>
          <w:rFonts w:ascii="Times New Roman" w:hAnsi="Times New Roman" w:cs="Times New Roman"/>
          <w:sz w:val="24"/>
          <w:szCs w:val="24"/>
        </w:rPr>
        <w:fldChar w:fldCharType="end"/>
      </w:r>
      <w:r w:rsidR="005C2D3F" w:rsidRPr="004E4E31">
        <w:rPr>
          <w:rFonts w:ascii="Times New Roman" w:hAnsi="Times New Roman" w:cs="Times New Roman"/>
          <w:sz w:val="24"/>
          <w:szCs w:val="24"/>
        </w:rPr>
        <w:t>.</w:t>
      </w:r>
      <w:r w:rsidR="00D773AD">
        <w:rPr>
          <w:rFonts w:ascii="Times New Roman" w:hAnsi="Times New Roman" w:cs="Times New Roman"/>
          <w:sz w:val="24"/>
          <w:szCs w:val="24"/>
        </w:rPr>
        <w:t xml:space="preserve"> </w:t>
      </w:r>
    </w:p>
    <w:p w14:paraId="40C86C44" w14:textId="031DDB46" w:rsidR="00BF4824" w:rsidRPr="00AE4A6E" w:rsidRDefault="0061431D" w:rsidP="00F16150">
      <w:pPr>
        <w:spacing w:line="360" w:lineRule="auto"/>
        <w:jc w:val="both"/>
        <w:rPr>
          <w:rFonts w:ascii="Times New Roman" w:hAnsi="Times New Roman" w:cs="Times New Roman"/>
          <w:sz w:val="24"/>
          <w:szCs w:val="24"/>
        </w:rPr>
      </w:pPr>
      <w:r w:rsidRPr="0061431D">
        <w:rPr>
          <w:rFonts w:ascii="Times New Roman" w:hAnsi="Times New Roman" w:cs="Times New Roman"/>
          <w:sz w:val="24"/>
          <w:szCs w:val="24"/>
        </w:rPr>
        <w:t>Deep learning is classified as a multi-layer neural network with several neurons on each layer that completes the tasks y</w:t>
      </w:r>
      <w:r>
        <w:rPr>
          <w:rFonts w:ascii="Times New Roman" w:hAnsi="Times New Roman" w:cs="Times New Roman"/>
          <w:sz w:val="24"/>
          <w:szCs w:val="24"/>
        </w:rPr>
        <w:t>ou want, such as classification</w:t>
      </w:r>
      <w:r w:rsidR="0078225C">
        <w:rPr>
          <w:rFonts w:ascii="Times New Roman" w:hAnsi="Times New Roman" w:cs="Times New Roman"/>
          <w:sz w:val="24"/>
          <w:szCs w:val="24"/>
        </w:rPr>
        <w:t>, regression</w:t>
      </w:r>
      <w:r w:rsidRPr="0061431D">
        <w:rPr>
          <w:rFonts w:ascii="Times New Roman" w:hAnsi="Times New Roman" w:cs="Times New Roman"/>
          <w:sz w:val="24"/>
          <w:szCs w:val="24"/>
        </w:rPr>
        <w:t>, clustering and so on.</w:t>
      </w:r>
      <w:r w:rsidR="00753673">
        <w:rPr>
          <w:rFonts w:ascii="Times New Roman" w:hAnsi="Times New Roman" w:cs="Times New Roman"/>
          <w:sz w:val="24"/>
          <w:szCs w:val="24"/>
        </w:rPr>
        <w:t xml:space="preserve"> </w:t>
      </w:r>
      <w:r w:rsidR="0078225C" w:rsidRPr="0078225C">
        <w:rPr>
          <w:rFonts w:ascii="Times New Roman" w:hAnsi="Times New Roman" w:cs="Times New Roman"/>
          <w:sz w:val="24"/>
          <w:szCs w:val="24"/>
        </w:rPr>
        <w:t>Each neuron with an activation function is expected to be the logistic node connected to the entry on the next layer and the loss function is determined to adjust the weights of every neuron in order to make it suitable for data entry.</w:t>
      </w:r>
      <w:r w:rsidR="0078225C">
        <w:rPr>
          <w:rFonts w:ascii="Times New Roman" w:hAnsi="Times New Roman" w:cs="Times New Roman"/>
          <w:sz w:val="24"/>
          <w:szCs w:val="24"/>
        </w:rPr>
        <w:t xml:space="preserve"> </w:t>
      </w:r>
      <w:r w:rsidR="00704DD3" w:rsidRPr="00CB2E50">
        <w:rPr>
          <w:rFonts w:ascii="Times New Roman" w:hAnsi="Times New Roman" w:cs="Times New Roman"/>
          <w:sz w:val="24"/>
          <w:szCs w:val="24"/>
        </w:rPr>
        <w:t>Each layer of multiple neurons in the layer of the neural network started with different</w:t>
      </w:r>
      <w:r w:rsidR="00704DD3">
        <w:rPr>
          <w:rFonts w:ascii="Times New Roman" w:hAnsi="Times New Roman" w:cs="Times New Roman"/>
          <w:sz w:val="24"/>
          <w:szCs w:val="24"/>
        </w:rPr>
        <w:t xml:space="preserve"> weights and</w:t>
      </w:r>
      <w:r w:rsidR="00704DD3" w:rsidRPr="00CB2E50">
        <w:rPr>
          <w:rFonts w:ascii="Times New Roman" w:hAnsi="Times New Roman" w:cs="Times New Roman"/>
          <w:sz w:val="24"/>
          <w:szCs w:val="24"/>
        </w:rPr>
        <w:t xml:space="preserve"> simultan</w:t>
      </w:r>
      <w:r w:rsidR="00704DD3">
        <w:rPr>
          <w:rFonts w:ascii="Times New Roman" w:hAnsi="Times New Roman" w:cs="Times New Roman"/>
          <w:sz w:val="24"/>
          <w:szCs w:val="24"/>
        </w:rPr>
        <w:t>eously attempting to learn on</w:t>
      </w:r>
      <w:r w:rsidR="00704DD3" w:rsidRPr="00CB2E50">
        <w:rPr>
          <w:rFonts w:ascii="Times New Roman" w:hAnsi="Times New Roman" w:cs="Times New Roman"/>
          <w:sz w:val="24"/>
          <w:szCs w:val="24"/>
        </w:rPr>
        <w:t xml:space="preserve"> input data. Therefore, each node </w:t>
      </w:r>
      <w:r w:rsidR="00704DD3">
        <w:rPr>
          <w:rFonts w:ascii="Times New Roman" w:hAnsi="Times New Roman" w:cs="Times New Roman"/>
          <w:sz w:val="24"/>
          <w:szCs w:val="24"/>
        </w:rPr>
        <w:t>grasp</w:t>
      </w:r>
      <w:r w:rsidR="00ED7877">
        <w:rPr>
          <w:rFonts w:ascii="Times New Roman" w:hAnsi="Times New Roman" w:cs="Times New Roman"/>
          <w:sz w:val="24"/>
          <w:szCs w:val="24"/>
        </w:rPr>
        <w:t>s</w:t>
      </w:r>
      <w:r w:rsidR="00704DD3">
        <w:rPr>
          <w:rFonts w:ascii="Times New Roman" w:hAnsi="Times New Roman" w:cs="Times New Roman"/>
          <w:sz w:val="24"/>
          <w:szCs w:val="24"/>
        </w:rPr>
        <w:t xml:space="preserve"> the information</w:t>
      </w:r>
      <w:r w:rsidR="00704DD3" w:rsidRPr="00CB2E50">
        <w:rPr>
          <w:rFonts w:ascii="Times New Roman" w:hAnsi="Times New Roman" w:cs="Times New Roman"/>
          <w:sz w:val="24"/>
          <w:szCs w:val="24"/>
        </w:rPr>
        <w:t xml:space="preserve"> from the output of previous layers in multiple layers with separate nodes and </w:t>
      </w:r>
      <w:r w:rsidR="0078225C" w:rsidRPr="00CB2E50">
        <w:rPr>
          <w:rFonts w:ascii="Times New Roman" w:hAnsi="Times New Roman" w:cs="Times New Roman"/>
          <w:sz w:val="24"/>
          <w:szCs w:val="24"/>
        </w:rPr>
        <w:t>slowly</w:t>
      </w:r>
      <w:r w:rsidR="00704DD3" w:rsidRPr="00CB2E50">
        <w:rPr>
          <w:rFonts w:ascii="Times New Roman" w:hAnsi="Times New Roman" w:cs="Times New Roman"/>
          <w:sz w:val="24"/>
          <w:szCs w:val="24"/>
        </w:rPr>
        <w:t xml:space="preserve"> </w:t>
      </w:r>
      <w:r w:rsidR="0078225C">
        <w:rPr>
          <w:rFonts w:ascii="Times New Roman" w:hAnsi="Times New Roman" w:cs="Times New Roman"/>
          <w:sz w:val="24"/>
          <w:szCs w:val="24"/>
        </w:rPr>
        <w:t>losses</w:t>
      </w:r>
      <w:r w:rsidR="00704DD3" w:rsidRPr="00CB2E50">
        <w:rPr>
          <w:rFonts w:ascii="Times New Roman" w:hAnsi="Times New Roman" w:cs="Times New Roman"/>
          <w:sz w:val="24"/>
          <w:szCs w:val="24"/>
        </w:rPr>
        <w:t xml:space="preserve"> the </w:t>
      </w:r>
      <w:r w:rsidR="00704DD3">
        <w:rPr>
          <w:rFonts w:ascii="Times New Roman" w:hAnsi="Times New Roman" w:cs="Times New Roman"/>
          <w:sz w:val="24"/>
          <w:szCs w:val="24"/>
        </w:rPr>
        <w:t>estimation</w:t>
      </w:r>
      <w:r w:rsidR="00704DD3" w:rsidRPr="00CB2E50">
        <w:rPr>
          <w:rFonts w:ascii="Times New Roman" w:hAnsi="Times New Roman" w:cs="Times New Roman"/>
          <w:sz w:val="24"/>
          <w:szCs w:val="24"/>
        </w:rPr>
        <w:t xml:space="preserve"> of the actual input data to provide a </w:t>
      </w:r>
      <w:r w:rsidR="00F16150" w:rsidRPr="00CB2E50">
        <w:rPr>
          <w:rFonts w:ascii="Times New Roman" w:hAnsi="Times New Roman" w:cs="Times New Roman"/>
          <w:sz w:val="24"/>
          <w:szCs w:val="24"/>
        </w:rPr>
        <w:t xml:space="preserve">specific </w:t>
      </w:r>
      <w:r w:rsidR="00F16150">
        <w:rPr>
          <w:rFonts w:ascii="Times New Roman" w:hAnsi="Times New Roman" w:cs="Times New Roman"/>
          <w:sz w:val="24"/>
          <w:szCs w:val="24"/>
        </w:rPr>
        <w:t>outcome</w:t>
      </w:r>
      <w:r w:rsidR="003A2162">
        <w:rPr>
          <w:rFonts w:ascii="Times New Roman" w:hAnsi="Times New Roman" w:cs="Times New Roman"/>
          <w:sz w:val="24"/>
          <w:szCs w:val="24"/>
        </w:rPr>
        <w:t xml:space="preserve"> </w:t>
      </w:r>
      <w:r w:rsidR="003A2162">
        <w:rPr>
          <w:rFonts w:ascii="Times New Roman" w:hAnsi="Times New Roman" w:cs="Times New Roman"/>
          <w:sz w:val="24"/>
          <w:szCs w:val="24"/>
        </w:rPr>
        <w:fldChar w:fldCharType="begin"/>
      </w:r>
      <w:r w:rsidR="003A2162">
        <w:rPr>
          <w:rFonts w:ascii="Times New Roman" w:hAnsi="Times New Roman" w:cs="Times New Roman"/>
          <w:sz w:val="24"/>
          <w:szCs w:val="24"/>
        </w:rPr>
        <w:instrText xml:space="preserve"> REF _Ref40483911 \r \h </w:instrText>
      </w:r>
      <w:r w:rsidR="003A2162">
        <w:rPr>
          <w:rFonts w:ascii="Times New Roman" w:hAnsi="Times New Roman" w:cs="Times New Roman"/>
          <w:sz w:val="24"/>
          <w:szCs w:val="24"/>
        </w:rPr>
      </w:r>
      <w:r w:rsidR="003A2162">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[15]</w:t>
      </w:r>
      <w:r w:rsidR="003A2162">
        <w:rPr>
          <w:rFonts w:ascii="Times New Roman" w:hAnsi="Times New Roman" w:cs="Times New Roman"/>
          <w:sz w:val="24"/>
          <w:szCs w:val="24"/>
        </w:rPr>
        <w:fldChar w:fldCharType="end"/>
      </w:r>
      <w:r w:rsidR="005C2D3F">
        <w:rPr>
          <w:rFonts w:ascii="Times New Roman" w:hAnsi="Times New Roman" w:cs="Times New Roman"/>
          <w:sz w:val="24"/>
          <w:szCs w:val="24"/>
        </w:rPr>
        <w:t xml:space="preserve">. </w:t>
      </w:r>
      <w:r w:rsidR="001538C7" w:rsidRPr="001538C7">
        <w:rPr>
          <w:rFonts w:ascii="Times New Roman" w:hAnsi="Times New Roman" w:cs="Times New Roman"/>
          <w:sz w:val="24"/>
          <w:szCs w:val="24"/>
        </w:rPr>
        <w:t>This leads to a great deal of complexity between</w:t>
      </w:r>
      <w:r w:rsidR="001538C7">
        <w:rPr>
          <w:rFonts w:ascii="Times New Roman" w:hAnsi="Times New Roman" w:cs="Times New Roman"/>
          <w:sz w:val="24"/>
          <w:szCs w:val="24"/>
        </w:rPr>
        <w:t xml:space="preserve"> linked</w:t>
      </w:r>
      <w:r w:rsidR="001538C7" w:rsidRPr="001538C7">
        <w:rPr>
          <w:rFonts w:ascii="Times New Roman" w:hAnsi="Times New Roman" w:cs="Times New Roman"/>
          <w:sz w:val="24"/>
          <w:szCs w:val="24"/>
        </w:rPr>
        <w:t xml:space="preserve"> neurons.</w:t>
      </w:r>
    </w:p>
    <w:p w14:paraId="66FAE8A8" w14:textId="5C02E06A" w:rsidR="00FB5EBD" w:rsidRPr="00580B92" w:rsidRDefault="00FA445A" w:rsidP="001B06CE">
      <w:pPr>
        <w:pStyle w:val="Heading2"/>
        <w:numPr>
          <w:ilvl w:val="1"/>
          <w:numId w:val="9"/>
        </w:numPr>
        <w:spacing w:line="360" w:lineRule="auto"/>
        <w:rPr>
          <w:rFonts w:ascii="Times New Roman" w:hAnsi="Times New Roman" w:cs="Times New Roman"/>
          <w:b/>
          <w:color w:val="auto"/>
        </w:rPr>
      </w:pPr>
      <w:bookmarkStart w:id="47" w:name="_Toc43830282"/>
      <w:r>
        <w:rPr>
          <w:rFonts w:ascii="Times New Roman" w:hAnsi="Times New Roman" w:cs="Times New Roman"/>
          <w:b/>
          <w:color w:val="auto"/>
        </w:rPr>
        <w:t xml:space="preserve">  </w:t>
      </w:r>
      <w:bookmarkStart w:id="48" w:name="_Toc57115556"/>
      <w:r w:rsidR="00FB5EBD" w:rsidRPr="00580B92">
        <w:rPr>
          <w:rFonts w:ascii="Times New Roman" w:hAnsi="Times New Roman" w:cs="Times New Roman"/>
          <w:b/>
          <w:color w:val="auto"/>
        </w:rPr>
        <w:t>Neural Network</w:t>
      </w:r>
      <w:bookmarkEnd w:id="47"/>
      <w:bookmarkEnd w:id="48"/>
    </w:p>
    <w:p w14:paraId="512958E4" w14:textId="1E8E569F" w:rsidR="004B0B7B" w:rsidRDefault="00FA445A" w:rsidP="00CF2A40">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00E701C4" w:rsidRPr="00E701C4">
        <w:rPr>
          <w:rFonts w:ascii="Times New Roman" w:hAnsi="Times New Roman" w:cs="Times New Roman"/>
          <w:sz w:val="24"/>
          <w:szCs w:val="24"/>
        </w:rPr>
        <w:t xml:space="preserve">Neural networks are based on neurons </w:t>
      </w:r>
      <w:r w:rsidR="00ED7877">
        <w:rPr>
          <w:rFonts w:ascii="Times New Roman" w:hAnsi="Times New Roman" w:cs="Times New Roman"/>
          <w:sz w:val="24"/>
          <w:szCs w:val="24"/>
        </w:rPr>
        <w:t>that</w:t>
      </w:r>
      <w:r w:rsidR="00E701C4" w:rsidRPr="00E701C4">
        <w:rPr>
          <w:rFonts w:ascii="Times New Roman" w:hAnsi="Times New Roman" w:cs="Times New Roman"/>
          <w:sz w:val="24"/>
          <w:szCs w:val="24"/>
        </w:rPr>
        <w:t xml:space="preserve"> require a weighted sum of the input values</w:t>
      </w:r>
      <w:r w:rsidR="00FB5EBD" w:rsidRPr="00EF4DF6">
        <w:rPr>
          <w:rFonts w:ascii="Times New Roman" w:hAnsi="Times New Roman" w:cs="Times New Roman"/>
          <w:sz w:val="24"/>
          <w:szCs w:val="24"/>
        </w:rPr>
        <w:t xml:space="preserve">. </w:t>
      </w:r>
      <w:r w:rsidR="00BA0390">
        <w:rPr>
          <w:rFonts w:ascii="Times New Roman" w:hAnsi="Times New Roman" w:cs="Times New Roman"/>
          <w:sz w:val="24"/>
          <w:szCs w:val="24"/>
        </w:rPr>
        <w:t>Such</w:t>
      </w:r>
      <w:r w:rsidR="00FB5EBD" w:rsidRPr="00EF4DF6">
        <w:rPr>
          <w:rFonts w:ascii="Times New Roman" w:hAnsi="Times New Roman" w:cs="Times New Roman"/>
          <w:sz w:val="24"/>
          <w:szCs w:val="24"/>
        </w:rPr>
        <w:t xml:space="preserve"> weighted sums refer to the </w:t>
      </w:r>
      <w:r w:rsidR="00BA0390" w:rsidRPr="00BA0390">
        <w:rPr>
          <w:rFonts w:ascii="Times New Roman" w:hAnsi="Times New Roman" w:cs="Times New Roman"/>
          <w:sz w:val="24"/>
          <w:szCs w:val="24"/>
        </w:rPr>
        <w:t xml:space="preserve">scale of </w:t>
      </w:r>
      <w:r w:rsidR="00BA0390">
        <w:rPr>
          <w:rFonts w:ascii="Times New Roman" w:hAnsi="Times New Roman" w:cs="Times New Roman"/>
          <w:sz w:val="24"/>
          <w:szCs w:val="24"/>
        </w:rPr>
        <w:t>significance</w:t>
      </w:r>
      <w:r w:rsidR="00FB5EBD" w:rsidRPr="00EF4DF6">
        <w:rPr>
          <w:rFonts w:ascii="Times New Roman" w:hAnsi="Times New Roman" w:cs="Times New Roman"/>
          <w:sz w:val="24"/>
          <w:szCs w:val="24"/>
        </w:rPr>
        <w:t xml:space="preserve"> that </w:t>
      </w:r>
      <w:r w:rsidR="00FB5EBD">
        <w:rPr>
          <w:rFonts w:ascii="Times New Roman" w:hAnsi="Times New Roman" w:cs="Times New Roman"/>
          <w:sz w:val="24"/>
          <w:szCs w:val="24"/>
        </w:rPr>
        <w:t>perform</w:t>
      </w:r>
      <w:r w:rsidR="002E4EF3">
        <w:rPr>
          <w:rFonts w:ascii="Times New Roman" w:hAnsi="Times New Roman" w:cs="Times New Roman"/>
          <w:sz w:val="24"/>
          <w:szCs w:val="24"/>
        </w:rPr>
        <w:t>s</w:t>
      </w:r>
      <w:r w:rsidR="00FB5EBD">
        <w:rPr>
          <w:rFonts w:ascii="Times New Roman" w:hAnsi="Times New Roman" w:cs="Times New Roman"/>
          <w:sz w:val="24"/>
          <w:szCs w:val="24"/>
        </w:rPr>
        <w:t xml:space="preserve"> </w:t>
      </w:r>
      <w:r w:rsidR="00BA0390" w:rsidRPr="00EF4DF6">
        <w:rPr>
          <w:rFonts w:ascii="Times New Roman" w:hAnsi="Times New Roman" w:cs="Times New Roman"/>
          <w:sz w:val="24"/>
          <w:szCs w:val="24"/>
        </w:rPr>
        <w:t>sy</w:t>
      </w:r>
      <w:r w:rsidR="00BA0390">
        <w:rPr>
          <w:rFonts w:ascii="Times New Roman" w:hAnsi="Times New Roman" w:cs="Times New Roman"/>
          <w:sz w:val="24"/>
          <w:szCs w:val="24"/>
        </w:rPr>
        <w:t>napses and</w:t>
      </w:r>
      <w:r w:rsidR="00FB5EBD">
        <w:rPr>
          <w:rFonts w:ascii="Times New Roman" w:hAnsi="Times New Roman" w:cs="Times New Roman"/>
          <w:sz w:val="24"/>
          <w:szCs w:val="24"/>
        </w:rPr>
        <w:t xml:space="preserve"> </w:t>
      </w:r>
      <w:r w:rsidR="00BA0390">
        <w:rPr>
          <w:rFonts w:ascii="Times New Roman" w:hAnsi="Times New Roman" w:cs="Times New Roman"/>
          <w:sz w:val="24"/>
          <w:szCs w:val="24"/>
        </w:rPr>
        <w:t>merging the</w:t>
      </w:r>
      <w:r w:rsidR="00FB5EBD" w:rsidRPr="00EF4DF6">
        <w:rPr>
          <w:rFonts w:ascii="Times New Roman" w:hAnsi="Times New Roman" w:cs="Times New Roman"/>
          <w:sz w:val="24"/>
          <w:szCs w:val="24"/>
        </w:rPr>
        <w:t xml:space="preserve"> </w:t>
      </w:r>
      <w:r w:rsidR="00BA0390">
        <w:rPr>
          <w:rFonts w:ascii="Times New Roman" w:hAnsi="Times New Roman" w:cs="Times New Roman"/>
          <w:sz w:val="24"/>
          <w:szCs w:val="24"/>
        </w:rPr>
        <w:t>specific</w:t>
      </w:r>
      <w:r w:rsidR="00FB5EBD" w:rsidRPr="00EF4DF6">
        <w:rPr>
          <w:rFonts w:ascii="Times New Roman" w:hAnsi="Times New Roman" w:cs="Times New Roman"/>
          <w:sz w:val="24"/>
          <w:szCs w:val="24"/>
        </w:rPr>
        <w:t xml:space="preserve"> values in the neuron. </w:t>
      </w:r>
      <w:r w:rsidR="00D34D07" w:rsidRPr="00BA0390">
        <w:rPr>
          <w:rFonts w:ascii="Times New Roman" w:hAnsi="Times New Roman" w:cs="Times New Roman"/>
          <w:sz w:val="24"/>
          <w:szCs w:val="24"/>
        </w:rPr>
        <w:t xml:space="preserve">However, the neuron </w:t>
      </w:r>
      <w:r w:rsidR="00D34D07">
        <w:rPr>
          <w:rFonts w:ascii="Times New Roman" w:hAnsi="Times New Roman" w:cs="Times New Roman"/>
          <w:sz w:val="24"/>
          <w:szCs w:val="24"/>
        </w:rPr>
        <w:t xml:space="preserve">only generates the weighted sum. </w:t>
      </w:r>
      <w:r w:rsidR="00890633">
        <w:rPr>
          <w:rFonts w:ascii="Times New Roman" w:hAnsi="Times New Roman" w:cs="Times New Roman"/>
          <w:sz w:val="24"/>
          <w:szCs w:val="24"/>
        </w:rPr>
        <w:t>Then there is</w:t>
      </w:r>
      <w:r w:rsidR="00890633" w:rsidRPr="001A0BCD">
        <w:rPr>
          <w:rFonts w:ascii="Times New Roman" w:hAnsi="Times New Roman" w:cs="Times New Roman"/>
          <w:sz w:val="24"/>
          <w:szCs w:val="24"/>
        </w:rPr>
        <w:t xml:space="preserve"> a real </w:t>
      </w:r>
      <w:r w:rsidR="00890633" w:rsidRPr="001A0BCD">
        <w:rPr>
          <w:rFonts w:ascii="Times New Roman" w:hAnsi="Times New Roman" w:cs="Times New Roman"/>
          <w:sz w:val="24"/>
          <w:szCs w:val="24"/>
        </w:rPr>
        <w:lastRenderedPageBreak/>
        <w:t xml:space="preserve">procedure done within the neuron on the combined inputs. This method appears to be a nonlinear function, which generates a neuron output only when the input </w:t>
      </w:r>
      <w:r w:rsidR="00890633">
        <w:rPr>
          <w:rFonts w:ascii="Times New Roman" w:hAnsi="Times New Roman" w:cs="Times New Roman"/>
          <w:sz w:val="24"/>
          <w:szCs w:val="24"/>
        </w:rPr>
        <w:t>crosses</w:t>
      </w:r>
      <w:r w:rsidR="00890633" w:rsidRPr="001A0BCD">
        <w:rPr>
          <w:rFonts w:ascii="Times New Roman" w:hAnsi="Times New Roman" w:cs="Times New Roman"/>
          <w:sz w:val="24"/>
          <w:szCs w:val="24"/>
        </w:rPr>
        <w:t xml:space="preserve"> some thres</w:t>
      </w:r>
      <w:r w:rsidR="00890633">
        <w:rPr>
          <w:rFonts w:ascii="Times New Roman" w:hAnsi="Times New Roman" w:cs="Times New Roman"/>
          <w:sz w:val="24"/>
          <w:szCs w:val="24"/>
        </w:rPr>
        <w:t>h-</w:t>
      </w:r>
      <w:r w:rsidR="00890633" w:rsidRPr="001A0BCD">
        <w:rPr>
          <w:rFonts w:ascii="Times New Roman" w:hAnsi="Times New Roman" w:cs="Times New Roman"/>
          <w:sz w:val="24"/>
          <w:szCs w:val="24"/>
        </w:rPr>
        <w:t xml:space="preserve">hold. </w:t>
      </w:r>
      <w:r w:rsidR="00DD02D4" w:rsidRPr="001A0BCD">
        <w:rPr>
          <w:rFonts w:ascii="Times New Roman" w:hAnsi="Times New Roman" w:cs="Times New Roman"/>
          <w:sz w:val="24"/>
          <w:szCs w:val="24"/>
        </w:rPr>
        <w:t>Thus,</w:t>
      </w:r>
      <w:r w:rsidR="00890633" w:rsidRPr="001A0BCD">
        <w:rPr>
          <w:rFonts w:ascii="Times New Roman" w:hAnsi="Times New Roman" w:cs="Times New Roman"/>
          <w:sz w:val="24"/>
          <w:szCs w:val="24"/>
        </w:rPr>
        <w:t xml:space="preserve"> neural networks apply a nonlinear function by analogy to the weighted sum of the input values.</w:t>
      </w:r>
      <w:r w:rsidR="00732CFD">
        <w:rPr>
          <w:rFonts w:ascii="Times New Roman" w:hAnsi="Times New Roman" w:cs="Times New Roman"/>
          <w:sz w:val="24"/>
          <w:szCs w:val="24"/>
        </w:rPr>
        <w:t xml:space="preserve"> </w:t>
      </w:r>
      <w:r w:rsidR="003B0370" w:rsidRPr="004732FE">
        <w:rPr>
          <w:rFonts w:ascii="Times New Roman" w:hAnsi="Times New Roman" w:cs="Times New Roman"/>
          <w:sz w:val="24"/>
          <w:szCs w:val="24"/>
        </w:rPr>
        <w:t>Fig. 6</w:t>
      </w:r>
      <w:r w:rsidR="00FB5EBD" w:rsidRPr="004732FE">
        <w:rPr>
          <w:rFonts w:ascii="Times New Roman" w:hAnsi="Times New Roman" w:cs="Times New Roman"/>
          <w:sz w:val="24"/>
          <w:szCs w:val="24"/>
        </w:rPr>
        <w:t xml:space="preserve"> </w:t>
      </w:r>
      <w:r w:rsidR="00FB5EBD" w:rsidRPr="00687494">
        <w:rPr>
          <w:rFonts w:ascii="Times New Roman" w:hAnsi="Times New Roman" w:cs="Times New Roman"/>
          <w:sz w:val="24"/>
          <w:szCs w:val="24"/>
        </w:rPr>
        <w:t xml:space="preserve">shows a diagrammatic </w:t>
      </w:r>
      <w:r w:rsidR="00A70ADD">
        <w:rPr>
          <w:rFonts w:ascii="Times New Roman" w:hAnsi="Times New Roman" w:cs="Times New Roman"/>
          <w:sz w:val="24"/>
          <w:szCs w:val="24"/>
        </w:rPr>
        <w:t xml:space="preserve">image </w:t>
      </w:r>
      <w:r w:rsidR="00FB5EBD" w:rsidRPr="00687494">
        <w:rPr>
          <w:rFonts w:ascii="Times New Roman" w:hAnsi="Times New Roman" w:cs="Times New Roman"/>
          <w:sz w:val="24"/>
          <w:szCs w:val="24"/>
        </w:rPr>
        <w:t>of a computational neural network.</w:t>
      </w:r>
      <w:r w:rsidR="00FB5EBD" w:rsidRPr="00EA1F0B">
        <w:rPr>
          <w:rFonts w:ascii="Times New Roman" w:hAnsi="Times New Roman" w:cs="Times New Roman"/>
          <w:b/>
          <w:sz w:val="24"/>
          <w:szCs w:val="24"/>
        </w:rPr>
        <w:t xml:space="preserve"> </w:t>
      </w:r>
      <w:r w:rsidR="00A70ADD" w:rsidRPr="00A70ADD">
        <w:rPr>
          <w:rFonts w:ascii="Times New Roman" w:hAnsi="Times New Roman" w:cs="Times New Roman"/>
          <w:sz w:val="24"/>
          <w:szCs w:val="24"/>
        </w:rPr>
        <w:t xml:space="preserve">These values are obtained by the neurons in the input layer and passed to the neurons in the middle layer of the network, which </w:t>
      </w:r>
      <w:r w:rsidR="00A70ADD">
        <w:rPr>
          <w:rFonts w:ascii="Times New Roman" w:hAnsi="Times New Roman" w:cs="Times New Roman"/>
          <w:sz w:val="24"/>
          <w:szCs w:val="24"/>
        </w:rPr>
        <w:t xml:space="preserve">is also called a hidden layer. </w:t>
      </w:r>
      <w:r w:rsidR="004B0B7B" w:rsidRPr="004B0B7B">
        <w:rPr>
          <w:rFonts w:ascii="Times New Roman" w:hAnsi="Times New Roman" w:cs="Times New Roman"/>
          <w:sz w:val="24"/>
          <w:szCs w:val="24"/>
        </w:rPr>
        <w:t>Finally, the quantities</w:t>
      </w:r>
      <w:r w:rsidR="00EB2F54">
        <w:rPr>
          <w:rFonts w:ascii="Times New Roman" w:hAnsi="Times New Roman" w:cs="Times New Roman"/>
          <w:sz w:val="24"/>
          <w:szCs w:val="24"/>
        </w:rPr>
        <w:t xml:space="preserve"> of weight</w:t>
      </w:r>
      <w:r w:rsidR="004B0B7B" w:rsidRPr="004B0B7B">
        <w:rPr>
          <w:rFonts w:ascii="Times New Roman" w:hAnsi="Times New Roman" w:cs="Times New Roman"/>
          <w:sz w:val="24"/>
          <w:szCs w:val="24"/>
        </w:rPr>
        <w:t xml:space="preserve"> from one or more hidden layers are </w:t>
      </w:r>
      <w:r w:rsidR="00EB2F54" w:rsidRPr="004B0B7B">
        <w:rPr>
          <w:rFonts w:ascii="Times New Roman" w:hAnsi="Times New Roman" w:cs="Times New Roman"/>
          <w:sz w:val="24"/>
          <w:szCs w:val="24"/>
        </w:rPr>
        <w:t>spread</w:t>
      </w:r>
      <w:r w:rsidR="004B0B7B" w:rsidRPr="004B0B7B">
        <w:rPr>
          <w:rFonts w:ascii="Times New Roman" w:hAnsi="Times New Roman" w:cs="Times New Roman"/>
          <w:sz w:val="24"/>
          <w:szCs w:val="24"/>
        </w:rPr>
        <w:t xml:space="preserve"> to the output layer</w:t>
      </w:r>
      <w:r w:rsidR="00EB2F54">
        <w:rPr>
          <w:rFonts w:ascii="Times New Roman" w:hAnsi="Times New Roman" w:cs="Times New Roman"/>
          <w:sz w:val="24"/>
          <w:szCs w:val="24"/>
        </w:rPr>
        <w:t xml:space="preserve"> </w:t>
      </w:r>
      <w:r w:rsidR="00EB2F54" w:rsidRPr="00A70ADD">
        <w:rPr>
          <w:rFonts w:ascii="Times New Roman" w:hAnsi="Times New Roman" w:cs="Times New Roman"/>
          <w:sz w:val="24"/>
          <w:szCs w:val="24"/>
        </w:rPr>
        <w:t>which provides users with the final outputs of the network</w:t>
      </w:r>
      <w:r w:rsidR="004B0B7B" w:rsidRPr="004B0B7B">
        <w:rPr>
          <w:rFonts w:ascii="Times New Roman" w:hAnsi="Times New Roman" w:cs="Times New Roman"/>
          <w:sz w:val="24"/>
          <w:szCs w:val="24"/>
        </w:rPr>
        <w:t xml:space="preserve">. The outputs of the neurons are often referred to as activations </w:t>
      </w:r>
      <w:r w:rsidR="00D17EDA" w:rsidRPr="00C86060">
        <w:rPr>
          <w:rFonts w:ascii="Times New Roman" w:hAnsi="Times New Roman" w:cs="Times New Roman"/>
          <w:sz w:val="24"/>
          <w:szCs w:val="24"/>
        </w:rPr>
        <w:t>to fit brain-insp</w:t>
      </w:r>
      <w:r w:rsidR="00AE4A6E">
        <w:rPr>
          <w:rFonts w:ascii="Times New Roman" w:hAnsi="Times New Roman" w:cs="Times New Roman"/>
          <w:sz w:val="24"/>
          <w:szCs w:val="24"/>
        </w:rPr>
        <w:t xml:space="preserve">ired terms for neural networks </w:t>
      </w:r>
      <w:r w:rsidR="00D17EDA" w:rsidRPr="00C86060">
        <w:rPr>
          <w:rFonts w:ascii="Times New Roman" w:hAnsi="Times New Roman" w:cs="Times New Roman"/>
          <w:sz w:val="24"/>
          <w:szCs w:val="24"/>
        </w:rPr>
        <w:t xml:space="preserve">and the synapses are often </w:t>
      </w:r>
      <w:r w:rsidR="00AE4A6E">
        <w:rPr>
          <w:rFonts w:ascii="Times New Roman" w:hAnsi="Times New Roman" w:cs="Times New Roman"/>
          <w:sz w:val="24"/>
          <w:szCs w:val="24"/>
        </w:rPr>
        <w:t>called</w:t>
      </w:r>
      <w:r w:rsidR="00D17EDA" w:rsidRPr="00C86060">
        <w:rPr>
          <w:rFonts w:ascii="Times New Roman" w:hAnsi="Times New Roman" w:cs="Times New Roman"/>
          <w:sz w:val="24"/>
          <w:szCs w:val="24"/>
        </w:rPr>
        <w:t xml:space="preserve"> </w:t>
      </w:r>
      <w:r w:rsidR="00AE4A6E">
        <w:rPr>
          <w:rFonts w:ascii="Times New Roman" w:hAnsi="Times New Roman" w:cs="Times New Roman"/>
          <w:sz w:val="24"/>
          <w:szCs w:val="24"/>
        </w:rPr>
        <w:t>weights.</w:t>
      </w:r>
    </w:p>
    <w:p w14:paraId="6C542DBF" w14:textId="16FF8AF8" w:rsidR="00A70ADD" w:rsidRPr="00A70ADD" w:rsidRDefault="00A70ADD" w:rsidP="00FB5EBD">
      <w:pPr>
        <w:spacing w:line="360" w:lineRule="auto"/>
        <w:jc w:val="both"/>
        <w:rPr>
          <w:rFonts w:ascii="Times New Roman" w:hAnsi="Times New Roman" w:cs="Times New Roman"/>
          <w:sz w:val="24"/>
          <w:szCs w:val="24"/>
        </w:rPr>
      </w:pPr>
    </w:p>
    <w:p w14:paraId="0F8964FB" w14:textId="77777777" w:rsidR="00FB5EBD" w:rsidRDefault="00FB5EBD" w:rsidP="00FB5EBD">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40621CA" wp14:editId="18856D7C">
            <wp:extent cx="3561585" cy="1698171"/>
            <wp:effectExtent l="0" t="0" r="127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1_YgJ6SYO7byjfCmt5uV0PmA.pn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752014" cy="1788968"/>
                    </a:xfrm>
                    <a:prstGeom prst="rect">
                      <a:avLst/>
                    </a:prstGeom>
                  </pic:spPr>
                </pic:pic>
              </a:graphicData>
            </a:graphic>
          </wp:inline>
        </w:drawing>
      </w:r>
    </w:p>
    <w:p w14:paraId="61C72D24" w14:textId="549A07A1" w:rsidR="002B618F" w:rsidRDefault="00732CFD" w:rsidP="00732CFD">
      <w:pPr>
        <w:pStyle w:val="Caption"/>
        <w:jc w:val="center"/>
        <w:rPr>
          <w:rFonts w:ascii="Times New Roman" w:hAnsi="Times New Roman" w:cs="Times New Roman"/>
          <w:i w:val="0"/>
          <w:color w:val="auto"/>
          <w:sz w:val="24"/>
          <w:szCs w:val="24"/>
        </w:rPr>
      </w:pPr>
      <w:bookmarkStart w:id="49" w:name="_Toc52148905"/>
      <w:r w:rsidRPr="00732CFD">
        <w:rPr>
          <w:rFonts w:ascii="Times New Roman" w:hAnsi="Times New Roman" w:cs="Times New Roman"/>
          <w:i w:val="0"/>
          <w:color w:val="auto"/>
          <w:sz w:val="24"/>
          <w:szCs w:val="24"/>
        </w:rPr>
        <w:t xml:space="preserve">Figure </w:t>
      </w:r>
      <w:r w:rsidRPr="00732CFD">
        <w:rPr>
          <w:rFonts w:ascii="Times New Roman" w:hAnsi="Times New Roman" w:cs="Times New Roman"/>
          <w:i w:val="0"/>
          <w:color w:val="auto"/>
          <w:sz w:val="24"/>
          <w:szCs w:val="24"/>
        </w:rPr>
        <w:fldChar w:fldCharType="begin"/>
      </w:r>
      <w:r w:rsidRPr="00732CFD">
        <w:rPr>
          <w:rFonts w:ascii="Times New Roman" w:hAnsi="Times New Roman" w:cs="Times New Roman"/>
          <w:i w:val="0"/>
          <w:color w:val="auto"/>
          <w:sz w:val="24"/>
          <w:szCs w:val="24"/>
        </w:rPr>
        <w:instrText xml:space="preserve"> SEQ Figure \* ARABIC </w:instrText>
      </w:r>
      <w:r w:rsidRPr="00732CFD">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6</w:t>
      </w:r>
      <w:r w:rsidRPr="00732CFD">
        <w:rPr>
          <w:rFonts w:ascii="Times New Roman" w:hAnsi="Times New Roman" w:cs="Times New Roman"/>
          <w:i w:val="0"/>
          <w:color w:val="auto"/>
          <w:sz w:val="24"/>
          <w:szCs w:val="24"/>
        </w:rPr>
        <w:fldChar w:fldCharType="end"/>
      </w:r>
      <w:r w:rsidRPr="00732CFD">
        <w:rPr>
          <w:rFonts w:ascii="Times New Roman" w:hAnsi="Times New Roman" w:cs="Times New Roman"/>
          <w:i w:val="0"/>
          <w:color w:val="auto"/>
          <w:sz w:val="24"/>
          <w:szCs w:val="24"/>
        </w:rPr>
        <w:t>: Neural Network</w:t>
      </w:r>
      <w:bookmarkEnd w:id="49"/>
      <w:r w:rsidR="00926887">
        <w:rPr>
          <w:rFonts w:ascii="Times New Roman" w:hAnsi="Times New Roman" w:cs="Times New Roman"/>
          <w:i w:val="0"/>
          <w:color w:val="auto"/>
          <w:sz w:val="24"/>
          <w:szCs w:val="24"/>
        </w:rPr>
        <w:t>.</w:t>
      </w:r>
    </w:p>
    <w:p w14:paraId="01D7BAEC" w14:textId="77777777" w:rsidR="00732CFD" w:rsidRPr="00732CFD" w:rsidRDefault="00732CFD" w:rsidP="00732CFD"/>
    <w:p w14:paraId="1ECAD40D" w14:textId="2C4B7A3E" w:rsidR="007B6E6B" w:rsidRPr="00F34D0B" w:rsidRDefault="00DB70D7" w:rsidP="001B06CE">
      <w:pPr>
        <w:pStyle w:val="Heading2"/>
        <w:numPr>
          <w:ilvl w:val="1"/>
          <w:numId w:val="8"/>
        </w:numPr>
        <w:spacing w:line="360" w:lineRule="auto"/>
        <w:rPr>
          <w:rFonts w:ascii="Times New Roman" w:hAnsi="Times New Roman" w:cs="Times New Roman"/>
          <w:b/>
          <w:color w:val="auto"/>
        </w:rPr>
      </w:pPr>
      <w:bookmarkStart w:id="50" w:name="_Toc43830283"/>
      <w:r>
        <w:rPr>
          <w:rFonts w:ascii="Times New Roman" w:hAnsi="Times New Roman" w:cs="Times New Roman"/>
          <w:b/>
          <w:color w:val="auto"/>
        </w:rPr>
        <w:t xml:space="preserve">  </w:t>
      </w:r>
      <w:bookmarkStart w:id="51" w:name="_Toc57115557"/>
      <w:r w:rsidR="007B6E6B" w:rsidRPr="00F34D0B">
        <w:rPr>
          <w:rFonts w:ascii="Times New Roman" w:hAnsi="Times New Roman" w:cs="Times New Roman"/>
          <w:b/>
          <w:color w:val="auto"/>
        </w:rPr>
        <w:t>Convolutional Neural Network (CNN)</w:t>
      </w:r>
      <w:bookmarkEnd w:id="50"/>
      <w:bookmarkEnd w:id="51"/>
    </w:p>
    <w:p w14:paraId="7B90A285" w14:textId="669D7529" w:rsidR="00451815" w:rsidRDefault="00DB70D7" w:rsidP="00DB70D7">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00552C9E">
        <w:rPr>
          <w:rFonts w:ascii="Times New Roman" w:hAnsi="Times New Roman" w:cs="Times New Roman"/>
          <w:sz w:val="24"/>
          <w:szCs w:val="24"/>
        </w:rPr>
        <w:t>CNN</w:t>
      </w:r>
      <w:r w:rsidR="00552C9E" w:rsidRPr="00FC615D">
        <w:rPr>
          <w:rFonts w:ascii="Times New Roman" w:hAnsi="Times New Roman" w:cs="Times New Roman"/>
          <w:sz w:val="24"/>
          <w:szCs w:val="24"/>
        </w:rPr>
        <w:t xml:space="preserve"> </w:t>
      </w:r>
      <w:r w:rsidR="002E4EF3">
        <w:rPr>
          <w:rFonts w:ascii="Times New Roman" w:hAnsi="Times New Roman" w:cs="Times New Roman"/>
          <w:sz w:val="24"/>
          <w:szCs w:val="24"/>
        </w:rPr>
        <w:t>is</w:t>
      </w:r>
      <w:r w:rsidR="00552C9E" w:rsidRPr="00FC615D">
        <w:rPr>
          <w:rFonts w:ascii="Times New Roman" w:hAnsi="Times New Roman" w:cs="Times New Roman"/>
          <w:sz w:val="24"/>
          <w:szCs w:val="24"/>
        </w:rPr>
        <w:t xml:space="preserve"> created by ordinary neural</w:t>
      </w:r>
      <w:r w:rsidR="00552C9E">
        <w:rPr>
          <w:rFonts w:ascii="Times New Roman" w:hAnsi="Times New Roman" w:cs="Times New Roman"/>
          <w:sz w:val="24"/>
          <w:szCs w:val="24"/>
        </w:rPr>
        <w:t xml:space="preserve"> networks. These are composed </w:t>
      </w:r>
      <w:r w:rsidR="002E4EF3">
        <w:rPr>
          <w:rFonts w:ascii="Times New Roman" w:hAnsi="Times New Roman" w:cs="Times New Roman"/>
          <w:sz w:val="24"/>
          <w:szCs w:val="24"/>
        </w:rPr>
        <w:t>of</w:t>
      </w:r>
      <w:r w:rsidR="00552C9E" w:rsidRPr="00FC615D">
        <w:rPr>
          <w:rFonts w:ascii="Times New Roman" w:hAnsi="Times New Roman" w:cs="Times New Roman"/>
          <w:sz w:val="24"/>
          <w:szCs w:val="24"/>
        </w:rPr>
        <w:t xml:space="preserve"> neurons with weights </w:t>
      </w:r>
      <w:r w:rsidR="002E4EF3">
        <w:rPr>
          <w:rFonts w:ascii="Times New Roman" w:hAnsi="Times New Roman" w:cs="Times New Roman"/>
          <w:sz w:val="24"/>
          <w:szCs w:val="24"/>
        </w:rPr>
        <w:t>that</w:t>
      </w:r>
      <w:r w:rsidR="00552C9E" w:rsidRPr="00FC615D">
        <w:rPr>
          <w:rFonts w:ascii="Times New Roman" w:hAnsi="Times New Roman" w:cs="Times New Roman"/>
          <w:sz w:val="24"/>
          <w:szCs w:val="24"/>
        </w:rPr>
        <w:t xml:space="preserve"> can be trained and </w:t>
      </w:r>
      <w:r w:rsidR="00552C9E">
        <w:rPr>
          <w:rFonts w:ascii="Times New Roman" w:hAnsi="Times New Roman" w:cs="Times New Roman"/>
          <w:sz w:val="24"/>
          <w:szCs w:val="24"/>
        </w:rPr>
        <w:t>biases</w:t>
      </w:r>
      <w:r w:rsidR="00552C9E" w:rsidRPr="00FC615D">
        <w:rPr>
          <w:rFonts w:ascii="Times New Roman" w:hAnsi="Times New Roman" w:cs="Times New Roman"/>
          <w:sz w:val="24"/>
          <w:szCs w:val="24"/>
        </w:rPr>
        <w:t xml:space="preserve"> </w:t>
      </w:r>
      <w:r w:rsidR="002E4EF3">
        <w:rPr>
          <w:rFonts w:ascii="Times New Roman" w:hAnsi="Times New Roman" w:cs="Times New Roman"/>
          <w:sz w:val="24"/>
          <w:szCs w:val="24"/>
        </w:rPr>
        <w:t>that</w:t>
      </w:r>
      <w:r w:rsidR="00552C9E" w:rsidRPr="00FC615D">
        <w:rPr>
          <w:rFonts w:ascii="Times New Roman" w:hAnsi="Times New Roman" w:cs="Times New Roman"/>
          <w:sz w:val="24"/>
          <w:szCs w:val="24"/>
        </w:rPr>
        <w:t xml:space="preserve"> can be modified. </w:t>
      </w:r>
      <w:r w:rsidR="002E4EF3">
        <w:rPr>
          <w:rFonts w:ascii="Times New Roman" w:hAnsi="Times New Roman" w:cs="Times New Roman"/>
          <w:sz w:val="24"/>
          <w:szCs w:val="24"/>
        </w:rPr>
        <w:t>The g</w:t>
      </w:r>
      <w:r w:rsidR="00552C9E" w:rsidRPr="00FC615D">
        <w:rPr>
          <w:rFonts w:ascii="Times New Roman" w:hAnsi="Times New Roman" w:cs="Times New Roman"/>
          <w:sz w:val="24"/>
          <w:szCs w:val="24"/>
        </w:rPr>
        <w:t xml:space="preserve">rowing neuron has certain input features that conduct the </w:t>
      </w:r>
      <w:r w:rsidR="00552C9E">
        <w:rPr>
          <w:rFonts w:ascii="Times New Roman" w:hAnsi="Times New Roman" w:cs="Times New Roman"/>
          <w:sz w:val="24"/>
          <w:szCs w:val="24"/>
        </w:rPr>
        <w:t xml:space="preserve">dot </w:t>
      </w:r>
      <w:r w:rsidR="00552C9E" w:rsidRPr="00FC615D">
        <w:rPr>
          <w:rFonts w:ascii="Times New Roman" w:hAnsi="Times New Roman" w:cs="Times New Roman"/>
          <w:sz w:val="24"/>
          <w:szCs w:val="24"/>
        </w:rPr>
        <w:t xml:space="preserve">product and relay features via a non-linearity activation </w:t>
      </w:r>
      <w:r w:rsidR="00552C9E">
        <w:rPr>
          <w:rFonts w:ascii="Times New Roman" w:hAnsi="Times New Roman" w:cs="Times New Roman"/>
          <w:sz w:val="24"/>
          <w:szCs w:val="24"/>
        </w:rPr>
        <w:t>function</w:t>
      </w:r>
      <w:r w:rsidR="007B6E6B">
        <w:rPr>
          <w:rFonts w:ascii="Times New Roman" w:hAnsi="Times New Roman" w:cs="Times New Roman"/>
          <w:sz w:val="24"/>
          <w:szCs w:val="24"/>
        </w:rPr>
        <w:t xml:space="preserve">. </w:t>
      </w:r>
      <w:r w:rsidR="00451815" w:rsidRPr="00FC615D">
        <w:rPr>
          <w:rFonts w:ascii="Times New Roman" w:hAnsi="Times New Roman" w:cs="Times New Roman"/>
          <w:sz w:val="24"/>
          <w:szCs w:val="24"/>
        </w:rPr>
        <w:t>There is just a small collection of other neurons in every cell.</w:t>
      </w:r>
      <w:r w:rsidR="00C14D78">
        <w:rPr>
          <w:rFonts w:ascii="Times New Roman" w:hAnsi="Times New Roman" w:cs="Times New Roman"/>
          <w:sz w:val="24"/>
          <w:szCs w:val="24"/>
        </w:rPr>
        <w:t xml:space="preserve"> </w:t>
      </w:r>
      <w:r w:rsidR="00C14D78" w:rsidRPr="00C14D78">
        <w:rPr>
          <w:rFonts w:ascii="Times New Roman" w:hAnsi="Times New Roman" w:cs="Times New Roman"/>
          <w:sz w:val="24"/>
          <w:szCs w:val="24"/>
        </w:rPr>
        <w:t>Such neurons form an image recognition pathway.</w:t>
      </w:r>
    </w:p>
    <w:p w14:paraId="58F978B0" w14:textId="1D689406" w:rsidR="00141534" w:rsidRDefault="007B6E6B" w:rsidP="00141534">
      <w:pPr>
        <w:spacing w:line="360" w:lineRule="auto"/>
        <w:jc w:val="both"/>
        <w:rPr>
          <w:rFonts w:ascii="Times New Roman" w:hAnsi="Times New Roman" w:cs="Times New Roman"/>
          <w:sz w:val="24"/>
          <w:szCs w:val="24"/>
        </w:rPr>
      </w:pPr>
      <w:r>
        <w:rPr>
          <w:rFonts w:ascii="Times New Roman" w:hAnsi="Times New Roman" w:cs="Times New Roman"/>
          <w:sz w:val="24"/>
          <w:szCs w:val="24"/>
        </w:rPr>
        <w:t>It can be compared</w:t>
      </w:r>
      <w:r w:rsidRPr="00725C26">
        <w:rPr>
          <w:rFonts w:ascii="Times New Roman" w:hAnsi="Times New Roman" w:cs="Times New Roman"/>
          <w:sz w:val="24"/>
          <w:szCs w:val="24"/>
        </w:rPr>
        <w:t xml:space="preserve"> to viewing a certain part of an image through a telescope.</w:t>
      </w:r>
      <w:r>
        <w:rPr>
          <w:rFonts w:ascii="Times New Roman" w:hAnsi="Times New Roman" w:cs="Times New Roman"/>
          <w:sz w:val="24"/>
          <w:szCs w:val="24"/>
        </w:rPr>
        <w:t xml:space="preserve"> When</w:t>
      </w:r>
      <w:r w:rsidR="009839B0">
        <w:rPr>
          <w:rFonts w:ascii="Times New Roman" w:hAnsi="Times New Roman" w:cs="Times New Roman"/>
          <w:sz w:val="24"/>
          <w:szCs w:val="24"/>
        </w:rPr>
        <w:t xml:space="preserve"> we</w:t>
      </w:r>
      <w:r w:rsidRPr="0078294C">
        <w:rPr>
          <w:rFonts w:ascii="Times New Roman" w:hAnsi="Times New Roman" w:cs="Times New Roman"/>
          <w:sz w:val="24"/>
          <w:szCs w:val="24"/>
        </w:rPr>
        <w:t xml:space="preserve"> see the particular part agai</w:t>
      </w:r>
      <w:r>
        <w:rPr>
          <w:rFonts w:ascii="Times New Roman" w:hAnsi="Times New Roman" w:cs="Times New Roman"/>
          <w:sz w:val="24"/>
          <w:szCs w:val="24"/>
        </w:rPr>
        <w:t>n, this 'telescope' gets activate</w:t>
      </w:r>
      <w:r w:rsidRPr="0078294C">
        <w:rPr>
          <w:rFonts w:ascii="Times New Roman" w:hAnsi="Times New Roman" w:cs="Times New Roman"/>
          <w:sz w:val="24"/>
          <w:szCs w:val="24"/>
        </w:rPr>
        <w:t xml:space="preserve"> and the node weights are </w:t>
      </w:r>
      <w:r w:rsidR="00E8372A">
        <w:rPr>
          <w:rFonts w:ascii="Times New Roman" w:hAnsi="Times New Roman" w:cs="Times New Roman"/>
          <w:sz w:val="24"/>
          <w:szCs w:val="24"/>
        </w:rPr>
        <w:t>changed</w:t>
      </w:r>
      <w:r w:rsidRPr="0078294C">
        <w:rPr>
          <w:rFonts w:ascii="Times New Roman" w:hAnsi="Times New Roman" w:cs="Times New Roman"/>
          <w:sz w:val="24"/>
          <w:szCs w:val="24"/>
        </w:rPr>
        <w:t xml:space="preserve">. </w:t>
      </w:r>
      <w:r w:rsidR="00141534" w:rsidRPr="00FC615D">
        <w:rPr>
          <w:rFonts w:ascii="Times New Roman" w:hAnsi="Times New Roman" w:cs="Times New Roman"/>
          <w:sz w:val="24"/>
          <w:szCs w:val="24"/>
        </w:rPr>
        <w:t xml:space="preserve">The loss function defines the variation in the real measurement. </w:t>
      </w:r>
      <w:r w:rsidR="009839B0" w:rsidRPr="009839B0">
        <w:rPr>
          <w:rFonts w:ascii="Times New Roman" w:hAnsi="Times New Roman" w:cs="Times New Roman"/>
          <w:sz w:val="24"/>
          <w:szCs w:val="24"/>
        </w:rPr>
        <w:t xml:space="preserve">It is obvious from CNN </w:t>
      </w:r>
      <w:r w:rsidR="009839B0">
        <w:rPr>
          <w:rFonts w:ascii="Times New Roman" w:hAnsi="Times New Roman" w:cs="Times New Roman"/>
          <w:sz w:val="24"/>
          <w:szCs w:val="24"/>
        </w:rPr>
        <w:t xml:space="preserve">that the inputs are </w:t>
      </w:r>
      <w:r w:rsidR="00141534" w:rsidRPr="00FC615D">
        <w:rPr>
          <w:rFonts w:ascii="Times New Roman" w:hAnsi="Times New Roman" w:cs="Times New Roman"/>
          <w:sz w:val="24"/>
          <w:szCs w:val="24"/>
        </w:rPr>
        <w:t>images. This helps one to identify certain elements in the core architecture. It also helps the feed</w:t>
      </w:r>
      <w:r w:rsidR="002E4EF3">
        <w:rPr>
          <w:rFonts w:ascii="Times New Roman" w:hAnsi="Times New Roman" w:cs="Times New Roman"/>
          <w:sz w:val="24"/>
          <w:szCs w:val="24"/>
        </w:rPr>
        <w:t>-</w:t>
      </w:r>
      <w:r w:rsidR="00141534" w:rsidRPr="00FC615D">
        <w:rPr>
          <w:rFonts w:ascii="Times New Roman" w:hAnsi="Times New Roman" w:cs="Times New Roman"/>
          <w:sz w:val="24"/>
          <w:szCs w:val="24"/>
        </w:rPr>
        <w:t xml:space="preserve">forward mechanism to be applied more efficiently </w:t>
      </w:r>
      <w:r w:rsidR="00141534">
        <w:rPr>
          <w:rFonts w:ascii="Times New Roman" w:hAnsi="Times New Roman" w:cs="Times New Roman"/>
          <w:sz w:val="24"/>
          <w:szCs w:val="24"/>
        </w:rPr>
        <w:t xml:space="preserve">to </w:t>
      </w:r>
      <w:r w:rsidR="00141534" w:rsidRPr="00FC615D">
        <w:rPr>
          <w:rFonts w:ascii="Times New Roman" w:hAnsi="Times New Roman" w:cs="Times New Roman"/>
          <w:sz w:val="24"/>
          <w:szCs w:val="24"/>
        </w:rPr>
        <w:t xml:space="preserve">decreases the </w:t>
      </w:r>
      <w:r w:rsidR="00141534">
        <w:rPr>
          <w:rFonts w:ascii="Times New Roman" w:hAnsi="Times New Roman" w:cs="Times New Roman"/>
          <w:sz w:val="24"/>
          <w:szCs w:val="24"/>
        </w:rPr>
        <w:t>number of</w:t>
      </w:r>
      <w:r w:rsidR="00141534" w:rsidRPr="00FC615D">
        <w:rPr>
          <w:rFonts w:ascii="Times New Roman" w:hAnsi="Times New Roman" w:cs="Times New Roman"/>
          <w:sz w:val="24"/>
          <w:szCs w:val="24"/>
        </w:rPr>
        <w:t xml:space="preserve"> network parameters.</w:t>
      </w:r>
    </w:p>
    <w:p w14:paraId="30259E84" w14:textId="31EB96D5" w:rsidR="00E25103" w:rsidRDefault="007B6E6B" w:rsidP="00451815">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Equation (</w:t>
      </w:r>
      <w:r w:rsidRPr="00D92245">
        <w:rPr>
          <w:rFonts w:ascii="Times New Roman" w:hAnsi="Times New Roman" w:cs="Times New Roman"/>
          <w:sz w:val="24"/>
          <w:szCs w:val="24"/>
        </w:rPr>
        <w:t xml:space="preserve">1) </w:t>
      </w:r>
      <w:r w:rsidR="00E87258">
        <w:rPr>
          <w:rFonts w:ascii="Times New Roman" w:hAnsi="Times New Roman" w:cs="Times New Roman"/>
          <w:sz w:val="24"/>
          <w:szCs w:val="24"/>
        </w:rPr>
        <w:t>represent</w:t>
      </w:r>
      <w:r w:rsidR="002E4EF3">
        <w:rPr>
          <w:rFonts w:ascii="Times New Roman" w:hAnsi="Times New Roman" w:cs="Times New Roman"/>
          <w:sz w:val="24"/>
          <w:szCs w:val="24"/>
        </w:rPr>
        <w:t>s</w:t>
      </w:r>
      <w:r w:rsidR="00E87258">
        <w:rPr>
          <w:rFonts w:ascii="Times New Roman" w:hAnsi="Times New Roman" w:cs="Times New Roman"/>
          <w:sz w:val="24"/>
          <w:szCs w:val="24"/>
        </w:rPr>
        <w:t xml:space="preserve"> the e</w:t>
      </w:r>
      <w:r w:rsidRPr="00D92245">
        <w:rPr>
          <w:rFonts w:ascii="Times New Roman" w:hAnsi="Times New Roman" w:cs="Times New Roman"/>
          <w:sz w:val="24"/>
          <w:szCs w:val="24"/>
        </w:rPr>
        <w:t>rror</w:t>
      </w:r>
      <w:r w:rsidR="00E07320">
        <w:rPr>
          <w:rFonts w:ascii="Times New Roman" w:hAnsi="Times New Roman" w:cs="Times New Roman"/>
          <w:sz w:val="24"/>
          <w:szCs w:val="24"/>
        </w:rPr>
        <w:t xml:space="preserve"> calculation method in the </w:t>
      </w:r>
      <w:r w:rsidRPr="00D92245">
        <w:rPr>
          <w:rFonts w:ascii="Times New Roman" w:hAnsi="Times New Roman" w:cs="Times New Roman"/>
          <w:sz w:val="24"/>
          <w:szCs w:val="24"/>
        </w:rPr>
        <w:t>backpropagation</w:t>
      </w:r>
      <w:r w:rsidR="00E07320">
        <w:rPr>
          <w:rFonts w:ascii="Times New Roman" w:hAnsi="Times New Roman" w:cs="Times New Roman"/>
          <w:sz w:val="24"/>
          <w:szCs w:val="24"/>
        </w:rPr>
        <w:t xml:space="preserve"> step where E denoted error function, x denoted</w:t>
      </w:r>
      <w:r w:rsidRPr="00D92245">
        <w:rPr>
          <w:rFonts w:ascii="Times New Roman" w:hAnsi="Times New Roman" w:cs="Times New Roman"/>
          <w:sz w:val="24"/>
          <w:szCs w:val="24"/>
        </w:rPr>
        <w:t xml:space="preserve"> the input, y is ith, jth neuron, </w:t>
      </w:r>
      <w:r>
        <w:rPr>
          <w:rFonts w:ascii="Times New Roman" w:hAnsi="Times New Roman" w:cs="Times New Roman"/>
          <w:sz w:val="24"/>
          <w:szCs w:val="24"/>
        </w:rPr>
        <w:t xml:space="preserve">Equation </w:t>
      </w:r>
      <w:r w:rsidRPr="00D92245">
        <w:rPr>
          <w:rFonts w:ascii="Times New Roman" w:hAnsi="Times New Roman" w:cs="Times New Roman"/>
          <w:sz w:val="24"/>
          <w:szCs w:val="24"/>
        </w:rPr>
        <w:t>l represents layer n</w:t>
      </w:r>
      <w:r w:rsidR="00A736AE">
        <w:rPr>
          <w:rFonts w:ascii="Times New Roman" w:hAnsi="Times New Roman" w:cs="Times New Roman"/>
          <w:sz w:val="24"/>
          <w:szCs w:val="24"/>
        </w:rPr>
        <w:t>umbers w is filter weight with c and d</w:t>
      </w:r>
      <w:r w:rsidRPr="00D92245">
        <w:rPr>
          <w:rFonts w:ascii="Times New Roman" w:hAnsi="Times New Roman" w:cs="Times New Roman"/>
          <w:sz w:val="24"/>
          <w:szCs w:val="24"/>
        </w:rPr>
        <w:t xml:space="preserve"> indices, N is the number of neurons in a given layer and m is the filter size.</w:t>
      </w:r>
    </w:p>
    <w:p w14:paraId="2389AF28" w14:textId="1DF267DA" w:rsidR="007B6E6B" w:rsidRPr="00E25103" w:rsidRDefault="00456AC8" w:rsidP="00872A96">
      <w:pPr>
        <w:spacing w:line="360" w:lineRule="auto"/>
        <w:rPr>
          <w:rFonts w:ascii="Times New Roman" w:eastAsiaTheme="minorEastAsia"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∂E</m:t>
              </m: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cd</m:t>
                  </m:r>
                </m:sub>
              </m:sSub>
            </m:den>
          </m:f>
          <m:r>
            <w:rPr>
              <w:rFonts w:ascii="Cambria Math" w:hAnsi="Cambria Math" w:cs="Times New Roman"/>
              <w:sz w:val="24"/>
              <w:szCs w:val="24"/>
            </w:rPr>
            <m:t xml:space="preserve">=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i=0</m:t>
              </m:r>
            </m:sub>
            <m:sup>
              <m:r>
                <w:rPr>
                  <w:rFonts w:ascii="Cambria Math" w:hAnsi="Cambria Math" w:cs="Times New Roman"/>
                  <w:sz w:val="24"/>
                  <w:szCs w:val="24"/>
                </w:rPr>
                <m:t>N-m</m:t>
              </m:r>
            </m:sup>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j=0</m:t>
                  </m:r>
                </m:sub>
                <m:sup>
                  <m:r>
                    <w:rPr>
                      <w:rFonts w:ascii="Cambria Math" w:hAnsi="Cambria Math" w:cs="Times New Roman"/>
                      <w:sz w:val="24"/>
                      <w:szCs w:val="24"/>
                    </w:rPr>
                    <m:t>N-m</m:t>
                  </m:r>
                </m:sup>
                <m:e>
                  <m:f>
                    <m:fPr>
                      <m:ctrlPr>
                        <w:rPr>
                          <w:rFonts w:ascii="Cambria Math" w:hAnsi="Cambria Math" w:cs="Times New Roman"/>
                          <w:i/>
                          <w:sz w:val="24"/>
                          <w:szCs w:val="24"/>
                        </w:rPr>
                      </m:ctrlPr>
                    </m:fPr>
                    <m:num>
                      <m:r>
                        <w:rPr>
                          <w:rFonts w:ascii="Cambria Math" w:hAnsi="Cambria Math" w:cs="Times New Roman"/>
                          <w:sz w:val="24"/>
                          <w:szCs w:val="24"/>
                        </w:rPr>
                        <m:t>∂ E</m:t>
                      </m:r>
                    </m:num>
                    <m:den>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W</m:t>
                          </m:r>
                        </m:e>
                        <m:sub>
                          <m:r>
                            <w:rPr>
                              <w:rFonts w:ascii="Cambria Math" w:hAnsi="Cambria Math" w:cs="Times New Roman"/>
                              <w:sz w:val="24"/>
                              <w:szCs w:val="24"/>
                            </w:rPr>
                            <m:t>ij</m:t>
                          </m:r>
                        </m:sub>
                        <m:sup>
                          <m:r>
                            <w:rPr>
                              <w:rFonts w:ascii="Cambria Math" w:hAnsi="Cambria Math" w:cs="Times New Roman"/>
                              <w:sz w:val="24"/>
                              <w:szCs w:val="24"/>
                            </w:rPr>
                            <m:t>I</m:t>
                          </m:r>
                        </m:sup>
                      </m:sSubSup>
                    </m:den>
                  </m:f>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ij</m:t>
                          </m:r>
                        </m:sub>
                        <m:sup>
                          <m:r>
                            <w:rPr>
                              <w:rFonts w:ascii="Cambria Math" w:hAnsi="Cambria Math" w:cs="Times New Roman"/>
                              <w:sz w:val="24"/>
                              <w:szCs w:val="24"/>
                            </w:rPr>
                            <m:t>I</m:t>
                          </m:r>
                        </m:sup>
                      </m:sSubSup>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cd</m:t>
                          </m:r>
                        </m:sub>
                      </m:sSub>
                    </m:den>
                  </m:f>
                  <m:r>
                    <w:rPr>
                      <w:rFonts w:ascii="Cambria Math" w:hAnsi="Cambria Math" w:cs="Times New Roman"/>
                      <w:sz w:val="24"/>
                      <w:szCs w:val="24"/>
                    </w:rPr>
                    <m:t xml:space="preserve">                         (1)</m:t>
                  </m:r>
                </m:e>
              </m:nary>
            </m:e>
          </m:nary>
        </m:oMath>
      </m:oMathPara>
    </w:p>
    <w:p w14:paraId="406047D8" w14:textId="77777777" w:rsidR="00E25103" w:rsidRPr="00D72A2A" w:rsidRDefault="00E25103" w:rsidP="00872A96">
      <w:pPr>
        <w:spacing w:line="360" w:lineRule="auto"/>
        <w:rPr>
          <w:rFonts w:ascii="Times New Roman" w:eastAsiaTheme="minorEastAsia" w:hAnsi="Times New Roman" w:cs="Times New Roman"/>
          <w:sz w:val="24"/>
          <w:szCs w:val="24"/>
        </w:rPr>
      </w:pPr>
    </w:p>
    <w:p w14:paraId="56FB5F1A" w14:textId="22EE7468" w:rsidR="007B6E6B" w:rsidRDefault="00456AC8" w:rsidP="0045096C">
      <w:pPr>
        <w:spacing w:line="360" w:lineRule="auto"/>
        <w:rPr>
          <w:rFonts w:ascii="Times New Roman" w:hAnsi="Times New Roman" w:cs="Times New Roman"/>
          <w:sz w:val="24"/>
          <w:szCs w:val="24"/>
        </w:rPr>
      </w:pPr>
      <m:oMathPara>
        <m:oMath>
          <m:f>
            <m:fPr>
              <m:ctrlPr>
                <w:rPr>
                  <w:rFonts w:ascii="Cambria Math" w:hAnsi="Cambria Math" w:cs="Times New Roman"/>
                  <w:i/>
                  <w:sz w:val="24"/>
                  <w:szCs w:val="24"/>
                </w:rPr>
              </m:ctrlPr>
            </m:fPr>
            <m:num>
              <m:r>
                <w:rPr>
                  <w:rFonts w:ascii="Cambria Math" w:hAnsi="Cambria Math" w:cs="Times New Roman"/>
                  <w:sz w:val="24"/>
                  <w:szCs w:val="24"/>
                </w:rPr>
                <m:t>∂E</m:t>
              </m:r>
            </m:num>
            <m:den>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W</m:t>
                  </m:r>
                </m:e>
                <m:sub>
                  <m:r>
                    <w:rPr>
                      <w:rFonts w:ascii="Cambria Math" w:hAnsi="Cambria Math" w:cs="Times New Roman"/>
                      <w:sz w:val="24"/>
                      <w:szCs w:val="24"/>
                    </w:rPr>
                    <m:t>cd</m:t>
                  </m:r>
                </m:sub>
              </m:sSub>
            </m:den>
          </m:f>
          <m:r>
            <w:rPr>
              <w:rFonts w:ascii="Cambria Math" w:hAnsi="Cambria Math" w:cs="Times New Roman"/>
              <w:sz w:val="24"/>
              <w:szCs w:val="24"/>
            </w:rPr>
            <m:t xml:space="preserve">=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i=0</m:t>
              </m:r>
            </m:sub>
            <m:sup>
              <m:r>
                <w:rPr>
                  <w:rFonts w:ascii="Cambria Math" w:hAnsi="Cambria Math" w:cs="Times New Roman"/>
                  <w:sz w:val="24"/>
                  <w:szCs w:val="24"/>
                </w:rPr>
                <m:t>N-m</m:t>
              </m:r>
            </m:sup>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j=0</m:t>
                  </m:r>
                </m:sub>
                <m:sup>
                  <m:r>
                    <w:rPr>
                      <w:rFonts w:ascii="Cambria Math" w:hAnsi="Cambria Math" w:cs="Times New Roman"/>
                      <w:sz w:val="24"/>
                      <w:szCs w:val="24"/>
                    </w:rPr>
                    <m:t>N-m</m:t>
                  </m:r>
                </m:sup>
                <m:e>
                  <m:f>
                    <m:fPr>
                      <m:ctrlPr>
                        <w:rPr>
                          <w:rFonts w:ascii="Cambria Math" w:hAnsi="Cambria Math" w:cs="Times New Roman"/>
                          <w:i/>
                          <w:sz w:val="24"/>
                          <w:szCs w:val="24"/>
                        </w:rPr>
                      </m:ctrlPr>
                    </m:fPr>
                    <m:num>
                      <m:r>
                        <w:rPr>
                          <w:rFonts w:ascii="Cambria Math" w:hAnsi="Cambria Math" w:cs="Times New Roman"/>
                          <w:sz w:val="24"/>
                          <w:szCs w:val="24"/>
                        </w:rPr>
                        <m:t>∂E</m:t>
                      </m:r>
                    </m:num>
                    <m:den>
                      <m: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x</m:t>
                          </m:r>
                        </m:e>
                        <m:sub>
                          <m:r>
                            <w:rPr>
                              <w:rFonts w:ascii="Cambria Math" w:hAnsi="Cambria Math" w:cs="Times New Roman"/>
                              <w:sz w:val="24"/>
                              <w:szCs w:val="24"/>
                            </w:rPr>
                            <m:t>ij</m:t>
                          </m:r>
                        </m:sub>
                        <m:sup>
                          <m:r>
                            <w:rPr>
                              <w:rFonts w:ascii="Cambria Math" w:hAnsi="Cambria Math" w:cs="Times New Roman"/>
                              <w:sz w:val="24"/>
                              <w:szCs w:val="24"/>
                            </w:rPr>
                            <m:t>I</m:t>
                          </m:r>
                        </m:sup>
                      </m:sSubSup>
                    </m:den>
                  </m:f>
                  <m:r>
                    <w:rPr>
                      <w:rFonts w:ascii="Cambria Math" w:hAnsi="Cambria Math" w:cs="Times New Roman"/>
                      <w:sz w:val="24"/>
                      <w:szCs w:val="24"/>
                    </w:rPr>
                    <m:t xml:space="preserve"> </m:t>
                  </m:r>
                  <m:sSubSup>
                    <m:sSubSupPr>
                      <m:ctrlPr>
                        <w:rPr>
                          <w:rFonts w:ascii="Cambria Math" w:hAnsi="Cambria Math" w:cs="Times New Roman"/>
                          <w:i/>
                          <w:sz w:val="24"/>
                          <w:szCs w:val="24"/>
                        </w:rPr>
                      </m:ctrlPr>
                    </m:sSubSupPr>
                    <m:e>
                      <m:r>
                        <w:rPr>
                          <w:rFonts w:ascii="Cambria Math" w:hAnsi="Cambria Math" w:cs="Times New Roman"/>
                          <w:sz w:val="24"/>
                          <w:szCs w:val="24"/>
                        </w:rPr>
                        <m:t>y</m:t>
                      </m:r>
                    </m:e>
                    <m:sub>
                      <m:d>
                        <m:dPr>
                          <m:ctrlPr>
                            <w:rPr>
                              <w:rFonts w:ascii="Cambria Math" w:hAnsi="Cambria Math" w:cs="Times New Roman"/>
                              <w:i/>
                              <w:sz w:val="24"/>
                              <w:szCs w:val="24"/>
                            </w:rPr>
                          </m:ctrlPr>
                        </m:dPr>
                        <m:e>
                          <m:r>
                            <w:rPr>
                              <w:rFonts w:ascii="Cambria Math" w:hAnsi="Cambria Math" w:cs="Times New Roman"/>
                              <w:sz w:val="24"/>
                              <w:szCs w:val="24"/>
                            </w:rPr>
                            <m:t>i+c</m:t>
                          </m:r>
                        </m:e>
                      </m:d>
                      <m:d>
                        <m:dPr>
                          <m:ctrlPr>
                            <w:rPr>
                              <w:rFonts w:ascii="Cambria Math" w:hAnsi="Cambria Math" w:cs="Times New Roman"/>
                              <w:i/>
                              <w:sz w:val="24"/>
                              <w:szCs w:val="24"/>
                            </w:rPr>
                          </m:ctrlPr>
                        </m:dPr>
                        <m:e>
                          <m:r>
                            <w:rPr>
                              <w:rFonts w:ascii="Cambria Math" w:hAnsi="Cambria Math" w:cs="Times New Roman"/>
                              <w:sz w:val="24"/>
                              <w:szCs w:val="24"/>
                            </w:rPr>
                            <m:t>j+d</m:t>
                          </m:r>
                        </m:e>
                      </m:d>
                    </m:sub>
                    <m:sup>
                      <m:r>
                        <w:rPr>
                          <w:rFonts w:ascii="Cambria Math" w:hAnsi="Cambria Math" w:cs="Times New Roman"/>
                          <w:sz w:val="24"/>
                          <w:szCs w:val="24"/>
                        </w:rPr>
                        <m:t>I-1</m:t>
                      </m:r>
                    </m:sup>
                  </m:sSubSup>
                  <m:r>
                    <w:rPr>
                      <w:rFonts w:ascii="Cambria Math" w:hAnsi="Cambria Math" w:cs="Times New Roman"/>
                      <w:sz w:val="24"/>
                      <w:szCs w:val="24"/>
                    </w:rPr>
                    <m:t xml:space="preserve">                  (2)</m:t>
                  </m:r>
                </m:e>
              </m:nary>
            </m:e>
          </m:nary>
        </m:oMath>
      </m:oMathPara>
    </w:p>
    <w:p w14:paraId="1D96757B" w14:textId="18BB2BE6" w:rsidR="00E25103" w:rsidRDefault="00FF1A63" w:rsidP="00872A96">
      <w:pPr>
        <w:spacing w:line="360" w:lineRule="auto"/>
        <w:jc w:val="both"/>
        <w:rPr>
          <w:rFonts w:ascii="Times New Roman" w:hAnsi="Times New Roman" w:cs="Times New Roman"/>
          <w:sz w:val="24"/>
          <w:szCs w:val="24"/>
        </w:rPr>
      </w:pPr>
      <w:r w:rsidRPr="002309AE">
        <w:rPr>
          <w:rFonts w:ascii="Times New Roman" w:hAnsi="Times New Roman" w:cs="Times New Roman"/>
          <w:sz w:val="24"/>
          <w:szCs w:val="24"/>
        </w:rPr>
        <w:t xml:space="preserve">In comparison to a </w:t>
      </w:r>
      <w:r>
        <w:rPr>
          <w:rFonts w:ascii="Times New Roman" w:hAnsi="Times New Roman" w:cs="Times New Roman"/>
          <w:sz w:val="24"/>
          <w:szCs w:val="24"/>
        </w:rPr>
        <w:t>simple</w:t>
      </w:r>
      <w:r w:rsidRPr="002309AE">
        <w:rPr>
          <w:rFonts w:ascii="Times New Roman" w:hAnsi="Times New Roman" w:cs="Times New Roman"/>
          <w:sz w:val="24"/>
          <w:szCs w:val="24"/>
        </w:rPr>
        <w:t xml:space="preserve"> neural network, the layers of </w:t>
      </w:r>
      <w:r>
        <w:rPr>
          <w:rFonts w:ascii="Times New Roman" w:hAnsi="Times New Roman" w:cs="Times New Roman"/>
          <w:sz w:val="24"/>
          <w:szCs w:val="24"/>
        </w:rPr>
        <w:t xml:space="preserve">CNN </w:t>
      </w:r>
      <w:r w:rsidRPr="002309AE">
        <w:rPr>
          <w:rFonts w:ascii="Times New Roman" w:hAnsi="Times New Roman" w:cs="Times New Roman"/>
          <w:sz w:val="24"/>
          <w:szCs w:val="24"/>
        </w:rPr>
        <w:t>are organized in distance, height and depth of three-dimensional neurons.</w:t>
      </w:r>
      <w:r>
        <w:rPr>
          <w:rFonts w:ascii="Times New Roman" w:hAnsi="Times New Roman" w:cs="Times New Roman"/>
          <w:sz w:val="24"/>
          <w:szCs w:val="24"/>
        </w:rPr>
        <w:t xml:space="preserve"> </w:t>
      </w:r>
      <w:r w:rsidR="00680D22" w:rsidRPr="002309AE">
        <w:rPr>
          <w:rFonts w:ascii="Times New Roman" w:hAnsi="Times New Roman" w:cs="Times New Roman"/>
          <w:sz w:val="24"/>
          <w:szCs w:val="24"/>
        </w:rPr>
        <w:t>The depth is the third volume activation dimension</w:t>
      </w:r>
      <w:r w:rsidR="007B6E6B" w:rsidRPr="00B5340F">
        <w:rPr>
          <w:rFonts w:ascii="Times New Roman" w:hAnsi="Times New Roman" w:cs="Times New Roman"/>
          <w:sz w:val="24"/>
          <w:szCs w:val="24"/>
        </w:rPr>
        <w:t xml:space="preserve">. </w:t>
      </w:r>
      <w:r w:rsidR="00252216" w:rsidRPr="002309AE">
        <w:rPr>
          <w:rFonts w:ascii="Times New Roman" w:hAnsi="Times New Roman" w:cs="Times New Roman"/>
          <w:sz w:val="24"/>
          <w:szCs w:val="24"/>
        </w:rPr>
        <w:t>All scores converge to the class vector by the end of CNN and provide results based on the final class scores</w:t>
      </w:r>
      <w:r w:rsidR="00252216">
        <w:rPr>
          <w:rFonts w:ascii="Times New Roman" w:hAnsi="Times New Roman" w:cs="Times New Roman"/>
          <w:sz w:val="24"/>
          <w:szCs w:val="24"/>
        </w:rPr>
        <w:t>.</w:t>
      </w:r>
      <w:r w:rsidR="00960288">
        <w:rPr>
          <w:rFonts w:ascii="Times New Roman" w:hAnsi="Times New Roman" w:cs="Times New Roman"/>
          <w:sz w:val="24"/>
          <w:szCs w:val="24"/>
        </w:rPr>
        <w:t xml:space="preserve"> </w:t>
      </w:r>
      <w:r w:rsidR="00926887" w:rsidRPr="004732FE">
        <w:rPr>
          <w:rFonts w:ascii="Times New Roman" w:hAnsi="Times New Roman" w:cs="Times New Roman"/>
          <w:sz w:val="24"/>
          <w:szCs w:val="24"/>
        </w:rPr>
        <w:t>Fig.</w:t>
      </w:r>
      <w:r w:rsidR="00530894" w:rsidRPr="004732FE">
        <w:rPr>
          <w:rFonts w:ascii="Times New Roman" w:hAnsi="Times New Roman" w:cs="Times New Roman"/>
          <w:sz w:val="24"/>
          <w:szCs w:val="24"/>
        </w:rPr>
        <w:t xml:space="preserve"> 7</w:t>
      </w:r>
      <w:r w:rsidR="007B6E6B" w:rsidRPr="004732FE">
        <w:rPr>
          <w:rFonts w:ascii="Times New Roman" w:hAnsi="Times New Roman" w:cs="Times New Roman"/>
          <w:sz w:val="24"/>
          <w:szCs w:val="24"/>
        </w:rPr>
        <w:t xml:space="preserve"> </w:t>
      </w:r>
      <w:r w:rsidR="007B6E6B">
        <w:rPr>
          <w:rFonts w:ascii="Times New Roman" w:hAnsi="Times New Roman" w:cs="Times New Roman"/>
          <w:sz w:val="24"/>
          <w:szCs w:val="24"/>
        </w:rPr>
        <w:t>present</w:t>
      </w:r>
      <w:r w:rsidR="007B6E6B" w:rsidRPr="00B5340F">
        <w:rPr>
          <w:rFonts w:ascii="Times New Roman" w:hAnsi="Times New Roman" w:cs="Times New Roman"/>
          <w:sz w:val="24"/>
          <w:szCs w:val="24"/>
        </w:rPr>
        <w:t xml:space="preserve">s the </w:t>
      </w:r>
      <w:r w:rsidR="00960288">
        <w:rPr>
          <w:rFonts w:ascii="Times New Roman" w:hAnsi="Times New Roman" w:cs="Times New Roman"/>
          <w:sz w:val="24"/>
          <w:szCs w:val="24"/>
        </w:rPr>
        <w:t>CNN</w:t>
      </w:r>
      <w:r w:rsidR="007B6E6B" w:rsidRPr="00B5340F">
        <w:rPr>
          <w:rFonts w:ascii="Times New Roman" w:hAnsi="Times New Roman" w:cs="Times New Roman"/>
          <w:sz w:val="24"/>
          <w:szCs w:val="24"/>
        </w:rPr>
        <w:t xml:space="preserve"> architectur</w:t>
      </w:r>
      <w:r w:rsidR="00960288">
        <w:rPr>
          <w:rFonts w:ascii="Times New Roman" w:hAnsi="Times New Roman" w:cs="Times New Roman"/>
          <w:sz w:val="24"/>
          <w:szCs w:val="24"/>
        </w:rPr>
        <w:t>e that includes c</w:t>
      </w:r>
      <w:r w:rsidR="007B6E6B">
        <w:rPr>
          <w:rFonts w:ascii="Times New Roman" w:hAnsi="Times New Roman" w:cs="Times New Roman"/>
          <w:sz w:val="24"/>
          <w:szCs w:val="24"/>
        </w:rPr>
        <w:t>onvolutional</w:t>
      </w:r>
      <w:r w:rsidR="007B6E6B" w:rsidRPr="00B5340F">
        <w:rPr>
          <w:rFonts w:ascii="Times New Roman" w:hAnsi="Times New Roman" w:cs="Times New Roman"/>
          <w:sz w:val="24"/>
          <w:szCs w:val="24"/>
        </w:rPr>
        <w:t xml:space="preserve"> layers, pooling layers, and </w:t>
      </w:r>
      <w:r w:rsidR="007B6E6B">
        <w:rPr>
          <w:rFonts w:ascii="Times New Roman" w:hAnsi="Times New Roman" w:cs="Times New Roman"/>
          <w:sz w:val="24"/>
          <w:szCs w:val="24"/>
        </w:rPr>
        <w:t>fully connected layers</w:t>
      </w:r>
      <w:r w:rsidR="003A2162">
        <w:rPr>
          <w:rFonts w:ascii="Times New Roman" w:hAnsi="Times New Roman" w:cs="Times New Roman"/>
          <w:sz w:val="24"/>
          <w:szCs w:val="24"/>
        </w:rPr>
        <w:t xml:space="preserve"> </w:t>
      </w:r>
      <w:r w:rsidR="003A2162">
        <w:rPr>
          <w:rFonts w:ascii="Times New Roman" w:hAnsi="Times New Roman" w:cs="Times New Roman"/>
          <w:sz w:val="24"/>
          <w:szCs w:val="24"/>
        </w:rPr>
        <w:fldChar w:fldCharType="begin"/>
      </w:r>
      <w:r w:rsidR="003A2162">
        <w:rPr>
          <w:rFonts w:ascii="Times New Roman" w:hAnsi="Times New Roman" w:cs="Times New Roman"/>
          <w:sz w:val="24"/>
          <w:szCs w:val="24"/>
        </w:rPr>
        <w:instrText xml:space="preserve"> REF _Ref40497628 \r \h </w:instrText>
      </w:r>
      <w:r w:rsidR="003A2162">
        <w:rPr>
          <w:rFonts w:ascii="Times New Roman" w:hAnsi="Times New Roman" w:cs="Times New Roman"/>
          <w:sz w:val="24"/>
          <w:szCs w:val="24"/>
        </w:rPr>
      </w:r>
      <w:r w:rsidR="003A2162">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[16]</w:t>
      </w:r>
      <w:r w:rsidR="003A2162">
        <w:rPr>
          <w:rFonts w:ascii="Times New Roman" w:hAnsi="Times New Roman" w:cs="Times New Roman"/>
          <w:sz w:val="24"/>
          <w:szCs w:val="24"/>
        </w:rPr>
        <w:fldChar w:fldCharType="end"/>
      </w:r>
      <w:r w:rsidR="00572238">
        <w:rPr>
          <w:rFonts w:ascii="Times New Roman" w:hAnsi="Times New Roman" w:cs="Times New Roman"/>
          <w:sz w:val="24"/>
          <w:szCs w:val="24"/>
        </w:rPr>
        <w:t>.</w:t>
      </w:r>
    </w:p>
    <w:p w14:paraId="699B73D2" w14:textId="77777777" w:rsidR="007B6E6B" w:rsidRDefault="007B6E6B" w:rsidP="00872A96">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AB2BF68" wp14:editId="11F5294F">
            <wp:extent cx="5943328" cy="2051637"/>
            <wp:effectExtent l="0" t="0" r="635" b="635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pture.PNG"/>
                    <pic:cNvPicPr/>
                  </pic:nvPicPr>
                  <pic:blipFill>
                    <a:blip r:embed="rId19">
                      <a:extLst>
                        <a:ext uri="{28A0092B-C50C-407E-A947-70E740481C1C}">
                          <a14:useLocalDpi xmlns:a14="http://schemas.microsoft.com/office/drawing/2010/main" val="0"/>
                        </a:ext>
                      </a:extLst>
                    </a:blip>
                    <a:stretch>
                      <a:fillRect/>
                    </a:stretch>
                  </pic:blipFill>
                  <pic:spPr>
                    <a:xfrm>
                      <a:off x="0" y="0"/>
                      <a:ext cx="5998778" cy="2070778"/>
                    </a:xfrm>
                    <a:prstGeom prst="rect">
                      <a:avLst/>
                    </a:prstGeom>
                  </pic:spPr>
                </pic:pic>
              </a:graphicData>
            </a:graphic>
          </wp:inline>
        </w:drawing>
      </w:r>
    </w:p>
    <w:p w14:paraId="3650BE6B" w14:textId="51D0D315" w:rsidR="00D64CEE" w:rsidRPr="00D64CEE" w:rsidRDefault="00D64CEE" w:rsidP="00D64CEE">
      <w:pPr>
        <w:pStyle w:val="Caption"/>
        <w:jc w:val="center"/>
        <w:rPr>
          <w:rFonts w:ascii="Times New Roman" w:hAnsi="Times New Roman" w:cs="Times New Roman"/>
          <w:i w:val="0"/>
          <w:color w:val="auto"/>
          <w:sz w:val="24"/>
          <w:szCs w:val="24"/>
        </w:rPr>
      </w:pPr>
      <w:bookmarkStart w:id="52" w:name="_Toc52148906"/>
      <w:r w:rsidRPr="00D64CEE">
        <w:rPr>
          <w:rFonts w:ascii="Times New Roman" w:hAnsi="Times New Roman" w:cs="Times New Roman"/>
          <w:i w:val="0"/>
          <w:color w:val="auto"/>
          <w:sz w:val="24"/>
          <w:szCs w:val="24"/>
        </w:rPr>
        <w:t xml:space="preserve">Figure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SEQ Figure \* ARABIC </w:instrText>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7</w:t>
      </w:r>
      <w:r w:rsidRPr="00D64CEE">
        <w:rPr>
          <w:rFonts w:ascii="Times New Roman" w:hAnsi="Times New Roman" w:cs="Times New Roman"/>
          <w:i w:val="0"/>
          <w:color w:val="auto"/>
          <w:sz w:val="24"/>
          <w:szCs w:val="24"/>
        </w:rPr>
        <w:fldChar w:fldCharType="end"/>
      </w:r>
      <w:r w:rsidRPr="00D64CEE">
        <w:rPr>
          <w:rFonts w:ascii="Times New Roman" w:hAnsi="Times New Roman" w:cs="Times New Roman"/>
          <w:i w:val="0"/>
          <w:color w:val="auto"/>
          <w:sz w:val="24"/>
          <w:szCs w:val="24"/>
        </w:rPr>
        <w:t>: An Architecture of Convolutional Neural Network (CNN)</w:t>
      </w:r>
      <w:bookmarkEnd w:id="52"/>
      <w:r w:rsidR="00926887">
        <w:rPr>
          <w:rFonts w:ascii="Times New Roman" w:hAnsi="Times New Roman" w:cs="Times New Roman"/>
          <w:i w:val="0"/>
          <w:color w:val="auto"/>
          <w:sz w:val="24"/>
          <w:szCs w:val="24"/>
        </w:rPr>
        <w:t>.</w:t>
      </w:r>
    </w:p>
    <w:p w14:paraId="303B258A" w14:textId="77777777" w:rsidR="003F5720" w:rsidRDefault="007B6E6B" w:rsidP="004D5204">
      <w:pPr>
        <w:spacing w:line="360" w:lineRule="auto"/>
        <w:jc w:val="both"/>
        <w:rPr>
          <w:rFonts w:ascii="Times New Roman" w:hAnsi="Times New Roman" w:cs="Times New Roman"/>
          <w:sz w:val="24"/>
          <w:szCs w:val="24"/>
        </w:rPr>
      </w:pPr>
      <w:r w:rsidRPr="00613755">
        <w:rPr>
          <w:rFonts w:ascii="Times New Roman" w:hAnsi="Times New Roman" w:cs="Times New Roman"/>
          <w:sz w:val="24"/>
          <w:szCs w:val="24"/>
        </w:rPr>
        <w:t xml:space="preserve">Convolution Layer: </w:t>
      </w:r>
      <w:r w:rsidR="005E1FA1" w:rsidRPr="003B4D8B">
        <w:rPr>
          <w:rFonts w:ascii="Times New Roman" w:hAnsi="Times New Roman" w:cs="Times New Roman"/>
          <w:sz w:val="24"/>
          <w:szCs w:val="24"/>
        </w:rPr>
        <w:t xml:space="preserve">The </w:t>
      </w:r>
      <w:r w:rsidR="005E1FA1">
        <w:rPr>
          <w:rFonts w:ascii="Times New Roman" w:hAnsi="Times New Roman" w:cs="Times New Roman"/>
          <w:sz w:val="24"/>
          <w:szCs w:val="24"/>
        </w:rPr>
        <w:t>convolutional layer</w:t>
      </w:r>
      <w:r w:rsidR="005E1FA1" w:rsidRPr="003B4D8B">
        <w:rPr>
          <w:rFonts w:ascii="Times New Roman" w:hAnsi="Times New Roman" w:cs="Times New Roman"/>
          <w:sz w:val="24"/>
          <w:szCs w:val="24"/>
        </w:rPr>
        <w:t xml:space="preserve">'s main function is to identify local </w:t>
      </w:r>
      <w:r w:rsidR="005E1FA1">
        <w:rPr>
          <w:rFonts w:ascii="Times New Roman" w:hAnsi="Times New Roman" w:cs="Times New Roman"/>
          <w:sz w:val="24"/>
          <w:szCs w:val="24"/>
        </w:rPr>
        <w:t>relations with</w:t>
      </w:r>
      <w:r w:rsidR="005E1FA1" w:rsidRPr="003B4D8B">
        <w:rPr>
          <w:rFonts w:ascii="Times New Roman" w:hAnsi="Times New Roman" w:cs="Times New Roman"/>
          <w:sz w:val="24"/>
          <w:szCs w:val="24"/>
        </w:rPr>
        <w:t xml:space="preserve"> p</w:t>
      </w:r>
      <w:r w:rsidR="005E1FA1">
        <w:rPr>
          <w:rFonts w:ascii="Times New Roman" w:hAnsi="Times New Roman" w:cs="Times New Roman"/>
          <w:sz w:val="24"/>
          <w:szCs w:val="24"/>
        </w:rPr>
        <w:t xml:space="preserve">revious </w:t>
      </w:r>
      <w:r w:rsidR="005E1FA1" w:rsidRPr="003B4D8B">
        <w:rPr>
          <w:rFonts w:ascii="Times New Roman" w:hAnsi="Times New Roman" w:cs="Times New Roman"/>
          <w:sz w:val="24"/>
          <w:szCs w:val="24"/>
        </w:rPr>
        <w:t>layer features and to map their presence to a feature map</w:t>
      </w:r>
      <w:r>
        <w:rPr>
          <w:rFonts w:ascii="Times New Roman" w:hAnsi="Times New Roman" w:cs="Times New Roman"/>
          <w:sz w:val="24"/>
          <w:szCs w:val="24"/>
        </w:rPr>
        <w:t xml:space="preserve">. </w:t>
      </w:r>
      <w:r w:rsidR="005E1FA1" w:rsidRPr="005E1FA1">
        <w:rPr>
          <w:rFonts w:ascii="Times New Roman" w:hAnsi="Times New Roman" w:cs="Times New Roman"/>
          <w:sz w:val="24"/>
          <w:szCs w:val="24"/>
        </w:rPr>
        <w:t xml:space="preserve">Stride determines </w:t>
      </w:r>
      <w:r w:rsidR="00D70C63" w:rsidRPr="00D70C63">
        <w:rPr>
          <w:rFonts w:ascii="Times New Roman" w:hAnsi="Times New Roman" w:cs="Times New Roman"/>
          <w:sz w:val="24"/>
          <w:szCs w:val="24"/>
        </w:rPr>
        <w:t>how the filter converges with the input volume</w:t>
      </w:r>
      <w:r w:rsidR="005E1FA1" w:rsidRPr="005E1FA1">
        <w:rPr>
          <w:rFonts w:ascii="Times New Roman" w:hAnsi="Times New Roman" w:cs="Times New Roman"/>
          <w:sz w:val="24"/>
          <w:szCs w:val="24"/>
        </w:rPr>
        <w:t xml:space="preserve">. The sum of the filter moves by is the phase. </w:t>
      </w:r>
      <w:r w:rsidR="003F5720" w:rsidRPr="003F5720">
        <w:rPr>
          <w:rFonts w:ascii="Times New Roman" w:hAnsi="Times New Roman" w:cs="Times New Roman"/>
          <w:sz w:val="24"/>
          <w:szCs w:val="24"/>
        </w:rPr>
        <w:t>Stride is usually set to an integer, not a fraction, in the output number.</w:t>
      </w:r>
    </w:p>
    <w:p w14:paraId="2DDACA41" w14:textId="77777777" w:rsidR="00A128CC" w:rsidRDefault="00125431" w:rsidP="00872A96">
      <w:pPr>
        <w:spacing w:line="360" w:lineRule="auto"/>
        <w:jc w:val="both"/>
        <w:rPr>
          <w:rFonts w:ascii="Times New Roman" w:hAnsi="Times New Roman" w:cs="Times New Roman"/>
          <w:sz w:val="24"/>
          <w:szCs w:val="24"/>
        </w:rPr>
      </w:pPr>
      <w:r w:rsidRPr="00125431">
        <w:rPr>
          <w:rFonts w:ascii="Times New Roman" w:hAnsi="Times New Roman" w:cs="Times New Roman"/>
          <w:sz w:val="24"/>
          <w:szCs w:val="24"/>
        </w:rPr>
        <w:lastRenderedPageBreak/>
        <w:t>When the filter transforms over data height and width, a two-dimensional activation map of the filter is generated.</w:t>
      </w:r>
      <w:r>
        <w:rPr>
          <w:rFonts w:ascii="Times New Roman" w:hAnsi="Times New Roman" w:cs="Times New Roman"/>
          <w:sz w:val="24"/>
          <w:szCs w:val="24"/>
        </w:rPr>
        <w:t xml:space="preserve"> </w:t>
      </w:r>
      <w:r w:rsidR="004D5204" w:rsidRPr="004D5204">
        <w:rPr>
          <w:rFonts w:ascii="Times New Roman" w:hAnsi="Times New Roman" w:cs="Times New Roman"/>
          <w:sz w:val="24"/>
          <w:szCs w:val="24"/>
        </w:rPr>
        <w:t xml:space="preserve">As any filter is transformed, </w:t>
      </w:r>
      <w:r w:rsidR="0060716C" w:rsidRPr="002B0C0A">
        <w:rPr>
          <w:rFonts w:ascii="Times New Roman" w:hAnsi="Times New Roman" w:cs="Times New Roman"/>
          <w:sz w:val="24"/>
          <w:szCs w:val="24"/>
        </w:rPr>
        <w:t xml:space="preserve">the basic </w:t>
      </w:r>
      <w:r w:rsidR="0060716C">
        <w:rPr>
          <w:rFonts w:ascii="Times New Roman" w:hAnsi="Times New Roman" w:cs="Times New Roman"/>
          <w:sz w:val="24"/>
          <w:szCs w:val="24"/>
        </w:rPr>
        <w:t>features</w:t>
      </w:r>
      <w:r w:rsidR="0060716C" w:rsidRPr="002B0C0A">
        <w:rPr>
          <w:rFonts w:ascii="Times New Roman" w:hAnsi="Times New Roman" w:cs="Times New Roman"/>
          <w:sz w:val="24"/>
          <w:szCs w:val="24"/>
        </w:rPr>
        <w:t xml:space="preserve"> are known and the weights of each neuron are allocated for the next layers</w:t>
      </w:r>
      <w:r w:rsidR="004D5204" w:rsidRPr="004D5204">
        <w:rPr>
          <w:rFonts w:ascii="Times New Roman" w:hAnsi="Times New Roman" w:cs="Times New Roman"/>
          <w:sz w:val="24"/>
          <w:szCs w:val="24"/>
        </w:rPr>
        <w:t xml:space="preserve">. </w:t>
      </w:r>
      <w:r w:rsidR="00A128CC" w:rsidRPr="00A128CC">
        <w:rPr>
          <w:rFonts w:ascii="Times New Roman" w:hAnsi="Times New Roman" w:cs="Times New Roman"/>
          <w:sz w:val="24"/>
          <w:szCs w:val="24"/>
        </w:rPr>
        <w:t>The neuron also shares parameters with other neurons in the same spatial activation region.</w:t>
      </w:r>
    </w:p>
    <w:p w14:paraId="151CB73A" w14:textId="3D8DF9E7" w:rsidR="0022085B" w:rsidRDefault="0022085B" w:rsidP="00872A96">
      <w:pPr>
        <w:spacing w:line="360" w:lineRule="auto"/>
        <w:jc w:val="both"/>
        <w:rPr>
          <w:rFonts w:ascii="Times New Roman" w:hAnsi="Times New Roman" w:cs="Times New Roman"/>
          <w:sz w:val="24"/>
          <w:szCs w:val="24"/>
        </w:rPr>
      </w:pPr>
      <w:r>
        <w:rPr>
          <w:rFonts w:ascii="Times New Roman" w:hAnsi="Times New Roman" w:cs="Times New Roman"/>
          <w:sz w:val="24"/>
          <w:szCs w:val="24"/>
        </w:rPr>
        <w:t>ReLU and pooling layer</w:t>
      </w:r>
      <w:r w:rsidRPr="0022085B">
        <w:rPr>
          <w:rFonts w:ascii="Times New Roman" w:hAnsi="Times New Roman" w:cs="Times New Roman"/>
          <w:sz w:val="24"/>
          <w:szCs w:val="24"/>
        </w:rPr>
        <w:t xml:space="preserve">: ReLU is used on a </w:t>
      </w:r>
      <w:r w:rsidR="00806337">
        <w:rPr>
          <w:rFonts w:ascii="Times New Roman" w:hAnsi="Times New Roman" w:cs="Times New Roman"/>
          <w:sz w:val="24"/>
          <w:szCs w:val="24"/>
        </w:rPr>
        <w:t>convolutional</w:t>
      </w:r>
      <w:r w:rsidRPr="0022085B">
        <w:rPr>
          <w:rFonts w:ascii="Times New Roman" w:hAnsi="Times New Roman" w:cs="Times New Roman"/>
          <w:sz w:val="24"/>
          <w:szCs w:val="24"/>
        </w:rPr>
        <w:t xml:space="preserve"> layer. The functionality is to translate all negative values to 0. This increases computation efficiency as it </w:t>
      </w:r>
      <w:r w:rsidR="00023316" w:rsidRPr="0022085B">
        <w:rPr>
          <w:rFonts w:ascii="Times New Roman" w:hAnsi="Times New Roman" w:cs="Times New Roman"/>
          <w:sz w:val="24"/>
          <w:szCs w:val="24"/>
        </w:rPr>
        <w:t>improves</w:t>
      </w:r>
      <w:r w:rsidRPr="0022085B">
        <w:rPr>
          <w:rFonts w:ascii="Times New Roman" w:hAnsi="Times New Roman" w:cs="Times New Roman"/>
          <w:sz w:val="24"/>
          <w:szCs w:val="24"/>
        </w:rPr>
        <w:t xml:space="preserve"> the </w:t>
      </w:r>
      <w:r w:rsidR="00023316">
        <w:rPr>
          <w:rFonts w:ascii="Times New Roman" w:hAnsi="Times New Roman" w:cs="Times New Roman"/>
          <w:sz w:val="24"/>
          <w:szCs w:val="24"/>
        </w:rPr>
        <w:t>problem</w:t>
      </w:r>
      <w:r w:rsidRPr="0022085B">
        <w:rPr>
          <w:rFonts w:ascii="Times New Roman" w:hAnsi="Times New Roman" w:cs="Times New Roman"/>
          <w:sz w:val="24"/>
          <w:szCs w:val="24"/>
        </w:rPr>
        <w:t xml:space="preserve"> of gradient descent, where the lower layers work very slowly.</w:t>
      </w:r>
    </w:p>
    <w:p w14:paraId="28B49E93" w14:textId="4AFD82F1" w:rsidR="00DA23BE" w:rsidRDefault="00864E1D" w:rsidP="00872A96">
      <w:pPr>
        <w:spacing w:line="360" w:lineRule="auto"/>
        <w:jc w:val="both"/>
        <w:rPr>
          <w:rFonts w:ascii="Times New Roman" w:hAnsi="Times New Roman" w:cs="Times New Roman"/>
          <w:sz w:val="24"/>
          <w:szCs w:val="24"/>
        </w:rPr>
      </w:pPr>
      <w:r w:rsidRPr="00864E1D">
        <w:rPr>
          <w:rFonts w:ascii="Times New Roman" w:hAnsi="Times New Roman" w:cs="Times New Roman"/>
          <w:sz w:val="24"/>
          <w:szCs w:val="24"/>
        </w:rPr>
        <w:t>Po</w:t>
      </w:r>
      <w:r>
        <w:rPr>
          <w:rFonts w:ascii="Times New Roman" w:hAnsi="Times New Roman" w:cs="Times New Roman"/>
          <w:sz w:val="24"/>
          <w:szCs w:val="24"/>
        </w:rPr>
        <w:t xml:space="preserve">oling layer: It extracts important </w:t>
      </w:r>
      <w:r w:rsidRPr="00864E1D">
        <w:rPr>
          <w:rFonts w:ascii="Times New Roman" w:hAnsi="Times New Roman" w:cs="Times New Roman"/>
          <w:sz w:val="24"/>
          <w:szCs w:val="24"/>
        </w:rPr>
        <w:t>information from large images and shrink images into small</w:t>
      </w:r>
      <w:r>
        <w:rPr>
          <w:rFonts w:ascii="Times New Roman" w:hAnsi="Times New Roman" w:cs="Times New Roman"/>
          <w:sz w:val="24"/>
          <w:szCs w:val="24"/>
        </w:rPr>
        <w:t xml:space="preserve"> size after obtaining important </w:t>
      </w:r>
      <w:r w:rsidRPr="00864E1D">
        <w:rPr>
          <w:rFonts w:ascii="Times New Roman" w:hAnsi="Times New Roman" w:cs="Times New Roman"/>
          <w:sz w:val="24"/>
          <w:szCs w:val="24"/>
        </w:rPr>
        <w:t>information. A pooling layer is simply a pooling of an image or a s</w:t>
      </w:r>
      <w:r>
        <w:rPr>
          <w:rFonts w:ascii="Times New Roman" w:hAnsi="Times New Roman" w:cs="Times New Roman"/>
          <w:sz w:val="24"/>
          <w:szCs w:val="24"/>
        </w:rPr>
        <w:t xml:space="preserve">eries of images. The output has </w:t>
      </w:r>
      <w:r w:rsidRPr="00864E1D">
        <w:rPr>
          <w:rFonts w:ascii="Times New Roman" w:hAnsi="Times New Roman" w:cs="Times New Roman"/>
          <w:sz w:val="24"/>
          <w:szCs w:val="24"/>
        </w:rPr>
        <w:t>equal numbers of images, but each pixel is smaller.</w:t>
      </w:r>
      <w:r>
        <w:rPr>
          <w:rFonts w:ascii="Times New Roman" w:hAnsi="Times New Roman" w:cs="Times New Roman"/>
          <w:sz w:val="24"/>
          <w:szCs w:val="24"/>
        </w:rPr>
        <w:t xml:space="preserve"> </w:t>
      </w:r>
      <w:r w:rsidR="00DA23BE" w:rsidRPr="00DA23BE">
        <w:rPr>
          <w:rFonts w:ascii="Times New Roman" w:hAnsi="Times New Roman" w:cs="Times New Roman"/>
          <w:sz w:val="24"/>
          <w:szCs w:val="24"/>
        </w:rPr>
        <w:t xml:space="preserve">Max-pooling is typically used </w:t>
      </w:r>
      <w:r w:rsidR="00E73F68">
        <w:rPr>
          <w:rFonts w:ascii="Times New Roman" w:hAnsi="Times New Roman" w:cs="Times New Roman"/>
          <w:sz w:val="24"/>
          <w:szCs w:val="24"/>
        </w:rPr>
        <w:t>where the limit of the chosen 2</w:t>
      </w:r>
      <w:r w:rsidR="00E73F68" w:rsidRPr="0010106C">
        <w:rPr>
          <w:rFonts w:ascii="Times New Roman" w:hAnsi="Times New Roman" w:cs="Times New Roman"/>
          <w:sz w:val="24"/>
          <w:szCs w:val="24"/>
        </w:rPr>
        <w:t>×</w:t>
      </w:r>
      <w:r w:rsidR="00DA23BE" w:rsidRPr="00DA23BE">
        <w:rPr>
          <w:rFonts w:ascii="Times New Roman" w:hAnsi="Times New Roman" w:cs="Times New Roman"/>
          <w:sz w:val="24"/>
          <w:szCs w:val="24"/>
        </w:rPr>
        <w:t>2 partition matrix is chosen and merged. This layer tackles the</w:t>
      </w:r>
      <w:r w:rsidR="002E4EF3">
        <w:rPr>
          <w:rFonts w:ascii="Times New Roman" w:hAnsi="Times New Roman" w:cs="Times New Roman"/>
          <w:sz w:val="24"/>
          <w:szCs w:val="24"/>
        </w:rPr>
        <w:t xml:space="preserve"> </w:t>
      </w:r>
      <w:r w:rsidR="00DA23BE">
        <w:rPr>
          <w:rFonts w:ascii="Times New Roman" w:hAnsi="Times New Roman" w:cs="Times New Roman"/>
          <w:sz w:val="24"/>
          <w:szCs w:val="24"/>
        </w:rPr>
        <w:t xml:space="preserve">problem </w:t>
      </w:r>
      <w:r w:rsidR="00DA23BE" w:rsidRPr="00DA23BE">
        <w:rPr>
          <w:rFonts w:ascii="Times New Roman" w:hAnsi="Times New Roman" w:cs="Times New Roman"/>
          <w:sz w:val="24"/>
          <w:szCs w:val="24"/>
        </w:rPr>
        <w:t>of overfitting.</w:t>
      </w:r>
    </w:p>
    <w:p w14:paraId="6480C281" w14:textId="7DE8F079" w:rsidR="007B6E6B" w:rsidRDefault="007B6E6B" w:rsidP="00872A96">
      <w:pPr>
        <w:spacing w:line="360" w:lineRule="auto"/>
        <w:jc w:val="both"/>
        <w:rPr>
          <w:rFonts w:ascii="Times New Roman" w:hAnsi="Times New Roman" w:cs="Times New Roman"/>
          <w:sz w:val="24"/>
          <w:szCs w:val="24"/>
        </w:rPr>
      </w:pPr>
      <w:r w:rsidRPr="00514A2D">
        <w:rPr>
          <w:rFonts w:ascii="Times New Roman" w:hAnsi="Times New Roman" w:cs="Times New Roman"/>
          <w:sz w:val="24"/>
          <w:szCs w:val="24"/>
        </w:rPr>
        <w:t xml:space="preserve">Fully-connected Layer: </w:t>
      </w:r>
      <w:r>
        <w:rPr>
          <w:rFonts w:ascii="Times New Roman" w:hAnsi="Times New Roman" w:cs="Times New Roman"/>
          <w:sz w:val="24"/>
          <w:szCs w:val="24"/>
        </w:rPr>
        <w:t>It has all the neuron</w:t>
      </w:r>
      <w:r w:rsidRPr="00514A2D">
        <w:rPr>
          <w:rFonts w:ascii="Times New Roman" w:hAnsi="Times New Roman" w:cs="Times New Roman"/>
          <w:sz w:val="24"/>
          <w:szCs w:val="24"/>
        </w:rPr>
        <w:t xml:space="preserve"> con</w:t>
      </w:r>
      <w:r>
        <w:rPr>
          <w:rFonts w:ascii="Times New Roman" w:hAnsi="Times New Roman" w:cs="Times New Roman"/>
          <w:sz w:val="24"/>
          <w:szCs w:val="24"/>
        </w:rPr>
        <w:t>nections from the previous layers</w:t>
      </w:r>
      <w:r w:rsidRPr="00514A2D">
        <w:rPr>
          <w:rFonts w:ascii="Times New Roman" w:hAnsi="Times New Roman" w:cs="Times New Roman"/>
          <w:sz w:val="24"/>
          <w:szCs w:val="24"/>
        </w:rPr>
        <w:t xml:space="preserve">. </w:t>
      </w:r>
      <w:r w:rsidR="00266C9B" w:rsidRPr="00710011">
        <w:rPr>
          <w:rFonts w:ascii="Times New Roman" w:hAnsi="Times New Roman" w:cs="Times New Roman"/>
          <w:sz w:val="24"/>
          <w:szCs w:val="24"/>
        </w:rPr>
        <w:t xml:space="preserve">The </w:t>
      </w:r>
      <w:r w:rsidR="00266C9B">
        <w:rPr>
          <w:rFonts w:ascii="Times New Roman" w:hAnsi="Times New Roman" w:cs="Times New Roman"/>
          <w:sz w:val="24"/>
          <w:szCs w:val="24"/>
        </w:rPr>
        <w:t xml:space="preserve">activation </w:t>
      </w:r>
      <w:r w:rsidR="00266C9B" w:rsidRPr="00710011">
        <w:rPr>
          <w:rFonts w:ascii="Times New Roman" w:hAnsi="Times New Roman" w:cs="Times New Roman"/>
          <w:sz w:val="24"/>
          <w:szCs w:val="24"/>
        </w:rPr>
        <w:t xml:space="preserve">converges to the individual groups for the preparation of the neural network. The class scores are thus provided and the </w:t>
      </w:r>
      <w:r w:rsidR="00266C9B">
        <w:rPr>
          <w:rFonts w:ascii="Times New Roman" w:hAnsi="Times New Roman" w:cs="Times New Roman"/>
          <w:sz w:val="24"/>
          <w:szCs w:val="24"/>
        </w:rPr>
        <w:t>trained input</w:t>
      </w:r>
      <w:r w:rsidR="00266C9B" w:rsidRPr="00710011">
        <w:rPr>
          <w:rFonts w:ascii="Times New Roman" w:hAnsi="Times New Roman" w:cs="Times New Roman"/>
          <w:sz w:val="24"/>
          <w:szCs w:val="24"/>
        </w:rPr>
        <w:t xml:space="preserve"> is expected</w:t>
      </w:r>
      <w:r w:rsidR="003A2162">
        <w:rPr>
          <w:rFonts w:ascii="Times New Roman" w:hAnsi="Times New Roman" w:cs="Times New Roman"/>
          <w:sz w:val="24"/>
          <w:szCs w:val="24"/>
        </w:rPr>
        <w:t xml:space="preserve"> </w:t>
      </w:r>
      <w:r w:rsidR="003A2162">
        <w:rPr>
          <w:rFonts w:ascii="Times New Roman" w:hAnsi="Times New Roman" w:cs="Times New Roman"/>
          <w:sz w:val="24"/>
          <w:szCs w:val="24"/>
        </w:rPr>
        <w:fldChar w:fldCharType="begin"/>
      </w:r>
      <w:r w:rsidR="003A2162">
        <w:rPr>
          <w:rFonts w:ascii="Times New Roman" w:hAnsi="Times New Roman" w:cs="Times New Roman"/>
          <w:sz w:val="24"/>
          <w:szCs w:val="24"/>
        </w:rPr>
        <w:instrText xml:space="preserve"> REF _Ref50229456 \r \h </w:instrText>
      </w:r>
      <w:r w:rsidR="003A2162">
        <w:rPr>
          <w:rFonts w:ascii="Times New Roman" w:hAnsi="Times New Roman" w:cs="Times New Roman"/>
          <w:sz w:val="24"/>
          <w:szCs w:val="24"/>
        </w:rPr>
      </w:r>
      <w:r w:rsidR="003A2162">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[17]</w:t>
      </w:r>
      <w:r w:rsidR="003A2162">
        <w:rPr>
          <w:rFonts w:ascii="Times New Roman" w:hAnsi="Times New Roman" w:cs="Times New Roman"/>
          <w:sz w:val="24"/>
          <w:szCs w:val="24"/>
        </w:rPr>
        <w:fldChar w:fldCharType="end"/>
      </w:r>
      <w:r w:rsidRPr="00514A2D">
        <w:rPr>
          <w:rFonts w:ascii="Times New Roman" w:hAnsi="Times New Roman" w:cs="Times New Roman"/>
          <w:sz w:val="24"/>
          <w:szCs w:val="24"/>
        </w:rPr>
        <w:t>.</w:t>
      </w:r>
    </w:p>
    <w:p w14:paraId="38094985" w14:textId="77777777" w:rsidR="000301C1" w:rsidRPr="00EC2EB6" w:rsidRDefault="000301C1" w:rsidP="001B06CE">
      <w:pPr>
        <w:pStyle w:val="Heading2"/>
        <w:numPr>
          <w:ilvl w:val="1"/>
          <w:numId w:val="11"/>
        </w:numPr>
        <w:spacing w:line="360" w:lineRule="auto"/>
        <w:rPr>
          <w:rFonts w:ascii="Times New Roman" w:hAnsi="Times New Roman" w:cs="Times New Roman"/>
          <w:b/>
          <w:color w:val="auto"/>
        </w:rPr>
      </w:pPr>
      <w:bookmarkStart w:id="53" w:name="_Toc57115558"/>
      <w:r w:rsidRPr="00EC2EB6">
        <w:rPr>
          <w:rFonts w:ascii="Times New Roman" w:hAnsi="Times New Roman" w:cs="Times New Roman"/>
          <w:b/>
          <w:color w:val="auto"/>
        </w:rPr>
        <w:t>Transfer Learning</w:t>
      </w:r>
      <w:bookmarkEnd w:id="53"/>
    </w:p>
    <w:p w14:paraId="2D1FB209" w14:textId="73157259" w:rsidR="00027D43" w:rsidRPr="00710011" w:rsidRDefault="00027D43" w:rsidP="005C1137">
      <w:pPr>
        <w:spacing w:line="360" w:lineRule="auto"/>
        <w:ind w:firstLine="525"/>
        <w:jc w:val="both"/>
        <w:rPr>
          <w:rFonts w:ascii="Times New Roman" w:hAnsi="Times New Roman" w:cs="Times New Roman"/>
          <w:sz w:val="24"/>
          <w:szCs w:val="24"/>
        </w:rPr>
      </w:pPr>
      <w:r w:rsidRPr="00710011">
        <w:rPr>
          <w:rFonts w:ascii="Times New Roman" w:hAnsi="Times New Roman" w:cs="Times New Roman"/>
          <w:sz w:val="24"/>
          <w:szCs w:val="24"/>
        </w:rPr>
        <w:t xml:space="preserve">Transfer learning is a machine learning methodology in which a </w:t>
      </w:r>
      <w:r>
        <w:rPr>
          <w:rFonts w:ascii="Times New Roman" w:hAnsi="Times New Roman" w:cs="Times New Roman"/>
          <w:sz w:val="24"/>
          <w:szCs w:val="24"/>
        </w:rPr>
        <w:t>model</w:t>
      </w:r>
      <w:r w:rsidRPr="00710011">
        <w:rPr>
          <w:rFonts w:ascii="Times New Roman" w:hAnsi="Times New Roman" w:cs="Times New Roman"/>
          <w:sz w:val="24"/>
          <w:szCs w:val="24"/>
        </w:rPr>
        <w:t xml:space="preserve"> designed for one task is transferred to another task. The idea of transfer learning is to store a</w:t>
      </w:r>
      <w:r>
        <w:rPr>
          <w:rFonts w:ascii="Times New Roman" w:hAnsi="Times New Roman" w:cs="Times New Roman"/>
          <w:sz w:val="24"/>
          <w:szCs w:val="24"/>
        </w:rPr>
        <w:t xml:space="preserve"> different group of trained</w:t>
      </w:r>
      <w:r w:rsidRPr="00710011">
        <w:rPr>
          <w:rFonts w:ascii="Times New Roman" w:hAnsi="Times New Roman" w:cs="Times New Roman"/>
          <w:sz w:val="24"/>
          <w:szCs w:val="24"/>
        </w:rPr>
        <w:t xml:space="preserve"> </w:t>
      </w:r>
      <w:r>
        <w:rPr>
          <w:rFonts w:ascii="Times New Roman" w:hAnsi="Times New Roman" w:cs="Times New Roman"/>
          <w:sz w:val="24"/>
          <w:szCs w:val="24"/>
        </w:rPr>
        <w:t>features</w:t>
      </w:r>
      <w:r w:rsidRPr="00710011">
        <w:rPr>
          <w:rFonts w:ascii="Times New Roman" w:hAnsi="Times New Roman" w:cs="Times New Roman"/>
          <w:sz w:val="24"/>
          <w:szCs w:val="24"/>
        </w:rPr>
        <w:t xml:space="preserve"> on individual data and attempt to utilize the same </w:t>
      </w:r>
      <w:r>
        <w:rPr>
          <w:rFonts w:ascii="Times New Roman" w:hAnsi="Times New Roman" w:cs="Times New Roman"/>
          <w:sz w:val="24"/>
          <w:szCs w:val="24"/>
        </w:rPr>
        <w:t>trained</w:t>
      </w:r>
      <w:r w:rsidRPr="00710011">
        <w:rPr>
          <w:rFonts w:ascii="Times New Roman" w:hAnsi="Times New Roman" w:cs="Times New Roman"/>
          <w:sz w:val="24"/>
          <w:szCs w:val="24"/>
        </w:rPr>
        <w:t xml:space="preserve"> sections of our proposed method. The current standard is the use of pre-trained learning models, as the acquired knowledge significantly reduces training time. Pre-trained </w:t>
      </w:r>
      <w:r>
        <w:rPr>
          <w:rFonts w:ascii="Times New Roman" w:hAnsi="Times New Roman" w:cs="Times New Roman"/>
          <w:sz w:val="24"/>
          <w:szCs w:val="24"/>
        </w:rPr>
        <w:t>CNN</w:t>
      </w:r>
      <w:r w:rsidRPr="00710011">
        <w:rPr>
          <w:rFonts w:ascii="Times New Roman" w:hAnsi="Times New Roman" w:cs="Times New Roman"/>
          <w:sz w:val="24"/>
          <w:szCs w:val="24"/>
        </w:rPr>
        <w:t xml:space="preserve"> on ImageNet Dataset </w:t>
      </w:r>
      <w:r w:rsidR="002E4EF3">
        <w:rPr>
          <w:rFonts w:ascii="Times New Roman" w:hAnsi="Times New Roman" w:cs="Times New Roman"/>
          <w:sz w:val="24"/>
          <w:szCs w:val="24"/>
        </w:rPr>
        <w:t>is</w:t>
      </w:r>
      <w:r w:rsidRPr="00710011">
        <w:rPr>
          <w:rFonts w:ascii="Times New Roman" w:hAnsi="Times New Roman" w:cs="Times New Roman"/>
          <w:sz w:val="24"/>
          <w:szCs w:val="24"/>
        </w:rPr>
        <w:t xml:space="preserve"> primarily used for computer vision tasks as computer scientists also </w:t>
      </w:r>
      <w:r>
        <w:rPr>
          <w:rFonts w:ascii="Times New Roman" w:hAnsi="Times New Roman" w:cs="Times New Roman"/>
          <w:sz w:val="24"/>
          <w:szCs w:val="24"/>
        </w:rPr>
        <w:t xml:space="preserve">make </w:t>
      </w:r>
      <w:r w:rsidRPr="00710011">
        <w:rPr>
          <w:rFonts w:ascii="Times New Roman" w:hAnsi="Times New Roman" w:cs="Times New Roman"/>
          <w:sz w:val="24"/>
          <w:szCs w:val="24"/>
        </w:rPr>
        <w:t xml:space="preserve">their weights available </w:t>
      </w:r>
      <w:r>
        <w:rPr>
          <w:rFonts w:ascii="Times New Roman" w:hAnsi="Times New Roman" w:cs="Times New Roman"/>
          <w:sz w:val="24"/>
          <w:szCs w:val="24"/>
        </w:rPr>
        <w:t>for</w:t>
      </w:r>
      <w:r w:rsidRPr="00710011">
        <w:rPr>
          <w:rFonts w:ascii="Times New Roman" w:hAnsi="Times New Roman" w:cs="Times New Roman"/>
          <w:sz w:val="24"/>
          <w:szCs w:val="24"/>
        </w:rPr>
        <w:t xml:space="preserve"> the public.</w:t>
      </w:r>
    </w:p>
    <w:p w14:paraId="1A6671B7" w14:textId="07078E40" w:rsidR="00F37641" w:rsidRDefault="0075201B" w:rsidP="0075201B">
      <w:pPr>
        <w:spacing w:line="360" w:lineRule="auto"/>
        <w:jc w:val="both"/>
        <w:rPr>
          <w:rFonts w:ascii="Times New Roman" w:hAnsi="Times New Roman" w:cs="Times New Roman"/>
          <w:sz w:val="24"/>
          <w:szCs w:val="24"/>
        </w:rPr>
      </w:pPr>
      <w:r w:rsidRPr="00710011">
        <w:rPr>
          <w:rFonts w:ascii="Times New Roman" w:hAnsi="Times New Roman" w:cs="Times New Roman"/>
          <w:sz w:val="24"/>
          <w:szCs w:val="24"/>
        </w:rPr>
        <w:t xml:space="preserve">The use of these pre-trained models as extractor features is very common, and the extracted information is then </w:t>
      </w:r>
      <w:r>
        <w:rPr>
          <w:rFonts w:ascii="Times New Roman" w:hAnsi="Times New Roman" w:cs="Times New Roman"/>
          <w:sz w:val="24"/>
          <w:szCs w:val="24"/>
        </w:rPr>
        <w:t>fine</w:t>
      </w:r>
      <w:r w:rsidR="002E4EF3">
        <w:rPr>
          <w:rFonts w:ascii="Times New Roman" w:hAnsi="Times New Roman" w:cs="Times New Roman"/>
          <w:sz w:val="24"/>
          <w:szCs w:val="24"/>
        </w:rPr>
        <w:t>-</w:t>
      </w:r>
      <w:r>
        <w:rPr>
          <w:rFonts w:ascii="Times New Roman" w:hAnsi="Times New Roman" w:cs="Times New Roman"/>
          <w:sz w:val="24"/>
          <w:szCs w:val="24"/>
        </w:rPr>
        <w:t>tuned</w:t>
      </w:r>
      <w:r w:rsidR="00DB2A49">
        <w:rPr>
          <w:rFonts w:ascii="Times New Roman" w:hAnsi="Times New Roman" w:cs="Times New Roman"/>
          <w:sz w:val="24"/>
          <w:szCs w:val="24"/>
        </w:rPr>
        <w:t xml:space="preserve"> to the respective task</w:t>
      </w:r>
      <w:r w:rsidR="000301C1" w:rsidRPr="00693488">
        <w:rPr>
          <w:rFonts w:ascii="Times New Roman" w:hAnsi="Times New Roman" w:cs="Times New Roman"/>
          <w:sz w:val="24"/>
          <w:szCs w:val="24"/>
        </w:rPr>
        <w:t xml:space="preserve">. </w:t>
      </w:r>
      <w:r>
        <w:rPr>
          <w:rFonts w:ascii="Times New Roman" w:hAnsi="Times New Roman" w:cs="Times New Roman"/>
          <w:sz w:val="24"/>
          <w:szCs w:val="24"/>
        </w:rPr>
        <w:t>It is</w:t>
      </w:r>
      <w:r w:rsidR="000301C1">
        <w:rPr>
          <w:rFonts w:ascii="Times New Roman" w:hAnsi="Times New Roman" w:cs="Times New Roman"/>
          <w:sz w:val="24"/>
          <w:szCs w:val="24"/>
        </w:rPr>
        <w:t xml:space="preserve"> divided into three categories</w:t>
      </w:r>
      <w:r w:rsidR="0088296E">
        <w:rPr>
          <w:rFonts w:ascii="Times New Roman" w:hAnsi="Times New Roman" w:cs="Times New Roman"/>
          <w:sz w:val="24"/>
          <w:szCs w:val="24"/>
        </w:rPr>
        <w:t xml:space="preserve"> </w:t>
      </w:r>
      <w:r w:rsidR="0088296E">
        <w:rPr>
          <w:rFonts w:ascii="Times New Roman" w:hAnsi="Times New Roman" w:cs="Times New Roman"/>
          <w:sz w:val="24"/>
          <w:szCs w:val="24"/>
        </w:rPr>
        <w:fldChar w:fldCharType="begin"/>
      </w:r>
      <w:r w:rsidR="0088296E">
        <w:rPr>
          <w:rFonts w:ascii="Times New Roman" w:hAnsi="Times New Roman" w:cs="Times New Roman"/>
          <w:sz w:val="24"/>
          <w:szCs w:val="24"/>
        </w:rPr>
        <w:instrText xml:space="preserve"> REF _Ref50229500 \r \h </w:instrText>
      </w:r>
      <w:r w:rsidR="0088296E">
        <w:rPr>
          <w:rFonts w:ascii="Times New Roman" w:hAnsi="Times New Roman" w:cs="Times New Roman"/>
          <w:sz w:val="24"/>
          <w:szCs w:val="24"/>
        </w:rPr>
      </w:r>
      <w:r w:rsidR="0088296E">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[18]</w:t>
      </w:r>
      <w:r w:rsidR="0088296E">
        <w:rPr>
          <w:rFonts w:ascii="Times New Roman" w:hAnsi="Times New Roman" w:cs="Times New Roman"/>
          <w:sz w:val="24"/>
          <w:szCs w:val="24"/>
        </w:rPr>
        <w:fldChar w:fldCharType="end"/>
      </w:r>
      <w:r w:rsidR="0088296E">
        <w:rPr>
          <w:rFonts w:ascii="Times New Roman" w:hAnsi="Times New Roman" w:cs="Times New Roman"/>
          <w:sz w:val="24"/>
          <w:szCs w:val="24"/>
        </w:rPr>
        <w:t xml:space="preserve"> </w:t>
      </w:r>
      <w:r w:rsidR="0088296E">
        <w:rPr>
          <w:rFonts w:ascii="Times New Roman" w:hAnsi="Times New Roman" w:cs="Times New Roman"/>
          <w:sz w:val="24"/>
          <w:szCs w:val="24"/>
        </w:rPr>
        <w:fldChar w:fldCharType="begin"/>
      </w:r>
      <w:r w:rsidR="0088296E">
        <w:rPr>
          <w:rFonts w:ascii="Times New Roman" w:hAnsi="Times New Roman" w:cs="Times New Roman"/>
          <w:sz w:val="24"/>
          <w:szCs w:val="24"/>
        </w:rPr>
        <w:instrText xml:space="preserve"> REF _Ref50229509 \r \h </w:instrText>
      </w:r>
      <w:r w:rsidR="0088296E">
        <w:rPr>
          <w:rFonts w:ascii="Times New Roman" w:hAnsi="Times New Roman" w:cs="Times New Roman"/>
          <w:sz w:val="24"/>
          <w:szCs w:val="24"/>
        </w:rPr>
      </w:r>
      <w:r w:rsidR="0088296E">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[19]</w:t>
      </w:r>
      <w:r w:rsidR="0088296E">
        <w:rPr>
          <w:rFonts w:ascii="Times New Roman" w:hAnsi="Times New Roman" w:cs="Times New Roman"/>
          <w:sz w:val="24"/>
          <w:szCs w:val="24"/>
        </w:rPr>
        <w:fldChar w:fldCharType="end"/>
      </w:r>
      <w:r w:rsidR="000301C1" w:rsidRPr="00693488">
        <w:rPr>
          <w:rFonts w:ascii="Times New Roman" w:hAnsi="Times New Roman" w:cs="Times New Roman"/>
          <w:sz w:val="24"/>
          <w:szCs w:val="24"/>
        </w:rPr>
        <w:t>:</w:t>
      </w:r>
    </w:p>
    <w:p w14:paraId="5A83BD65" w14:textId="12C18D9A" w:rsidR="003401B1" w:rsidRDefault="000301C1" w:rsidP="00537013">
      <w:pPr>
        <w:pStyle w:val="ListParagraph"/>
        <w:numPr>
          <w:ilvl w:val="0"/>
          <w:numId w:val="4"/>
        </w:numPr>
        <w:spacing w:line="360" w:lineRule="auto"/>
        <w:jc w:val="both"/>
        <w:rPr>
          <w:rFonts w:ascii="Times New Roman" w:hAnsi="Times New Roman" w:cs="Times New Roman"/>
          <w:sz w:val="24"/>
          <w:szCs w:val="24"/>
        </w:rPr>
      </w:pPr>
      <w:r w:rsidRPr="00655267">
        <w:rPr>
          <w:rFonts w:ascii="Times New Roman" w:hAnsi="Times New Roman" w:cs="Times New Roman"/>
          <w:sz w:val="24"/>
          <w:szCs w:val="24"/>
        </w:rPr>
        <w:t>CNN Feature Extractor</w:t>
      </w:r>
      <w:r w:rsidR="0048062E">
        <w:rPr>
          <w:rFonts w:ascii="Times New Roman" w:hAnsi="Times New Roman" w:cs="Times New Roman"/>
          <w:sz w:val="24"/>
          <w:szCs w:val="24"/>
        </w:rPr>
        <w:t>:</w:t>
      </w:r>
      <w:r w:rsidR="0048062E" w:rsidRPr="0048062E">
        <w:rPr>
          <w:rFonts w:ascii="Times New Roman" w:hAnsi="Times New Roman" w:cs="Times New Roman"/>
          <w:sz w:val="24"/>
          <w:szCs w:val="24"/>
        </w:rPr>
        <w:t xml:space="preserve"> Here, a pre-trained CNN is taken into our dataset and the last 1000 fully connected layer classification have been removed. This layer is replaced by our special FC layer. The rest of the network is performed as the fixed feature extra</w:t>
      </w:r>
      <w:r w:rsidR="00537013">
        <w:rPr>
          <w:rFonts w:ascii="Times New Roman" w:hAnsi="Times New Roman" w:cs="Times New Roman"/>
          <w:sz w:val="24"/>
          <w:szCs w:val="24"/>
        </w:rPr>
        <w:t>ctor except for the last layer. T</w:t>
      </w:r>
      <w:r w:rsidR="00537013" w:rsidRPr="00537013">
        <w:rPr>
          <w:rFonts w:ascii="Times New Roman" w:hAnsi="Times New Roman" w:cs="Times New Roman"/>
          <w:sz w:val="24"/>
          <w:szCs w:val="24"/>
        </w:rPr>
        <w:t>hen</w:t>
      </w:r>
      <w:r w:rsidR="00537013">
        <w:rPr>
          <w:rFonts w:ascii="Times New Roman" w:hAnsi="Times New Roman" w:cs="Times New Roman"/>
          <w:sz w:val="24"/>
          <w:szCs w:val="24"/>
        </w:rPr>
        <w:t xml:space="preserve"> it is</w:t>
      </w:r>
      <w:r w:rsidR="00537013" w:rsidRPr="00537013">
        <w:rPr>
          <w:rFonts w:ascii="Times New Roman" w:hAnsi="Times New Roman" w:cs="Times New Roman"/>
          <w:sz w:val="24"/>
          <w:szCs w:val="24"/>
        </w:rPr>
        <w:t xml:space="preserve"> transmitted to our locally trained linear SoftMax classifier.</w:t>
      </w:r>
    </w:p>
    <w:p w14:paraId="079DD749" w14:textId="0C345692" w:rsidR="000301C1" w:rsidRPr="00DB2A49" w:rsidRDefault="00DB2A49" w:rsidP="00DB2A49">
      <w:pPr>
        <w:pStyle w:val="ListParagraph"/>
        <w:numPr>
          <w:ilvl w:val="0"/>
          <w:numId w:val="4"/>
        </w:numPr>
        <w:spacing w:line="360" w:lineRule="auto"/>
        <w:jc w:val="both"/>
        <w:rPr>
          <w:rFonts w:ascii="Times New Roman" w:hAnsi="Times New Roman" w:cs="Times New Roman"/>
          <w:sz w:val="24"/>
          <w:szCs w:val="24"/>
        </w:rPr>
      </w:pPr>
      <w:r w:rsidRPr="00C05621">
        <w:rPr>
          <w:rFonts w:ascii="Times New Roman" w:hAnsi="Times New Roman" w:cs="Times New Roman"/>
          <w:sz w:val="24"/>
          <w:szCs w:val="24"/>
        </w:rPr>
        <w:lastRenderedPageBreak/>
        <w:t>CNN fine</w:t>
      </w:r>
      <w:r>
        <w:rPr>
          <w:rFonts w:ascii="Times New Roman" w:hAnsi="Times New Roman" w:cs="Times New Roman"/>
          <w:sz w:val="24"/>
          <w:szCs w:val="24"/>
        </w:rPr>
        <w:t>-</w:t>
      </w:r>
      <w:r w:rsidRPr="00C05621">
        <w:rPr>
          <w:rFonts w:ascii="Times New Roman" w:hAnsi="Times New Roman" w:cs="Times New Roman"/>
          <w:sz w:val="24"/>
          <w:szCs w:val="24"/>
        </w:rPr>
        <w:t>tuning:</w:t>
      </w:r>
      <w:r>
        <w:rPr>
          <w:rFonts w:ascii="Times New Roman" w:hAnsi="Times New Roman" w:cs="Times New Roman"/>
          <w:sz w:val="24"/>
          <w:szCs w:val="24"/>
        </w:rPr>
        <w:t xml:space="preserve"> </w:t>
      </w:r>
      <w:r w:rsidR="00537013">
        <w:rPr>
          <w:rFonts w:ascii="Times New Roman" w:hAnsi="Times New Roman" w:cs="Times New Roman"/>
          <w:sz w:val="24"/>
          <w:szCs w:val="24"/>
        </w:rPr>
        <w:t>It</w:t>
      </w:r>
      <w:r w:rsidRPr="00B72D2C">
        <w:rPr>
          <w:rFonts w:ascii="Times New Roman" w:hAnsi="Times New Roman" w:cs="Times New Roman"/>
          <w:sz w:val="24"/>
          <w:szCs w:val="24"/>
        </w:rPr>
        <w:t xml:space="preserve"> varies significantly </w:t>
      </w:r>
      <w:r>
        <w:rPr>
          <w:rFonts w:ascii="Times New Roman" w:hAnsi="Times New Roman" w:cs="Times New Roman"/>
          <w:sz w:val="24"/>
          <w:szCs w:val="24"/>
        </w:rPr>
        <w:t xml:space="preserve">different </w:t>
      </w:r>
      <w:r w:rsidRPr="00B72D2C">
        <w:rPr>
          <w:rFonts w:ascii="Times New Roman" w:hAnsi="Times New Roman" w:cs="Times New Roman"/>
          <w:sz w:val="24"/>
          <w:szCs w:val="24"/>
        </w:rPr>
        <w:t xml:space="preserve">from the </w:t>
      </w:r>
      <w:r>
        <w:rPr>
          <w:rFonts w:ascii="Times New Roman" w:hAnsi="Times New Roman" w:cs="Times New Roman"/>
          <w:sz w:val="24"/>
          <w:szCs w:val="24"/>
        </w:rPr>
        <w:t>above method</w:t>
      </w:r>
      <w:r w:rsidRPr="00B72D2C">
        <w:rPr>
          <w:rFonts w:ascii="Times New Roman" w:hAnsi="Times New Roman" w:cs="Times New Roman"/>
          <w:sz w:val="24"/>
          <w:szCs w:val="24"/>
        </w:rPr>
        <w:t>. In this stage, we remove the last layer and train the last layer but also increase the weight of the pre-trained</w:t>
      </w:r>
      <w:r>
        <w:rPr>
          <w:rFonts w:ascii="Times New Roman" w:hAnsi="Times New Roman" w:cs="Times New Roman"/>
          <w:sz w:val="24"/>
          <w:szCs w:val="24"/>
        </w:rPr>
        <w:t xml:space="preserve"> model. This is an outstanding addition</w:t>
      </w:r>
      <w:r w:rsidRPr="00B72D2C">
        <w:rPr>
          <w:rFonts w:ascii="Times New Roman" w:hAnsi="Times New Roman" w:cs="Times New Roman"/>
          <w:sz w:val="24"/>
          <w:szCs w:val="24"/>
        </w:rPr>
        <w:t xml:space="preserve"> to the model as the weights already tested are </w:t>
      </w:r>
      <w:r>
        <w:rPr>
          <w:rFonts w:ascii="Times New Roman" w:hAnsi="Times New Roman" w:cs="Times New Roman"/>
          <w:sz w:val="24"/>
          <w:szCs w:val="24"/>
        </w:rPr>
        <w:t>fine</w:t>
      </w:r>
      <w:r w:rsidR="002E4EF3">
        <w:rPr>
          <w:rFonts w:ascii="Times New Roman" w:hAnsi="Times New Roman" w:cs="Times New Roman"/>
          <w:sz w:val="24"/>
          <w:szCs w:val="24"/>
        </w:rPr>
        <w:t>-</w:t>
      </w:r>
      <w:r>
        <w:rPr>
          <w:rFonts w:ascii="Times New Roman" w:hAnsi="Times New Roman" w:cs="Times New Roman"/>
          <w:sz w:val="24"/>
          <w:szCs w:val="24"/>
        </w:rPr>
        <w:t xml:space="preserve">tuned to the </w:t>
      </w:r>
      <w:r w:rsidR="004D6150">
        <w:rPr>
          <w:rFonts w:ascii="Times New Roman" w:hAnsi="Times New Roman" w:cs="Times New Roman"/>
          <w:sz w:val="24"/>
          <w:szCs w:val="24"/>
        </w:rPr>
        <w:t>corresponding</w:t>
      </w:r>
      <w:r>
        <w:rPr>
          <w:rFonts w:ascii="Times New Roman" w:hAnsi="Times New Roman" w:cs="Times New Roman"/>
          <w:sz w:val="24"/>
          <w:szCs w:val="24"/>
        </w:rPr>
        <w:t xml:space="preserve"> input.</w:t>
      </w:r>
    </w:p>
    <w:p w14:paraId="0EF23326" w14:textId="5B31C7BA" w:rsidR="00223347" w:rsidRPr="00DB2A49" w:rsidRDefault="000301C1" w:rsidP="00DB2A49">
      <w:pPr>
        <w:pStyle w:val="ListParagraph"/>
        <w:numPr>
          <w:ilvl w:val="0"/>
          <w:numId w:val="4"/>
        </w:numPr>
        <w:spacing w:line="360" w:lineRule="auto"/>
        <w:jc w:val="both"/>
        <w:rPr>
          <w:rFonts w:ascii="Times New Roman" w:hAnsi="Times New Roman" w:cs="Times New Roman"/>
          <w:sz w:val="24"/>
          <w:szCs w:val="24"/>
        </w:rPr>
      </w:pPr>
      <w:r w:rsidRPr="00D648BE">
        <w:rPr>
          <w:rFonts w:ascii="Times New Roman" w:hAnsi="Times New Roman" w:cs="Times New Roman"/>
          <w:sz w:val="24"/>
          <w:szCs w:val="24"/>
        </w:rPr>
        <w:t xml:space="preserve">Pre-trained Models: </w:t>
      </w:r>
      <w:r w:rsidR="00DB2A49" w:rsidRPr="00DB2A49">
        <w:rPr>
          <w:rFonts w:ascii="Times New Roman" w:hAnsi="Times New Roman" w:cs="Times New Roman"/>
          <w:sz w:val="24"/>
          <w:szCs w:val="24"/>
        </w:rPr>
        <w:t xml:space="preserve">People use regulated weights on their data that are learned in other datasets. Although that is easier </w:t>
      </w:r>
      <w:r w:rsidR="00DB2A49">
        <w:rPr>
          <w:rFonts w:ascii="Times New Roman" w:hAnsi="Times New Roman" w:cs="Times New Roman"/>
          <w:sz w:val="24"/>
          <w:szCs w:val="24"/>
        </w:rPr>
        <w:t xml:space="preserve">and faster </w:t>
      </w:r>
      <w:r w:rsidR="00DB2A49" w:rsidRPr="00DB2A49">
        <w:rPr>
          <w:rFonts w:ascii="Times New Roman" w:hAnsi="Times New Roman" w:cs="Times New Roman"/>
          <w:sz w:val="24"/>
          <w:szCs w:val="24"/>
        </w:rPr>
        <w:t xml:space="preserve">in the development </w:t>
      </w:r>
      <w:r w:rsidR="00DB2A49">
        <w:rPr>
          <w:rFonts w:ascii="Times New Roman" w:hAnsi="Times New Roman" w:cs="Times New Roman"/>
          <w:sz w:val="24"/>
          <w:szCs w:val="24"/>
        </w:rPr>
        <w:t>process</w:t>
      </w:r>
      <w:r w:rsidR="00DB2A49" w:rsidRPr="00DB2A49">
        <w:rPr>
          <w:rFonts w:ascii="Times New Roman" w:hAnsi="Times New Roman" w:cs="Times New Roman"/>
          <w:sz w:val="24"/>
          <w:szCs w:val="24"/>
        </w:rPr>
        <w:t xml:space="preserve">, because the model is not </w:t>
      </w:r>
      <w:r w:rsidR="00DB2A49">
        <w:rPr>
          <w:rFonts w:ascii="Times New Roman" w:hAnsi="Times New Roman" w:cs="Times New Roman"/>
          <w:sz w:val="24"/>
          <w:szCs w:val="24"/>
        </w:rPr>
        <w:t>adjusted</w:t>
      </w:r>
      <w:r w:rsidR="00DB2A49" w:rsidRPr="00DB2A49">
        <w:rPr>
          <w:rFonts w:ascii="Times New Roman" w:hAnsi="Times New Roman" w:cs="Times New Roman"/>
          <w:sz w:val="24"/>
          <w:szCs w:val="24"/>
        </w:rPr>
        <w:t xml:space="preserve"> to the particular situation,</w:t>
      </w:r>
      <w:r w:rsidR="00DB2A49">
        <w:rPr>
          <w:rFonts w:ascii="Times New Roman" w:hAnsi="Times New Roman" w:cs="Times New Roman"/>
          <w:sz w:val="24"/>
          <w:szCs w:val="24"/>
        </w:rPr>
        <w:t xml:space="preserve"> </w:t>
      </w:r>
      <w:r w:rsidR="00DB2A49" w:rsidRPr="00D648BE">
        <w:rPr>
          <w:rFonts w:ascii="Times New Roman" w:hAnsi="Times New Roman" w:cs="Times New Roman"/>
          <w:sz w:val="24"/>
          <w:szCs w:val="24"/>
        </w:rPr>
        <w:t>the class</w:t>
      </w:r>
      <w:bookmarkStart w:id="54" w:name="_Toc43830284"/>
      <w:r w:rsidR="00DB2A49">
        <w:rPr>
          <w:rFonts w:ascii="Times New Roman" w:hAnsi="Times New Roman" w:cs="Times New Roman"/>
          <w:sz w:val="24"/>
          <w:szCs w:val="24"/>
        </w:rPr>
        <w:t>ification accuracy could suffer.</w:t>
      </w:r>
    </w:p>
    <w:p w14:paraId="7185C2D0" w14:textId="7F015CA4" w:rsidR="00580B92" w:rsidRDefault="00580B92" w:rsidP="001B06CE">
      <w:pPr>
        <w:pStyle w:val="Heading2"/>
        <w:numPr>
          <w:ilvl w:val="1"/>
          <w:numId w:val="11"/>
        </w:numPr>
        <w:spacing w:line="360" w:lineRule="auto"/>
        <w:rPr>
          <w:rFonts w:ascii="Times New Roman" w:hAnsi="Times New Roman" w:cs="Times New Roman"/>
          <w:b/>
          <w:color w:val="auto"/>
        </w:rPr>
      </w:pPr>
      <w:bookmarkStart w:id="55" w:name="_Toc57115559"/>
      <w:r w:rsidRPr="004B1C94">
        <w:rPr>
          <w:rFonts w:ascii="Times New Roman" w:hAnsi="Times New Roman" w:cs="Times New Roman"/>
          <w:b/>
          <w:color w:val="auto"/>
        </w:rPr>
        <w:t>CNN Architecture</w:t>
      </w:r>
      <w:bookmarkEnd w:id="54"/>
      <w:bookmarkEnd w:id="55"/>
    </w:p>
    <w:p w14:paraId="2150E4B6" w14:textId="67BFC57B" w:rsidR="008D22AA" w:rsidRPr="001D160B" w:rsidRDefault="009607BC" w:rsidP="001D160B">
      <w:pPr>
        <w:spacing w:line="360" w:lineRule="auto"/>
        <w:ind w:firstLine="525"/>
        <w:rPr>
          <w:rFonts w:ascii="Times New Roman" w:hAnsi="Times New Roman" w:cs="Times New Roman"/>
          <w:sz w:val="24"/>
          <w:szCs w:val="24"/>
        </w:rPr>
      </w:pPr>
      <w:r w:rsidRPr="001D160B">
        <w:rPr>
          <w:rFonts w:ascii="Times New Roman" w:hAnsi="Times New Roman" w:cs="Times New Roman"/>
          <w:sz w:val="24"/>
          <w:szCs w:val="24"/>
        </w:rPr>
        <w:t>In this section, we will introduce different pre-trained CNN architecture</w:t>
      </w:r>
      <w:r w:rsidR="001D160B" w:rsidRPr="001D160B">
        <w:rPr>
          <w:rFonts w:ascii="Times New Roman" w:hAnsi="Times New Roman" w:cs="Times New Roman"/>
          <w:sz w:val="24"/>
          <w:szCs w:val="24"/>
        </w:rPr>
        <w:t xml:space="preserve">. There are many </w:t>
      </w:r>
      <w:r w:rsidR="002C229B">
        <w:rPr>
          <w:rFonts w:ascii="Times New Roman" w:hAnsi="Times New Roman" w:cs="Times New Roman"/>
          <w:sz w:val="24"/>
          <w:szCs w:val="24"/>
        </w:rPr>
        <w:t>well-known</w:t>
      </w:r>
      <w:r w:rsidR="001D160B" w:rsidRPr="001D160B">
        <w:rPr>
          <w:rFonts w:ascii="Times New Roman" w:hAnsi="Times New Roman" w:cs="Times New Roman"/>
          <w:sz w:val="24"/>
          <w:szCs w:val="24"/>
        </w:rPr>
        <w:t xml:space="preserve"> CNN architectures, m</w:t>
      </w:r>
      <w:r w:rsidR="002C229B">
        <w:rPr>
          <w:rFonts w:ascii="Times New Roman" w:hAnsi="Times New Roman" w:cs="Times New Roman"/>
          <w:sz w:val="24"/>
          <w:szCs w:val="24"/>
        </w:rPr>
        <w:t xml:space="preserve">ost </w:t>
      </w:r>
      <w:r w:rsidR="001D160B" w:rsidRPr="001D160B">
        <w:rPr>
          <w:rFonts w:ascii="Times New Roman" w:hAnsi="Times New Roman" w:cs="Times New Roman"/>
          <w:sz w:val="24"/>
          <w:szCs w:val="24"/>
        </w:rPr>
        <w:t xml:space="preserve">of them </w:t>
      </w:r>
      <w:r w:rsidR="002C229B">
        <w:rPr>
          <w:rFonts w:ascii="Times New Roman" w:hAnsi="Times New Roman" w:cs="Times New Roman"/>
          <w:sz w:val="24"/>
          <w:szCs w:val="24"/>
        </w:rPr>
        <w:t xml:space="preserve">earned </w:t>
      </w:r>
      <w:r w:rsidR="001D160B" w:rsidRPr="001D160B">
        <w:rPr>
          <w:rFonts w:ascii="Times New Roman" w:hAnsi="Times New Roman" w:cs="Times New Roman"/>
          <w:sz w:val="24"/>
          <w:szCs w:val="24"/>
        </w:rPr>
        <w:t>recognition by achieving good results at the ILSVRC</w:t>
      </w:r>
      <w:r w:rsidR="001D160B">
        <w:rPr>
          <w:rFonts w:ascii="Times New Roman" w:hAnsi="Times New Roman" w:cs="Times New Roman"/>
          <w:color w:val="374970"/>
          <w:spacing w:val="2"/>
          <w:sz w:val="24"/>
          <w:szCs w:val="24"/>
          <w:shd w:val="clear" w:color="auto" w:fill="FFFFFF"/>
        </w:rPr>
        <w:t xml:space="preserve"> </w:t>
      </w:r>
      <w:r w:rsidR="00F90D54" w:rsidRPr="001D160B">
        <w:rPr>
          <w:rFonts w:ascii="Times New Roman" w:hAnsi="Times New Roman" w:cs="Times New Roman"/>
          <w:sz w:val="24"/>
          <w:szCs w:val="24"/>
        </w:rPr>
        <w:t>such as GoogleNet, Resnet, Inception v3 and v2, DenseNet and mobilenetv2.</w:t>
      </w:r>
    </w:p>
    <w:p w14:paraId="25DD644C" w14:textId="289FB56D" w:rsidR="00580B92" w:rsidRPr="00D43565" w:rsidRDefault="00580B92" w:rsidP="001B06CE">
      <w:pPr>
        <w:pStyle w:val="Heading3"/>
        <w:numPr>
          <w:ilvl w:val="2"/>
          <w:numId w:val="13"/>
        </w:numPr>
        <w:spacing w:line="360" w:lineRule="auto"/>
        <w:rPr>
          <w:rFonts w:ascii="Times New Roman" w:hAnsi="Times New Roman" w:cs="Times New Roman"/>
          <w:b/>
          <w:i/>
          <w:color w:val="auto"/>
          <w:sz w:val="26"/>
          <w:szCs w:val="26"/>
        </w:rPr>
      </w:pPr>
      <w:bookmarkStart w:id="56" w:name="_Toc43830285"/>
      <w:bookmarkStart w:id="57" w:name="_Toc57115560"/>
      <w:r w:rsidRPr="00D43565">
        <w:rPr>
          <w:rFonts w:ascii="Times New Roman" w:hAnsi="Times New Roman" w:cs="Times New Roman"/>
          <w:b/>
          <w:i/>
          <w:color w:val="auto"/>
          <w:sz w:val="26"/>
          <w:szCs w:val="26"/>
        </w:rPr>
        <w:t>Google Net</w:t>
      </w:r>
      <w:bookmarkEnd w:id="56"/>
      <w:bookmarkEnd w:id="57"/>
    </w:p>
    <w:p w14:paraId="5496667A" w14:textId="4BD9D30D" w:rsidR="00580B92" w:rsidRDefault="00580B92" w:rsidP="00872FE6">
      <w:pPr>
        <w:spacing w:line="360" w:lineRule="auto"/>
        <w:ind w:left="720" w:firstLine="720"/>
        <w:jc w:val="both"/>
        <w:rPr>
          <w:rFonts w:ascii="Times New Roman" w:hAnsi="Times New Roman" w:cs="Times New Roman"/>
          <w:sz w:val="24"/>
          <w:szCs w:val="24"/>
        </w:rPr>
      </w:pPr>
      <w:r w:rsidRPr="005A287D">
        <w:rPr>
          <w:rFonts w:ascii="Times New Roman" w:hAnsi="Times New Roman" w:cs="Times New Roman"/>
          <w:sz w:val="24"/>
          <w:szCs w:val="24"/>
        </w:rPr>
        <w:t>GoogleNet (or the Inception Network) is</w:t>
      </w:r>
      <w:r>
        <w:rPr>
          <w:rFonts w:ascii="Times New Roman" w:hAnsi="Times New Roman" w:cs="Times New Roman"/>
          <w:sz w:val="24"/>
          <w:szCs w:val="24"/>
        </w:rPr>
        <w:t xml:space="preserve"> a 22 layers model designed</w:t>
      </w:r>
      <w:r w:rsidRPr="005A287D">
        <w:rPr>
          <w:rFonts w:ascii="Times New Roman" w:hAnsi="Times New Roman" w:cs="Times New Roman"/>
          <w:sz w:val="24"/>
          <w:szCs w:val="24"/>
        </w:rPr>
        <w:t xml:space="preserve"> by Google researchers. GoogleNe</w:t>
      </w:r>
      <w:r>
        <w:rPr>
          <w:rFonts w:ascii="Times New Roman" w:hAnsi="Times New Roman" w:cs="Times New Roman"/>
          <w:sz w:val="24"/>
          <w:szCs w:val="24"/>
        </w:rPr>
        <w:t>t was the winner of ILSVRC-2014 ImageNet</w:t>
      </w:r>
      <w:r w:rsidRPr="005A287D">
        <w:rPr>
          <w:rFonts w:ascii="Times New Roman" w:hAnsi="Times New Roman" w:cs="Times New Roman"/>
          <w:sz w:val="24"/>
          <w:szCs w:val="24"/>
        </w:rPr>
        <w:t>, where it has pro</w:t>
      </w:r>
      <w:r>
        <w:rPr>
          <w:rFonts w:ascii="Times New Roman" w:hAnsi="Times New Roman" w:cs="Times New Roman"/>
          <w:sz w:val="24"/>
          <w:szCs w:val="24"/>
        </w:rPr>
        <w:t>ved to be a successful model</w:t>
      </w:r>
      <w:r w:rsidRPr="005A287D">
        <w:rPr>
          <w:rFonts w:ascii="Times New Roman" w:hAnsi="Times New Roman" w:cs="Times New Roman"/>
          <w:sz w:val="24"/>
          <w:szCs w:val="24"/>
        </w:rPr>
        <w:t>.</w:t>
      </w:r>
      <w:r>
        <w:rPr>
          <w:rFonts w:ascii="Times New Roman" w:hAnsi="Times New Roman" w:cs="Times New Roman"/>
          <w:sz w:val="24"/>
          <w:szCs w:val="24"/>
        </w:rPr>
        <w:t xml:space="preserve"> T</w:t>
      </w:r>
      <w:r w:rsidRPr="005A287D">
        <w:rPr>
          <w:rFonts w:ascii="Times New Roman" w:hAnsi="Times New Roman" w:cs="Times New Roman"/>
          <w:sz w:val="24"/>
          <w:szCs w:val="24"/>
        </w:rPr>
        <w:t>he researc</w:t>
      </w:r>
      <w:r>
        <w:rPr>
          <w:rFonts w:ascii="Times New Roman" w:hAnsi="Times New Roman" w:cs="Times New Roman"/>
          <w:sz w:val="24"/>
          <w:szCs w:val="24"/>
        </w:rPr>
        <w:t>hers have found a novel approach</w:t>
      </w:r>
      <w:r w:rsidRPr="005A287D">
        <w:rPr>
          <w:rFonts w:ascii="Times New Roman" w:hAnsi="Times New Roman" w:cs="Times New Roman"/>
          <w:sz w:val="24"/>
          <w:szCs w:val="24"/>
        </w:rPr>
        <w:t xml:space="preserve"> called the Inception module</w:t>
      </w:r>
      <w:r w:rsidR="0011700E">
        <w:rPr>
          <w:rFonts w:ascii="Times New Roman" w:hAnsi="Times New Roman" w:cs="Times New Roman"/>
          <w:sz w:val="24"/>
          <w:szCs w:val="24"/>
        </w:rPr>
        <w:t xml:space="preserve"> </w:t>
      </w:r>
      <w:r w:rsidR="0011700E">
        <w:rPr>
          <w:rFonts w:ascii="Times New Roman" w:hAnsi="Times New Roman" w:cs="Times New Roman"/>
          <w:sz w:val="24"/>
          <w:szCs w:val="24"/>
        </w:rPr>
        <w:fldChar w:fldCharType="begin"/>
      </w:r>
      <w:r w:rsidR="0011700E">
        <w:rPr>
          <w:rFonts w:ascii="Times New Roman" w:hAnsi="Times New Roman" w:cs="Times New Roman"/>
          <w:sz w:val="24"/>
          <w:szCs w:val="24"/>
        </w:rPr>
        <w:instrText xml:space="preserve"> REF _Ref45805802 \r \h </w:instrText>
      </w:r>
      <w:r w:rsidR="0011700E">
        <w:rPr>
          <w:rFonts w:ascii="Times New Roman" w:hAnsi="Times New Roman" w:cs="Times New Roman"/>
          <w:sz w:val="24"/>
          <w:szCs w:val="24"/>
        </w:rPr>
      </w:r>
      <w:r w:rsidR="0011700E">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[20]</w:t>
      </w:r>
      <w:r w:rsidR="0011700E">
        <w:rPr>
          <w:rFonts w:ascii="Times New Roman" w:hAnsi="Times New Roman" w:cs="Times New Roman"/>
          <w:sz w:val="24"/>
          <w:szCs w:val="24"/>
        </w:rPr>
        <w:fldChar w:fldCharType="end"/>
      </w:r>
      <w:r w:rsidRPr="005A287D">
        <w:rPr>
          <w:rFonts w:ascii="Times New Roman" w:hAnsi="Times New Roman" w:cs="Times New Roman"/>
          <w:sz w:val="24"/>
          <w:szCs w:val="24"/>
        </w:rPr>
        <w:t>.</w:t>
      </w:r>
      <w:r>
        <w:rPr>
          <w:rFonts w:ascii="Times New Roman" w:hAnsi="Times New Roman" w:cs="Times New Roman"/>
          <w:sz w:val="24"/>
          <w:szCs w:val="24"/>
        </w:rPr>
        <w:t xml:space="preserve"> </w:t>
      </w:r>
      <w:r w:rsidRPr="00F062DF">
        <w:rPr>
          <w:rFonts w:ascii="Times New Roman" w:hAnsi="Times New Roman" w:cs="Times New Roman"/>
          <w:sz w:val="24"/>
          <w:szCs w:val="24"/>
        </w:rPr>
        <w:t xml:space="preserve">The model consists of a simple unit called an "Inception Cell" </w:t>
      </w:r>
      <w:r w:rsidR="00872FE6">
        <w:rPr>
          <w:rFonts w:ascii="Times New Roman" w:hAnsi="Times New Roman" w:cs="Times New Roman"/>
          <w:sz w:val="24"/>
          <w:szCs w:val="24"/>
        </w:rPr>
        <w:t>in which we</w:t>
      </w:r>
      <w:r w:rsidR="00872FE6" w:rsidRPr="00872FE6">
        <w:rPr>
          <w:rFonts w:ascii="Times New Roman" w:hAnsi="Times New Roman" w:cs="Times New Roman"/>
          <w:sz w:val="24"/>
          <w:szCs w:val="24"/>
        </w:rPr>
        <w:t xml:space="preserve"> </w:t>
      </w:r>
      <w:r w:rsidR="00872FE6">
        <w:rPr>
          <w:rFonts w:ascii="Times New Roman" w:hAnsi="Times New Roman" w:cs="Times New Roman"/>
          <w:sz w:val="24"/>
          <w:szCs w:val="24"/>
        </w:rPr>
        <w:t xml:space="preserve">conduct </w:t>
      </w:r>
      <w:r w:rsidR="00872FE6" w:rsidRPr="00872FE6">
        <w:rPr>
          <w:rFonts w:ascii="Times New Roman" w:hAnsi="Times New Roman" w:cs="Times New Roman"/>
          <w:sz w:val="24"/>
          <w:szCs w:val="24"/>
        </w:rPr>
        <w:t xml:space="preserve">a sequence of convolutions </w:t>
      </w:r>
      <w:r w:rsidR="00872FE6">
        <w:rPr>
          <w:rFonts w:ascii="Times New Roman" w:hAnsi="Times New Roman" w:cs="Times New Roman"/>
          <w:sz w:val="24"/>
          <w:szCs w:val="24"/>
        </w:rPr>
        <w:t>on various</w:t>
      </w:r>
      <w:r w:rsidR="00872FE6" w:rsidRPr="00872FE6">
        <w:rPr>
          <w:rFonts w:ascii="Times New Roman" w:hAnsi="Times New Roman" w:cs="Times New Roman"/>
          <w:sz w:val="24"/>
          <w:szCs w:val="24"/>
        </w:rPr>
        <w:t xml:space="preserve"> sizes and then add up the results.</w:t>
      </w:r>
      <w:r w:rsidRPr="00F062DF">
        <w:rPr>
          <w:rFonts w:ascii="Times New Roman" w:hAnsi="Times New Roman" w:cs="Times New Roman"/>
          <w:sz w:val="24"/>
          <w:szCs w:val="24"/>
        </w:rPr>
        <w:t xml:space="preserve"> </w:t>
      </w:r>
      <w:r w:rsidR="00872FE6" w:rsidRPr="006F0656">
        <w:rPr>
          <w:rFonts w:ascii="Times New Roman" w:hAnsi="Times New Roman" w:cs="Times New Roman"/>
          <w:sz w:val="24"/>
          <w:szCs w:val="24"/>
        </w:rPr>
        <w:t xml:space="preserve">To save computation, 1x1 </w:t>
      </w:r>
      <w:r w:rsidR="00872FE6">
        <w:rPr>
          <w:rFonts w:ascii="Times New Roman" w:hAnsi="Times New Roman" w:cs="Times New Roman"/>
          <w:sz w:val="24"/>
          <w:szCs w:val="24"/>
        </w:rPr>
        <w:t>convolutions</w:t>
      </w:r>
      <w:r w:rsidR="00872FE6" w:rsidRPr="006F0656">
        <w:rPr>
          <w:rFonts w:ascii="Times New Roman" w:hAnsi="Times New Roman" w:cs="Times New Roman"/>
          <w:sz w:val="24"/>
          <w:szCs w:val="24"/>
        </w:rPr>
        <w:t xml:space="preserve"> are used to </w:t>
      </w:r>
      <w:r w:rsidR="00312109">
        <w:rPr>
          <w:rFonts w:ascii="Times New Roman" w:hAnsi="Times New Roman" w:cs="Times New Roman"/>
          <w:sz w:val="24"/>
          <w:szCs w:val="24"/>
        </w:rPr>
        <w:t>minimize the depth of the input channel</w:t>
      </w:r>
      <w:r w:rsidR="00872FE6" w:rsidRPr="006F0656">
        <w:rPr>
          <w:rFonts w:ascii="Times New Roman" w:hAnsi="Times New Roman" w:cs="Times New Roman"/>
          <w:sz w:val="24"/>
          <w:szCs w:val="24"/>
        </w:rPr>
        <w:t>. For each cell</w:t>
      </w:r>
      <w:r w:rsidR="002E4EF3">
        <w:rPr>
          <w:rFonts w:ascii="Times New Roman" w:hAnsi="Times New Roman" w:cs="Times New Roman"/>
          <w:sz w:val="24"/>
          <w:szCs w:val="24"/>
        </w:rPr>
        <w:t>,</w:t>
      </w:r>
      <w:r w:rsidR="006B7FF7">
        <w:rPr>
          <w:rFonts w:ascii="Times New Roman" w:hAnsi="Times New Roman" w:cs="Times New Roman"/>
          <w:sz w:val="24"/>
          <w:szCs w:val="24"/>
        </w:rPr>
        <w:t xml:space="preserve"> we study a range of 1</w:t>
      </w:r>
      <w:r w:rsidR="006B7FF7" w:rsidRPr="0010106C">
        <w:rPr>
          <w:rFonts w:ascii="Times New Roman" w:hAnsi="Times New Roman" w:cs="Times New Roman"/>
          <w:sz w:val="24"/>
          <w:szCs w:val="24"/>
        </w:rPr>
        <w:t>×</w:t>
      </w:r>
      <w:r w:rsidR="006B7FF7">
        <w:rPr>
          <w:rFonts w:ascii="Times New Roman" w:hAnsi="Times New Roman" w:cs="Times New Roman"/>
          <w:sz w:val="24"/>
          <w:szCs w:val="24"/>
        </w:rPr>
        <w:t>1, 3</w:t>
      </w:r>
      <w:r w:rsidR="006B7FF7" w:rsidRPr="0010106C">
        <w:rPr>
          <w:rFonts w:ascii="Times New Roman" w:hAnsi="Times New Roman" w:cs="Times New Roman"/>
          <w:sz w:val="24"/>
          <w:szCs w:val="24"/>
        </w:rPr>
        <w:t>×</w:t>
      </w:r>
      <w:r w:rsidR="006B7FF7">
        <w:rPr>
          <w:rFonts w:ascii="Times New Roman" w:hAnsi="Times New Roman" w:cs="Times New Roman"/>
          <w:sz w:val="24"/>
          <w:szCs w:val="24"/>
        </w:rPr>
        <w:t>3</w:t>
      </w:r>
      <w:r w:rsidR="00F1185A">
        <w:rPr>
          <w:rFonts w:ascii="Times New Roman" w:hAnsi="Times New Roman" w:cs="Times New Roman"/>
          <w:sz w:val="24"/>
          <w:szCs w:val="24"/>
        </w:rPr>
        <w:t>,</w:t>
      </w:r>
      <w:r w:rsidR="006B7FF7">
        <w:rPr>
          <w:rFonts w:ascii="Times New Roman" w:hAnsi="Times New Roman" w:cs="Times New Roman"/>
          <w:sz w:val="24"/>
          <w:szCs w:val="24"/>
        </w:rPr>
        <w:t xml:space="preserve"> and 5</w:t>
      </w:r>
      <w:r w:rsidR="006B7FF7" w:rsidRPr="0010106C">
        <w:rPr>
          <w:rFonts w:ascii="Times New Roman" w:hAnsi="Times New Roman" w:cs="Times New Roman"/>
          <w:sz w:val="24"/>
          <w:szCs w:val="24"/>
        </w:rPr>
        <w:t>×</w:t>
      </w:r>
      <w:r w:rsidR="00872FE6" w:rsidRPr="006F0656">
        <w:rPr>
          <w:rFonts w:ascii="Times New Roman" w:hAnsi="Times New Roman" w:cs="Times New Roman"/>
          <w:sz w:val="24"/>
          <w:szCs w:val="24"/>
        </w:rPr>
        <w:t xml:space="preserve">5 filters, and study how to derive </w:t>
      </w:r>
      <w:r w:rsidR="00872FE6">
        <w:rPr>
          <w:rFonts w:ascii="Times New Roman" w:hAnsi="Times New Roman" w:cs="Times New Roman"/>
          <w:sz w:val="24"/>
          <w:szCs w:val="24"/>
        </w:rPr>
        <w:t>features</w:t>
      </w:r>
      <w:r w:rsidR="00872FE6" w:rsidRPr="006F0656">
        <w:rPr>
          <w:rFonts w:ascii="Times New Roman" w:hAnsi="Times New Roman" w:cs="Times New Roman"/>
          <w:sz w:val="24"/>
          <w:szCs w:val="24"/>
        </w:rPr>
        <w:t xml:space="preserve"> at different scales from the data.</w:t>
      </w:r>
      <w:r w:rsidRPr="00F062DF">
        <w:rPr>
          <w:rFonts w:ascii="Times New Roman" w:hAnsi="Times New Roman" w:cs="Times New Roman"/>
          <w:sz w:val="24"/>
          <w:szCs w:val="24"/>
        </w:rPr>
        <w:t xml:space="preserve"> Max pooling is often used to maintain the length, but with "same" padding, so that the output</w:t>
      </w:r>
      <w:r w:rsidR="001D038A">
        <w:rPr>
          <w:rFonts w:ascii="Times New Roman" w:hAnsi="Times New Roman" w:cs="Times New Roman"/>
          <w:sz w:val="24"/>
          <w:szCs w:val="24"/>
        </w:rPr>
        <w:t xml:space="preserve"> can be correctly concatenated.</w:t>
      </w:r>
      <w:r w:rsidR="00F95831">
        <w:rPr>
          <w:rFonts w:ascii="Times New Roman" w:hAnsi="Times New Roman" w:cs="Times New Roman"/>
          <w:sz w:val="24"/>
          <w:szCs w:val="24"/>
        </w:rPr>
        <w:t xml:space="preserve"> </w:t>
      </w:r>
      <w:r w:rsidR="00F1185A" w:rsidRPr="004732FE">
        <w:rPr>
          <w:rFonts w:ascii="Times New Roman" w:hAnsi="Times New Roman" w:cs="Times New Roman"/>
          <w:sz w:val="24"/>
          <w:szCs w:val="24"/>
        </w:rPr>
        <w:t xml:space="preserve">Fig. 8 </w:t>
      </w:r>
      <w:r w:rsidR="00B452E1" w:rsidRPr="00687494">
        <w:rPr>
          <w:rFonts w:ascii="Times New Roman" w:hAnsi="Times New Roman" w:cs="Times New Roman"/>
          <w:sz w:val="24"/>
          <w:szCs w:val="24"/>
        </w:rPr>
        <w:t xml:space="preserve">shows a diagrammatic </w:t>
      </w:r>
      <w:r w:rsidR="00B452E1">
        <w:rPr>
          <w:rFonts w:ascii="Times New Roman" w:hAnsi="Times New Roman" w:cs="Times New Roman"/>
          <w:sz w:val="24"/>
          <w:szCs w:val="24"/>
        </w:rPr>
        <w:t>image of</w:t>
      </w:r>
      <w:r w:rsidR="00F95831">
        <w:rPr>
          <w:rFonts w:ascii="Times New Roman" w:hAnsi="Times New Roman" w:cs="Times New Roman"/>
          <w:sz w:val="24"/>
          <w:szCs w:val="24"/>
        </w:rPr>
        <w:t xml:space="preserve"> </w:t>
      </w:r>
      <w:r w:rsidR="00F01D05">
        <w:rPr>
          <w:rFonts w:ascii="Times New Roman" w:hAnsi="Times New Roman" w:cs="Times New Roman"/>
          <w:sz w:val="24"/>
          <w:szCs w:val="24"/>
        </w:rPr>
        <w:t>GoogleNet inception module</w:t>
      </w:r>
      <w:r w:rsidR="00F1185A">
        <w:rPr>
          <w:rFonts w:ascii="Times New Roman" w:hAnsi="Times New Roman" w:cs="Times New Roman"/>
          <w:sz w:val="24"/>
          <w:szCs w:val="24"/>
        </w:rPr>
        <w:t>.</w:t>
      </w:r>
    </w:p>
    <w:p w14:paraId="28E62F56" w14:textId="77777777" w:rsidR="00580B92" w:rsidRPr="009D66EA" w:rsidRDefault="00580B92" w:rsidP="00580B92">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A2D6778" wp14:editId="728240A8">
            <wp:extent cx="4518025" cy="2528047"/>
            <wp:effectExtent l="0" t="0" r="0" b="5715"/>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GoogLeNet.png"/>
                    <pic:cNvPicPr/>
                  </pic:nvPicPr>
                  <pic:blipFill>
                    <a:blip r:embed="rId20">
                      <a:extLst>
                        <a:ext uri="{28A0092B-C50C-407E-A947-70E740481C1C}">
                          <a14:useLocalDpi xmlns:a14="http://schemas.microsoft.com/office/drawing/2010/main" val="0"/>
                        </a:ext>
                      </a:extLst>
                    </a:blip>
                    <a:stretch>
                      <a:fillRect/>
                    </a:stretch>
                  </pic:blipFill>
                  <pic:spPr>
                    <a:xfrm>
                      <a:off x="0" y="0"/>
                      <a:ext cx="4580702" cy="2563118"/>
                    </a:xfrm>
                    <a:prstGeom prst="rect">
                      <a:avLst/>
                    </a:prstGeom>
                  </pic:spPr>
                </pic:pic>
              </a:graphicData>
            </a:graphic>
          </wp:inline>
        </w:drawing>
      </w:r>
    </w:p>
    <w:p w14:paraId="5AB7B154" w14:textId="1E679830" w:rsidR="001D038A" w:rsidRPr="00D64CEE" w:rsidRDefault="00D64CEE" w:rsidP="00D64CEE">
      <w:pPr>
        <w:pStyle w:val="Caption"/>
        <w:jc w:val="center"/>
        <w:rPr>
          <w:rFonts w:ascii="Times New Roman" w:hAnsi="Times New Roman" w:cs="Times New Roman"/>
          <w:i w:val="0"/>
          <w:color w:val="auto"/>
          <w:sz w:val="24"/>
          <w:szCs w:val="24"/>
        </w:rPr>
      </w:pPr>
      <w:bookmarkStart w:id="58" w:name="_Toc52148907"/>
      <w:r w:rsidRPr="00D64CEE">
        <w:rPr>
          <w:rFonts w:ascii="Times New Roman" w:hAnsi="Times New Roman" w:cs="Times New Roman"/>
          <w:i w:val="0"/>
          <w:color w:val="auto"/>
          <w:sz w:val="24"/>
          <w:szCs w:val="24"/>
        </w:rPr>
        <w:t xml:space="preserve">Figure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SEQ Figure \* ARABIC </w:instrText>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8</w:t>
      </w:r>
      <w:r w:rsidRPr="00D64CEE">
        <w:rPr>
          <w:rFonts w:ascii="Times New Roman" w:hAnsi="Times New Roman" w:cs="Times New Roman"/>
          <w:i w:val="0"/>
          <w:color w:val="auto"/>
          <w:sz w:val="24"/>
          <w:szCs w:val="24"/>
        </w:rPr>
        <w:fldChar w:fldCharType="end"/>
      </w:r>
      <w:r w:rsidRPr="00D64CEE">
        <w:rPr>
          <w:rFonts w:ascii="Times New Roman" w:hAnsi="Times New Roman" w:cs="Times New Roman"/>
          <w:i w:val="0"/>
          <w:color w:val="auto"/>
          <w:sz w:val="24"/>
          <w:szCs w:val="24"/>
        </w:rPr>
        <w:t xml:space="preserve">: GoogleNet Inception Module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REF _Ref45805802 \r \h  \* MERGEFORMAT </w:instrText>
      </w:r>
      <w:r w:rsidRPr="00D64CEE">
        <w:rPr>
          <w:rFonts w:ascii="Times New Roman" w:hAnsi="Times New Roman" w:cs="Times New Roman"/>
          <w:i w:val="0"/>
          <w:color w:val="auto"/>
          <w:sz w:val="24"/>
          <w:szCs w:val="24"/>
        </w:rPr>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[20]</w:t>
      </w:r>
      <w:r w:rsidRPr="00D64CEE">
        <w:rPr>
          <w:rFonts w:ascii="Times New Roman" w:hAnsi="Times New Roman" w:cs="Times New Roman"/>
          <w:i w:val="0"/>
          <w:color w:val="auto"/>
          <w:sz w:val="24"/>
          <w:szCs w:val="24"/>
        </w:rPr>
        <w:fldChar w:fldCharType="end"/>
      </w:r>
      <w:r w:rsidRPr="00D64CEE">
        <w:rPr>
          <w:rFonts w:ascii="Times New Roman" w:hAnsi="Times New Roman" w:cs="Times New Roman"/>
          <w:i w:val="0"/>
          <w:color w:val="auto"/>
          <w:sz w:val="24"/>
          <w:szCs w:val="24"/>
        </w:rPr>
        <w:t>.</w:t>
      </w:r>
      <w:bookmarkEnd w:id="58"/>
    </w:p>
    <w:p w14:paraId="3834E33A" w14:textId="403AA1CF" w:rsidR="00CA0E89" w:rsidRPr="009D66EA" w:rsidRDefault="00CA0E89" w:rsidP="00CA0E89">
      <w:pPr>
        <w:spacing w:line="360" w:lineRule="auto"/>
        <w:ind w:left="720"/>
        <w:jc w:val="both"/>
        <w:rPr>
          <w:rFonts w:ascii="Times New Roman" w:hAnsi="Times New Roman" w:cs="Times New Roman"/>
          <w:sz w:val="24"/>
          <w:szCs w:val="24"/>
        </w:rPr>
      </w:pPr>
      <w:r w:rsidRPr="004732FE">
        <w:rPr>
          <w:rFonts w:ascii="Times New Roman" w:hAnsi="Times New Roman" w:cs="Times New Roman"/>
          <w:sz w:val="24"/>
          <w:szCs w:val="24"/>
        </w:rPr>
        <w:t>Fig.</w:t>
      </w:r>
      <w:r w:rsidR="00C222C6" w:rsidRPr="004732FE">
        <w:rPr>
          <w:rFonts w:ascii="Times New Roman" w:hAnsi="Times New Roman" w:cs="Times New Roman"/>
          <w:sz w:val="24"/>
          <w:szCs w:val="24"/>
        </w:rPr>
        <w:t xml:space="preserve"> </w:t>
      </w:r>
      <w:r w:rsidRPr="004732FE">
        <w:rPr>
          <w:rFonts w:ascii="Times New Roman" w:hAnsi="Times New Roman" w:cs="Times New Roman"/>
          <w:sz w:val="24"/>
          <w:szCs w:val="24"/>
        </w:rPr>
        <w:t xml:space="preserve">9 </w:t>
      </w:r>
      <w:r w:rsidRPr="006F0656">
        <w:rPr>
          <w:rFonts w:ascii="Times New Roman" w:hAnsi="Times New Roman" w:cs="Times New Roman"/>
          <w:sz w:val="24"/>
          <w:szCs w:val="24"/>
        </w:rPr>
        <w:t>demonstrates</w:t>
      </w:r>
      <w:r w:rsidRPr="001540A0">
        <w:rPr>
          <w:rFonts w:ascii="Times New Roman" w:hAnsi="Times New Roman" w:cs="Times New Roman"/>
          <w:sz w:val="24"/>
          <w:szCs w:val="24"/>
        </w:rPr>
        <w:t xml:space="preserve"> the convolutions with wi</w:t>
      </w:r>
      <w:r w:rsidR="006B7FF7">
        <w:rPr>
          <w:rFonts w:ascii="Times New Roman" w:hAnsi="Times New Roman" w:cs="Times New Roman"/>
          <w:sz w:val="24"/>
          <w:szCs w:val="24"/>
        </w:rPr>
        <w:t>de space filters (for example 5</w:t>
      </w:r>
      <w:r w:rsidR="006B7FF7" w:rsidRPr="0010106C">
        <w:rPr>
          <w:rFonts w:ascii="Times New Roman" w:hAnsi="Times New Roman" w:cs="Times New Roman"/>
          <w:sz w:val="24"/>
          <w:szCs w:val="24"/>
        </w:rPr>
        <w:t>×</w:t>
      </w:r>
      <w:r w:rsidR="006B7FF7">
        <w:rPr>
          <w:rFonts w:ascii="Times New Roman" w:hAnsi="Times New Roman" w:cs="Times New Roman"/>
          <w:sz w:val="24"/>
          <w:szCs w:val="24"/>
        </w:rPr>
        <w:t>5 or 7</w:t>
      </w:r>
      <w:r w:rsidR="006B7FF7" w:rsidRPr="0010106C">
        <w:rPr>
          <w:rFonts w:ascii="Times New Roman" w:hAnsi="Times New Roman" w:cs="Times New Roman"/>
          <w:sz w:val="24"/>
          <w:szCs w:val="24"/>
        </w:rPr>
        <w:t>×</w:t>
      </w:r>
      <w:r w:rsidRPr="001540A0">
        <w:rPr>
          <w:rFonts w:ascii="Times New Roman" w:hAnsi="Times New Roman" w:cs="Times New Roman"/>
          <w:sz w:val="24"/>
          <w:szCs w:val="24"/>
        </w:rPr>
        <w:t xml:space="preserve">7) can be useful for </w:t>
      </w:r>
      <w:r>
        <w:rPr>
          <w:rFonts w:ascii="Times New Roman" w:hAnsi="Times New Roman" w:cs="Times New Roman"/>
          <w:sz w:val="24"/>
          <w:szCs w:val="24"/>
        </w:rPr>
        <w:t xml:space="preserve">the </w:t>
      </w:r>
      <w:r w:rsidRPr="001540A0">
        <w:rPr>
          <w:rFonts w:ascii="Times New Roman" w:hAnsi="Times New Roman" w:cs="Times New Roman"/>
          <w:sz w:val="24"/>
          <w:szCs w:val="24"/>
        </w:rPr>
        <w:t>ability to remove f</w:t>
      </w:r>
      <w:r>
        <w:rPr>
          <w:rFonts w:ascii="Times New Roman" w:hAnsi="Times New Roman" w:cs="Times New Roman"/>
          <w:sz w:val="24"/>
          <w:szCs w:val="24"/>
        </w:rPr>
        <w:t>eatures</w:t>
      </w:r>
      <w:r w:rsidRPr="001540A0">
        <w:rPr>
          <w:rFonts w:ascii="Times New Roman" w:hAnsi="Times New Roman" w:cs="Times New Roman"/>
          <w:sz w:val="24"/>
          <w:szCs w:val="24"/>
        </w:rPr>
        <w:t xml:space="preserve"> on a larger scale</w:t>
      </w:r>
      <w:r w:rsidRPr="006F0656">
        <w:rPr>
          <w:rFonts w:ascii="Times New Roman" w:hAnsi="Times New Roman" w:cs="Times New Roman"/>
          <w:sz w:val="24"/>
          <w:szCs w:val="24"/>
        </w:rPr>
        <w:t>, but it is very</w:t>
      </w:r>
      <w:r>
        <w:rPr>
          <w:rFonts w:ascii="Times New Roman" w:hAnsi="Times New Roman" w:cs="Times New Roman"/>
          <w:sz w:val="24"/>
          <w:szCs w:val="24"/>
        </w:rPr>
        <w:t xml:space="preserve"> costly for calculation</w:t>
      </w:r>
      <w:r w:rsidRPr="001540A0">
        <w:rPr>
          <w:rFonts w:ascii="Times New Roman" w:hAnsi="Times New Roman" w:cs="Times New Roman"/>
          <w:sz w:val="24"/>
          <w:szCs w:val="24"/>
        </w:rPr>
        <w:t>. The resea</w:t>
      </w:r>
      <w:r w:rsidR="006B7FF7">
        <w:rPr>
          <w:rFonts w:ascii="Times New Roman" w:hAnsi="Times New Roman" w:cs="Times New Roman"/>
          <w:sz w:val="24"/>
          <w:szCs w:val="24"/>
        </w:rPr>
        <w:t>rchers found that two stacked 3</w:t>
      </w:r>
      <w:r w:rsidR="006B7FF7" w:rsidRPr="0010106C">
        <w:rPr>
          <w:rFonts w:ascii="Times New Roman" w:hAnsi="Times New Roman" w:cs="Times New Roman"/>
          <w:sz w:val="24"/>
          <w:szCs w:val="24"/>
        </w:rPr>
        <w:t>×</w:t>
      </w:r>
      <w:r w:rsidRPr="001540A0">
        <w:rPr>
          <w:rFonts w:ascii="Times New Roman" w:hAnsi="Times New Roman" w:cs="Times New Roman"/>
          <w:sz w:val="24"/>
          <w:szCs w:val="24"/>
        </w:rPr>
        <w:t>3 filters wi</w:t>
      </w:r>
      <w:r w:rsidR="006B7FF7">
        <w:rPr>
          <w:rFonts w:ascii="Times New Roman" w:hAnsi="Times New Roman" w:cs="Times New Roman"/>
          <w:sz w:val="24"/>
          <w:szCs w:val="24"/>
        </w:rPr>
        <w:t>ll more efficiently reflect a 5</w:t>
      </w:r>
      <w:r w:rsidR="006B7FF7" w:rsidRPr="0010106C">
        <w:rPr>
          <w:rFonts w:ascii="Times New Roman" w:hAnsi="Times New Roman" w:cs="Times New Roman"/>
          <w:sz w:val="24"/>
          <w:szCs w:val="24"/>
        </w:rPr>
        <w:t>×</w:t>
      </w:r>
      <w:r w:rsidRPr="001540A0">
        <w:rPr>
          <w:rFonts w:ascii="Times New Roman" w:hAnsi="Times New Roman" w:cs="Times New Roman"/>
          <w:sz w:val="24"/>
          <w:szCs w:val="24"/>
        </w:rPr>
        <w:t>5 convolution.</w:t>
      </w:r>
    </w:p>
    <w:p w14:paraId="4A58DE1C" w14:textId="5705000F" w:rsidR="00580B92" w:rsidRDefault="00580B92" w:rsidP="00580B92">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04D05C9" wp14:editId="4BC964B3">
            <wp:extent cx="4685643" cy="1921008"/>
            <wp:effectExtent l="0" t="0" r="1270" b="317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Screen-Shot-2018-04-17-at-5.32.45-PM.png"/>
                    <pic:cNvPicPr/>
                  </pic:nvPicPr>
                  <pic:blipFill>
                    <a:blip r:embed="rId21">
                      <a:extLst>
                        <a:ext uri="{28A0092B-C50C-407E-A947-70E740481C1C}">
                          <a14:useLocalDpi xmlns:a14="http://schemas.microsoft.com/office/drawing/2010/main" val="0"/>
                        </a:ext>
                      </a:extLst>
                    </a:blip>
                    <a:stretch>
                      <a:fillRect/>
                    </a:stretch>
                  </pic:blipFill>
                  <pic:spPr>
                    <a:xfrm>
                      <a:off x="0" y="0"/>
                      <a:ext cx="4735816" cy="1941578"/>
                    </a:xfrm>
                    <a:prstGeom prst="rect">
                      <a:avLst/>
                    </a:prstGeom>
                  </pic:spPr>
                </pic:pic>
              </a:graphicData>
            </a:graphic>
          </wp:inline>
        </w:drawing>
      </w:r>
    </w:p>
    <w:p w14:paraId="14830340" w14:textId="7020A034" w:rsidR="00D64CEE" w:rsidRPr="00D64CEE" w:rsidRDefault="00D64CEE" w:rsidP="00D64CEE">
      <w:pPr>
        <w:pStyle w:val="Caption"/>
        <w:jc w:val="center"/>
        <w:rPr>
          <w:rFonts w:ascii="Times New Roman" w:hAnsi="Times New Roman" w:cs="Times New Roman"/>
          <w:i w:val="0"/>
          <w:color w:val="auto"/>
          <w:sz w:val="24"/>
          <w:szCs w:val="24"/>
        </w:rPr>
      </w:pPr>
      <w:bookmarkStart w:id="59" w:name="_Toc52148908"/>
      <w:r w:rsidRPr="00D64CEE">
        <w:rPr>
          <w:rFonts w:ascii="Times New Roman" w:hAnsi="Times New Roman" w:cs="Times New Roman"/>
          <w:i w:val="0"/>
          <w:color w:val="auto"/>
          <w:sz w:val="24"/>
          <w:szCs w:val="24"/>
        </w:rPr>
        <w:t xml:space="preserve">Figure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SEQ Figure \* ARABIC </w:instrText>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9</w:t>
      </w:r>
      <w:r w:rsidRPr="00D64CEE">
        <w:rPr>
          <w:rFonts w:ascii="Times New Roman" w:hAnsi="Times New Roman" w:cs="Times New Roman"/>
          <w:i w:val="0"/>
          <w:color w:val="auto"/>
          <w:sz w:val="24"/>
          <w:szCs w:val="24"/>
        </w:rPr>
        <w:fldChar w:fldCharType="end"/>
      </w:r>
      <w:r w:rsidR="009853DD">
        <w:rPr>
          <w:rFonts w:ascii="Times New Roman" w:hAnsi="Times New Roman" w:cs="Times New Roman"/>
          <w:i w:val="0"/>
          <w:color w:val="auto"/>
          <w:sz w:val="24"/>
          <w:szCs w:val="24"/>
        </w:rPr>
        <w:t>: Two successive 3</w:t>
      </w:r>
      <w:r w:rsidR="009853DD" w:rsidRPr="0010106C">
        <w:rPr>
          <w:rFonts w:ascii="Times New Roman" w:hAnsi="Times New Roman" w:cs="Times New Roman"/>
          <w:sz w:val="24"/>
          <w:szCs w:val="24"/>
        </w:rPr>
        <w:t>×</w:t>
      </w:r>
      <w:r w:rsidR="009853DD">
        <w:rPr>
          <w:rFonts w:ascii="Times New Roman" w:hAnsi="Times New Roman" w:cs="Times New Roman"/>
          <w:i w:val="0"/>
          <w:color w:val="auto"/>
          <w:sz w:val="24"/>
          <w:szCs w:val="24"/>
        </w:rPr>
        <w:t>3 convolutions and 5</w:t>
      </w:r>
      <w:r w:rsidR="009853DD" w:rsidRPr="0010106C">
        <w:rPr>
          <w:rFonts w:ascii="Times New Roman" w:hAnsi="Times New Roman" w:cs="Times New Roman"/>
          <w:sz w:val="24"/>
          <w:szCs w:val="24"/>
        </w:rPr>
        <w:t>×</w:t>
      </w:r>
      <w:r w:rsidRPr="00D64CEE">
        <w:rPr>
          <w:rFonts w:ascii="Times New Roman" w:hAnsi="Times New Roman" w:cs="Times New Roman"/>
          <w:i w:val="0"/>
          <w:color w:val="auto"/>
          <w:sz w:val="24"/>
          <w:szCs w:val="24"/>
        </w:rPr>
        <w:t xml:space="preserve">5 convolution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REF _Ref45805802 \r \h  \* MERGEFORMAT </w:instrText>
      </w:r>
      <w:r w:rsidRPr="00D64CEE">
        <w:rPr>
          <w:rFonts w:ascii="Times New Roman" w:hAnsi="Times New Roman" w:cs="Times New Roman"/>
          <w:i w:val="0"/>
          <w:color w:val="auto"/>
          <w:sz w:val="24"/>
          <w:szCs w:val="24"/>
        </w:rPr>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[20]</w:t>
      </w:r>
      <w:r w:rsidRPr="00D64CEE">
        <w:rPr>
          <w:rFonts w:ascii="Times New Roman" w:hAnsi="Times New Roman" w:cs="Times New Roman"/>
          <w:i w:val="0"/>
          <w:color w:val="auto"/>
          <w:sz w:val="24"/>
          <w:szCs w:val="24"/>
        </w:rPr>
        <w:fldChar w:fldCharType="end"/>
      </w:r>
      <w:r w:rsidRPr="00D64CEE">
        <w:rPr>
          <w:rFonts w:ascii="Times New Roman" w:hAnsi="Times New Roman" w:cs="Times New Roman"/>
          <w:i w:val="0"/>
          <w:color w:val="auto"/>
          <w:sz w:val="24"/>
          <w:szCs w:val="24"/>
        </w:rPr>
        <w:t>.</w:t>
      </w:r>
      <w:bookmarkEnd w:id="59"/>
    </w:p>
    <w:p w14:paraId="695C5209" w14:textId="4683B16F" w:rsidR="008920A0" w:rsidRPr="008920A0" w:rsidRDefault="009853DD" w:rsidP="008920A0">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Whereas a 5</w:t>
      </w:r>
      <w:r w:rsidRPr="0010106C">
        <w:rPr>
          <w:rFonts w:ascii="Times New Roman" w:hAnsi="Times New Roman" w:cs="Times New Roman"/>
          <w:sz w:val="24"/>
          <w:szCs w:val="24"/>
        </w:rPr>
        <w:t>×</w:t>
      </w:r>
      <w:r w:rsidR="00580B92" w:rsidRPr="00E75E92">
        <w:rPr>
          <w:rFonts w:ascii="Times New Roman" w:hAnsi="Times New Roman" w:cs="Times New Roman"/>
          <w:sz w:val="24"/>
          <w:szCs w:val="24"/>
        </w:rPr>
        <w:t>5</w:t>
      </w:r>
      <w:r w:rsidRPr="0010106C">
        <w:rPr>
          <w:rFonts w:ascii="Times New Roman" w:hAnsi="Times New Roman" w:cs="Times New Roman"/>
          <w:sz w:val="24"/>
          <w:szCs w:val="24"/>
        </w:rPr>
        <w:t>×</w:t>
      </w:r>
      <w:r w:rsidR="00580B92" w:rsidRPr="00E75E92">
        <w:rPr>
          <w:rFonts w:ascii="Times New Roman" w:hAnsi="Times New Roman" w:cs="Times New Roman"/>
          <w:sz w:val="24"/>
          <w:szCs w:val="24"/>
        </w:rPr>
        <w:t>c filter needs 25c parameters, there are only 18c parameters required for two 3</w:t>
      </w:r>
      <w:r w:rsidRPr="0010106C">
        <w:rPr>
          <w:rFonts w:ascii="Times New Roman" w:hAnsi="Times New Roman" w:cs="Times New Roman"/>
          <w:sz w:val="24"/>
          <w:szCs w:val="24"/>
        </w:rPr>
        <w:t>×</w:t>
      </w:r>
      <w:r w:rsidR="00580B92" w:rsidRPr="00E75E92">
        <w:rPr>
          <w:rFonts w:ascii="Times New Roman" w:hAnsi="Times New Roman" w:cs="Times New Roman"/>
          <w:sz w:val="24"/>
          <w:szCs w:val="24"/>
        </w:rPr>
        <w:t>3</w:t>
      </w:r>
      <w:r w:rsidRPr="0010106C">
        <w:rPr>
          <w:rFonts w:ascii="Times New Roman" w:hAnsi="Times New Roman" w:cs="Times New Roman"/>
          <w:sz w:val="24"/>
          <w:szCs w:val="24"/>
        </w:rPr>
        <w:t>×</w:t>
      </w:r>
      <w:r w:rsidR="00580B92" w:rsidRPr="00E75E92">
        <w:rPr>
          <w:rFonts w:ascii="Times New Roman" w:hAnsi="Times New Roman" w:cs="Times New Roman"/>
          <w:sz w:val="24"/>
          <w:szCs w:val="24"/>
        </w:rPr>
        <w:t>c filters</w:t>
      </w:r>
      <w:r w:rsidR="004B37D3" w:rsidRPr="004B37D3">
        <w:rPr>
          <w:rFonts w:ascii="Times New Roman" w:hAnsi="Times New Roman" w:cs="Times New Roman"/>
          <w:sz w:val="24"/>
          <w:szCs w:val="24"/>
        </w:rPr>
        <w:t xml:space="preserve"> </w:t>
      </w:r>
      <w:r w:rsidR="003B656A">
        <w:rPr>
          <w:rFonts w:ascii="Times New Roman" w:hAnsi="Times New Roman" w:cs="Times New Roman"/>
          <w:sz w:val="24"/>
          <w:szCs w:val="24"/>
        </w:rPr>
        <w:t>w</w:t>
      </w:r>
      <w:r w:rsidR="004B37D3">
        <w:rPr>
          <w:rFonts w:ascii="Times New Roman" w:hAnsi="Times New Roman" w:cs="Times New Roman"/>
          <w:sz w:val="24"/>
          <w:szCs w:val="24"/>
        </w:rPr>
        <w:t>e can</w:t>
      </w:r>
      <w:r w:rsidR="004B37D3" w:rsidRPr="00FE777D">
        <w:rPr>
          <w:rFonts w:ascii="Times New Roman" w:hAnsi="Times New Roman" w:cs="Times New Roman"/>
          <w:sz w:val="24"/>
          <w:szCs w:val="24"/>
        </w:rPr>
        <w:t>not use nonlinear activa</w:t>
      </w:r>
      <w:r>
        <w:rPr>
          <w:rFonts w:ascii="Times New Roman" w:hAnsi="Times New Roman" w:cs="Times New Roman"/>
          <w:sz w:val="24"/>
          <w:szCs w:val="24"/>
        </w:rPr>
        <w:t>tion within the two layers of 3</w:t>
      </w:r>
      <w:r w:rsidRPr="0010106C">
        <w:rPr>
          <w:rFonts w:ascii="Times New Roman" w:hAnsi="Times New Roman" w:cs="Times New Roman"/>
          <w:sz w:val="24"/>
          <w:szCs w:val="24"/>
        </w:rPr>
        <w:t>×</w:t>
      </w:r>
      <w:r w:rsidR="004B37D3" w:rsidRPr="00FE777D">
        <w:rPr>
          <w:rFonts w:ascii="Times New Roman" w:hAnsi="Times New Roman" w:cs="Times New Roman"/>
          <w:sz w:val="24"/>
          <w:szCs w:val="24"/>
        </w:rPr>
        <w:t>3 to more eff</w:t>
      </w:r>
      <w:r w:rsidR="004B37D3">
        <w:rPr>
          <w:rFonts w:ascii="Times New Roman" w:hAnsi="Times New Roman" w:cs="Times New Roman"/>
          <w:sz w:val="24"/>
          <w:szCs w:val="24"/>
        </w:rPr>
        <w:t xml:space="preserve">ectively </w:t>
      </w:r>
      <w:r>
        <w:rPr>
          <w:rFonts w:ascii="Times New Roman" w:hAnsi="Times New Roman" w:cs="Times New Roman"/>
          <w:sz w:val="24"/>
          <w:szCs w:val="24"/>
        </w:rPr>
        <w:t>represent a 5</w:t>
      </w:r>
      <w:r w:rsidRPr="0010106C">
        <w:rPr>
          <w:rFonts w:ascii="Times New Roman" w:hAnsi="Times New Roman" w:cs="Times New Roman"/>
          <w:sz w:val="24"/>
          <w:szCs w:val="24"/>
        </w:rPr>
        <w:t>×</w:t>
      </w:r>
      <w:r w:rsidR="004B37D3">
        <w:rPr>
          <w:rFonts w:ascii="Times New Roman" w:hAnsi="Times New Roman" w:cs="Times New Roman"/>
          <w:sz w:val="24"/>
          <w:szCs w:val="24"/>
        </w:rPr>
        <w:t>5 filter</w:t>
      </w:r>
      <w:r w:rsidR="00580B92" w:rsidRPr="00E75E92">
        <w:rPr>
          <w:rFonts w:ascii="Times New Roman" w:hAnsi="Times New Roman" w:cs="Times New Roman"/>
          <w:sz w:val="24"/>
          <w:szCs w:val="24"/>
        </w:rPr>
        <w:t xml:space="preserve">. </w:t>
      </w:r>
      <w:r w:rsidR="008920A0" w:rsidRPr="008920A0">
        <w:rPr>
          <w:rFonts w:ascii="Times New Roman" w:hAnsi="Times New Roman" w:cs="Times New Roman"/>
          <w:color w:val="202020"/>
          <w:sz w:val="24"/>
          <w:szCs w:val="24"/>
          <w:shd w:val="clear" w:color="auto" w:fill="FFFFFF"/>
        </w:rPr>
        <w:t xml:space="preserve">But, it was discovered that linear activation in any respect stages of the factorization was </w:t>
      </w:r>
      <w:r w:rsidR="008920A0">
        <w:rPr>
          <w:rFonts w:ascii="Times New Roman" w:hAnsi="Times New Roman" w:cs="Times New Roman"/>
          <w:color w:val="202020"/>
          <w:sz w:val="24"/>
          <w:szCs w:val="24"/>
          <w:shd w:val="clear" w:color="auto" w:fill="FFFFFF"/>
        </w:rPr>
        <w:t>always</w:t>
      </w:r>
      <w:r w:rsidR="008920A0" w:rsidRPr="008920A0">
        <w:rPr>
          <w:rFonts w:ascii="Times New Roman" w:hAnsi="Times New Roman" w:cs="Times New Roman"/>
          <w:color w:val="202020"/>
          <w:sz w:val="24"/>
          <w:szCs w:val="24"/>
          <w:shd w:val="clear" w:color="auto" w:fill="FFFFFF"/>
        </w:rPr>
        <w:t xml:space="preserve"> inferior to </w:t>
      </w:r>
      <w:r w:rsidR="008920A0">
        <w:rPr>
          <w:rFonts w:ascii="Times New Roman" w:hAnsi="Times New Roman" w:cs="Times New Roman"/>
          <w:color w:val="202020"/>
          <w:sz w:val="24"/>
          <w:szCs w:val="24"/>
          <w:shd w:val="clear" w:color="auto" w:fill="FFFFFF"/>
        </w:rPr>
        <w:t xml:space="preserve">using </w:t>
      </w:r>
      <w:r w:rsidR="008920A0" w:rsidRPr="008920A0">
        <w:rPr>
          <w:rFonts w:ascii="Times New Roman" w:hAnsi="Times New Roman" w:cs="Times New Roman"/>
          <w:color w:val="202020"/>
          <w:sz w:val="24"/>
          <w:szCs w:val="24"/>
          <w:shd w:val="clear" w:color="auto" w:fill="FFFFFF"/>
        </w:rPr>
        <w:t>corrected linear units.</w:t>
      </w:r>
      <w:r w:rsidR="004B37D3">
        <w:rPr>
          <w:rFonts w:ascii="Times New Roman" w:hAnsi="Times New Roman" w:cs="Times New Roman"/>
          <w:color w:val="202020"/>
          <w:sz w:val="24"/>
          <w:szCs w:val="24"/>
          <w:shd w:val="clear" w:color="auto" w:fill="FFFFFF"/>
        </w:rPr>
        <w:t xml:space="preserve"> </w:t>
      </w:r>
    </w:p>
    <w:p w14:paraId="6F3B6D89" w14:textId="0F133972" w:rsidR="006476F4" w:rsidRPr="00D43565" w:rsidRDefault="006476F4" w:rsidP="001B06CE">
      <w:pPr>
        <w:pStyle w:val="Heading3"/>
        <w:numPr>
          <w:ilvl w:val="2"/>
          <w:numId w:val="13"/>
        </w:numPr>
        <w:spacing w:line="360" w:lineRule="auto"/>
        <w:rPr>
          <w:rFonts w:ascii="Times New Roman" w:hAnsi="Times New Roman" w:cs="Times New Roman"/>
          <w:b/>
          <w:i/>
          <w:color w:val="auto"/>
          <w:sz w:val="26"/>
          <w:szCs w:val="26"/>
        </w:rPr>
      </w:pPr>
      <w:bookmarkStart w:id="60" w:name="_Toc43830286"/>
      <w:bookmarkStart w:id="61" w:name="_Toc57115561"/>
      <w:r w:rsidRPr="00D43565">
        <w:rPr>
          <w:rFonts w:ascii="Times New Roman" w:hAnsi="Times New Roman" w:cs="Times New Roman"/>
          <w:b/>
          <w:i/>
          <w:color w:val="auto"/>
          <w:sz w:val="26"/>
          <w:szCs w:val="26"/>
        </w:rPr>
        <w:lastRenderedPageBreak/>
        <w:t>ResNet</w:t>
      </w:r>
      <w:bookmarkEnd w:id="60"/>
      <w:bookmarkEnd w:id="61"/>
    </w:p>
    <w:p w14:paraId="6BEFF81D" w14:textId="1071DFFA" w:rsidR="000F101D" w:rsidRDefault="008D7571" w:rsidP="000E16A1">
      <w:pPr>
        <w:spacing w:line="360" w:lineRule="auto"/>
        <w:ind w:left="720" w:firstLine="720"/>
        <w:jc w:val="both"/>
        <w:rPr>
          <w:rFonts w:ascii="Times New Roman" w:hAnsi="Times New Roman" w:cs="Times New Roman"/>
          <w:sz w:val="24"/>
          <w:szCs w:val="24"/>
        </w:rPr>
      </w:pPr>
      <w:r w:rsidRPr="00FE777D">
        <w:rPr>
          <w:rFonts w:ascii="Times New Roman" w:hAnsi="Times New Roman" w:cs="Times New Roman"/>
          <w:sz w:val="24"/>
          <w:szCs w:val="24"/>
        </w:rPr>
        <w:t>Kaiming created the Residual Network (ResNet) and was the winner of LSVRC-2015. This came in at the launch of</w:t>
      </w:r>
      <w:r>
        <w:rPr>
          <w:rFonts w:ascii="Times New Roman" w:hAnsi="Times New Roman" w:cs="Times New Roman"/>
          <w:sz w:val="24"/>
          <w:szCs w:val="24"/>
        </w:rPr>
        <w:t xml:space="preserve"> Inception</w:t>
      </w:r>
      <w:r w:rsidRPr="00FE777D">
        <w:rPr>
          <w:rFonts w:ascii="Times New Roman" w:hAnsi="Times New Roman" w:cs="Times New Roman"/>
          <w:sz w:val="24"/>
          <w:szCs w:val="24"/>
        </w:rPr>
        <w:t xml:space="preserve"> v3 in December 2015. The basic concept for ResNet is to feed the output of two consecutive convol</w:t>
      </w:r>
      <w:r>
        <w:rPr>
          <w:rFonts w:ascii="Times New Roman" w:hAnsi="Times New Roman" w:cs="Times New Roman"/>
          <w:sz w:val="24"/>
          <w:szCs w:val="24"/>
        </w:rPr>
        <w:t>ution layers AND also bypass</w:t>
      </w:r>
      <w:r w:rsidRPr="00FE777D">
        <w:rPr>
          <w:rFonts w:ascii="Times New Roman" w:hAnsi="Times New Roman" w:cs="Times New Roman"/>
          <w:sz w:val="24"/>
          <w:szCs w:val="24"/>
        </w:rPr>
        <w:t xml:space="preserve"> feedback into the next layers.</w:t>
      </w:r>
      <w:r>
        <w:rPr>
          <w:rFonts w:ascii="Times New Roman" w:hAnsi="Times New Roman" w:cs="Times New Roman"/>
          <w:sz w:val="24"/>
          <w:szCs w:val="24"/>
        </w:rPr>
        <w:t xml:space="preserve"> </w:t>
      </w:r>
      <w:r w:rsidR="000E16A1" w:rsidRPr="00FE777D">
        <w:rPr>
          <w:rFonts w:ascii="Times New Roman" w:hAnsi="Times New Roman" w:cs="Times New Roman"/>
          <w:sz w:val="24"/>
          <w:szCs w:val="24"/>
        </w:rPr>
        <w:t xml:space="preserve">Residual blocks that include the residual feature of the intermediate layers of a block affecting the block </w:t>
      </w:r>
      <w:r w:rsidR="000E16A1">
        <w:rPr>
          <w:rFonts w:ascii="Times New Roman" w:hAnsi="Times New Roman" w:cs="Times New Roman"/>
          <w:sz w:val="24"/>
          <w:szCs w:val="24"/>
        </w:rPr>
        <w:t>input</w:t>
      </w:r>
      <w:r w:rsidR="000E16A1" w:rsidRPr="00FE777D">
        <w:rPr>
          <w:rFonts w:ascii="Times New Roman" w:hAnsi="Times New Roman" w:cs="Times New Roman"/>
          <w:sz w:val="24"/>
          <w:szCs w:val="24"/>
        </w:rPr>
        <w:t xml:space="preserve">. We </w:t>
      </w:r>
      <w:r w:rsidR="00EA34EF">
        <w:rPr>
          <w:rFonts w:ascii="Times New Roman" w:hAnsi="Times New Roman" w:cs="Times New Roman"/>
          <w:sz w:val="24"/>
          <w:szCs w:val="24"/>
        </w:rPr>
        <w:t>can</w:t>
      </w:r>
      <w:r w:rsidR="00AA5423">
        <w:rPr>
          <w:rFonts w:ascii="Times New Roman" w:hAnsi="Times New Roman" w:cs="Times New Roman"/>
          <w:sz w:val="24"/>
          <w:szCs w:val="24"/>
        </w:rPr>
        <w:t xml:space="preserve"> find the</w:t>
      </w:r>
      <w:r w:rsidR="000E16A1">
        <w:rPr>
          <w:rFonts w:ascii="Times New Roman" w:hAnsi="Times New Roman" w:cs="Times New Roman"/>
          <w:sz w:val="24"/>
          <w:szCs w:val="24"/>
        </w:rPr>
        <w:t xml:space="preserve"> residual function as a phase</w:t>
      </w:r>
      <w:r w:rsidR="002E4EF3">
        <w:rPr>
          <w:rFonts w:ascii="Times New Roman" w:hAnsi="Times New Roman" w:cs="Times New Roman"/>
          <w:sz w:val="24"/>
          <w:szCs w:val="24"/>
        </w:rPr>
        <w:t>d</w:t>
      </w:r>
      <w:r w:rsidR="000E16A1" w:rsidRPr="00FE777D">
        <w:rPr>
          <w:rFonts w:ascii="Times New Roman" w:hAnsi="Times New Roman" w:cs="Times New Roman"/>
          <w:sz w:val="24"/>
          <w:szCs w:val="24"/>
        </w:rPr>
        <w:t xml:space="preserve"> improvement, through which we learn how to change the input feature map to better quality applications</w:t>
      </w:r>
      <w:r w:rsidR="00276FFA">
        <w:rPr>
          <w:rFonts w:ascii="Times New Roman" w:hAnsi="Times New Roman" w:cs="Times New Roman"/>
          <w:sz w:val="24"/>
          <w:szCs w:val="24"/>
        </w:rPr>
        <w:t xml:space="preserve"> </w:t>
      </w:r>
      <w:r w:rsidR="00276FFA">
        <w:rPr>
          <w:rFonts w:ascii="Times New Roman" w:hAnsi="Times New Roman" w:cs="Times New Roman"/>
          <w:sz w:val="24"/>
          <w:szCs w:val="24"/>
        </w:rPr>
        <w:fldChar w:fldCharType="begin"/>
      </w:r>
      <w:r w:rsidR="00276FFA">
        <w:rPr>
          <w:rFonts w:ascii="Times New Roman" w:hAnsi="Times New Roman" w:cs="Times New Roman"/>
          <w:sz w:val="24"/>
          <w:szCs w:val="24"/>
        </w:rPr>
        <w:instrText xml:space="preserve"> REF _Ref40672741 \r \h </w:instrText>
      </w:r>
      <w:r w:rsidR="00276FFA">
        <w:rPr>
          <w:rFonts w:ascii="Times New Roman" w:hAnsi="Times New Roman" w:cs="Times New Roman"/>
          <w:sz w:val="24"/>
          <w:szCs w:val="24"/>
        </w:rPr>
      </w:r>
      <w:r w:rsidR="00276FFA">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[21]</w:t>
      </w:r>
      <w:r w:rsidR="00276FFA">
        <w:rPr>
          <w:rFonts w:ascii="Times New Roman" w:hAnsi="Times New Roman" w:cs="Times New Roman"/>
          <w:sz w:val="24"/>
          <w:szCs w:val="24"/>
        </w:rPr>
        <w:fldChar w:fldCharType="end"/>
      </w:r>
      <w:r w:rsidR="000E16A1" w:rsidRPr="00FE777D">
        <w:rPr>
          <w:rFonts w:ascii="Times New Roman" w:hAnsi="Times New Roman" w:cs="Times New Roman"/>
          <w:sz w:val="24"/>
          <w:szCs w:val="24"/>
        </w:rPr>
        <w:t xml:space="preserve">. Compared to a "simple" network in which new and distinct </w:t>
      </w:r>
      <w:r w:rsidR="000E16A1">
        <w:rPr>
          <w:rFonts w:ascii="Times New Roman" w:hAnsi="Times New Roman" w:cs="Times New Roman"/>
          <w:sz w:val="24"/>
          <w:szCs w:val="24"/>
        </w:rPr>
        <w:t>feature</w:t>
      </w:r>
      <w:r w:rsidR="000E16A1" w:rsidRPr="00FE777D">
        <w:rPr>
          <w:rFonts w:ascii="Times New Roman" w:hAnsi="Times New Roman" w:cs="Times New Roman"/>
          <w:sz w:val="24"/>
          <w:szCs w:val="24"/>
        </w:rPr>
        <w:t xml:space="preserve"> maps for each layer need to be learned if there is no clearing, the intermediate layers should then gradually change their weights</w:t>
      </w:r>
      <w:r w:rsidR="000E16A1">
        <w:rPr>
          <w:rFonts w:ascii="Times New Roman" w:hAnsi="Times New Roman" w:cs="Times New Roman"/>
          <w:sz w:val="24"/>
          <w:szCs w:val="24"/>
        </w:rPr>
        <w:t xml:space="preserve"> to zero such that the residual bloc</w:t>
      </w:r>
      <w:r w:rsidR="000E16A1" w:rsidRPr="00FE777D">
        <w:rPr>
          <w:rFonts w:ascii="Times New Roman" w:hAnsi="Times New Roman" w:cs="Times New Roman"/>
          <w:sz w:val="24"/>
          <w:szCs w:val="24"/>
        </w:rPr>
        <w:t>k becomes an identity function</w:t>
      </w:r>
      <w:r w:rsidR="00C222C6">
        <w:rPr>
          <w:rFonts w:ascii="Times New Roman" w:hAnsi="Times New Roman" w:cs="Times New Roman"/>
          <w:sz w:val="24"/>
          <w:szCs w:val="24"/>
        </w:rPr>
        <w:t xml:space="preserve"> as shown in </w:t>
      </w:r>
      <w:r w:rsidR="004A3E29" w:rsidRPr="004732FE">
        <w:rPr>
          <w:rFonts w:ascii="Times New Roman" w:hAnsi="Times New Roman" w:cs="Times New Roman"/>
          <w:sz w:val="24"/>
          <w:szCs w:val="24"/>
        </w:rPr>
        <w:t>F</w:t>
      </w:r>
      <w:r w:rsidR="00C222C6" w:rsidRPr="004732FE">
        <w:rPr>
          <w:rFonts w:ascii="Times New Roman" w:hAnsi="Times New Roman" w:cs="Times New Roman"/>
          <w:sz w:val="24"/>
          <w:szCs w:val="24"/>
        </w:rPr>
        <w:t>ig</w:t>
      </w:r>
      <w:r w:rsidR="00634FB9" w:rsidRPr="004732FE">
        <w:rPr>
          <w:rFonts w:ascii="Times New Roman" w:hAnsi="Times New Roman" w:cs="Times New Roman"/>
          <w:sz w:val="24"/>
          <w:szCs w:val="24"/>
        </w:rPr>
        <w:t xml:space="preserve"> 10</w:t>
      </w:r>
      <w:r w:rsidR="007E1102" w:rsidRPr="004732FE">
        <w:rPr>
          <w:rFonts w:ascii="Times New Roman" w:hAnsi="Times New Roman" w:cs="Times New Roman"/>
          <w:sz w:val="24"/>
          <w:szCs w:val="24"/>
        </w:rPr>
        <w:t>.</w:t>
      </w:r>
    </w:p>
    <w:p w14:paraId="52FDF92B" w14:textId="6268DCEA" w:rsidR="006476F4" w:rsidRPr="00507463" w:rsidRDefault="006476F4" w:rsidP="000F101D">
      <w:pPr>
        <w:spacing w:line="360" w:lineRule="auto"/>
        <w:ind w:firstLine="720"/>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5FA06D0" wp14:editId="5788A309">
            <wp:extent cx="3488055" cy="230521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0_0r0vS8myiqyOb79L.jpg"/>
                    <pic:cNvPicPr/>
                  </pic:nvPicPr>
                  <pic:blipFill>
                    <a:blip r:embed="rId22">
                      <a:extLst>
                        <a:ext uri="{28A0092B-C50C-407E-A947-70E740481C1C}">
                          <a14:useLocalDpi xmlns:a14="http://schemas.microsoft.com/office/drawing/2010/main" val="0"/>
                        </a:ext>
                      </a:extLst>
                    </a:blip>
                    <a:stretch>
                      <a:fillRect/>
                    </a:stretch>
                  </pic:blipFill>
                  <pic:spPr>
                    <a:xfrm>
                      <a:off x="0" y="0"/>
                      <a:ext cx="3503734" cy="2315572"/>
                    </a:xfrm>
                    <a:prstGeom prst="rect">
                      <a:avLst/>
                    </a:prstGeom>
                  </pic:spPr>
                </pic:pic>
              </a:graphicData>
            </a:graphic>
          </wp:inline>
        </w:drawing>
      </w:r>
    </w:p>
    <w:p w14:paraId="2B8DBE16" w14:textId="3E7C3448" w:rsidR="00D64CEE" w:rsidRPr="00D64CEE" w:rsidRDefault="00D64CEE" w:rsidP="00D64CEE">
      <w:pPr>
        <w:pStyle w:val="Caption"/>
        <w:jc w:val="center"/>
        <w:rPr>
          <w:rFonts w:ascii="Times New Roman" w:hAnsi="Times New Roman" w:cs="Times New Roman"/>
          <w:i w:val="0"/>
          <w:color w:val="auto"/>
          <w:sz w:val="24"/>
          <w:szCs w:val="24"/>
        </w:rPr>
      </w:pPr>
      <w:bookmarkStart w:id="62" w:name="_Toc52148909"/>
      <w:r w:rsidRPr="00D64CEE">
        <w:rPr>
          <w:rFonts w:ascii="Times New Roman" w:hAnsi="Times New Roman" w:cs="Times New Roman"/>
          <w:i w:val="0"/>
          <w:color w:val="auto"/>
          <w:sz w:val="24"/>
          <w:szCs w:val="24"/>
        </w:rPr>
        <w:t xml:space="preserve">Figure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SEQ Figure \* ARABIC </w:instrText>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10</w:t>
      </w:r>
      <w:r w:rsidRPr="00D64CEE">
        <w:rPr>
          <w:rFonts w:ascii="Times New Roman" w:hAnsi="Times New Roman" w:cs="Times New Roman"/>
          <w:i w:val="0"/>
          <w:color w:val="auto"/>
          <w:sz w:val="24"/>
          <w:szCs w:val="24"/>
        </w:rPr>
        <w:fldChar w:fldCharType="end"/>
      </w:r>
      <w:r w:rsidRPr="00D64CEE">
        <w:rPr>
          <w:rFonts w:ascii="Times New Roman" w:hAnsi="Times New Roman" w:cs="Times New Roman"/>
          <w:i w:val="0"/>
          <w:color w:val="auto"/>
          <w:sz w:val="24"/>
          <w:szCs w:val="24"/>
        </w:rPr>
        <w:t xml:space="preserve">: Residual learning block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REF _Ref40672741 \r \h  \* MERGEFORMAT </w:instrText>
      </w:r>
      <w:r w:rsidRPr="00D64CEE">
        <w:rPr>
          <w:rFonts w:ascii="Times New Roman" w:hAnsi="Times New Roman" w:cs="Times New Roman"/>
          <w:i w:val="0"/>
          <w:color w:val="auto"/>
          <w:sz w:val="24"/>
          <w:szCs w:val="24"/>
        </w:rPr>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[21]</w:t>
      </w:r>
      <w:bookmarkEnd w:id="62"/>
      <w:r w:rsidRPr="00D64CEE">
        <w:rPr>
          <w:rFonts w:ascii="Times New Roman" w:hAnsi="Times New Roman" w:cs="Times New Roman"/>
          <w:i w:val="0"/>
          <w:color w:val="auto"/>
          <w:sz w:val="24"/>
          <w:szCs w:val="24"/>
        </w:rPr>
        <w:fldChar w:fldCharType="end"/>
      </w:r>
      <w:r w:rsidR="00926887">
        <w:rPr>
          <w:rFonts w:ascii="Times New Roman" w:hAnsi="Times New Roman" w:cs="Times New Roman"/>
          <w:i w:val="0"/>
          <w:color w:val="auto"/>
          <w:sz w:val="24"/>
          <w:szCs w:val="24"/>
        </w:rPr>
        <w:t>.</w:t>
      </w:r>
    </w:p>
    <w:p w14:paraId="63AC17CA" w14:textId="016E6420" w:rsidR="006476F4" w:rsidRDefault="006476F4" w:rsidP="002D71BA">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ResNet's</w:t>
      </w:r>
      <w:r w:rsidRPr="00923E8E">
        <w:rPr>
          <w:rFonts w:ascii="Times New Roman" w:hAnsi="Times New Roman" w:cs="Times New Roman"/>
          <w:sz w:val="24"/>
          <w:szCs w:val="24"/>
        </w:rPr>
        <w:t xml:space="preserve"> main advantage is that hundreds, even thousands of these residual layers can be used to create a network, and trained afterward. That is a little different from ordinary sequential networks, where you find the output enhancements are decreased as you increase the number of layers.</w:t>
      </w:r>
      <w:r>
        <w:rPr>
          <w:rFonts w:ascii="Times New Roman" w:hAnsi="Times New Roman" w:cs="Times New Roman"/>
          <w:sz w:val="24"/>
          <w:szCs w:val="24"/>
        </w:rPr>
        <w:t xml:space="preserve"> For normal feedforward networks, the prediction accuracy decreases as the depth of </w:t>
      </w:r>
      <w:r w:rsidR="00634FB9">
        <w:rPr>
          <w:rFonts w:ascii="Times New Roman" w:hAnsi="Times New Roman" w:cs="Times New Roman"/>
          <w:sz w:val="24"/>
          <w:szCs w:val="24"/>
        </w:rPr>
        <w:t xml:space="preserve">the </w:t>
      </w:r>
      <w:r>
        <w:rPr>
          <w:rFonts w:ascii="Times New Roman" w:hAnsi="Times New Roman" w:cs="Times New Roman"/>
          <w:sz w:val="24"/>
          <w:szCs w:val="24"/>
        </w:rPr>
        <w:t>network increases</w:t>
      </w:r>
      <w:r w:rsidR="0011700E">
        <w:rPr>
          <w:rFonts w:ascii="Times New Roman" w:hAnsi="Times New Roman" w:cs="Times New Roman"/>
          <w:sz w:val="24"/>
          <w:szCs w:val="24"/>
        </w:rPr>
        <w:t xml:space="preserve"> </w:t>
      </w:r>
      <w:r w:rsidR="0011700E">
        <w:rPr>
          <w:rFonts w:ascii="Times New Roman" w:hAnsi="Times New Roman" w:cs="Times New Roman"/>
          <w:sz w:val="24"/>
          <w:szCs w:val="24"/>
        </w:rPr>
        <w:fldChar w:fldCharType="begin"/>
      </w:r>
      <w:r w:rsidR="0011700E">
        <w:rPr>
          <w:rFonts w:ascii="Times New Roman" w:hAnsi="Times New Roman" w:cs="Times New Roman"/>
          <w:sz w:val="24"/>
          <w:szCs w:val="24"/>
        </w:rPr>
        <w:instrText xml:space="preserve"> REF _Ref40672741 \r \h </w:instrText>
      </w:r>
      <w:r w:rsidR="0011700E">
        <w:rPr>
          <w:rFonts w:ascii="Times New Roman" w:hAnsi="Times New Roman" w:cs="Times New Roman"/>
          <w:sz w:val="24"/>
          <w:szCs w:val="24"/>
        </w:rPr>
      </w:r>
      <w:r w:rsidR="0011700E">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[21]</w:t>
      </w:r>
      <w:r w:rsidR="0011700E">
        <w:rPr>
          <w:rFonts w:ascii="Times New Roman" w:hAnsi="Times New Roman" w:cs="Times New Roman"/>
          <w:sz w:val="24"/>
          <w:szCs w:val="24"/>
        </w:rPr>
        <w:fldChar w:fldCharType="end"/>
      </w:r>
      <w:r w:rsidR="0011700E">
        <w:rPr>
          <w:rFonts w:ascii="Times New Roman" w:hAnsi="Times New Roman" w:cs="Times New Roman"/>
          <w:sz w:val="24"/>
          <w:szCs w:val="24"/>
        </w:rPr>
        <w:t>.</w:t>
      </w:r>
      <w:r w:rsidR="00B164F5">
        <w:rPr>
          <w:rFonts w:ascii="Times New Roman" w:hAnsi="Times New Roman" w:cs="Times New Roman"/>
          <w:sz w:val="24"/>
          <w:szCs w:val="24"/>
        </w:rPr>
        <w:t xml:space="preserve"> </w:t>
      </w:r>
      <w:r w:rsidRPr="00DA378B">
        <w:rPr>
          <w:rFonts w:ascii="Times New Roman" w:hAnsi="Times New Roman" w:cs="Times New Roman"/>
          <w:sz w:val="24"/>
          <w:szCs w:val="24"/>
        </w:rPr>
        <w:t xml:space="preserve">Many variables are responsible for each result, including </w:t>
      </w:r>
      <w:r>
        <w:rPr>
          <w:rFonts w:ascii="Times New Roman" w:hAnsi="Times New Roman" w:cs="Times New Roman"/>
          <w:sz w:val="24"/>
          <w:szCs w:val="24"/>
        </w:rPr>
        <w:t>vanishing</w:t>
      </w:r>
      <w:r w:rsidRPr="00DA378B">
        <w:rPr>
          <w:rFonts w:ascii="Times New Roman" w:hAnsi="Times New Roman" w:cs="Times New Roman"/>
          <w:sz w:val="24"/>
          <w:szCs w:val="24"/>
        </w:rPr>
        <w:t xml:space="preserve"> of gradient problem, </w:t>
      </w:r>
      <w:r>
        <w:rPr>
          <w:rFonts w:ascii="Times New Roman" w:hAnsi="Times New Roman" w:cs="Times New Roman"/>
          <w:sz w:val="24"/>
          <w:szCs w:val="24"/>
        </w:rPr>
        <w:t>saturation</w:t>
      </w:r>
      <w:r w:rsidRPr="00DA378B">
        <w:rPr>
          <w:rFonts w:ascii="Times New Roman" w:hAnsi="Times New Roman" w:cs="Times New Roman"/>
          <w:sz w:val="24"/>
          <w:szCs w:val="24"/>
        </w:rPr>
        <w:t>, training data size, and over</w:t>
      </w:r>
      <w:r>
        <w:rPr>
          <w:rFonts w:ascii="Times New Roman" w:hAnsi="Times New Roman" w:cs="Times New Roman"/>
          <w:sz w:val="24"/>
          <w:szCs w:val="24"/>
        </w:rPr>
        <w:t>-</w:t>
      </w:r>
      <w:r w:rsidRPr="00DA378B">
        <w:rPr>
          <w:rFonts w:ascii="Times New Roman" w:hAnsi="Times New Roman" w:cs="Times New Roman"/>
          <w:sz w:val="24"/>
          <w:szCs w:val="24"/>
        </w:rPr>
        <w:t>fitting. Residual learning al</w:t>
      </w:r>
      <w:r>
        <w:rPr>
          <w:rFonts w:ascii="Times New Roman" w:hAnsi="Times New Roman" w:cs="Times New Roman"/>
          <w:sz w:val="24"/>
          <w:szCs w:val="24"/>
        </w:rPr>
        <w:t>lows more than a thousand layers of network depth</w:t>
      </w:r>
      <w:r w:rsidRPr="00DA378B">
        <w:rPr>
          <w:rFonts w:ascii="Times New Roman" w:hAnsi="Times New Roman" w:cs="Times New Roman"/>
          <w:sz w:val="24"/>
          <w:szCs w:val="24"/>
        </w:rPr>
        <w:t xml:space="preserve"> to become as deep as that. Skip connections make gradient flow easy during the backward pass, and solve</w:t>
      </w:r>
      <w:r w:rsidR="00B95052">
        <w:rPr>
          <w:rFonts w:ascii="Times New Roman" w:hAnsi="Times New Roman" w:cs="Times New Roman"/>
          <w:sz w:val="24"/>
          <w:szCs w:val="24"/>
        </w:rPr>
        <w:t xml:space="preserve"> the vanishing gradient problem</w:t>
      </w:r>
      <w:r w:rsidRPr="00DA378B">
        <w:rPr>
          <w:rFonts w:ascii="Times New Roman" w:hAnsi="Times New Roman" w:cs="Times New Roman"/>
          <w:sz w:val="24"/>
          <w:szCs w:val="24"/>
        </w:rPr>
        <w:t>.</w:t>
      </w:r>
    </w:p>
    <w:p w14:paraId="33EFAD58" w14:textId="22298CEE" w:rsidR="002D71BA" w:rsidRPr="002D71BA" w:rsidRDefault="002D71BA" w:rsidP="001B06CE">
      <w:pPr>
        <w:pStyle w:val="Heading3"/>
        <w:numPr>
          <w:ilvl w:val="2"/>
          <w:numId w:val="13"/>
        </w:numPr>
        <w:spacing w:line="360" w:lineRule="auto"/>
        <w:rPr>
          <w:rFonts w:ascii="Times New Roman" w:hAnsi="Times New Roman" w:cs="Times New Roman"/>
          <w:b/>
          <w:i/>
          <w:color w:val="000000" w:themeColor="text1"/>
          <w:sz w:val="26"/>
          <w:szCs w:val="26"/>
        </w:rPr>
      </w:pPr>
      <w:bookmarkStart w:id="63" w:name="_Toc43830287"/>
      <w:bookmarkStart w:id="64" w:name="_Toc57115562"/>
      <w:r w:rsidRPr="002D71BA">
        <w:rPr>
          <w:rFonts w:ascii="Times New Roman" w:hAnsi="Times New Roman" w:cs="Times New Roman"/>
          <w:b/>
          <w:i/>
          <w:color w:val="000000" w:themeColor="text1"/>
          <w:sz w:val="26"/>
          <w:szCs w:val="26"/>
        </w:rPr>
        <w:lastRenderedPageBreak/>
        <w:t>Inception V3 (and V2)</w:t>
      </w:r>
      <w:bookmarkEnd w:id="63"/>
      <w:bookmarkEnd w:id="64"/>
    </w:p>
    <w:p w14:paraId="0CD9C6F0" w14:textId="44816139" w:rsidR="002D71BA" w:rsidRDefault="006107AC" w:rsidP="008C734C">
      <w:pPr>
        <w:spacing w:line="360" w:lineRule="auto"/>
        <w:ind w:left="720" w:firstLine="720"/>
        <w:jc w:val="both"/>
        <w:rPr>
          <w:rFonts w:ascii="Times New Roman" w:hAnsi="Times New Roman" w:cs="Times New Roman"/>
          <w:spacing w:val="-1"/>
          <w:sz w:val="24"/>
          <w:szCs w:val="24"/>
        </w:rPr>
      </w:pPr>
      <w:r w:rsidRPr="00DF34BB">
        <w:rPr>
          <w:rFonts w:ascii="Times New Roman" w:hAnsi="Times New Roman" w:cs="Times New Roman"/>
          <w:sz w:val="24"/>
          <w:szCs w:val="24"/>
        </w:rPr>
        <w:t xml:space="preserve">Christian and his </w:t>
      </w:r>
      <w:r>
        <w:rPr>
          <w:rFonts w:ascii="Times New Roman" w:hAnsi="Times New Roman" w:cs="Times New Roman"/>
          <w:sz w:val="24"/>
          <w:szCs w:val="24"/>
        </w:rPr>
        <w:t>fellows</w:t>
      </w:r>
      <w:r w:rsidRPr="00DF34BB">
        <w:rPr>
          <w:rFonts w:ascii="Times New Roman" w:hAnsi="Times New Roman" w:cs="Times New Roman"/>
          <w:sz w:val="24"/>
          <w:szCs w:val="24"/>
        </w:rPr>
        <w:t xml:space="preserve"> are extremely professional scholars. Batch-normalized Inception was introduced in February 2015 as Inception V2. </w:t>
      </w:r>
      <w:r w:rsidR="00EF360D" w:rsidRPr="00DF34BB">
        <w:rPr>
          <w:rFonts w:ascii="Times New Roman" w:hAnsi="Times New Roman" w:cs="Times New Roman"/>
          <w:sz w:val="24"/>
          <w:szCs w:val="24"/>
        </w:rPr>
        <w:t>Batch</w:t>
      </w:r>
      <w:r w:rsidRPr="00DF34BB">
        <w:rPr>
          <w:rFonts w:ascii="Times New Roman" w:hAnsi="Times New Roman" w:cs="Times New Roman"/>
          <w:sz w:val="24"/>
          <w:szCs w:val="24"/>
        </w:rPr>
        <w:t xml:space="preserve">-normalization measures the mean and standard deviation </w:t>
      </w:r>
      <w:r w:rsidRPr="000F2F54">
        <w:rPr>
          <w:rFonts w:ascii="Times New Roman" w:hAnsi="Times New Roman" w:cs="Times New Roman"/>
          <w:spacing w:val="-1"/>
          <w:sz w:val="24"/>
          <w:szCs w:val="24"/>
        </w:rPr>
        <w:t>at the output of a layer</w:t>
      </w:r>
      <w:r>
        <w:rPr>
          <w:rFonts w:ascii="Times New Roman" w:hAnsi="Times New Roman" w:cs="Times New Roman"/>
          <w:spacing w:val="-1"/>
          <w:sz w:val="24"/>
          <w:szCs w:val="24"/>
        </w:rPr>
        <w:t xml:space="preserve"> </w:t>
      </w:r>
      <w:r w:rsidRPr="000F2F54">
        <w:rPr>
          <w:rFonts w:ascii="Times New Roman" w:hAnsi="Times New Roman" w:cs="Times New Roman"/>
          <w:spacing w:val="-1"/>
          <w:sz w:val="24"/>
          <w:szCs w:val="24"/>
        </w:rPr>
        <w:t>of all feature maps</w:t>
      </w:r>
      <w:r w:rsidRPr="00DF34BB">
        <w:rPr>
          <w:rFonts w:ascii="Times New Roman" w:hAnsi="Times New Roman" w:cs="Times New Roman"/>
          <w:sz w:val="24"/>
          <w:szCs w:val="24"/>
        </w:rPr>
        <w:t xml:space="preserve">. It involves "blanketing" the test, such that all neural maps have reactions in the same </w:t>
      </w:r>
      <w:r>
        <w:rPr>
          <w:rFonts w:ascii="Times New Roman" w:hAnsi="Times New Roman" w:cs="Times New Roman"/>
          <w:sz w:val="24"/>
          <w:szCs w:val="24"/>
        </w:rPr>
        <w:t>range</w:t>
      </w:r>
      <w:r w:rsidRPr="00DF34BB">
        <w:rPr>
          <w:rFonts w:ascii="Times New Roman" w:hAnsi="Times New Roman" w:cs="Times New Roman"/>
          <w:sz w:val="24"/>
          <w:szCs w:val="24"/>
        </w:rPr>
        <w:t xml:space="preserve"> and a mean of zero</w:t>
      </w:r>
      <w:r w:rsidR="003B656A">
        <w:rPr>
          <w:rFonts w:ascii="Times New Roman" w:hAnsi="Times New Roman" w:cs="Times New Roman"/>
          <w:sz w:val="24"/>
          <w:szCs w:val="24"/>
        </w:rPr>
        <w:t>.</w:t>
      </w:r>
      <w:r>
        <w:rPr>
          <w:rFonts w:ascii="Times New Roman" w:hAnsi="Times New Roman" w:cs="Times New Roman"/>
          <w:sz w:val="24"/>
          <w:szCs w:val="24"/>
        </w:rPr>
        <w:t xml:space="preserve"> </w:t>
      </w:r>
      <w:r w:rsidR="00B330D3" w:rsidRPr="00B330D3">
        <w:rPr>
          <w:rFonts w:ascii="Times New Roman" w:hAnsi="Times New Roman" w:cs="Times New Roman"/>
          <w:sz w:val="24"/>
          <w:szCs w:val="24"/>
        </w:rPr>
        <w:t xml:space="preserve">It helps us to learn as the next layer </w:t>
      </w:r>
      <w:r w:rsidR="00B330D3">
        <w:rPr>
          <w:rFonts w:ascii="Times New Roman" w:hAnsi="Times New Roman" w:cs="Times New Roman"/>
          <w:sz w:val="24"/>
          <w:szCs w:val="24"/>
        </w:rPr>
        <w:t>no need to</w:t>
      </w:r>
      <w:r w:rsidR="00B330D3" w:rsidRPr="00B330D3">
        <w:rPr>
          <w:rFonts w:ascii="Times New Roman" w:hAnsi="Times New Roman" w:cs="Times New Roman"/>
          <w:sz w:val="24"/>
          <w:szCs w:val="24"/>
        </w:rPr>
        <w:t xml:space="preserve"> identify offsets in the data and can </w:t>
      </w:r>
      <w:r w:rsidR="00B330D3">
        <w:rPr>
          <w:rFonts w:ascii="Times New Roman" w:hAnsi="Times New Roman" w:cs="Times New Roman"/>
          <w:sz w:val="24"/>
          <w:szCs w:val="24"/>
        </w:rPr>
        <w:t>focus</w:t>
      </w:r>
      <w:r w:rsidR="00B330D3" w:rsidRPr="00B330D3">
        <w:rPr>
          <w:rFonts w:ascii="Times New Roman" w:hAnsi="Times New Roman" w:cs="Times New Roman"/>
          <w:sz w:val="24"/>
          <w:szCs w:val="24"/>
        </w:rPr>
        <w:t xml:space="preserve"> on integrate the best features</w:t>
      </w:r>
      <w:r w:rsidR="00B330D3">
        <w:rPr>
          <w:rFonts w:ascii="Times New Roman" w:hAnsi="Times New Roman" w:cs="Times New Roman"/>
          <w:sz w:val="24"/>
          <w:szCs w:val="24"/>
        </w:rPr>
        <w:t xml:space="preserve"> </w:t>
      </w:r>
      <w:r w:rsidR="00B330D3" w:rsidRPr="00B330D3">
        <w:rPr>
          <w:rFonts w:ascii="Times New Roman" w:hAnsi="Times New Roman" w:cs="Times New Roman"/>
          <w:color w:val="252525"/>
          <w:sz w:val="24"/>
          <w:szCs w:val="24"/>
          <w:shd w:val="clear" w:color="auto" w:fill="FFFFFF"/>
        </w:rPr>
        <w:t>should be integrated</w:t>
      </w:r>
      <w:r w:rsidR="00B330D3" w:rsidRPr="00B330D3">
        <w:rPr>
          <w:rFonts w:ascii="Times New Roman" w:hAnsi="Times New Roman" w:cs="Times New Roman"/>
          <w:sz w:val="24"/>
          <w:szCs w:val="24"/>
        </w:rPr>
        <w:t xml:space="preserve"> </w:t>
      </w:r>
      <w:r w:rsidR="006016EC">
        <w:rPr>
          <w:rFonts w:ascii="Times New Roman" w:hAnsi="Times New Roman" w:cs="Times New Roman"/>
          <w:spacing w:val="-1"/>
          <w:sz w:val="24"/>
          <w:szCs w:val="24"/>
        </w:rPr>
        <w:fldChar w:fldCharType="begin"/>
      </w:r>
      <w:r w:rsidR="006016EC">
        <w:rPr>
          <w:rFonts w:ascii="Times New Roman" w:hAnsi="Times New Roman" w:cs="Times New Roman"/>
          <w:spacing w:val="-1"/>
          <w:sz w:val="24"/>
          <w:szCs w:val="24"/>
        </w:rPr>
        <w:instrText xml:space="preserve"> REF _Ref45805802 \r \h </w:instrText>
      </w:r>
      <w:r w:rsidR="006016EC">
        <w:rPr>
          <w:rFonts w:ascii="Times New Roman" w:hAnsi="Times New Roman" w:cs="Times New Roman"/>
          <w:spacing w:val="-1"/>
          <w:sz w:val="24"/>
          <w:szCs w:val="24"/>
        </w:rPr>
      </w:r>
      <w:r w:rsidR="006016EC">
        <w:rPr>
          <w:rFonts w:ascii="Times New Roman" w:hAnsi="Times New Roman" w:cs="Times New Roman"/>
          <w:spacing w:val="-1"/>
          <w:sz w:val="24"/>
          <w:szCs w:val="24"/>
        </w:rPr>
        <w:fldChar w:fldCharType="separate"/>
      </w:r>
      <w:r w:rsidR="00F01E70">
        <w:rPr>
          <w:rFonts w:ascii="Times New Roman" w:hAnsi="Times New Roman" w:cs="Times New Roman"/>
          <w:spacing w:val="-1"/>
          <w:sz w:val="24"/>
          <w:szCs w:val="24"/>
          <w:cs/>
        </w:rPr>
        <w:t>‎</w:t>
      </w:r>
      <w:r w:rsidR="00F01E70">
        <w:rPr>
          <w:rFonts w:ascii="Times New Roman" w:hAnsi="Times New Roman" w:cs="Times New Roman"/>
          <w:spacing w:val="-1"/>
          <w:sz w:val="24"/>
          <w:szCs w:val="24"/>
        </w:rPr>
        <w:t>[20]</w:t>
      </w:r>
      <w:r w:rsidR="006016EC">
        <w:rPr>
          <w:rFonts w:ascii="Times New Roman" w:hAnsi="Times New Roman" w:cs="Times New Roman"/>
          <w:spacing w:val="-1"/>
          <w:sz w:val="24"/>
          <w:szCs w:val="24"/>
        </w:rPr>
        <w:fldChar w:fldCharType="end"/>
      </w:r>
      <w:r w:rsidR="002D71BA" w:rsidRPr="000F2F54">
        <w:rPr>
          <w:rFonts w:ascii="Times New Roman" w:hAnsi="Times New Roman" w:cs="Times New Roman"/>
          <w:spacing w:val="-1"/>
          <w:sz w:val="24"/>
          <w:szCs w:val="24"/>
        </w:rPr>
        <w:t>.</w:t>
      </w:r>
    </w:p>
    <w:p w14:paraId="280B9682" w14:textId="63E0C88B" w:rsidR="003111AC" w:rsidRPr="00E025CA" w:rsidRDefault="003111AC" w:rsidP="00E025CA">
      <w:pPr>
        <w:spacing w:line="360" w:lineRule="auto"/>
        <w:ind w:left="720"/>
        <w:jc w:val="both"/>
        <w:rPr>
          <w:rFonts w:ascii="Times New Roman" w:hAnsi="Times New Roman" w:cs="Times New Roman"/>
          <w:sz w:val="24"/>
          <w:szCs w:val="24"/>
        </w:rPr>
      </w:pPr>
      <w:r w:rsidRPr="008C4834">
        <w:rPr>
          <w:rFonts w:ascii="Times New Roman" w:hAnsi="Times New Roman" w:cs="Times New Roman"/>
          <w:sz w:val="24"/>
          <w:szCs w:val="24"/>
        </w:rPr>
        <w:t xml:space="preserve">They announced a new version of the Inception modules in December 2015 and this </w:t>
      </w:r>
      <w:r>
        <w:rPr>
          <w:rFonts w:ascii="Times New Roman" w:hAnsi="Times New Roman" w:cs="Times New Roman"/>
          <w:sz w:val="24"/>
          <w:szCs w:val="24"/>
        </w:rPr>
        <w:t>article</w:t>
      </w:r>
      <w:r w:rsidRPr="008C4834">
        <w:rPr>
          <w:rFonts w:ascii="Times New Roman" w:hAnsi="Times New Roman" w:cs="Times New Roman"/>
          <w:sz w:val="24"/>
          <w:szCs w:val="24"/>
        </w:rPr>
        <w:t xml:space="preserve"> provides more information on the implementation choices and illustrates the </w:t>
      </w:r>
      <w:r>
        <w:rPr>
          <w:rFonts w:ascii="Times New Roman" w:hAnsi="Times New Roman" w:cs="Times New Roman"/>
          <w:sz w:val="24"/>
          <w:szCs w:val="24"/>
        </w:rPr>
        <w:t>original</w:t>
      </w:r>
      <w:r w:rsidRPr="008C4834">
        <w:rPr>
          <w:rFonts w:ascii="Times New Roman" w:hAnsi="Times New Roman" w:cs="Times New Roman"/>
          <w:sz w:val="24"/>
          <w:szCs w:val="24"/>
        </w:rPr>
        <w:t xml:space="preserve"> GoogLeNet </w:t>
      </w:r>
      <w:r>
        <w:rPr>
          <w:rFonts w:ascii="Times New Roman" w:hAnsi="Times New Roman" w:cs="Times New Roman"/>
          <w:sz w:val="24"/>
          <w:szCs w:val="24"/>
        </w:rPr>
        <w:t>architec</w:t>
      </w:r>
      <w:r w:rsidR="002E4EF3">
        <w:rPr>
          <w:rFonts w:ascii="Times New Roman" w:hAnsi="Times New Roman" w:cs="Times New Roman"/>
          <w:sz w:val="24"/>
          <w:szCs w:val="24"/>
        </w:rPr>
        <w:t>t</w:t>
      </w:r>
      <w:r>
        <w:rPr>
          <w:rFonts w:ascii="Times New Roman" w:hAnsi="Times New Roman" w:cs="Times New Roman"/>
          <w:sz w:val="24"/>
          <w:szCs w:val="24"/>
        </w:rPr>
        <w:t>ure</w:t>
      </w:r>
      <w:r w:rsidRPr="008C4834">
        <w:rPr>
          <w:rFonts w:ascii="Times New Roman" w:hAnsi="Times New Roman" w:cs="Times New Roman"/>
          <w:sz w:val="24"/>
          <w:szCs w:val="24"/>
        </w:rPr>
        <w:t xml:space="preserve"> further for the respective </w:t>
      </w:r>
      <w:r>
        <w:rPr>
          <w:rFonts w:ascii="Times New Roman" w:hAnsi="Times New Roman" w:cs="Times New Roman"/>
          <w:sz w:val="24"/>
          <w:szCs w:val="24"/>
        </w:rPr>
        <w:t>architec</w:t>
      </w:r>
      <w:r w:rsidR="002E4EF3">
        <w:rPr>
          <w:rFonts w:ascii="Times New Roman" w:hAnsi="Times New Roman" w:cs="Times New Roman"/>
          <w:sz w:val="24"/>
          <w:szCs w:val="24"/>
        </w:rPr>
        <w:t>t</w:t>
      </w:r>
      <w:r>
        <w:rPr>
          <w:rFonts w:ascii="Times New Roman" w:hAnsi="Times New Roman" w:cs="Times New Roman"/>
          <w:sz w:val="24"/>
          <w:szCs w:val="24"/>
        </w:rPr>
        <w:t>ure</w:t>
      </w:r>
      <w:r w:rsidRPr="008C4834">
        <w:rPr>
          <w:rFonts w:ascii="Times New Roman" w:hAnsi="Times New Roman" w:cs="Times New Roman"/>
          <w:sz w:val="24"/>
          <w:szCs w:val="24"/>
        </w:rPr>
        <w:t>. The original concepts are categorized into:</w:t>
      </w:r>
    </w:p>
    <w:p w14:paraId="4E799513" w14:textId="45D070F5" w:rsidR="002D71BA" w:rsidRDefault="002D71BA" w:rsidP="001B06CE">
      <w:pPr>
        <w:pStyle w:val="ListParagraph"/>
        <w:numPr>
          <w:ilvl w:val="0"/>
          <w:numId w:val="1"/>
        </w:numPr>
        <w:spacing w:line="360" w:lineRule="auto"/>
        <w:jc w:val="both"/>
        <w:rPr>
          <w:rFonts w:ascii="Times New Roman" w:hAnsi="Times New Roman" w:cs="Times New Roman"/>
          <w:sz w:val="24"/>
          <w:szCs w:val="24"/>
        </w:rPr>
      </w:pPr>
      <w:r w:rsidRPr="00197B49">
        <w:rPr>
          <w:rFonts w:ascii="Times New Roman" w:hAnsi="Times New Roman" w:cs="Times New Roman"/>
          <w:sz w:val="24"/>
          <w:szCs w:val="24"/>
        </w:rPr>
        <w:t xml:space="preserve">Maximize </w:t>
      </w:r>
      <w:r w:rsidR="00346969" w:rsidRPr="00346969">
        <w:rPr>
          <w:rFonts w:ascii="Times New Roman" w:hAnsi="Times New Roman" w:cs="Times New Roman"/>
          <w:sz w:val="24"/>
          <w:szCs w:val="24"/>
        </w:rPr>
        <w:t>network information flow through the careful creation of networks that balance depth and width</w:t>
      </w:r>
      <w:r>
        <w:rPr>
          <w:rFonts w:ascii="Times New Roman" w:hAnsi="Times New Roman" w:cs="Times New Roman"/>
          <w:sz w:val="24"/>
          <w:szCs w:val="24"/>
        </w:rPr>
        <w:t xml:space="preserve">. </w:t>
      </w:r>
      <w:r>
        <w:rPr>
          <w:rFonts w:ascii="Times New Roman" w:hAnsi="Times New Roman" w:cs="Times New Roman"/>
          <w:spacing w:val="-1"/>
          <w:sz w:val="24"/>
          <w:szCs w:val="24"/>
        </w:rPr>
        <w:t>I</w:t>
      </w:r>
      <w:r w:rsidRPr="00015A7D">
        <w:rPr>
          <w:rFonts w:ascii="Times New Roman" w:hAnsi="Times New Roman" w:cs="Times New Roman"/>
          <w:spacing w:val="-1"/>
          <w:sz w:val="24"/>
          <w:szCs w:val="24"/>
        </w:rPr>
        <w:t>ncrease maps</w:t>
      </w:r>
      <w:r w:rsidR="00821C0D">
        <w:rPr>
          <w:rFonts w:ascii="Times New Roman" w:hAnsi="Times New Roman" w:cs="Times New Roman"/>
          <w:sz w:val="24"/>
          <w:szCs w:val="24"/>
        </w:rPr>
        <w:t xml:space="preserve"> before any</w:t>
      </w:r>
      <w:r w:rsidRPr="00197B49">
        <w:rPr>
          <w:rFonts w:ascii="Times New Roman" w:hAnsi="Times New Roman" w:cs="Times New Roman"/>
          <w:sz w:val="24"/>
          <w:szCs w:val="24"/>
        </w:rPr>
        <w:t xml:space="preserve"> pooling</w:t>
      </w:r>
      <w:r w:rsidR="00EB4EAC">
        <w:rPr>
          <w:rFonts w:ascii="Times New Roman" w:hAnsi="Times New Roman" w:cs="Times New Roman"/>
          <w:sz w:val="24"/>
          <w:szCs w:val="24"/>
        </w:rPr>
        <w:t>.</w:t>
      </w:r>
    </w:p>
    <w:p w14:paraId="0C438025" w14:textId="6D37DE44" w:rsidR="00D72538" w:rsidRDefault="00437610" w:rsidP="00437610">
      <w:pPr>
        <w:pStyle w:val="ListParagraph"/>
        <w:numPr>
          <w:ilvl w:val="0"/>
          <w:numId w:val="1"/>
        </w:numPr>
        <w:spacing w:line="360" w:lineRule="auto"/>
        <w:jc w:val="both"/>
        <w:rPr>
          <w:rFonts w:ascii="Times New Roman" w:hAnsi="Times New Roman" w:cs="Times New Roman"/>
          <w:sz w:val="24"/>
          <w:szCs w:val="24"/>
        </w:rPr>
      </w:pPr>
      <w:r w:rsidRPr="00437610">
        <w:rPr>
          <w:rFonts w:ascii="Times New Roman" w:hAnsi="Times New Roman" w:cs="Times New Roman"/>
          <w:sz w:val="24"/>
          <w:szCs w:val="24"/>
        </w:rPr>
        <w:t>The layer width or the number of features is also increased by inc</w:t>
      </w:r>
      <w:r>
        <w:rPr>
          <w:rFonts w:ascii="Times New Roman" w:hAnsi="Times New Roman" w:cs="Times New Roman"/>
          <w:sz w:val="24"/>
          <w:szCs w:val="24"/>
        </w:rPr>
        <w:t>reasing the depth</w:t>
      </w:r>
      <w:r w:rsidR="00D72538">
        <w:rPr>
          <w:rFonts w:ascii="Times New Roman" w:hAnsi="Times New Roman" w:cs="Times New Roman"/>
          <w:sz w:val="24"/>
          <w:szCs w:val="24"/>
        </w:rPr>
        <w:t>.</w:t>
      </w:r>
    </w:p>
    <w:p w14:paraId="1C51ED86" w14:textId="25D50634" w:rsidR="00854B74" w:rsidRPr="00D72538" w:rsidRDefault="006726C1" w:rsidP="006726C1">
      <w:pPr>
        <w:pStyle w:val="ListParagraph"/>
        <w:numPr>
          <w:ilvl w:val="0"/>
          <w:numId w:val="1"/>
        </w:numPr>
        <w:spacing w:line="360" w:lineRule="auto"/>
        <w:jc w:val="both"/>
        <w:rPr>
          <w:rFonts w:ascii="Times New Roman" w:hAnsi="Times New Roman" w:cs="Times New Roman"/>
          <w:sz w:val="24"/>
          <w:szCs w:val="24"/>
        </w:rPr>
      </w:pPr>
      <w:r w:rsidRPr="006726C1">
        <w:rPr>
          <w:rFonts w:ascii="Times New Roman" w:hAnsi="Times New Roman" w:cs="Times New Roman"/>
          <w:sz w:val="24"/>
          <w:szCs w:val="24"/>
        </w:rPr>
        <w:t xml:space="preserve">To increase the feature combination to the next layer, </w:t>
      </w:r>
      <w:r w:rsidR="00D72538" w:rsidRPr="00854B74">
        <w:rPr>
          <w:rFonts w:ascii="Times New Roman" w:hAnsi="Times New Roman" w:cs="Times New Roman"/>
          <w:sz w:val="24"/>
          <w:szCs w:val="24"/>
        </w:rPr>
        <w:t xml:space="preserve"> using the </w:t>
      </w:r>
      <w:r w:rsidR="00D72538">
        <w:rPr>
          <w:rFonts w:ascii="Times New Roman" w:hAnsi="Times New Roman" w:cs="Times New Roman"/>
          <w:sz w:val="24"/>
          <w:szCs w:val="24"/>
        </w:rPr>
        <w:t>difference in width on each layer.</w:t>
      </w:r>
    </w:p>
    <w:p w14:paraId="5E6A23D0" w14:textId="2D258033" w:rsidR="002D71BA" w:rsidRDefault="00145470" w:rsidP="001B06CE">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Use only 3</w:t>
      </w:r>
      <w:r w:rsidRPr="0010106C">
        <w:rPr>
          <w:rFonts w:ascii="Times New Roman" w:hAnsi="Times New Roman" w:cs="Times New Roman"/>
          <w:sz w:val="24"/>
          <w:szCs w:val="24"/>
        </w:rPr>
        <w:t>×</w:t>
      </w:r>
      <w:r w:rsidR="00854B74">
        <w:rPr>
          <w:rFonts w:ascii="Times New Roman" w:hAnsi="Times New Roman" w:cs="Times New Roman"/>
          <w:sz w:val="24"/>
          <w:szCs w:val="24"/>
        </w:rPr>
        <w:t>3 convolution whereas</w:t>
      </w:r>
      <w:r>
        <w:rPr>
          <w:rFonts w:ascii="Times New Roman" w:hAnsi="Times New Roman" w:cs="Times New Roman"/>
          <w:sz w:val="24"/>
          <w:szCs w:val="24"/>
        </w:rPr>
        <w:t xml:space="preserve"> 5</w:t>
      </w:r>
      <w:r w:rsidRPr="0010106C">
        <w:rPr>
          <w:rFonts w:ascii="Times New Roman" w:hAnsi="Times New Roman" w:cs="Times New Roman"/>
          <w:sz w:val="24"/>
          <w:szCs w:val="24"/>
        </w:rPr>
        <w:t>×</w:t>
      </w:r>
      <w:r>
        <w:rPr>
          <w:rFonts w:ascii="Times New Roman" w:hAnsi="Times New Roman" w:cs="Times New Roman"/>
          <w:sz w:val="24"/>
          <w:szCs w:val="24"/>
        </w:rPr>
        <w:t>5 and 7</w:t>
      </w:r>
      <w:r w:rsidRPr="0010106C">
        <w:rPr>
          <w:rFonts w:ascii="Times New Roman" w:hAnsi="Times New Roman" w:cs="Times New Roman"/>
          <w:sz w:val="24"/>
          <w:szCs w:val="24"/>
        </w:rPr>
        <w:t>×</w:t>
      </w:r>
      <w:r w:rsidR="002D71BA" w:rsidRPr="00197B49">
        <w:rPr>
          <w:rFonts w:ascii="Times New Roman" w:hAnsi="Times New Roman" w:cs="Times New Roman"/>
          <w:sz w:val="24"/>
          <w:szCs w:val="24"/>
        </w:rPr>
        <w:t xml:space="preserve">7 filters can </w:t>
      </w:r>
      <w:r w:rsidR="002D71BA">
        <w:rPr>
          <w:rFonts w:ascii="Times New Roman" w:hAnsi="Times New Roman" w:cs="Times New Roman"/>
          <w:sz w:val="24"/>
          <w:szCs w:val="24"/>
        </w:rPr>
        <w:t>be decomposed with mu</w:t>
      </w:r>
      <w:r>
        <w:rPr>
          <w:rFonts w:ascii="Times New Roman" w:hAnsi="Times New Roman" w:cs="Times New Roman"/>
          <w:sz w:val="24"/>
          <w:szCs w:val="24"/>
        </w:rPr>
        <w:t>ltiples 3</w:t>
      </w:r>
      <w:r w:rsidRPr="0010106C">
        <w:rPr>
          <w:rFonts w:ascii="Times New Roman" w:hAnsi="Times New Roman" w:cs="Times New Roman"/>
          <w:sz w:val="24"/>
          <w:szCs w:val="24"/>
        </w:rPr>
        <w:t>×</w:t>
      </w:r>
      <w:r w:rsidR="002D71BA">
        <w:rPr>
          <w:rFonts w:ascii="Times New Roman" w:hAnsi="Times New Roman" w:cs="Times New Roman"/>
          <w:sz w:val="24"/>
          <w:szCs w:val="24"/>
        </w:rPr>
        <w:t>3 filters</w:t>
      </w:r>
      <w:r w:rsidR="00892AD8">
        <w:rPr>
          <w:rFonts w:ascii="Times New Roman" w:hAnsi="Times New Roman" w:cs="Times New Roman"/>
          <w:sz w:val="24"/>
          <w:szCs w:val="24"/>
        </w:rPr>
        <w:t xml:space="preserve"> as shown in</w:t>
      </w:r>
      <w:r w:rsidR="002D71BA" w:rsidRPr="00197B49">
        <w:rPr>
          <w:rFonts w:ascii="Times New Roman" w:hAnsi="Times New Roman" w:cs="Times New Roman"/>
          <w:sz w:val="24"/>
          <w:szCs w:val="24"/>
        </w:rPr>
        <w:t xml:space="preserve"> </w:t>
      </w:r>
      <w:r w:rsidR="000772DE" w:rsidRPr="004732FE">
        <w:rPr>
          <w:rFonts w:ascii="Times New Roman" w:hAnsi="Times New Roman" w:cs="Times New Roman"/>
          <w:sz w:val="24"/>
          <w:szCs w:val="24"/>
        </w:rPr>
        <w:t>F</w:t>
      </w:r>
      <w:r w:rsidR="00926887" w:rsidRPr="004732FE">
        <w:rPr>
          <w:rFonts w:ascii="Times New Roman" w:hAnsi="Times New Roman" w:cs="Times New Roman"/>
          <w:sz w:val="24"/>
          <w:szCs w:val="24"/>
        </w:rPr>
        <w:t>ig.</w:t>
      </w:r>
      <w:r w:rsidR="00B564FE" w:rsidRPr="004732FE">
        <w:rPr>
          <w:rFonts w:ascii="Times New Roman" w:hAnsi="Times New Roman" w:cs="Times New Roman"/>
          <w:sz w:val="24"/>
          <w:szCs w:val="24"/>
        </w:rPr>
        <w:t xml:space="preserve"> 1</w:t>
      </w:r>
      <w:r w:rsidR="005C5583" w:rsidRPr="004732FE">
        <w:rPr>
          <w:rFonts w:ascii="Times New Roman" w:hAnsi="Times New Roman" w:cs="Times New Roman"/>
          <w:sz w:val="24"/>
          <w:szCs w:val="24"/>
        </w:rPr>
        <w:t>1</w:t>
      </w:r>
      <w:r w:rsidR="002D71BA" w:rsidRPr="004732FE">
        <w:rPr>
          <w:rFonts w:ascii="Times New Roman" w:hAnsi="Times New Roman" w:cs="Times New Roman"/>
          <w:sz w:val="24"/>
          <w:szCs w:val="24"/>
        </w:rPr>
        <w:t>.</w:t>
      </w:r>
    </w:p>
    <w:p w14:paraId="28ECDAE6" w14:textId="77777777" w:rsidR="002D71BA" w:rsidRDefault="002D71BA" w:rsidP="002D71BA">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7C27979" wp14:editId="74ECBB06">
            <wp:extent cx="2673350" cy="2005532"/>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0_FPt8z6-yKjzdob4E.jpg"/>
                    <pic:cNvPicPr/>
                  </pic:nvPicPr>
                  <pic:blipFill>
                    <a:blip r:embed="rId23">
                      <a:extLst>
                        <a:ext uri="{28A0092B-C50C-407E-A947-70E740481C1C}">
                          <a14:useLocalDpi xmlns:a14="http://schemas.microsoft.com/office/drawing/2010/main" val="0"/>
                        </a:ext>
                      </a:extLst>
                    </a:blip>
                    <a:stretch>
                      <a:fillRect/>
                    </a:stretch>
                  </pic:blipFill>
                  <pic:spPr>
                    <a:xfrm>
                      <a:off x="0" y="0"/>
                      <a:ext cx="2710213" cy="2033187"/>
                    </a:xfrm>
                    <a:prstGeom prst="rect">
                      <a:avLst/>
                    </a:prstGeom>
                  </pic:spPr>
                </pic:pic>
              </a:graphicData>
            </a:graphic>
          </wp:inline>
        </w:drawing>
      </w:r>
    </w:p>
    <w:p w14:paraId="2FD89C00" w14:textId="6EAF71DE" w:rsidR="00AC6C20" w:rsidRDefault="00D64CEE" w:rsidP="00D64CEE">
      <w:pPr>
        <w:pStyle w:val="Caption"/>
        <w:jc w:val="center"/>
        <w:rPr>
          <w:rFonts w:ascii="Times New Roman" w:hAnsi="Times New Roman" w:cs="Times New Roman"/>
          <w:i w:val="0"/>
          <w:color w:val="auto"/>
          <w:sz w:val="24"/>
          <w:szCs w:val="24"/>
        </w:rPr>
      </w:pPr>
      <w:bookmarkStart w:id="65" w:name="_Toc52148910"/>
      <w:r w:rsidRPr="00D64CEE">
        <w:rPr>
          <w:rFonts w:ascii="Times New Roman" w:hAnsi="Times New Roman" w:cs="Times New Roman"/>
          <w:i w:val="0"/>
          <w:color w:val="auto"/>
          <w:sz w:val="24"/>
          <w:szCs w:val="24"/>
        </w:rPr>
        <w:t xml:space="preserve">Figure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SEQ Figure \* ARABIC </w:instrText>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11</w:t>
      </w:r>
      <w:r w:rsidRPr="00D64CEE">
        <w:rPr>
          <w:rFonts w:ascii="Times New Roman" w:hAnsi="Times New Roman" w:cs="Times New Roman"/>
          <w:i w:val="0"/>
          <w:color w:val="auto"/>
          <w:sz w:val="24"/>
          <w:szCs w:val="24"/>
        </w:rPr>
        <w:fldChar w:fldCharType="end"/>
      </w:r>
      <w:r w:rsidRPr="00D64CEE">
        <w:rPr>
          <w:rFonts w:ascii="Times New Roman" w:hAnsi="Times New Roman" w:cs="Times New Roman"/>
          <w:i w:val="0"/>
          <w:color w:val="auto"/>
          <w:sz w:val="24"/>
          <w:szCs w:val="24"/>
        </w:rPr>
        <w:t xml:space="preserve">: Decomposition </w:t>
      </w:r>
      <w:r w:rsidR="00012452">
        <w:rPr>
          <w:rFonts w:ascii="Times New Roman" w:hAnsi="Times New Roman" w:cs="Times New Roman"/>
          <w:i w:val="0"/>
          <w:color w:val="auto"/>
          <w:sz w:val="24"/>
          <w:szCs w:val="24"/>
        </w:rPr>
        <w:t>of 5</w:t>
      </w:r>
      <w:r w:rsidR="00012452" w:rsidRPr="0010106C">
        <w:rPr>
          <w:rFonts w:ascii="Times New Roman" w:hAnsi="Times New Roman" w:cs="Times New Roman"/>
          <w:sz w:val="24"/>
          <w:szCs w:val="24"/>
        </w:rPr>
        <w:t>×</w:t>
      </w:r>
      <w:r w:rsidR="00C63295">
        <w:rPr>
          <w:rFonts w:ascii="Times New Roman" w:hAnsi="Times New Roman" w:cs="Times New Roman"/>
          <w:i w:val="0"/>
          <w:color w:val="auto"/>
          <w:sz w:val="24"/>
          <w:szCs w:val="24"/>
        </w:rPr>
        <w:t>5 filters into multiples 3</w:t>
      </w:r>
      <w:r w:rsidR="00C63295" w:rsidRPr="0010106C">
        <w:rPr>
          <w:rFonts w:ascii="Times New Roman" w:hAnsi="Times New Roman" w:cs="Times New Roman"/>
          <w:sz w:val="24"/>
          <w:szCs w:val="24"/>
        </w:rPr>
        <w:t>×</w:t>
      </w:r>
      <w:r w:rsidRPr="00D64CEE">
        <w:rPr>
          <w:rFonts w:ascii="Times New Roman" w:hAnsi="Times New Roman" w:cs="Times New Roman"/>
          <w:i w:val="0"/>
          <w:color w:val="auto"/>
          <w:sz w:val="24"/>
          <w:szCs w:val="24"/>
        </w:rPr>
        <w:t xml:space="preserve">3 filters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REF _Ref45805802 \r \h  \* MERGEFORMAT </w:instrText>
      </w:r>
      <w:r w:rsidRPr="00D64CEE">
        <w:rPr>
          <w:rFonts w:ascii="Times New Roman" w:hAnsi="Times New Roman" w:cs="Times New Roman"/>
          <w:i w:val="0"/>
          <w:color w:val="auto"/>
          <w:sz w:val="24"/>
          <w:szCs w:val="24"/>
        </w:rPr>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[20]</w:t>
      </w:r>
      <w:r w:rsidRPr="00D64CEE">
        <w:rPr>
          <w:rFonts w:ascii="Times New Roman" w:hAnsi="Times New Roman" w:cs="Times New Roman"/>
          <w:i w:val="0"/>
          <w:color w:val="auto"/>
          <w:sz w:val="24"/>
          <w:szCs w:val="24"/>
        </w:rPr>
        <w:fldChar w:fldCharType="end"/>
      </w:r>
      <w:r>
        <w:rPr>
          <w:rFonts w:ascii="Times New Roman" w:hAnsi="Times New Roman" w:cs="Times New Roman"/>
          <w:i w:val="0"/>
          <w:color w:val="auto"/>
          <w:sz w:val="24"/>
          <w:szCs w:val="24"/>
        </w:rPr>
        <w:t>.</w:t>
      </w:r>
      <w:bookmarkEnd w:id="65"/>
    </w:p>
    <w:p w14:paraId="417A5643" w14:textId="77777777" w:rsidR="00E025CA" w:rsidRPr="00E025CA" w:rsidRDefault="00E025CA" w:rsidP="00E025CA"/>
    <w:p w14:paraId="1C9ECD2C" w14:textId="1AA5D6B1" w:rsidR="004C3707" w:rsidRPr="00127449" w:rsidRDefault="004C3707" w:rsidP="004C3707">
      <w:pPr>
        <w:spacing w:line="360" w:lineRule="auto"/>
        <w:ind w:left="720"/>
        <w:rPr>
          <w:rFonts w:ascii="Times New Roman" w:hAnsi="Times New Roman" w:cs="Times New Roman"/>
          <w:sz w:val="24"/>
          <w:szCs w:val="24"/>
          <w:shd w:val="clear" w:color="auto" w:fill="FFFFFF"/>
        </w:rPr>
      </w:pPr>
      <w:r w:rsidRPr="004732FE">
        <w:rPr>
          <w:rFonts w:ascii="Times New Roman" w:hAnsi="Times New Roman" w:cs="Times New Roman"/>
          <w:sz w:val="24"/>
          <w:szCs w:val="24"/>
          <w:shd w:val="clear" w:color="auto" w:fill="FFFFFF"/>
        </w:rPr>
        <w:lastRenderedPageBreak/>
        <w:t>Fig</w:t>
      </w:r>
      <w:r w:rsidR="00926887" w:rsidRPr="004732FE">
        <w:rPr>
          <w:rFonts w:ascii="Times New Roman" w:hAnsi="Times New Roman" w:cs="Times New Roman"/>
          <w:sz w:val="24"/>
          <w:szCs w:val="24"/>
          <w:shd w:val="clear" w:color="auto" w:fill="FFFFFF"/>
        </w:rPr>
        <w:t>.</w:t>
      </w:r>
      <w:r w:rsidRPr="004732FE">
        <w:rPr>
          <w:rFonts w:ascii="Times New Roman" w:hAnsi="Times New Roman" w:cs="Times New Roman"/>
          <w:sz w:val="24"/>
          <w:szCs w:val="24"/>
          <w:shd w:val="clear" w:color="auto" w:fill="FFFFFF"/>
        </w:rPr>
        <w:t xml:space="preserve"> 12 </w:t>
      </w:r>
      <w:r w:rsidRPr="00127449">
        <w:rPr>
          <w:rFonts w:ascii="Times New Roman" w:hAnsi="Times New Roman" w:cs="Times New Roman"/>
          <w:sz w:val="24"/>
          <w:szCs w:val="24"/>
          <w:shd w:val="clear" w:color="auto" w:fill="FFFFFF"/>
        </w:rPr>
        <w:t>displays the new inceptio</w:t>
      </w:r>
      <w:r>
        <w:rPr>
          <w:rFonts w:ascii="Times New Roman" w:hAnsi="Times New Roman" w:cs="Times New Roman"/>
          <w:sz w:val="24"/>
          <w:szCs w:val="24"/>
          <w:shd w:val="clear" w:color="auto" w:fill="FFFFFF"/>
        </w:rPr>
        <w:t>n module after the decomposed</w:t>
      </w:r>
      <w:r w:rsidRPr="00127449">
        <w:rPr>
          <w:rFonts w:ascii="Times New Roman" w:hAnsi="Times New Roman" w:cs="Times New Roman"/>
          <w:sz w:val="24"/>
          <w:szCs w:val="24"/>
          <w:shd w:val="clear" w:color="auto" w:fill="FFFFFF"/>
        </w:rPr>
        <w:t xml:space="preserve"> of 5</w:t>
      </w:r>
      <w:r>
        <w:rPr>
          <w:rFonts w:ascii="Times New Roman" w:hAnsi="Times New Roman" w:cs="Times New Roman"/>
          <w:sz w:val="24"/>
          <w:szCs w:val="24"/>
        </w:rPr>
        <w:t>×5 filter into</w:t>
      </w:r>
      <w:r w:rsidRPr="00127449">
        <w:rPr>
          <w:rFonts w:ascii="Times New Roman" w:hAnsi="Times New Roman" w:cs="Times New Roman"/>
          <w:sz w:val="24"/>
          <w:szCs w:val="24"/>
        </w:rPr>
        <w:t xml:space="preserve"> 3×3 filters</w:t>
      </w:r>
      <w:r>
        <w:rPr>
          <w:rFonts w:ascii="Times New Roman" w:hAnsi="Times New Roman" w:cs="Times New Roman"/>
          <w:sz w:val="24"/>
          <w:szCs w:val="24"/>
        </w:rPr>
        <w:t>.</w:t>
      </w:r>
    </w:p>
    <w:p w14:paraId="4D5AB891" w14:textId="1D6C3CBF" w:rsidR="00D43565" w:rsidRDefault="002D71BA" w:rsidP="00A46139">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1BD07E2" wp14:editId="40412F83">
            <wp:extent cx="4036541" cy="2520315"/>
            <wp:effectExtent l="0" t="0" r="2540"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0_Y9mKbwp1R8vAmT2L.jpg"/>
                    <pic:cNvPicPr/>
                  </pic:nvPicPr>
                  <pic:blipFill>
                    <a:blip r:embed="rId24">
                      <a:extLst>
                        <a:ext uri="{28A0092B-C50C-407E-A947-70E740481C1C}">
                          <a14:useLocalDpi xmlns:a14="http://schemas.microsoft.com/office/drawing/2010/main" val="0"/>
                        </a:ext>
                      </a:extLst>
                    </a:blip>
                    <a:stretch>
                      <a:fillRect/>
                    </a:stretch>
                  </pic:blipFill>
                  <pic:spPr>
                    <a:xfrm>
                      <a:off x="0" y="0"/>
                      <a:ext cx="4062637" cy="2536609"/>
                    </a:xfrm>
                    <a:prstGeom prst="rect">
                      <a:avLst/>
                    </a:prstGeom>
                  </pic:spPr>
                </pic:pic>
              </a:graphicData>
            </a:graphic>
          </wp:inline>
        </w:drawing>
      </w:r>
    </w:p>
    <w:p w14:paraId="5D51F4FB" w14:textId="1150C4C9" w:rsidR="00D64CEE" w:rsidRDefault="00D64CEE" w:rsidP="00D64CEE">
      <w:pPr>
        <w:pStyle w:val="Caption"/>
        <w:jc w:val="center"/>
        <w:rPr>
          <w:rFonts w:ascii="Times New Roman" w:hAnsi="Times New Roman" w:cs="Times New Roman"/>
          <w:i w:val="0"/>
          <w:color w:val="auto"/>
          <w:sz w:val="24"/>
          <w:szCs w:val="24"/>
        </w:rPr>
      </w:pPr>
      <w:bookmarkStart w:id="66" w:name="_Toc52148911"/>
      <w:r w:rsidRPr="00D64CEE">
        <w:rPr>
          <w:rFonts w:ascii="Times New Roman" w:hAnsi="Times New Roman" w:cs="Times New Roman"/>
          <w:i w:val="0"/>
          <w:color w:val="auto"/>
          <w:sz w:val="24"/>
          <w:szCs w:val="24"/>
        </w:rPr>
        <w:t xml:space="preserve">Figure </w:t>
      </w:r>
      <w:r w:rsidRPr="00D64CEE">
        <w:rPr>
          <w:rFonts w:ascii="Times New Roman" w:hAnsi="Times New Roman" w:cs="Times New Roman"/>
          <w:i w:val="0"/>
          <w:color w:val="auto"/>
          <w:sz w:val="24"/>
          <w:szCs w:val="24"/>
        </w:rPr>
        <w:fldChar w:fldCharType="begin"/>
      </w:r>
      <w:r w:rsidRPr="00D64CEE">
        <w:rPr>
          <w:rFonts w:ascii="Times New Roman" w:hAnsi="Times New Roman" w:cs="Times New Roman"/>
          <w:i w:val="0"/>
          <w:color w:val="auto"/>
          <w:sz w:val="24"/>
          <w:szCs w:val="24"/>
        </w:rPr>
        <w:instrText xml:space="preserve"> SEQ Figure \* ARABIC </w:instrText>
      </w:r>
      <w:r w:rsidRPr="00D64CE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12</w:t>
      </w:r>
      <w:r w:rsidRPr="00D64CEE">
        <w:rPr>
          <w:rFonts w:ascii="Times New Roman" w:hAnsi="Times New Roman" w:cs="Times New Roman"/>
          <w:i w:val="0"/>
          <w:color w:val="auto"/>
          <w:sz w:val="24"/>
          <w:szCs w:val="24"/>
        </w:rPr>
        <w:fldChar w:fldCharType="end"/>
      </w:r>
      <w:r w:rsidRPr="00D64CEE">
        <w:rPr>
          <w:rFonts w:ascii="Times New Roman" w:hAnsi="Times New Roman" w:cs="Times New Roman"/>
          <w:i w:val="0"/>
          <w:color w:val="auto"/>
          <w:sz w:val="24"/>
          <w:szCs w:val="24"/>
        </w:rPr>
        <w:t>: New Inception Module</w:t>
      </w:r>
      <w:bookmarkEnd w:id="66"/>
    </w:p>
    <w:p w14:paraId="498505B6" w14:textId="77777777" w:rsidR="004C3707" w:rsidRPr="004C3707" w:rsidRDefault="004C3707" w:rsidP="004C3707"/>
    <w:p w14:paraId="6423B935" w14:textId="12B3E6B1" w:rsidR="004C3707" w:rsidRPr="0090763F" w:rsidRDefault="004C3707" w:rsidP="004C3707">
      <w:pPr>
        <w:spacing w:line="360" w:lineRule="auto"/>
        <w:ind w:left="720"/>
        <w:jc w:val="both"/>
        <w:rPr>
          <w:rFonts w:ascii="Times New Roman" w:hAnsi="Times New Roman" w:cs="Times New Roman"/>
          <w:sz w:val="24"/>
          <w:szCs w:val="24"/>
          <w:shd w:val="clear" w:color="auto" w:fill="FFFFFF"/>
        </w:rPr>
      </w:pPr>
      <w:r w:rsidRPr="004732FE">
        <w:rPr>
          <w:rFonts w:ascii="Times New Roman" w:hAnsi="Times New Roman" w:cs="Times New Roman"/>
          <w:sz w:val="24"/>
          <w:szCs w:val="24"/>
        </w:rPr>
        <w:t>Fig</w:t>
      </w:r>
      <w:r w:rsidR="00926887" w:rsidRPr="004732FE">
        <w:rPr>
          <w:rFonts w:ascii="Times New Roman" w:hAnsi="Times New Roman" w:cs="Times New Roman"/>
          <w:sz w:val="24"/>
          <w:szCs w:val="24"/>
        </w:rPr>
        <w:t>.</w:t>
      </w:r>
      <w:r w:rsidRPr="004732FE">
        <w:rPr>
          <w:rFonts w:ascii="Times New Roman" w:hAnsi="Times New Roman" w:cs="Times New Roman"/>
          <w:sz w:val="24"/>
          <w:szCs w:val="24"/>
        </w:rPr>
        <w:t xml:space="preserve"> 13 </w:t>
      </w:r>
      <w:r>
        <w:rPr>
          <w:rFonts w:ascii="Times New Roman" w:hAnsi="Times New Roman" w:cs="Times New Roman"/>
          <w:sz w:val="24"/>
          <w:szCs w:val="24"/>
        </w:rPr>
        <w:t>shows that the i</w:t>
      </w:r>
      <w:r w:rsidRPr="00354A30">
        <w:rPr>
          <w:rFonts w:ascii="Times New Roman" w:hAnsi="Times New Roman" w:cs="Times New Roman"/>
          <w:sz w:val="24"/>
          <w:szCs w:val="24"/>
        </w:rPr>
        <w:t>nception modules decrease the size of data by pooling during the evaluation of inception. This is like performing a parallel convolution</w:t>
      </w:r>
      <w:r>
        <w:rPr>
          <w:rFonts w:ascii="Times New Roman" w:hAnsi="Times New Roman" w:cs="Times New Roman"/>
          <w:sz w:val="24"/>
          <w:szCs w:val="24"/>
        </w:rPr>
        <w:t xml:space="preserve"> with a basic layer of pooling. </w:t>
      </w:r>
      <w:r>
        <w:rPr>
          <w:rFonts w:ascii="Times New Roman" w:hAnsi="Times New Roman" w:cs="Times New Roman"/>
          <w:sz w:val="24"/>
          <w:szCs w:val="24"/>
          <w:shd w:val="clear" w:color="auto" w:fill="FFFFFF"/>
        </w:rPr>
        <w:t>Inception also</w:t>
      </w:r>
      <w:r w:rsidRPr="00001B4E">
        <w:rPr>
          <w:rFonts w:ascii="Times New Roman" w:hAnsi="Times New Roman" w:cs="Times New Roman"/>
          <w:sz w:val="24"/>
          <w:szCs w:val="24"/>
          <w:shd w:val="clear" w:color="auto" w:fill="FFFFFF"/>
        </w:rPr>
        <w:t xml:space="preserve"> uses a final classifier </w:t>
      </w:r>
      <w:r>
        <w:rPr>
          <w:rFonts w:ascii="Times New Roman" w:hAnsi="Times New Roman" w:cs="Times New Roman"/>
          <w:sz w:val="24"/>
          <w:szCs w:val="24"/>
        </w:rPr>
        <w:t>a pooling layer and</w:t>
      </w:r>
      <w:r w:rsidRPr="00D238D0">
        <w:rPr>
          <w:rFonts w:ascii="Times New Roman" w:hAnsi="Times New Roman" w:cs="Times New Roman"/>
          <w:sz w:val="24"/>
          <w:szCs w:val="24"/>
        </w:rPr>
        <w:t xml:space="preserve"> softmax</w:t>
      </w:r>
      <w:r w:rsidRPr="00001B4E">
        <w:rPr>
          <w:rFonts w:ascii="Times New Roman" w:hAnsi="Times New Roman" w:cs="Times New Roman"/>
          <w:sz w:val="24"/>
          <w:szCs w:val="24"/>
          <w:shd w:val="clear" w:color="auto" w:fill="FFFFFF"/>
        </w:rPr>
        <w:t>.</w:t>
      </w:r>
    </w:p>
    <w:p w14:paraId="3E295D65" w14:textId="37EBAFF7" w:rsidR="002D71BA" w:rsidRDefault="002D71BA" w:rsidP="00E52E59">
      <w:pPr>
        <w:spacing w:line="360" w:lineRule="auto"/>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5F84223D" wp14:editId="6B225F31">
            <wp:extent cx="3749151" cy="2628900"/>
            <wp:effectExtent l="0" t="0" r="381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0_rxf30_SJRsbFIFCW.jpg"/>
                    <pic:cNvPicPr/>
                  </pic:nvPicPr>
                  <pic:blipFill>
                    <a:blip r:embed="rId25">
                      <a:extLst>
                        <a:ext uri="{28A0092B-C50C-407E-A947-70E740481C1C}">
                          <a14:useLocalDpi xmlns:a14="http://schemas.microsoft.com/office/drawing/2010/main" val="0"/>
                        </a:ext>
                      </a:extLst>
                    </a:blip>
                    <a:stretch>
                      <a:fillRect/>
                    </a:stretch>
                  </pic:blipFill>
                  <pic:spPr>
                    <a:xfrm>
                      <a:off x="0" y="0"/>
                      <a:ext cx="3785898" cy="2654667"/>
                    </a:xfrm>
                    <a:prstGeom prst="rect">
                      <a:avLst/>
                    </a:prstGeom>
                  </pic:spPr>
                </pic:pic>
              </a:graphicData>
            </a:graphic>
          </wp:inline>
        </w:drawing>
      </w:r>
    </w:p>
    <w:p w14:paraId="06074CC0" w14:textId="009E4BB6" w:rsidR="00F53D3D" w:rsidRDefault="00F53D3D" w:rsidP="00F53D3D">
      <w:pPr>
        <w:pStyle w:val="Caption"/>
        <w:jc w:val="center"/>
        <w:rPr>
          <w:rFonts w:ascii="Times New Roman" w:hAnsi="Times New Roman" w:cs="Times New Roman"/>
          <w:i w:val="0"/>
          <w:color w:val="auto"/>
          <w:sz w:val="24"/>
          <w:szCs w:val="24"/>
        </w:rPr>
      </w:pPr>
      <w:bookmarkStart w:id="67" w:name="_Toc52148912"/>
      <w:r w:rsidRPr="00F53D3D">
        <w:rPr>
          <w:rFonts w:ascii="Times New Roman" w:hAnsi="Times New Roman" w:cs="Times New Roman"/>
          <w:i w:val="0"/>
          <w:color w:val="auto"/>
          <w:sz w:val="24"/>
          <w:szCs w:val="24"/>
        </w:rPr>
        <w:t xml:space="preserve">Figure </w:t>
      </w:r>
      <w:r w:rsidRPr="00F53D3D">
        <w:rPr>
          <w:rFonts w:ascii="Times New Roman" w:hAnsi="Times New Roman" w:cs="Times New Roman"/>
          <w:i w:val="0"/>
          <w:color w:val="auto"/>
          <w:sz w:val="24"/>
          <w:szCs w:val="24"/>
        </w:rPr>
        <w:fldChar w:fldCharType="begin"/>
      </w:r>
      <w:r w:rsidRPr="00F53D3D">
        <w:rPr>
          <w:rFonts w:ascii="Times New Roman" w:hAnsi="Times New Roman" w:cs="Times New Roman"/>
          <w:i w:val="0"/>
          <w:color w:val="auto"/>
          <w:sz w:val="24"/>
          <w:szCs w:val="24"/>
        </w:rPr>
        <w:instrText xml:space="preserve"> SEQ Figure \* ARABIC </w:instrText>
      </w:r>
      <w:r w:rsidRPr="00F53D3D">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13</w:t>
      </w:r>
      <w:r w:rsidRPr="00F53D3D">
        <w:rPr>
          <w:rFonts w:ascii="Times New Roman" w:hAnsi="Times New Roman" w:cs="Times New Roman"/>
          <w:i w:val="0"/>
          <w:color w:val="auto"/>
          <w:sz w:val="24"/>
          <w:szCs w:val="24"/>
        </w:rPr>
        <w:fldChar w:fldCharType="end"/>
      </w:r>
      <w:r w:rsidRPr="00F53D3D">
        <w:rPr>
          <w:rFonts w:ascii="Times New Roman" w:hAnsi="Times New Roman" w:cs="Times New Roman"/>
          <w:i w:val="0"/>
          <w:color w:val="auto"/>
          <w:sz w:val="24"/>
          <w:szCs w:val="24"/>
        </w:rPr>
        <w:t>: Final Pooling layer</w:t>
      </w:r>
      <w:bookmarkEnd w:id="67"/>
    </w:p>
    <w:p w14:paraId="1FC8940D" w14:textId="77777777" w:rsidR="00FC78DE" w:rsidRPr="00001B4E" w:rsidRDefault="00FC78DE" w:rsidP="00CB0F29">
      <w:pPr>
        <w:spacing w:line="360" w:lineRule="auto"/>
        <w:ind w:left="720"/>
        <w:jc w:val="both"/>
        <w:rPr>
          <w:rFonts w:ascii="Times New Roman" w:hAnsi="Times New Roman" w:cs="Times New Roman"/>
          <w:sz w:val="24"/>
          <w:szCs w:val="24"/>
        </w:rPr>
      </w:pPr>
    </w:p>
    <w:p w14:paraId="5258F6D1" w14:textId="05C8E1B1" w:rsidR="0014482B" w:rsidRPr="007A1457" w:rsidRDefault="0014482B" w:rsidP="001B06CE">
      <w:pPr>
        <w:pStyle w:val="Heading3"/>
        <w:numPr>
          <w:ilvl w:val="2"/>
          <w:numId w:val="13"/>
        </w:numPr>
        <w:spacing w:line="360" w:lineRule="auto"/>
        <w:rPr>
          <w:rFonts w:ascii="Times New Roman" w:hAnsi="Times New Roman" w:cs="Times New Roman"/>
          <w:b/>
          <w:i/>
          <w:color w:val="auto"/>
          <w:sz w:val="26"/>
          <w:szCs w:val="26"/>
        </w:rPr>
      </w:pPr>
      <w:bookmarkStart w:id="68" w:name="_Toc43830288"/>
      <w:bookmarkStart w:id="69" w:name="_Toc57115563"/>
      <w:r w:rsidRPr="007A1457">
        <w:rPr>
          <w:rFonts w:ascii="Times New Roman" w:hAnsi="Times New Roman" w:cs="Times New Roman"/>
          <w:b/>
          <w:i/>
          <w:color w:val="auto"/>
          <w:sz w:val="26"/>
          <w:szCs w:val="26"/>
        </w:rPr>
        <w:lastRenderedPageBreak/>
        <w:t>DenseNet</w:t>
      </w:r>
      <w:bookmarkEnd w:id="68"/>
      <w:bookmarkEnd w:id="69"/>
    </w:p>
    <w:p w14:paraId="6BA6CC7D" w14:textId="67879B16" w:rsidR="0014482B" w:rsidRPr="00C518D8" w:rsidRDefault="00C518D8" w:rsidP="00C518D8">
      <w:pPr>
        <w:spacing w:line="360" w:lineRule="auto"/>
        <w:ind w:left="720" w:firstLine="720"/>
        <w:jc w:val="both"/>
        <w:rPr>
          <w:rFonts w:ascii="Times New Roman" w:hAnsi="Times New Roman" w:cs="Times New Roman"/>
          <w:b/>
          <w:sz w:val="24"/>
          <w:szCs w:val="24"/>
        </w:rPr>
      </w:pPr>
      <w:r>
        <w:rPr>
          <w:rFonts w:ascii="Times New Roman" w:hAnsi="Times New Roman" w:cs="Times New Roman"/>
          <w:sz w:val="24"/>
          <w:szCs w:val="24"/>
        </w:rPr>
        <w:t>The</w:t>
      </w:r>
      <w:r w:rsidRPr="00D238D0">
        <w:rPr>
          <w:rFonts w:ascii="Times New Roman" w:hAnsi="Times New Roman" w:cs="Times New Roman"/>
          <w:sz w:val="24"/>
          <w:szCs w:val="24"/>
        </w:rPr>
        <w:t xml:space="preserve"> concept behind the dense </w:t>
      </w:r>
      <w:r w:rsidR="00806337">
        <w:rPr>
          <w:rFonts w:ascii="Times New Roman" w:hAnsi="Times New Roman" w:cs="Times New Roman"/>
          <w:sz w:val="24"/>
          <w:szCs w:val="24"/>
        </w:rPr>
        <w:t>convolutional</w:t>
      </w:r>
      <w:r w:rsidRPr="00D238D0">
        <w:rPr>
          <w:rFonts w:ascii="Times New Roman" w:hAnsi="Times New Roman" w:cs="Times New Roman"/>
          <w:sz w:val="24"/>
          <w:szCs w:val="24"/>
        </w:rPr>
        <w:t xml:space="preserve"> networks is simple: reference maps from earlier times can be useful in the network. Therefore, the f</w:t>
      </w:r>
      <w:r>
        <w:rPr>
          <w:rFonts w:ascii="Times New Roman" w:hAnsi="Times New Roman" w:cs="Times New Roman"/>
          <w:sz w:val="24"/>
          <w:szCs w:val="24"/>
        </w:rPr>
        <w:t>eature</w:t>
      </w:r>
      <w:r w:rsidRPr="00D238D0">
        <w:rPr>
          <w:rFonts w:ascii="Times New Roman" w:hAnsi="Times New Roman" w:cs="Times New Roman"/>
          <w:sz w:val="24"/>
          <w:szCs w:val="24"/>
        </w:rPr>
        <w:t xml:space="preserve"> map of each layer is connected to the input of each successive layer inside a dense block</w:t>
      </w:r>
      <w:r w:rsidR="00AE25E7">
        <w:rPr>
          <w:rFonts w:ascii="Times New Roman" w:hAnsi="Times New Roman" w:cs="Times New Roman"/>
          <w:sz w:val="24"/>
          <w:szCs w:val="24"/>
        </w:rPr>
        <w:t xml:space="preserve"> as shown in </w:t>
      </w:r>
      <w:r w:rsidR="007A5872" w:rsidRPr="004732FE">
        <w:rPr>
          <w:rFonts w:ascii="Times New Roman" w:hAnsi="Times New Roman" w:cs="Times New Roman"/>
          <w:sz w:val="24"/>
          <w:szCs w:val="24"/>
        </w:rPr>
        <w:t>F</w:t>
      </w:r>
      <w:r w:rsidR="00AE25E7" w:rsidRPr="004732FE">
        <w:rPr>
          <w:rFonts w:ascii="Times New Roman" w:hAnsi="Times New Roman" w:cs="Times New Roman"/>
          <w:sz w:val="24"/>
          <w:szCs w:val="24"/>
        </w:rPr>
        <w:t xml:space="preserve">ig </w:t>
      </w:r>
      <w:r w:rsidR="00154169" w:rsidRPr="004732FE">
        <w:rPr>
          <w:rFonts w:ascii="Times New Roman" w:hAnsi="Times New Roman" w:cs="Times New Roman"/>
          <w:sz w:val="24"/>
          <w:szCs w:val="24"/>
        </w:rPr>
        <w:t>14</w:t>
      </w:r>
      <w:r w:rsidRPr="004732FE">
        <w:rPr>
          <w:rFonts w:ascii="Times New Roman" w:hAnsi="Times New Roman" w:cs="Times New Roman"/>
          <w:sz w:val="24"/>
          <w:szCs w:val="24"/>
        </w:rPr>
        <w:t xml:space="preserve">. </w:t>
      </w:r>
      <w:r w:rsidRPr="00D238D0">
        <w:rPr>
          <w:rFonts w:ascii="Times New Roman" w:hAnsi="Times New Roman" w:cs="Times New Roman"/>
          <w:sz w:val="24"/>
          <w:szCs w:val="24"/>
        </w:rPr>
        <w:t>It enables layers in the network to explicitly use features from previous layers and thereby enables the reuse of features throughout the network</w:t>
      </w:r>
      <w:r>
        <w:rPr>
          <w:rFonts w:ascii="Times New Roman" w:hAnsi="Times New Roman" w:cs="Times New Roman"/>
          <w:sz w:val="24"/>
          <w:szCs w:val="24"/>
        </w:rPr>
        <w:t xml:space="preserve"> </w:t>
      </w:r>
      <w:r w:rsidR="0014482B" w:rsidRPr="0089668D">
        <w:rPr>
          <w:rFonts w:ascii="Times New Roman" w:hAnsi="Times New Roman" w:cs="Times New Roman"/>
          <w:sz w:val="24"/>
          <w:szCs w:val="24"/>
        </w:rPr>
        <w:fldChar w:fldCharType="begin"/>
      </w:r>
      <w:r w:rsidR="0014482B" w:rsidRPr="0089668D">
        <w:rPr>
          <w:rFonts w:ascii="Times New Roman" w:hAnsi="Times New Roman" w:cs="Times New Roman"/>
          <w:sz w:val="24"/>
          <w:szCs w:val="24"/>
        </w:rPr>
        <w:instrText xml:space="preserve"> REF _Ref40740557 \r \h  \* MERGEFORMAT </w:instrText>
      </w:r>
      <w:r w:rsidR="0014482B" w:rsidRPr="0089668D">
        <w:rPr>
          <w:rFonts w:ascii="Times New Roman" w:hAnsi="Times New Roman" w:cs="Times New Roman"/>
          <w:sz w:val="24"/>
          <w:szCs w:val="24"/>
        </w:rPr>
      </w:r>
      <w:r w:rsidR="0014482B" w:rsidRPr="0089668D">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[22]</w:t>
      </w:r>
      <w:r w:rsidR="0014482B" w:rsidRPr="0089668D">
        <w:rPr>
          <w:rFonts w:ascii="Times New Roman" w:hAnsi="Times New Roman" w:cs="Times New Roman"/>
          <w:sz w:val="24"/>
          <w:szCs w:val="24"/>
        </w:rPr>
        <w:fldChar w:fldCharType="end"/>
      </w:r>
      <w:r w:rsidR="0014482B" w:rsidRPr="0089668D">
        <w:rPr>
          <w:rFonts w:ascii="Times New Roman" w:hAnsi="Times New Roman" w:cs="Times New Roman"/>
          <w:sz w:val="24"/>
          <w:szCs w:val="24"/>
        </w:rPr>
        <w:t>.</w:t>
      </w:r>
    </w:p>
    <w:p w14:paraId="78FFC8C6" w14:textId="77777777" w:rsidR="0014482B" w:rsidRDefault="0014482B" w:rsidP="0014482B">
      <w:pPr>
        <w:jc w:val="cente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243FA7E8" wp14:editId="29F527DC">
            <wp:extent cx="4885690" cy="2361600"/>
            <wp:effectExtent l="0" t="0" r="0" b="63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Screen-Shot-2018-04-19-at-5.15.59-PM.png"/>
                    <pic:cNvPicPr/>
                  </pic:nvPicPr>
                  <pic:blipFill>
                    <a:blip r:embed="rId26">
                      <a:extLst>
                        <a:ext uri="{28A0092B-C50C-407E-A947-70E740481C1C}">
                          <a14:useLocalDpi xmlns:a14="http://schemas.microsoft.com/office/drawing/2010/main" val="0"/>
                        </a:ext>
                      </a:extLst>
                    </a:blip>
                    <a:stretch>
                      <a:fillRect/>
                    </a:stretch>
                  </pic:blipFill>
                  <pic:spPr>
                    <a:xfrm>
                      <a:off x="0" y="0"/>
                      <a:ext cx="4976562" cy="2405525"/>
                    </a:xfrm>
                    <a:prstGeom prst="rect">
                      <a:avLst/>
                    </a:prstGeom>
                  </pic:spPr>
                </pic:pic>
              </a:graphicData>
            </a:graphic>
          </wp:inline>
        </w:drawing>
      </w:r>
    </w:p>
    <w:p w14:paraId="25E51040" w14:textId="5EADE079" w:rsidR="00BF4824" w:rsidRPr="00876FB3" w:rsidRDefault="00946004" w:rsidP="00876FB3">
      <w:pPr>
        <w:pStyle w:val="Caption"/>
        <w:jc w:val="center"/>
        <w:rPr>
          <w:rFonts w:ascii="Times New Roman" w:hAnsi="Times New Roman" w:cs="Times New Roman"/>
          <w:i w:val="0"/>
          <w:color w:val="auto"/>
          <w:sz w:val="24"/>
          <w:szCs w:val="24"/>
        </w:rPr>
      </w:pPr>
      <w:bookmarkStart w:id="70" w:name="_Toc52148913"/>
      <w:r w:rsidRPr="00946004">
        <w:rPr>
          <w:rFonts w:ascii="Times New Roman" w:hAnsi="Times New Roman" w:cs="Times New Roman"/>
          <w:i w:val="0"/>
          <w:color w:val="auto"/>
          <w:sz w:val="24"/>
          <w:szCs w:val="24"/>
        </w:rPr>
        <w:t xml:space="preserve">Figure </w:t>
      </w:r>
      <w:r w:rsidRPr="00946004">
        <w:rPr>
          <w:rFonts w:ascii="Times New Roman" w:hAnsi="Times New Roman" w:cs="Times New Roman"/>
          <w:i w:val="0"/>
          <w:color w:val="auto"/>
          <w:sz w:val="24"/>
          <w:szCs w:val="24"/>
        </w:rPr>
        <w:fldChar w:fldCharType="begin"/>
      </w:r>
      <w:r w:rsidRPr="00946004">
        <w:rPr>
          <w:rFonts w:ascii="Times New Roman" w:hAnsi="Times New Roman" w:cs="Times New Roman"/>
          <w:i w:val="0"/>
          <w:color w:val="auto"/>
          <w:sz w:val="24"/>
          <w:szCs w:val="24"/>
        </w:rPr>
        <w:instrText xml:space="preserve"> SEQ Figure \* ARABIC </w:instrText>
      </w:r>
      <w:r w:rsidRPr="00946004">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14</w:t>
      </w:r>
      <w:r w:rsidRPr="00946004">
        <w:rPr>
          <w:rFonts w:ascii="Times New Roman" w:hAnsi="Times New Roman" w:cs="Times New Roman"/>
          <w:i w:val="0"/>
          <w:color w:val="auto"/>
          <w:sz w:val="24"/>
          <w:szCs w:val="24"/>
        </w:rPr>
        <w:fldChar w:fldCharType="end"/>
      </w:r>
      <w:r w:rsidRPr="00946004">
        <w:rPr>
          <w:rFonts w:ascii="Times New Roman" w:hAnsi="Times New Roman" w:cs="Times New Roman"/>
          <w:i w:val="0"/>
          <w:color w:val="auto"/>
          <w:sz w:val="24"/>
          <w:szCs w:val="24"/>
        </w:rPr>
        <w:t xml:space="preserve">: Different layers of DenseNet to learn features </w:t>
      </w:r>
      <w:r w:rsidRPr="00946004">
        <w:rPr>
          <w:rFonts w:ascii="Times New Roman" w:hAnsi="Times New Roman" w:cs="Times New Roman"/>
          <w:i w:val="0"/>
          <w:color w:val="auto"/>
          <w:sz w:val="24"/>
          <w:szCs w:val="24"/>
        </w:rPr>
        <w:fldChar w:fldCharType="begin"/>
      </w:r>
      <w:r w:rsidRPr="00946004">
        <w:rPr>
          <w:rFonts w:ascii="Times New Roman" w:hAnsi="Times New Roman" w:cs="Times New Roman"/>
          <w:i w:val="0"/>
          <w:color w:val="auto"/>
          <w:sz w:val="24"/>
          <w:szCs w:val="24"/>
        </w:rPr>
        <w:instrText xml:space="preserve"> REF _Ref40740557 \r \h  \* MERGEFORMAT </w:instrText>
      </w:r>
      <w:r w:rsidRPr="00946004">
        <w:rPr>
          <w:rFonts w:ascii="Times New Roman" w:hAnsi="Times New Roman" w:cs="Times New Roman"/>
          <w:i w:val="0"/>
          <w:color w:val="auto"/>
          <w:sz w:val="24"/>
          <w:szCs w:val="24"/>
        </w:rPr>
      </w:r>
      <w:r w:rsidRPr="00946004">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[22]</w:t>
      </w:r>
      <w:r w:rsidRPr="00946004">
        <w:rPr>
          <w:rFonts w:ascii="Times New Roman" w:hAnsi="Times New Roman" w:cs="Times New Roman"/>
          <w:i w:val="0"/>
          <w:color w:val="auto"/>
          <w:sz w:val="24"/>
          <w:szCs w:val="24"/>
        </w:rPr>
        <w:fldChar w:fldCharType="end"/>
      </w:r>
      <w:r w:rsidRPr="00946004">
        <w:rPr>
          <w:rFonts w:ascii="Times New Roman" w:hAnsi="Times New Roman" w:cs="Times New Roman"/>
          <w:i w:val="0"/>
          <w:color w:val="auto"/>
          <w:sz w:val="24"/>
          <w:szCs w:val="24"/>
        </w:rPr>
        <w:t>.</w:t>
      </w:r>
      <w:bookmarkEnd w:id="70"/>
    </w:p>
    <w:p w14:paraId="6E07244F" w14:textId="2308CE48" w:rsidR="006A649D" w:rsidRDefault="0014482B" w:rsidP="006A649D">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When we first came across this model, we</w:t>
      </w:r>
      <w:r w:rsidRPr="00DA74B1">
        <w:rPr>
          <w:rFonts w:ascii="Times New Roman" w:hAnsi="Times New Roman" w:cs="Times New Roman"/>
          <w:sz w:val="24"/>
          <w:szCs w:val="24"/>
        </w:rPr>
        <w:t xml:space="preserve"> figured that supporting the dense connections between layers would have a</w:t>
      </w:r>
      <w:r>
        <w:rPr>
          <w:rFonts w:ascii="Times New Roman" w:hAnsi="Times New Roman" w:cs="Times New Roman"/>
          <w:sz w:val="24"/>
          <w:szCs w:val="24"/>
        </w:rPr>
        <w:t>n absurd number of parameters for supporting</w:t>
      </w:r>
      <w:r w:rsidR="00653852">
        <w:rPr>
          <w:rFonts w:ascii="Times New Roman" w:hAnsi="Times New Roman" w:cs="Times New Roman"/>
          <w:sz w:val="24"/>
          <w:szCs w:val="24"/>
        </w:rPr>
        <w:t xml:space="preserve">. </w:t>
      </w:r>
      <w:r w:rsidR="001E642B" w:rsidRPr="000B1317">
        <w:rPr>
          <w:rFonts w:ascii="Times New Roman" w:hAnsi="Times New Roman" w:cs="Times New Roman"/>
          <w:sz w:val="24"/>
          <w:szCs w:val="24"/>
        </w:rPr>
        <w:t>However, because the network can directly use all previous f</w:t>
      </w:r>
      <w:r w:rsidR="001E642B">
        <w:rPr>
          <w:rFonts w:ascii="Times New Roman" w:hAnsi="Times New Roman" w:cs="Times New Roman"/>
          <w:sz w:val="24"/>
          <w:szCs w:val="24"/>
        </w:rPr>
        <w:t>eature</w:t>
      </w:r>
      <w:r w:rsidR="001E642B" w:rsidRPr="000B1317">
        <w:rPr>
          <w:rFonts w:ascii="Times New Roman" w:hAnsi="Times New Roman" w:cs="Times New Roman"/>
          <w:sz w:val="24"/>
          <w:szCs w:val="24"/>
        </w:rPr>
        <w:t xml:space="preserve"> maps, the authors found that they could operate with very little</w:t>
      </w:r>
      <w:r w:rsidR="003B656A">
        <w:rPr>
          <w:rFonts w:ascii="Times New Roman" w:hAnsi="Times New Roman" w:cs="Times New Roman"/>
          <w:sz w:val="24"/>
          <w:szCs w:val="24"/>
        </w:rPr>
        <w:t xml:space="preserve"> depths of the output channel (</w:t>
      </w:r>
      <w:r w:rsidR="001E642B" w:rsidRPr="000B1317">
        <w:rPr>
          <w:rFonts w:ascii="Times New Roman" w:hAnsi="Times New Roman" w:cs="Times New Roman"/>
          <w:sz w:val="24"/>
          <w:szCs w:val="24"/>
        </w:rPr>
        <w:t xml:space="preserve">i.e. 12 filters per layer). The authors refer to the </w:t>
      </w:r>
      <w:r w:rsidR="002E4EF3">
        <w:rPr>
          <w:rFonts w:ascii="Times New Roman" w:hAnsi="Times New Roman" w:cs="Times New Roman"/>
          <w:sz w:val="24"/>
          <w:szCs w:val="24"/>
        </w:rPr>
        <w:t>number</w:t>
      </w:r>
      <w:r w:rsidR="001E642B" w:rsidRPr="000B1317">
        <w:rPr>
          <w:rFonts w:ascii="Times New Roman" w:hAnsi="Times New Roman" w:cs="Times New Roman"/>
          <w:sz w:val="24"/>
          <w:szCs w:val="24"/>
        </w:rPr>
        <w:t xml:space="preserve"> of filters used in each </w:t>
      </w:r>
      <w:r w:rsidR="00806337">
        <w:rPr>
          <w:rFonts w:ascii="Times New Roman" w:hAnsi="Times New Roman" w:cs="Times New Roman"/>
          <w:sz w:val="24"/>
          <w:szCs w:val="24"/>
        </w:rPr>
        <w:t>convolutional</w:t>
      </w:r>
      <w:r w:rsidR="001E642B" w:rsidRPr="000B1317">
        <w:rPr>
          <w:rFonts w:ascii="Times New Roman" w:hAnsi="Times New Roman" w:cs="Times New Roman"/>
          <w:sz w:val="24"/>
          <w:szCs w:val="24"/>
        </w:rPr>
        <w:t xml:space="preserve"> layer as a "growing rate," k since each layer would have k channels more than the last (as a consequence of multiplying and concatenating to the input all previous layers). </w:t>
      </w:r>
      <w:r w:rsidR="001E642B" w:rsidRPr="00BF2513">
        <w:rPr>
          <w:rFonts w:ascii="Times New Roman" w:hAnsi="Times New Roman" w:cs="Times New Roman"/>
          <w:sz w:val="24"/>
          <w:szCs w:val="24"/>
        </w:rPr>
        <w:t>DenseNets are recorded to achieve improved performance with less complexit</w:t>
      </w:r>
      <w:r w:rsidR="001E642B">
        <w:rPr>
          <w:rFonts w:ascii="Times New Roman" w:hAnsi="Times New Roman" w:cs="Times New Roman"/>
          <w:sz w:val="24"/>
          <w:szCs w:val="24"/>
        </w:rPr>
        <w:t>y as compared to ResNet models</w:t>
      </w:r>
    </w:p>
    <w:p w14:paraId="472C3F61" w14:textId="1F0331BA" w:rsidR="00AE0B70" w:rsidRPr="007A1457" w:rsidRDefault="00AE0B70" w:rsidP="001B06CE">
      <w:pPr>
        <w:pStyle w:val="Heading3"/>
        <w:numPr>
          <w:ilvl w:val="2"/>
          <w:numId w:val="13"/>
        </w:numPr>
        <w:spacing w:line="360" w:lineRule="auto"/>
        <w:rPr>
          <w:rFonts w:ascii="Times New Roman" w:hAnsi="Times New Roman" w:cs="Times New Roman"/>
          <w:b/>
          <w:i/>
          <w:color w:val="000000" w:themeColor="text1"/>
          <w:sz w:val="26"/>
          <w:szCs w:val="26"/>
        </w:rPr>
      </w:pPr>
      <w:bookmarkStart w:id="71" w:name="_Toc43830289"/>
      <w:bookmarkStart w:id="72" w:name="_Toc57115564"/>
      <w:r w:rsidRPr="007A1457">
        <w:rPr>
          <w:rFonts w:ascii="Times New Roman" w:hAnsi="Times New Roman" w:cs="Times New Roman"/>
          <w:b/>
          <w:i/>
          <w:color w:val="000000" w:themeColor="text1"/>
          <w:sz w:val="26"/>
          <w:szCs w:val="26"/>
        </w:rPr>
        <w:t>MobileNetV2</w:t>
      </w:r>
      <w:bookmarkEnd w:id="71"/>
      <w:bookmarkEnd w:id="72"/>
    </w:p>
    <w:p w14:paraId="0E8831AF" w14:textId="1398D6EC" w:rsidR="00F42CDA" w:rsidRDefault="00AE0B70" w:rsidP="00BF4824">
      <w:pPr>
        <w:spacing w:line="360" w:lineRule="auto"/>
        <w:ind w:left="720" w:firstLine="720"/>
        <w:jc w:val="both"/>
        <w:rPr>
          <w:rFonts w:ascii="Times New Roman" w:hAnsi="Times New Roman" w:cs="Times New Roman"/>
          <w:sz w:val="24"/>
          <w:szCs w:val="24"/>
        </w:rPr>
      </w:pPr>
      <w:r w:rsidRPr="00971331">
        <w:rPr>
          <w:rFonts w:ascii="Times New Roman" w:hAnsi="Times New Roman" w:cs="Times New Roman"/>
          <w:sz w:val="24"/>
          <w:szCs w:val="24"/>
        </w:rPr>
        <w:t>MobileNetV2</w:t>
      </w:r>
      <w:r w:rsidR="00EF05DE">
        <w:rPr>
          <w:rFonts w:ascii="Times New Roman" w:hAnsi="Times New Roman" w:cs="Times New Roman"/>
          <w:sz w:val="24"/>
          <w:szCs w:val="24"/>
        </w:rPr>
        <w:t xml:space="preserve"> contains</w:t>
      </w:r>
      <w:r w:rsidR="00EF05DE" w:rsidRPr="00971331">
        <w:rPr>
          <w:rFonts w:ascii="Times New Roman" w:hAnsi="Times New Roman" w:cs="Times New Roman"/>
          <w:sz w:val="24"/>
          <w:szCs w:val="24"/>
        </w:rPr>
        <w:t xml:space="preserve"> two types of blocks</w:t>
      </w:r>
      <w:r w:rsidRPr="00971331">
        <w:rPr>
          <w:rFonts w:ascii="Times New Roman" w:hAnsi="Times New Roman" w:cs="Times New Roman"/>
          <w:sz w:val="24"/>
          <w:szCs w:val="24"/>
        </w:rPr>
        <w:t xml:space="preserve">. </w:t>
      </w:r>
      <w:r>
        <w:rPr>
          <w:rFonts w:ascii="Times New Roman" w:hAnsi="Times New Roman" w:cs="Times New Roman"/>
          <w:sz w:val="24"/>
          <w:szCs w:val="24"/>
        </w:rPr>
        <w:t xml:space="preserve">One </w:t>
      </w:r>
      <w:r w:rsidR="000A545B">
        <w:rPr>
          <w:rFonts w:ascii="Times New Roman" w:hAnsi="Times New Roman" w:cs="Times New Roman"/>
          <w:sz w:val="24"/>
          <w:szCs w:val="24"/>
        </w:rPr>
        <w:t>is</w:t>
      </w:r>
      <w:r w:rsidRPr="00971331">
        <w:rPr>
          <w:rFonts w:ascii="Times New Roman" w:hAnsi="Times New Roman" w:cs="Times New Roman"/>
          <w:sz w:val="24"/>
          <w:szCs w:val="24"/>
        </w:rPr>
        <w:t xml:space="preserve"> for</w:t>
      </w:r>
      <w:r w:rsidR="000A545B">
        <w:rPr>
          <w:rFonts w:ascii="Times New Roman" w:hAnsi="Times New Roman" w:cs="Times New Roman"/>
          <w:sz w:val="24"/>
          <w:szCs w:val="24"/>
        </w:rPr>
        <w:t xml:space="preserve"> downsizing the block and </w:t>
      </w:r>
      <w:r w:rsidR="002E4EF3">
        <w:rPr>
          <w:rFonts w:ascii="Times New Roman" w:hAnsi="Times New Roman" w:cs="Times New Roman"/>
          <w:sz w:val="24"/>
          <w:szCs w:val="24"/>
        </w:rPr>
        <w:t xml:space="preserve">the </w:t>
      </w:r>
      <w:r w:rsidR="000A545B">
        <w:rPr>
          <w:rFonts w:ascii="Times New Roman" w:hAnsi="Times New Roman" w:cs="Times New Roman"/>
          <w:sz w:val="24"/>
          <w:szCs w:val="24"/>
        </w:rPr>
        <w:t>other is for a residual block</w:t>
      </w:r>
      <w:r>
        <w:rPr>
          <w:rFonts w:ascii="Times New Roman" w:hAnsi="Times New Roman" w:cs="Times New Roman"/>
          <w:sz w:val="24"/>
          <w:szCs w:val="24"/>
        </w:rPr>
        <w:t xml:space="preserve">. Both </w:t>
      </w:r>
      <w:r w:rsidRPr="00971331">
        <w:rPr>
          <w:rFonts w:ascii="Times New Roman" w:hAnsi="Times New Roman" w:cs="Times New Roman"/>
          <w:sz w:val="24"/>
          <w:szCs w:val="24"/>
        </w:rPr>
        <w:t xml:space="preserve">blocks have 3 layers. </w:t>
      </w:r>
      <w:r w:rsidR="00253BC7">
        <w:rPr>
          <w:rFonts w:ascii="Times New Roman" w:hAnsi="Times New Roman" w:cs="Times New Roman"/>
          <w:sz w:val="24"/>
          <w:szCs w:val="24"/>
        </w:rPr>
        <w:t>T</w:t>
      </w:r>
      <w:r w:rsidR="00253BC7" w:rsidRPr="000B1317">
        <w:rPr>
          <w:rFonts w:ascii="Times New Roman" w:hAnsi="Times New Roman" w:cs="Times New Roman"/>
          <w:sz w:val="24"/>
          <w:szCs w:val="24"/>
        </w:rPr>
        <w:t xml:space="preserve">he first layer with </w:t>
      </w:r>
      <w:r w:rsidR="00CA636F" w:rsidRPr="000B1317">
        <w:rPr>
          <w:rFonts w:ascii="Times New Roman" w:hAnsi="Times New Roman" w:cs="Times New Roman"/>
          <w:sz w:val="24"/>
          <w:szCs w:val="24"/>
        </w:rPr>
        <w:t xml:space="preserve">ReLU6 </w:t>
      </w:r>
      <w:r w:rsidR="00CA636F">
        <w:rPr>
          <w:rFonts w:ascii="Times New Roman" w:hAnsi="Times New Roman" w:cs="Times New Roman"/>
          <w:sz w:val="24"/>
          <w:szCs w:val="24"/>
        </w:rPr>
        <w:t>is</w:t>
      </w:r>
      <w:r w:rsidR="00253BC7">
        <w:rPr>
          <w:rFonts w:ascii="Times New Roman" w:hAnsi="Times New Roman" w:cs="Times New Roman"/>
          <w:sz w:val="24"/>
          <w:szCs w:val="24"/>
        </w:rPr>
        <w:t xml:space="preserve"> </w:t>
      </w:r>
      <w:r w:rsidRPr="00971331">
        <w:rPr>
          <w:rFonts w:ascii="Times New Roman" w:hAnsi="Times New Roman" w:cs="Times New Roman"/>
          <w:sz w:val="24"/>
          <w:szCs w:val="24"/>
        </w:rPr>
        <w:t xml:space="preserve">1×1 convolution. The second layer is a </w:t>
      </w:r>
      <w:r w:rsidR="00D52464">
        <w:rPr>
          <w:rFonts w:ascii="Times New Roman" w:hAnsi="Times New Roman" w:cs="Times New Roman"/>
          <w:sz w:val="24"/>
          <w:szCs w:val="24"/>
        </w:rPr>
        <w:t xml:space="preserve">smart </w:t>
      </w:r>
      <w:r w:rsidRPr="00971331">
        <w:rPr>
          <w:rFonts w:ascii="Times New Roman" w:hAnsi="Times New Roman" w:cs="Times New Roman"/>
          <w:sz w:val="24"/>
          <w:szCs w:val="24"/>
        </w:rPr>
        <w:t xml:space="preserve">convolution in </w:t>
      </w:r>
      <w:r w:rsidR="00253BC7" w:rsidRPr="000B1317">
        <w:rPr>
          <w:rFonts w:ascii="Times New Roman" w:hAnsi="Times New Roman" w:cs="Times New Roman"/>
          <w:sz w:val="24"/>
          <w:szCs w:val="24"/>
        </w:rPr>
        <w:t>transformation</w:t>
      </w:r>
      <w:r w:rsidRPr="00971331">
        <w:rPr>
          <w:rFonts w:ascii="Times New Roman" w:hAnsi="Times New Roman" w:cs="Times New Roman"/>
          <w:sz w:val="24"/>
          <w:szCs w:val="24"/>
        </w:rPr>
        <w:t>.</w:t>
      </w:r>
    </w:p>
    <w:p w14:paraId="0F3D9E3D" w14:textId="5F974290" w:rsidR="00AE0B70" w:rsidRDefault="00253BC7" w:rsidP="00253BC7">
      <w:pPr>
        <w:spacing w:line="360" w:lineRule="auto"/>
        <w:ind w:left="720"/>
        <w:jc w:val="both"/>
        <w:rPr>
          <w:rFonts w:ascii="Times New Roman" w:hAnsi="Times New Roman" w:cs="Times New Roman"/>
          <w:sz w:val="24"/>
          <w:szCs w:val="24"/>
        </w:rPr>
      </w:pPr>
      <w:r w:rsidRPr="00253BC7">
        <w:rPr>
          <w:rFonts w:ascii="Times New Roman" w:hAnsi="Times New Roman" w:cs="Times New Roman"/>
          <w:sz w:val="24"/>
          <w:szCs w:val="24"/>
        </w:rPr>
        <w:lastRenderedPageBreak/>
        <w:t xml:space="preserve">The third layer is a further 1x1, non-linearity-free convolution. </w:t>
      </w:r>
      <w:r w:rsidR="00D52464" w:rsidRPr="00D52464">
        <w:rPr>
          <w:rFonts w:ascii="Times New Roman" w:hAnsi="Times New Roman" w:cs="Times New Roman"/>
          <w:sz w:val="24"/>
          <w:szCs w:val="24"/>
        </w:rPr>
        <w:t>If ReLU were reused, a single linear classification on the non-zero volume region of the output domain would be able to be used in the deep network</w:t>
      </w:r>
      <w:r>
        <w:rPr>
          <w:rFonts w:ascii="Times New Roman" w:hAnsi="Times New Roman" w:cs="Times New Roman"/>
          <w:sz w:val="24"/>
          <w:szCs w:val="24"/>
        </w:rPr>
        <w:t>. F</w:t>
      </w:r>
      <w:r w:rsidRPr="00253BC7">
        <w:rPr>
          <w:rFonts w:ascii="Times New Roman" w:hAnsi="Times New Roman" w:cs="Times New Roman"/>
          <w:sz w:val="24"/>
          <w:szCs w:val="24"/>
        </w:rPr>
        <w:t>or all primary tests</w:t>
      </w:r>
      <w:r w:rsidR="00D52464">
        <w:rPr>
          <w:rFonts w:ascii="Times New Roman" w:hAnsi="Times New Roman" w:cs="Times New Roman"/>
          <w:sz w:val="24"/>
          <w:szCs w:val="24"/>
        </w:rPr>
        <w:t xml:space="preserve"> expansion factor</w:t>
      </w:r>
      <w:r w:rsidR="002F5608">
        <w:rPr>
          <w:rFonts w:ascii="Times New Roman" w:hAnsi="Times New Roman" w:cs="Times New Roman"/>
          <w:sz w:val="24"/>
          <w:szCs w:val="24"/>
        </w:rPr>
        <w:t xml:space="preserve"> e</w:t>
      </w:r>
      <w:r>
        <w:rPr>
          <w:rFonts w:ascii="Times New Roman" w:hAnsi="Times New Roman" w:cs="Times New Roman"/>
          <w:sz w:val="24"/>
          <w:szCs w:val="24"/>
        </w:rPr>
        <w:t>=6</w:t>
      </w:r>
      <w:r w:rsidRPr="00253BC7">
        <w:rPr>
          <w:rFonts w:ascii="Times New Roman" w:hAnsi="Times New Roman" w:cs="Times New Roman"/>
          <w:sz w:val="24"/>
          <w:szCs w:val="24"/>
        </w:rPr>
        <w:t>. I</w:t>
      </w:r>
      <w:r w:rsidR="00D52464">
        <w:rPr>
          <w:rFonts w:ascii="Times New Roman" w:hAnsi="Times New Roman" w:cs="Times New Roman"/>
          <w:sz w:val="24"/>
          <w:szCs w:val="24"/>
        </w:rPr>
        <w:t>f the input had 64 channels, it would give the</w:t>
      </w:r>
      <w:r w:rsidRPr="00253BC7">
        <w:rPr>
          <w:rFonts w:ascii="Times New Roman" w:hAnsi="Times New Roman" w:cs="Times New Roman"/>
          <w:sz w:val="24"/>
          <w:szCs w:val="24"/>
        </w:rPr>
        <w:t xml:space="preserve"> internal output </w:t>
      </w:r>
      <w:r w:rsidRPr="00134F8B">
        <w:rPr>
          <w:rFonts w:ascii="Times New Roman" w:hAnsi="Times New Roman" w:cs="Times New Roman"/>
          <w:sz w:val="24"/>
          <w:szCs w:val="24"/>
        </w:rPr>
        <w:t>64×</w:t>
      </w:r>
      <w:r w:rsidR="00580D39">
        <w:rPr>
          <w:rFonts w:ascii="Times New Roman" w:hAnsi="Times New Roman" w:cs="Times New Roman"/>
          <w:i/>
          <w:iCs/>
          <w:sz w:val="24"/>
          <w:szCs w:val="24"/>
        </w:rPr>
        <w:t>e</w:t>
      </w:r>
      <w:r w:rsidRPr="00134F8B">
        <w:rPr>
          <w:rFonts w:ascii="Times New Roman" w:hAnsi="Times New Roman" w:cs="Times New Roman"/>
          <w:sz w:val="24"/>
          <w:szCs w:val="24"/>
        </w:rPr>
        <w:t>=64×6=384</w:t>
      </w:r>
      <w:r>
        <w:rPr>
          <w:rFonts w:ascii="Times New Roman" w:hAnsi="Times New Roman" w:cs="Times New Roman"/>
          <w:sz w:val="24"/>
          <w:szCs w:val="24"/>
        </w:rPr>
        <w:t xml:space="preserve"> </w:t>
      </w:r>
      <w:r w:rsidR="00AE0B70">
        <w:rPr>
          <w:rFonts w:ascii="Times New Roman" w:hAnsi="Times New Roman" w:cs="Times New Roman"/>
          <w:sz w:val="24"/>
          <w:szCs w:val="24"/>
        </w:rPr>
        <w:fldChar w:fldCharType="begin"/>
      </w:r>
      <w:r w:rsidR="00AE0B70">
        <w:rPr>
          <w:rFonts w:ascii="Times New Roman" w:hAnsi="Times New Roman" w:cs="Times New Roman"/>
          <w:sz w:val="24"/>
          <w:szCs w:val="24"/>
        </w:rPr>
        <w:instrText xml:space="preserve"> REF _Ref40756885 \r \h  \* MERGEFORMAT </w:instrText>
      </w:r>
      <w:r w:rsidR="00AE0B70">
        <w:rPr>
          <w:rFonts w:ascii="Times New Roman" w:hAnsi="Times New Roman" w:cs="Times New Roman"/>
          <w:sz w:val="24"/>
          <w:szCs w:val="24"/>
        </w:rPr>
      </w:r>
      <w:r w:rsidR="00AE0B70">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[23]</w:t>
      </w:r>
      <w:r w:rsidR="00AE0B70">
        <w:rPr>
          <w:rFonts w:ascii="Times New Roman" w:hAnsi="Times New Roman" w:cs="Times New Roman"/>
          <w:sz w:val="24"/>
          <w:szCs w:val="24"/>
        </w:rPr>
        <w:fldChar w:fldCharType="end"/>
      </w:r>
      <w:r w:rsidR="00AE0B70" w:rsidRPr="00160B8D">
        <w:rPr>
          <w:rFonts w:ascii="Times New Roman" w:hAnsi="Times New Roman" w:cs="Times New Roman"/>
          <w:sz w:val="24"/>
          <w:szCs w:val="24"/>
        </w:rPr>
        <w:t>.</w:t>
      </w:r>
      <w:r w:rsidR="00E85F55">
        <w:rPr>
          <w:rFonts w:ascii="Times New Roman" w:hAnsi="Times New Roman" w:cs="Times New Roman"/>
          <w:sz w:val="24"/>
          <w:szCs w:val="24"/>
        </w:rPr>
        <w:t xml:space="preserve"> </w:t>
      </w:r>
    </w:p>
    <w:p w14:paraId="0F2F3C02" w14:textId="24383588" w:rsidR="00946004" w:rsidRPr="00946004" w:rsidRDefault="00946004" w:rsidP="00946004">
      <w:pPr>
        <w:pStyle w:val="Caption"/>
        <w:jc w:val="center"/>
        <w:rPr>
          <w:rFonts w:ascii="Times New Roman" w:hAnsi="Times New Roman" w:cs="Times New Roman"/>
          <w:i w:val="0"/>
          <w:color w:val="auto"/>
          <w:sz w:val="24"/>
          <w:szCs w:val="24"/>
        </w:rPr>
      </w:pPr>
      <w:bookmarkStart w:id="73" w:name="_Toc52148197"/>
      <w:r w:rsidRPr="00946004">
        <w:rPr>
          <w:rFonts w:ascii="Times New Roman" w:hAnsi="Times New Roman" w:cs="Times New Roman"/>
          <w:i w:val="0"/>
          <w:color w:val="auto"/>
          <w:sz w:val="24"/>
          <w:szCs w:val="24"/>
        </w:rPr>
        <w:t xml:space="preserve">Table </w:t>
      </w:r>
      <w:r w:rsidRPr="00946004">
        <w:rPr>
          <w:rFonts w:ascii="Times New Roman" w:hAnsi="Times New Roman" w:cs="Times New Roman"/>
          <w:i w:val="0"/>
          <w:color w:val="auto"/>
          <w:sz w:val="24"/>
          <w:szCs w:val="24"/>
        </w:rPr>
        <w:fldChar w:fldCharType="begin"/>
      </w:r>
      <w:r w:rsidRPr="00946004">
        <w:rPr>
          <w:rFonts w:ascii="Times New Roman" w:hAnsi="Times New Roman" w:cs="Times New Roman"/>
          <w:i w:val="0"/>
          <w:color w:val="auto"/>
          <w:sz w:val="24"/>
          <w:szCs w:val="24"/>
        </w:rPr>
        <w:instrText xml:space="preserve"> SEQ Table \* ARABIC </w:instrText>
      </w:r>
      <w:r w:rsidRPr="00946004">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5</w:t>
      </w:r>
      <w:r w:rsidRPr="00946004">
        <w:rPr>
          <w:rFonts w:ascii="Times New Roman" w:hAnsi="Times New Roman" w:cs="Times New Roman"/>
          <w:i w:val="0"/>
          <w:color w:val="auto"/>
          <w:sz w:val="24"/>
          <w:szCs w:val="24"/>
        </w:rPr>
        <w:fldChar w:fldCharType="end"/>
      </w:r>
      <w:r w:rsidR="00E85F55">
        <w:rPr>
          <w:rFonts w:ascii="Times New Roman" w:hAnsi="Times New Roman" w:cs="Times New Roman"/>
          <w:i w:val="0"/>
          <w:color w:val="auto"/>
          <w:sz w:val="24"/>
          <w:szCs w:val="24"/>
        </w:rPr>
        <w:t>: Architecture of MobileNetv</w:t>
      </w:r>
      <w:r w:rsidRPr="00946004">
        <w:rPr>
          <w:rFonts w:ascii="Times New Roman" w:hAnsi="Times New Roman" w:cs="Times New Roman"/>
          <w:i w:val="0"/>
          <w:color w:val="auto"/>
          <w:sz w:val="24"/>
          <w:szCs w:val="24"/>
        </w:rPr>
        <w:t xml:space="preserve">2 </w:t>
      </w:r>
      <w:r w:rsidRPr="00946004">
        <w:rPr>
          <w:rFonts w:ascii="Times New Roman" w:hAnsi="Times New Roman" w:cs="Times New Roman"/>
          <w:i w:val="0"/>
          <w:color w:val="auto"/>
          <w:sz w:val="24"/>
          <w:szCs w:val="24"/>
        </w:rPr>
        <w:fldChar w:fldCharType="begin"/>
      </w:r>
      <w:r w:rsidRPr="00946004">
        <w:rPr>
          <w:rFonts w:ascii="Times New Roman" w:hAnsi="Times New Roman" w:cs="Times New Roman"/>
          <w:i w:val="0"/>
          <w:color w:val="auto"/>
          <w:sz w:val="24"/>
          <w:szCs w:val="24"/>
        </w:rPr>
        <w:instrText xml:space="preserve"> REF _Ref40756885 \r \h  \* MERGEFORMAT </w:instrText>
      </w:r>
      <w:r w:rsidRPr="00946004">
        <w:rPr>
          <w:rFonts w:ascii="Times New Roman" w:hAnsi="Times New Roman" w:cs="Times New Roman"/>
          <w:i w:val="0"/>
          <w:color w:val="auto"/>
          <w:sz w:val="24"/>
          <w:szCs w:val="24"/>
        </w:rPr>
      </w:r>
      <w:r w:rsidRPr="00946004">
        <w:rPr>
          <w:rFonts w:ascii="Times New Roman" w:hAnsi="Times New Roman" w:cs="Times New Roman"/>
          <w:i w:val="0"/>
          <w:color w:val="auto"/>
          <w:sz w:val="24"/>
          <w:szCs w:val="24"/>
        </w:rPr>
        <w:fldChar w:fldCharType="separate"/>
      </w:r>
      <w:r w:rsidR="00F01E70">
        <w:rPr>
          <w:rFonts w:ascii="Times New Roman" w:hAnsi="Times New Roman" w:cs="Times New Roman"/>
          <w:i w:val="0"/>
          <w:color w:val="auto"/>
          <w:sz w:val="24"/>
          <w:szCs w:val="24"/>
          <w:cs/>
        </w:rPr>
        <w:t>‎</w:t>
      </w:r>
      <w:r w:rsidR="00F01E70">
        <w:rPr>
          <w:rFonts w:ascii="Times New Roman" w:hAnsi="Times New Roman" w:cs="Times New Roman"/>
          <w:i w:val="0"/>
          <w:color w:val="auto"/>
          <w:sz w:val="24"/>
          <w:szCs w:val="24"/>
        </w:rPr>
        <w:t>[23]</w:t>
      </w:r>
      <w:bookmarkEnd w:id="73"/>
      <w:r w:rsidRPr="00946004">
        <w:rPr>
          <w:rFonts w:ascii="Times New Roman" w:hAnsi="Times New Roman" w:cs="Times New Roman"/>
          <w:i w:val="0"/>
          <w:color w:val="auto"/>
          <w:sz w:val="24"/>
          <w:szCs w:val="24"/>
        </w:rPr>
        <w:fldChar w:fldCharType="end"/>
      </w:r>
    </w:p>
    <w:tbl>
      <w:tblPr>
        <w:tblStyle w:val="TableGrid"/>
        <w:tblW w:w="0" w:type="auto"/>
        <w:tblInd w:w="720" w:type="dxa"/>
        <w:tblBorders>
          <w:top w:val="single" w:sz="24" w:space="0" w:color="auto"/>
          <w:left w:val="none" w:sz="0" w:space="0" w:color="auto"/>
          <w:bottom w:val="single" w:sz="24" w:space="0" w:color="auto"/>
          <w:right w:val="none" w:sz="0" w:space="0" w:color="auto"/>
          <w:insideH w:val="none" w:sz="0" w:space="0" w:color="auto"/>
          <w:insideV w:val="none" w:sz="0" w:space="0" w:color="auto"/>
        </w:tblBorders>
        <w:tblLook w:val="04A0" w:firstRow="1" w:lastRow="0" w:firstColumn="1" w:lastColumn="0" w:noHBand="0" w:noVBand="1"/>
      </w:tblPr>
      <w:tblGrid>
        <w:gridCol w:w="2335"/>
        <w:gridCol w:w="1800"/>
        <w:gridCol w:w="720"/>
        <w:gridCol w:w="1350"/>
        <w:gridCol w:w="1025"/>
        <w:gridCol w:w="1135"/>
      </w:tblGrid>
      <w:tr w:rsidR="009B671B" w:rsidRPr="00557EE3" w14:paraId="3F217A2F" w14:textId="77777777" w:rsidTr="00BE7D9D">
        <w:tc>
          <w:tcPr>
            <w:tcW w:w="2335" w:type="dxa"/>
          </w:tcPr>
          <w:p w14:paraId="0FBA8736" w14:textId="6A336910" w:rsidR="00557EE3" w:rsidRPr="009B671B" w:rsidRDefault="00580D39" w:rsidP="00557EE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Values</w:t>
            </w:r>
          </w:p>
        </w:tc>
        <w:tc>
          <w:tcPr>
            <w:tcW w:w="1800" w:type="dxa"/>
          </w:tcPr>
          <w:p w14:paraId="01E1EA24" w14:textId="15822582" w:rsidR="00557EE3" w:rsidRPr="009B671B" w:rsidRDefault="00557EE3" w:rsidP="00557EE3">
            <w:pPr>
              <w:spacing w:line="360" w:lineRule="auto"/>
              <w:jc w:val="center"/>
              <w:rPr>
                <w:rFonts w:ascii="Times New Roman" w:hAnsi="Times New Roman" w:cs="Times New Roman"/>
                <w:b/>
                <w:sz w:val="24"/>
                <w:szCs w:val="24"/>
              </w:rPr>
            </w:pPr>
            <w:r w:rsidRPr="009B671B">
              <w:rPr>
                <w:rFonts w:ascii="Times New Roman" w:hAnsi="Times New Roman" w:cs="Times New Roman"/>
                <w:b/>
                <w:sz w:val="24"/>
                <w:szCs w:val="24"/>
              </w:rPr>
              <w:t>Operator</w:t>
            </w:r>
          </w:p>
        </w:tc>
        <w:tc>
          <w:tcPr>
            <w:tcW w:w="720" w:type="dxa"/>
          </w:tcPr>
          <w:p w14:paraId="52E015CC" w14:textId="65E5930C" w:rsidR="00557EE3" w:rsidRPr="009B671B" w:rsidRDefault="00580D39" w:rsidP="00557EE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e</w:t>
            </w:r>
          </w:p>
        </w:tc>
        <w:tc>
          <w:tcPr>
            <w:tcW w:w="1350" w:type="dxa"/>
          </w:tcPr>
          <w:p w14:paraId="79B10378" w14:textId="5209B898" w:rsidR="00557EE3" w:rsidRPr="009B671B" w:rsidRDefault="00557EE3" w:rsidP="00557EE3">
            <w:pPr>
              <w:spacing w:line="360" w:lineRule="auto"/>
              <w:jc w:val="center"/>
              <w:rPr>
                <w:rFonts w:ascii="Times New Roman" w:hAnsi="Times New Roman" w:cs="Times New Roman"/>
                <w:b/>
                <w:sz w:val="24"/>
                <w:szCs w:val="24"/>
              </w:rPr>
            </w:pPr>
            <w:r w:rsidRPr="009B671B">
              <w:rPr>
                <w:rFonts w:ascii="Times New Roman" w:hAnsi="Times New Roman" w:cs="Times New Roman"/>
                <w:b/>
                <w:sz w:val="24"/>
                <w:szCs w:val="24"/>
              </w:rPr>
              <w:t>c</w:t>
            </w:r>
          </w:p>
        </w:tc>
        <w:tc>
          <w:tcPr>
            <w:tcW w:w="1025" w:type="dxa"/>
          </w:tcPr>
          <w:p w14:paraId="16DF0F47" w14:textId="6962350A" w:rsidR="00557EE3" w:rsidRPr="009B671B" w:rsidRDefault="00580D39" w:rsidP="00557EE3">
            <w:pPr>
              <w:spacing w:line="360" w:lineRule="auto"/>
              <w:jc w:val="center"/>
              <w:rPr>
                <w:rFonts w:ascii="Times New Roman" w:hAnsi="Times New Roman" w:cs="Times New Roman"/>
                <w:b/>
                <w:sz w:val="24"/>
                <w:szCs w:val="24"/>
              </w:rPr>
            </w:pPr>
            <w:r>
              <w:rPr>
                <w:rFonts w:ascii="Times New Roman" w:hAnsi="Times New Roman" w:cs="Times New Roman"/>
                <w:b/>
                <w:sz w:val="24"/>
                <w:szCs w:val="24"/>
              </w:rPr>
              <w:t>r</w:t>
            </w:r>
          </w:p>
        </w:tc>
        <w:tc>
          <w:tcPr>
            <w:tcW w:w="1135" w:type="dxa"/>
          </w:tcPr>
          <w:p w14:paraId="0659D3DD" w14:textId="2045FBC7" w:rsidR="00557EE3" w:rsidRPr="009B671B" w:rsidRDefault="00557EE3" w:rsidP="00557EE3">
            <w:pPr>
              <w:spacing w:line="360" w:lineRule="auto"/>
              <w:jc w:val="center"/>
              <w:rPr>
                <w:rFonts w:ascii="Times New Roman" w:hAnsi="Times New Roman" w:cs="Times New Roman"/>
                <w:b/>
                <w:sz w:val="24"/>
                <w:szCs w:val="24"/>
              </w:rPr>
            </w:pPr>
            <w:r w:rsidRPr="009B671B">
              <w:rPr>
                <w:rFonts w:ascii="Times New Roman" w:hAnsi="Times New Roman" w:cs="Times New Roman"/>
                <w:b/>
                <w:sz w:val="24"/>
                <w:szCs w:val="24"/>
              </w:rPr>
              <w:t>s</w:t>
            </w:r>
          </w:p>
        </w:tc>
      </w:tr>
      <w:tr w:rsidR="009B671B" w:rsidRPr="00557EE3" w14:paraId="7F214630" w14:textId="77777777" w:rsidTr="00BE7D9D">
        <w:tc>
          <w:tcPr>
            <w:tcW w:w="2335" w:type="dxa"/>
            <w:tcBorders>
              <w:top w:val="single" w:sz="24" w:space="0" w:color="auto"/>
            </w:tcBorders>
          </w:tcPr>
          <w:p w14:paraId="0259400F" w14:textId="727D619C" w:rsidR="00557EE3" w:rsidRPr="0009204E" w:rsidRDefault="00456AC8" w:rsidP="00557EE3">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224</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3</m:t>
                </m:r>
              </m:oMath>
            </m:oMathPara>
          </w:p>
        </w:tc>
        <w:tc>
          <w:tcPr>
            <w:tcW w:w="1800" w:type="dxa"/>
            <w:tcBorders>
              <w:top w:val="single" w:sz="24" w:space="0" w:color="auto"/>
            </w:tcBorders>
          </w:tcPr>
          <w:p w14:paraId="34FB30E7" w14:textId="51328203"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Conv2d</w:t>
            </w:r>
          </w:p>
        </w:tc>
        <w:tc>
          <w:tcPr>
            <w:tcW w:w="720" w:type="dxa"/>
            <w:tcBorders>
              <w:top w:val="single" w:sz="24" w:space="0" w:color="auto"/>
            </w:tcBorders>
          </w:tcPr>
          <w:p w14:paraId="238FE344" w14:textId="0729CCEB"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350" w:type="dxa"/>
            <w:tcBorders>
              <w:top w:val="single" w:sz="24" w:space="0" w:color="auto"/>
            </w:tcBorders>
          </w:tcPr>
          <w:p w14:paraId="620E6DE9" w14:textId="4A564982"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1025" w:type="dxa"/>
            <w:tcBorders>
              <w:top w:val="single" w:sz="24" w:space="0" w:color="auto"/>
            </w:tcBorders>
          </w:tcPr>
          <w:p w14:paraId="5E9B650D" w14:textId="10332C40"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135" w:type="dxa"/>
            <w:tcBorders>
              <w:top w:val="single" w:sz="24" w:space="0" w:color="auto"/>
            </w:tcBorders>
          </w:tcPr>
          <w:p w14:paraId="0A8082A9" w14:textId="079FEE53"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9B671B" w:rsidRPr="00557EE3" w14:paraId="4AEE8925" w14:textId="77777777" w:rsidTr="00BE7D9D">
        <w:tc>
          <w:tcPr>
            <w:tcW w:w="2335" w:type="dxa"/>
          </w:tcPr>
          <w:p w14:paraId="3A8E9381" w14:textId="69A5ADFA" w:rsidR="00557EE3" w:rsidRPr="0009204E" w:rsidRDefault="00456AC8" w:rsidP="00557EE3">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112</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32</m:t>
                </m:r>
              </m:oMath>
            </m:oMathPara>
          </w:p>
        </w:tc>
        <w:tc>
          <w:tcPr>
            <w:tcW w:w="1800" w:type="dxa"/>
          </w:tcPr>
          <w:p w14:paraId="0ABD7D47" w14:textId="747B8143"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bottleneck</w:t>
            </w:r>
          </w:p>
        </w:tc>
        <w:tc>
          <w:tcPr>
            <w:tcW w:w="720" w:type="dxa"/>
          </w:tcPr>
          <w:p w14:paraId="227BD63A" w14:textId="69A70D23"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350" w:type="dxa"/>
          </w:tcPr>
          <w:p w14:paraId="03D622DA" w14:textId="6B4ECA2E"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16</w:t>
            </w:r>
          </w:p>
        </w:tc>
        <w:tc>
          <w:tcPr>
            <w:tcW w:w="1025" w:type="dxa"/>
          </w:tcPr>
          <w:p w14:paraId="4903A604" w14:textId="16353F16"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135" w:type="dxa"/>
          </w:tcPr>
          <w:p w14:paraId="2C04B05C" w14:textId="1D868912"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9B671B" w:rsidRPr="00557EE3" w14:paraId="662FBE48" w14:textId="77777777" w:rsidTr="00BE7D9D">
        <w:tc>
          <w:tcPr>
            <w:tcW w:w="2335" w:type="dxa"/>
          </w:tcPr>
          <w:p w14:paraId="3C103479" w14:textId="1BC579E1" w:rsidR="00557EE3" w:rsidRPr="0009204E" w:rsidRDefault="00456AC8" w:rsidP="00557EE3">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112</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16</m:t>
                </m:r>
              </m:oMath>
            </m:oMathPara>
          </w:p>
        </w:tc>
        <w:tc>
          <w:tcPr>
            <w:tcW w:w="1800" w:type="dxa"/>
          </w:tcPr>
          <w:p w14:paraId="54B9CC3D" w14:textId="42AAF17A"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bottleneck</w:t>
            </w:r>
          </w:p>
        </w:tc>
        <w:tc>
          <w:tcPr>
            <w:tcW w:w="720" w:type="dxa"/>
          </w:tcPr>
          <w:p w14:paraId="76DD2888" w14:textId="48AFF9A4"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350" w:type="dxa"/>
          </w:tcPr>
          <w:p w14:paraId="1D68EA96" w14:textId="48AF2B44"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24</w:t>
            </w:r>
          </w:p>
        </w:tc>
        <w:tc>
          <w:tcPr>
            <w:tcW w:w="1025" w:type="dxa"/>
          </w:tcPr>
          <w:p w14:paraId="5CFC35A9" w14:textId="13C1EC70"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c>
          <w:tcPr>
            <w:tcW w:w="1135" w:type="dxa"/>
          </w:tcPr>
          <w:p w14:paraId="52A384F0" w14:textId="4D4543BE"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9B671B" w:rsidRPr="00557EE3" w14:paraId="38A5B4E7" w14:textId="77777777" w:rsidTr="00BE7D9D">
        <w:tc>
          <w:tcPr>
            <w:tcW w:w="2335" w:type="dxa"/>
          </w:tcPr>
          <w:p w14:paraId="50A3BADA" w14:textId="0E2562E8" w:rsidR="00557EE3" w:rsidRPr="0009204E" w:rsidRDefault="00456AC8" w:rsidP="00557EE3">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56</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24</m:t>
                </m:r>
              </m:oMath>
            </m:oMathPara>
          </w:p>
        </w:tc>
        <w:tc>
          <w:tcPr>
            <w:tcW w:w="1800" w:type="dxa"/>
          </w:tcPr>
          <w:p w14:paraId="34443036" w14:textId="32FEA7AB"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bottleneck</w:t>
            </w:r>
          </w:p>
        </w:tc>
        <w:tc>
          <w:tcPr>
            <w:tcW w:w="720" w:type="dxa"/>
          </w:tcPr>
          <w:p w14:paraId="36FA5A7D" w14:textId="2208E112"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350" w:type="dxa"/>
          </w:tcPr>
          <w:p w14:paraId="3D6E4334" w14:textId="031BA08E"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32</w:t>
            </w:r>
          </w:p>
        </w:tc>
        <w:tc>
          <w:tcPr>
            <w:tcW w:w="1025" w:type="dxa"/>
          </w:tcPr>
          <w:p w14:paraId="4A14FAE8" w14:textId="11983612"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135" w:type="dxa"/>
          </w:tcPr>
          <w:p w14:paraId="21EA6808" w14:textId="75449F72"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9B671B" w:rsidRPr="00557EE3" w14:paraId="05AE5DB4" w14:textId="77777777" w:rsidTr="00BE7D9D">
        <w:tc>
          <w:tcPr>
            <w:tcW w:w="2335" w:type="dxa"/>
          </w:tcPr>
          <w:p w14:paraId="4819CC06" w14:textId="505EA5C5" w:rsidR="00557EE3" w:rsidRPr="0009204E" w:rsidRDefault="00456AC8" w:rsidP="00557EE3">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28</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32</m:t>
                </m:r>
              </m:oMath>
            </m:oMathPara>
          </w:p>
        </w:tc>
        <w:tc>
          <w:tcPr>
            <w:tcW w:w="1800" w:type="dxa"/>
          </w:tcPr>
          <w:p w14:paraId="20B4CE4F" w14:textId="6E73167F"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bottleneck</w:t>
            </w:r>
          </w:p>
        </w:tc>
        <w:tc>
          <w:tcPr>
            <w:tcW w:w="720" w:type="dxa"/>
          </w:tcPr>
          <w:p w14:paraId="535B7527" w14:textId="49AF36DF"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350" w:type="dxa"/>
          </w:tcPr>
          <w:p w14:paraId="76AA4BCE" w14:textId="55EB1AB0"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64</w:t>
            </w:r>
          </w:p>
        </w:tc>
        <w:tc>
          <w:tcPr>
            <w:tcW w:w="1025" w:type="dxa"/>
          </w:tcPr>
          <w:p w14:paraId="7E2B1A97" w14:textId="175EF88E"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p>
        </w:tc>
        <w:tc>
          <w:tcPr>
            <w:tcW w:w="1135" w:type="dxa"/>
          </w:tcPr>
          <w:p w14:paraId="56A7FD54" w14:textId="64A5C6EE"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9B671B" w:rsidRPr="00557EE3" w14:paraId="677664D0" w14:textId="77777777" w:rsidTr="00BE7D9D">
        <w:tc>
          <w:tcPr>
            <w:tcW w:w="2335" w:type="dxa"/>
          </w:tcPr>
          <w:p w14:paraId="0D4D823C" w14:textId="6F32C0A6" w:rsidR="00557EE3" w:rsidRPr="0009204E" w:rsidRDefault="00456AC8" w:rsidP="00557EE3">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14</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64</m:t>
                </m:r>
              </m:oMath>
            </m:oMathPara>
          </w:p>
        </w:tc>
        <w:tc>
          <w:tcPr>
            <w:tcW w:w="1800" w:type="dxa"/>
          </w:tcPr>
          <w:p w14:paraId="7189E1FB" w14:textId="5032FC00"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bottleneck</w:t>
            </w:r>
          </w:p>
        </w:tc>
        <w:tc>
          <w:tcPr>
            <w:tcW w:w="720" w:type="dxa"/>
          </w:tcPr>
          <w:p w14:paraId="51AF3E23" w14:textId="61D8DFDA"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350" w:type="dxa"/>
          </w:tcPr>
          <w:p w14:paraId="4AEFAA8B" w14:textId="376BA722"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96</w:t>
            </w:r>
          </w:p>
        </w:tc>
        <w:tc>
          <w:tcPr>
            <w:tcW w:w="1025" w:type="dxa"/>
          </w:tcPr>
          <w:p w14:paraId="676E6A90" w14:textId="317212EA"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135" w:type="dxa"/>
          </w:tcPr>
          <w:p w14:paraId="11FB0EE0" w14:textId="46CD95AB"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9B671B" w:rsidRPr="00557EE3" w14:paraId="32D3BE10" w14:textId="77777777" w:rsidTr="00BE7D9D">
        <w:tc>
          <w:tcPr>
            <w:tcW w:w="2335" w:type="dxa"/>
          </w:tcPr>
          <w:p w14:paraId="44067DAB" w14:textId="399AE555" w:rsidR="00557EE3" w:rsidRPr="0009204E" w:rsidRDefault="00456AC8" w:rsidP="00557EE3">
            <w:pPr>
              <w:spacing w:line="360" w:lineRule="auto"/>
              <w:jc w:val="center"/>
              <w:rPr>
                <w:rFonts w:ascii="Times New Roman"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14</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96</m:t>
                </m:r>
              </m:oMath>
            </m:oMathPara>
          </w:p>
        </w:tc>
        <w:tc>
          <w:tcPr>
            <w:tcW w:w="1800" w:type="dxa"/>
          </w:tcPr>
          <w:p w14:paraId="480FD77F" w14:textId="4EFA5B33"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bottleneck</w:t>
            </w:r>
          </w:p>
        </w:tc>
        <w:tc>
          <w:tcPr>
            <w:tcW w:w="720" w:type="dxa"/>
          </w:tcPr>
          <w:p w14:paraId="22CAFCD4" w14:textId="58109C0A"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350" w:type="dxa"/>
          </w:tcPr>
          <w:p w14:paraId="605214C0" w14:textId="37F7A1FD"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160</w:t>
            </w:r>
          </w:p>
        </w:tc>
        <w:tc>
          <w:tcPr>
            <w:tcW w:w="1025" w:type="dxa"/>
          </w:tcPr>
          <w:p w14:paraId="47F2EB62" w14:textId="004C5EBF"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3</w:t>
            </w:r>
          </w:p>
        </w:tc>
        <w:tc>
          <w:tcPr>
            <w:tcW w:w="1135" w:type="dxa"/>
          </w:tcPr>
          <w:p w14:paraId="4D3CDC14" w14:textId="57F3889A"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2</w:t>
            </w:r>
          </w:p>
        </w:tc>
      </w:tr>
      <w:tr w:rsidR="00557EE3" w:rsidRPr="00557EE3" w14:paraId="41CD7DF2" w14:textId="77777777" w:rsidTr="00BE7D9D">
        <w:tc>
          <w:tcPr>
            <w:tcW w:w="2335" w:type="dxa"/>
          </w:tcPr>
          <w:p w14:paraId="2670C9E3" w14:textId="09391BB2" w:rsidR="00557EE3" w:rsidRPr="0009204E" w:rsidRDefault="00456AC8" w:rsidP="00557EE3">
            <w:pPr>
              <w:spacing w:line="360" w:lineRule="auto"/>
              <w:jc w:val="center"/>
              <w:rPr>
                <w:rFonts w:ascii="Times New Roman" w:eastAsia="Calibri"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7</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160</m:t>
                </m:r>
              </m:oMath>
            </m:oMathPara>
          </w:p>
        </w:tc>
        <w:tc>
          <w:tcPr>
            <w:tcW w:w="1800" w:type="dxa"/>
          </w:tcPr>
          <w:p w14:paraId="4FFDDB83" w14:textId="75898D23"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bottleneck</w:t>
            </w:r>
          </w:p>
        </w:tc>
        <w:tc>
          <w:tcPr>
            <w:tcW w:w="720" w:type="dxa"/>
          </w:tcPr>
          <w:p w14:paraId="58DB0675" w14:textId="103F106A"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6</w:t>
            </w:r>
          </w:p>
        </w:tc>
        <w:tc>
          <w:tcPr>
            <w:tcW w:w="1350" w:type="dxa"/>
          </w:tcPr>
          <w:p w14:paraId="6593967C" w14:textId="320E2A32"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320</w:t>
            </w:r>
          </w:p>
        </w:tc>
        <w:tc>
          <w:tcPr>
            <w:tcW w:w="1025" w:type="dxa"/>
          </w:tcPr>
          <w:p w14:paraId="6A010709" w14:textId="0CDB80A9"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135" w:type="dxa"/>
          </w:tcPr>
          <w:p w14:paraId="4477C501" w14:textId="34CC60BA"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557EE3" w:rsidRPr="00557EE3" w14:paraId="51819525" w14:textId="77777777" w:rsidTr="00BE7D9D">
        <w:tc>
          <w:tcPr>
            <w:tcW w:w="2335" w:type="dxa"/>
          </w:tcPr>
          <w:p w14:paraId="42DF896F" w14:textId="1F8CFCB0" w:rsidR="00557EE3" w:rsidRPr="0009204E" w:rsidRDefault="00456AC8" w:rsidP="00557EE3">
            <w:pPr>
              <w:spacing w:line="360" w:lineRule="auto"/>
              <w:jc w:val="center"/>
              <w:rPr>
                <w:rFonts w:ascii="Times New Roman" w:eastAsia="Calibri"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7</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320</m:t>
                </m:r>
              </m:oMath>
            </m:oMathPara>
          </w:p>
        </w:tc>
        <w:tc>
          <w:tcPr>
            <w:tcW w:w="1800" w:type="dxa"/>
          </w:tcPr>
          <w:p w14:paraId="14A8442A" w14:textId="03594E05"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Conv2d 1x1</w:t>
            </w:r>
          </w:p>
        </w:tc>
        <w:tc>
          <w:tcPr>
            <w:tcW w:w="720" w:type="dxa"/>
          </w:tcPr>
          <w:p w14:paraId="164BB4C2" w14:textId="5E6571BF"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350" w:type="dxa"/>
          </w:tcPr>
          <w:p w14:paraId="71624479" w14:textId="64759E59"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1280</w:t>
            </w:r>
          </w:p>
        </w:tc>
        <w:tc>
          <w:tcPr>
            <w:tcW w:w="1025" w:type="dxa"/>
          </w:tcPr>
          <w:p w14:paraId="61E9D988" w14:textId="5BE37A82"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135" w:type="dxa"/>
          </w:tcPr>
          <w:p w14:paraId="634B0EBF" w14:textId="1FA77ED0"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r>
      <w:tr w:rsidR="00557EE3" w:rsidRPr="00557EE3" w14:paraId="3B52AD08" w14:textId="77777777" w:rsidTr="00BE7D9D">
        <w:tc>
          <w:tcPr>
            <w:tcW w:w="2335" w:type="dxa"/>
          </w:tcPr>
          <w:p w14:paraId="74E21208" w14:textId="01908369" w:rsidR="00557EE3" w:rsidRPr="0009204E" w:rsidRDefault="00456AC8" w:rsidP="00557EE3">
            <w:pPr>
              <w:spacing w:line="360" w:lineRule="auto"/>
              <w:jc w:val="center"/>
              <w:rPr>
                <w:rFonts w:ascii="Times New Roman" w:eastAsia="Calibri" w:hAnsi="Times New Roman" w:cs="Times New Roman"/>
                <w:sz w:val="24"/>
                <w:szCs w:val="24"/>
              </w:rPr>
            </w:pPr>
            <m:oMathPara>
              <m:oMath>
                <m:sSup>
                  <m:sSupPr>
                    <m:ctrlPr>
                      <w:rPr>
                        <w:rFonts w:ascii="Cambria Math" w:hAnsi="Cambria Math" w:cs="Times New Roman"/>
                        <w:i/>
                        <w:sz w:val="24"/>
                        <w:szCs w:val="24"/>
                      </w:rPr>
                    </m:ctrlPr>
                  </m:sSupPr>
                  <m:e>
                    <m:r>
                      <w:rPr>
                        <w:rFonts w:ascii="Cambria Math" w:hAnsi="Cambria Math" w:cs="Times New Roman"/>
                        <w:sz w:val="24"/>
                        <w:szCs w:val="24"/>
                      </w:rPr>
                      <m:t>7</m:t>
                    </m:r>
                  </m:e>
                  <m:sup>
                    <m:r>
                      <w:rPr>
                        <w:rFonts w:ascii="Cambria Math" w:hAnsi="Cambria Math" w:cs="Times New Roman"/>
                        <w:sz w:val="24"/>
                        <w:szCs w:val="24"/>
                      </w:rPr>
                      <m:t>2</m:t>
                    </m:r>
                  </m:sup>
                </m:sSup>
                <m:r>
                  <m:rPr>
                    <m:sty m:val="p"/>
                  </m:rPr>
                  <w:rPr>
                    <w:rFonts w:ascii="Cambria Math" w:eastAsia="Calibri" w:hAnsi="Cambria Math" w:cs="Times New Roman"/>
                    <w:sz w:val="24"/>
                    <w:szCs w:val="24"/>
                  </w:rPr>
                  <m:t xml:space="preserve"> </m:t>
                </m:r>
                <m:r>
                  <m:rPr>
                    <m:sty m:val="p"/>
                  </m:rPr>
                  <w:rPr>
                    <w:rFonts w:ascii="Cambria Math" w:hAnsi="Cambria Math" w:cs="Times New Roman"/>
                    <w:sz w:val="24"/>
                    <w:szCs w:val="24"/>
                  </w:rPr>
                  <m:t>×</m:t>
                </m:r>
                <m:r>
                  <w:rPr>
                    <w:rFonts w:ascii="Cambria Math" w:hAnsi="Cambria Math" w:cs="Times New Roman"/>
                    <w:sz w:val="24"/>
                    <w:szCs w:val="24"/>
                  </w:rPr>
                  <m:t xml:space="preserve"> </m:t>
                </m:r>
                <m:r>
                  <m:rPr>
                    <m:sty m:val="p"/>
                  </m:rPr>
                  <w:rPr>
                    <w:rFonts w:ascii="Cambria Math" w:hAnsi="Cambria Math" w:cs="Times New Roman"/>
                    <w:sz w:val="24"/>
                    <w:szCs w:val="24"/>
                  </w:rPr>
                  <m:t>1280</m:t>
                </m:r>
              </m:oMath>
            </m:oMathPara>
          </w:p>
        </w:tc>
        <w:tc>
          <w:tcPr>
            <w:tcW w:w="1800" w:type="dxa"/>
          </w:tcPr>
          <w:p w14:paraId="1FDAA835" w14:textId="10DC12BE"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Avgpool 7x7</w:t>
            </w:r>
          </w:p>
        </w:tc>
        <w:tc>
          <w:tcPr>
            <w:tcW w:w="720" w:type="dxa"/>
          </w:tcPr>
          <w:p w14:paraId="2273B0EE" w14:textId="74C991E9"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350" w:type="dxa"/>
          </w:tcPr>
          <w:p w14:paraId="4B574C5D" w14:textId="0F48A28A"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025" w:type="dxa"/>
          </w:tcPr>
          <w:p w14:paraId="6F196493" w14:textId="40DFAE66"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1</w:t>
            </w:r>
          </w:p>
        </w:tc>
        <w:tc>
          <w:tcPr>
            <w:tcW w:w="1135" w:type="dxa"/>
          </w:tcPr>
          <w:p w14:paraId="3C343E9C" w14:textId="77B8B0B9"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r w:rsidR="00557EE3" w:rsidRPr="00557EE3" w14:paraId="782A09A0" w14:textId="77777777" w:rsidTr="00BE7D9D">
        <w:tc>
          <w:tcPr>
            <w:tcW w:w="2335" w:type="dxa"/>
          </w:tcPr>
          <w:p w14:paraId="6BF5E340" w14:textId="26CDB703" w:rsidR="00557EE3" w:rsidRPr="0009204E" w:rsidRDefault="0009204E" w:rsidP="0009204E">
            <w:pPr>
              <w:spacing w:line="360" w:lineRule="auto"/>
              <w:jc w:val="center"/>
              <w:rPr>
                <w:rFonts w:ascii="Cambria Math" w:eastAsia="Calibri" w:hAnsi="Cambria Math" w:cs="Times New Roman"/>
                <w:sz w:val="24"/>
                <w:szCs w:val="24"/>
              </w:rPr>
            </w:pPr>
            <w:r w:rsidRPr="0009204E">
              <w:rPr>
                <w:rFonts w:ascii="Cambria Math" w:eastAsia="Calibri" w:hAnsi="Cambria Math" w:cs="Times New Roman"/>
                <w:sz w:val="24"/>
                <w:szCs w:val="24"/>
              </w:rPr>
              <w:t xml:space="preserve">1 x 1 </w:t>
            </w:r>
            <w:r w:rsidRPr="0009204E">
              <w:rPr>
                <w:rFonts w:ascii="Cambria Math" w:hAnsi="Cambria Math" w:cs="Times New Roman"/>
                <w:sz w:val="24"/>
                <w:szCs w:val="24"/>
              </w:rPr>
              <w:t xml:space="preserve">× </w:t>
            </w:r>
            <w:r w:rsidR="00557EE3" w:rsidRPr="0009204E">
              <w:rPr>
                <w:rFonts w:ascii="Cambria Math" w:eastAsia="Calibri" w:hAnsi="Cambria Math" w:cs="Times New Roman"/>
                <w:sz w:val="24"/>
                <w:szCs w:val="24"/>
              </w:rPr>
              <w:t>1280</w:t>
            </w:r>
          </w:p>
        </w:tc>
        <w:tc>
          <w:tcPr>
            <w:tcW w:w="1800" w:type="dxa"/>
          </w:tcPr>
          <w:p w14:paraId="531BF128" w14:textId="2BA29D94"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Conv2d 1x1</w:t>
            </w:r>
          </w:p>
        </w:tc>
        <w:tc>
          <w:tcPr>
            <w:tcW w:w="720" w:type="dxa"/>
          </w:tcPr>
          <w:p w14:paraId="71FF5C60" w14:textId="73EF9C91"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350" w:type="dxa"/>
          </w:tcPr>
          <w:p w14:paraId="6C87CEB3" w14:textId="4E5E3C11"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k</w:t>
            </w:r>
          </w:p>
        </w:tc>
        <w:tc>
          <w:tcPr>
            <w:tcW w:w="1025" w:type="dxa"/>
          </w:tcPr>
          <w:p w14:paraId="3111A4BC" w14:textId="60326029" w:rsidR="00557EE3" w:rsidRPr="00557EE3" w:rsidRDefault="009B671B"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c>
          <w:tcPr>
            <w:tcW w:w="1135" w:type="dxa"/>
          </w:tcPr>
          <w:p w14:paraId="0CE995F1" w14:textId="6FE7B4C7" w:rsidR="00557EE3" w:rsidRPr="00557EE3" w:rsidRDefault="00593DDC" w:rsidP="00557EE3">
            <w:pPr>
              <w:spacing w:line="360" w:lineRule="auto"/>
              <w:jc w:val="center"/>
              <w:rPr>
                <w:rFonts w:ascii="Times New Roman" w:hAnsi="Times New Roman" w:cs="Times New Roman"/>
                <w:sz w:val="24"/>
                <w:szCs w:val="24"/>
              </w:rPr>
            </w:pPr>
            <w:r>
              <w:rPr>
                <w:rFonts w:ascii="Times New Roman" w:hAnsi="Times New Roman" w:cs="Times New Roman"/>
                <w:sz w:val="24"/>
                <w:szCs w:val="24"/>
              </w:rPr>
              <w:t>-</w:t>
            </w:r>
          </w:p>
        </w:tc>
      </w:tr>
    </w:tbl>
    <w:p w14:paraId="5E256BF7" w14:textId="130C0981" w:rsidR="00F71E42" w:rsidRPr="00946004" w:rsidRDefault="00197E9B" w:rsidP="00946004">
      <w:pPr>
        <w:pStyle w:val="Caption"/>
        <w:rPr>
          <w:rFonts w:ascii="Times New Roman" w:hAnsi="Times New Roman" w:cs="Times New Roman"/>
          <w:i w:val="0"/>
          <w:color w:val="auto"/>
          <w:sz w:val="24"/>
          <w:szCs w:val="24"/>
        </w:rPr>
      </w:pPr>
      <w:r w:rsidRPr="00197E9B">
        <w:rPr>
          <w:rFonts w:ascii="Times New Roman" w:hAnsi="Times New Roman" w:cs="Times New Roman"/>
          <w:i w:val="0"/>
          <w:color w:val="auto"/>
          <w:sz w:val="24"/>
          <w:szCs w:val="24"/>
        </w:rPr>
        <w:t xml:space="preserve"> </w:t>
      </w:r>
    </w:p>
    <w:p w14:paraId="0CBE53AC" w14:textId="77777777" w:rsidR="00E85F55" w:rsidRDefault="00E85F55" w:rsidP="00E85F55">
      <w:pPr>
        <w:spacing w:line="360" w:lineRule="auto"/>
        <w:ind w:left="720"/>
        <w:jc w:val="both"/>
        <w:rPr>
          <w:rFonts w:ascii="Times New Roman" w:hAnsi="Times New Roman" w:cs="Times New Roman"/>
          <w:b/>
          <w:sz w:val="24"/>
          <w:szCs w:val="24"/>
        </w:rPr>
      </w:pPr>
      <w:r w:rsidRPr="004732FE">
        <w:rPr>
          <w:rFonts w:ascii="Times New Roman" w:hAnsi="Times New Roman" w:cs="Times New Roman"/>
          <w:sz w:val="24"/>
          <w:szCs w:val="24"/>
        </w:rPr>
        <w:t xml:space="preserve">Table 5 </w:t>
      </w:r>
      <w:r w:rsidRPr="00E85F55">
        <w:rPr>
          <w:rFonts w:ascii="Times New Roman" w:hAnsi="Times New Roman" w:cs="Times New Roman"/>
          <w:sz w:val="24"/>
          <w:szCs w:val="24"/>
        </w:rPr>
        <w:t>presents the architecture of MobileNetv2</w:t>
      </w:r>
      <w:r>
        <w:rPr>
          <w:rFonts w:ascii="Times New Roman" w:hAnsi="Times New Roman" w:cs="Times New Roman"/>
          <w:sz w:val="24"/>
          <w:szCs w:val="24"/>
        </w:rPr>
        <w:t xml:space="preserve"> in which</w:t>
      </w:r>
      <w:r w:rsidRPr="00E85F55">
        <w:rPr>
          <w:rFonts w:ascii="Times New Roman" w:hAnsi="Times New Roman" w:cs="Times New Roman"/>
          <w:sz w:val="24"/>
          <w:szCs w:val="24"/>
        </w:rPr>
        <w:t xml:space="preserve"> e denoted as expansion factor, c is the number of channels of output, r is the number of repetition, s denoted as stride. For spatial convolution 33 kernels are used.</w:t>
      </w:r>
      <w:r>
        <w:rPr>
          <w:rFonts w:ascii="Times New Roman" w:hAnsi="Times New Roman" w:cs="Times New Roman"/>
          <w:b/>
          <w:sz w:val="24"/>
          <w:szCs w:val="24"/>
        </w:rPr>
        <w:t xml:space="preserve"> </w:t>
      </w:r>
      <w:r w:rsidRPr="00703B54">
        <w:rPr>
          <w:rFonts w:ascii="Times New Roman" w:hAnsi="Times New Roman" w:cs="Times New Roman"/>
          <w:sz w:val="24"/>
          <w:szCs w:val="24"/>
        </w:rPr>
        <w:t>The computational cost of the main network has 300 million (width multiplier 1, 224×224) and requires 3.4 million parameters. (MobileNetV1 introduces Width Multiplier.)</w:t>
      </w:r>
    </w:p>
    <w:p w14:paraId="7C9CB231" w14:textId="77777777" w:rsidR="00E85F55" w:rsidRPr="00703B54" w:rsidRDefault="00E85F55" w:rsidP="00E85F55">
      <w:pPr>
        <w:spacing w:line="360" w:lineRule="auto"/>
        <w:ind w:left="720"/>
        <w:jc w:val="both"/>
        <w:rPr>
          <w:rFonts w:ascii="Times New Roman" w:hAnsi="Times New Roman" w:cs="Times New Roman"/>
          <w:b/>
          <w:sz w:val="24"/>
          <w:szCs w:val="24"/>
        </w:rPr>
      </w:pPr>
      <w:r w:rsidRPr="00703B54">
        <w:rPr>
          <w:rFonts w:ascii="Times New Roman" w:hAnsi="Times New Roman" w:cs="Times New Roman"/>
          <w:sz w:val="24"/>
          <w:szCs w:val="24"/>
        </w:rPr>
        <w:t>The output differences for input resolutions of 96 to 224 and multipliers in the range of 0.35 to 1.4 are further analyzed.</w:t>
      </w:r>
      <w:r>
        <w:rPr>
          <w:rFonts w:ascii="Times New Roman" w:hAnsi="Times New Roman" w:cs="Times New Roman"/>
          <w:b/>
          <w:sz w:val="24"/>
          <w:szCs w:val="24"/>
        </w:rPr>
        <w:t xml:space="preserve"> </w:t>
      </w:r>
      <w:r w:rsidRPr="00703B54">
        <w:rPr>
          <w:rFonts w:ascii="Times New Roman" w:hAnsi="Times New Roman" w:cs="Times New Roman"/>
          <w:sz w:val="24"/>
          <w:szCs w:val="24"/>
        </w:rPr>
        <w:t>The computing network costs up to 585 M MAdds and the size of the model ranges from 1.7 M to 6.9M.</w:t>
      </w:r>
      <w:r>
        <w:rPr>
          <w:rFonts w:ascii="Times New Roman" w:hAnsi="Times New Roman" w:cs="Times New Roman"/>
          <w:b/>
          <w:sz w:val="24"/>
          <w:szCs w:val="24"/>
        </w:rPr>
        <w:t xml:space="preserve"> </w:t>
      </w:r>
      <w:r w:rsidRPr="00703B54">
        <w:rPr>
          <w:rFonts w:ascii="Times New Roman" w:hAnsi="Times New Roman" w:cs="Times New Roman"/>
          <w:sz w:val="24"/>
          <w:szCs w:val="24"/>
        </w:rPr>
        <w:t>There are</w:t>
      </w:r>
      <w:r>
        <w:rPr>
          <w:rFonts w:ascii="Times New Roman" w:hAnsi="Times New Roman" w:cs="Times New Roman"/>
          <w:b/>
          <w:sz w:val="24"/>
          <w:szCs w:val="24"/>
        </w:rPr>
        <w:t xml:space="preserve"> </w:t>
      </w:r>
      <w:r>
        <w:rPr>
          <w:rFonts w:ascii="Times New Roman" w:hAnsi="Times New Roman" w:cs="Times New Roman"/>
          <w:sz w:val="24"/>
          <w:szCs w:val="24"/>
        </w:rPr>
        <w:t>16 GPU</w:t>
      </w:r>
      <w:r w:rsidRPr="00703B54">
        <w:rPr>
          <w:rFonts w:ascii="Times New Roman" w:hAnsi="Times New Roman" w:cs="Times New Roman"/>
          <w:sz w:val="24"/>
          <w:szCs w:val="24"/>
        </w:rPr>
        <w:t xml:space="preserve"> used for network training with a batch size of 96.</w:t>
      </w:r>
    </w:p>
    <w:p w14:paraId="69C142BB" w14:textId="4238D9F8" w:rsidR="004D023D" w:rsidRPr="00EC2EB6" w:rsidRDefault="00C92745" w:rsidP="001B06CE">
      <w:pPr>
        <w:pStyle w:val="Heading2"/>
        <w:numPr>
          <w:ilvl w:val="1"/>
          <w:numId w:val="13"/>
        </w:numPr>
        <w:spacing w:line="360" w:lineRule="auto"/>
        <w:rPr>
          <w:rFonts w:ascii="Times New Roman" w:hAnsi="Times New Roman" w:cs="Times New Roman"/>
          <w:b/>
          <w:color w:val="auto"/>
        </w:rPr>
      </w:pPr>
      <w:bookmarkStart w:id="74" w:name="_Toc57115565"/>
      <w:r>
        <w:rPr>
          <w:rFonts w:ascii="Times New Roman" w:hAnsi="Times New Roman" w:cs="Times New Roman"/>
          <w:b/>
          <w:color w:val="auto"/>
        </w:rPr>
        <w:lastRenderedPageBreak/>
        <w:t>H</w:t>
      </w:r>
      <w:r w:rsidR="00802B9E">
        <w:rPr>
          <w:rFonts w:ascii="Times New Roman" w:hAnsi="Times New Roman" w:cs="Times New Roman"/>
          <w:b/>
          <w:color w:val="auto"/>
        </w:rPr>
        <w:t>and-C</w:t>
      </w:r>
      <w:r>
        <w:rPr>
          <w:rFonts w:ascii="Times New Roman" w:hAnsi="Times New Roman" w:cs="Times New Roman"/>
          <w:b/>
          <w:color w:val="auto"/>
        </w:rPr>
        <w:t xml:space="preserve">rafted </w:t>
      </w:r>
      <w:r w:rsidR="00EC2EB6" w:rsidRPr="00EC2EB6">
        <w:rPr>
          <w:rFonts w:ascii="Times New Roman" w:hAnsi="Times New Roman" w:cs="Times New Roman"/>
          <w:b/>
          <w:color w:val="auto"/>
        </w:rPr>
        <w:t xml:space="preserve">Feature </w:t>
      </w:r>
      <w:r>
        <w:rPr>
          <w:rFonts w:ascii="Times New Roman" w:hAnsi="Times New Roman" w:cs="Times New Roman"/>
          <w:b/>
          <w:color w:val="auto"/>
        </w:rPr>
        <w:t>Descriptors</w:t>
      </w:r>
      <w:bookmarkEnd w:id="74"/>
    </w:p>
    <w:p w14:paraId="5A091B7C" w14:textId="396ECD33" w:rsidR="00EC2EB6" w:rsidRPr="007B2163" w:rsidRDefault="009749CB" w:rsidP="009749CB">
      <w:pPr>
        <w:spacing w:line="360" w:lineRule="auto"/>
        <w:ind w:firstLine="525"/>
        <w:rPr>
          <w:rFonts w:ascii="Times New Roman" w:hAnsi="Times New Roman" w:cs="Times New Roman"/>
          <w:sz w:val="24"/>
          <w:szCs w:val="24"/>
        </w:rPr>
      </w:pPr>
      <w:r w:rsidRPr="006D25B8">
        <w:rPr>
          <w:rFonts w:ascii="Times New Roman" w:hAnsi="Times New Roman" w:cs="Times New Roman"/>
          <w:sz w:val="24"/>
          <w:szCs w:val="24"/>
        </w:rPr>
        <w:t>A lot of hand-crafted feature descriptors have been developed in recent years for accurate early detection of AD. For AD classification</w:t>
      </w:r>
      <w:r w:rsidR="002C1BF7">
        <w:rPr>
          <w:rFonts w:ascii="Times New Roman" w:hAnsi="Times New Roman" w:cs="Times New Roman"/>
          <w:sz w:val="24"/>
          <w:szCs w:val="24"/>
        </w:rPr>
        <w:t>, t</w:t>
      </w:r>
      <w:r w:rsidR="002C1BF7" w:rsidRPr="002C1BF7">
        <w:rPr>
          <w:rFonts w:ascii="Times New Roman" w:hAnsi="Times New Roman" w:cs="Times New Roman"/>
          <w:sz w:val="24"/>
          <w:szCs w:val="24"/>
        </w:rPr>
        <w:t>hese methods extract</w:t>
      </w:r>
      <w:r w:rsidR="002C1BF7">
        <w:rPr>
          <w:rFonts w:ascii="Times New Roman" w:hAnsi="Times New Roman" w:cs="Times New Roman"/>
          <w:sz w:val="24"/>
          <w:szCs w:val="24"/>
        </w:rPr>
        <w:t xml:space="preserve"> feature</w:t>
      </w:r>
      <w:r w:rsidR="002C1BF7" w:rsidRPr="002C1BF7">
        <w:rPr>
          <w:rFonts w:ascii="Times New Roman" w:hAnsi="Times New Roman" w:cs="Times New Roman"/>
          <w:sz w:val="24"/>
          <w:szCs w:val="24"/>
        </w:rPr>
        <w:t xml:space="preserve"> from brain imaging data different user-defined features.</w:t>
      </w:r>
      <w:r>
        <w:rPr>
          <w:rFonts w:ascii="Times New Roman" w:hAnsi="Times New Roman" w:cs="Times New Roman"/>
          <w:sz w:val="24"/>
          <w:szCs w:val="24"/>
        </w:rPr>
        <w:t xml:space="preserve"> </w:t>
      </w:r>
      <w:r w:rsidRPr="00EB01D7">
        <w:rPr>
          <w:rFonts w:ascii="Times New Roman" w:hAnsi="Times New Roman" w:cs="Times New Roman"/>
          <w:sz w:val="24"/>
          <w:szCs w:val="24"/>
        </w:rPr>
        <w:t>In this research</w:t>
      </w:r>
      <w:r>
        <w:rPr>
          <w:rFonts w:ascii="Times New Roman" w:hAnsi="Times New Roman" w:cs="Times New Roman"/>
          <w:sz w:val="24"/>
          <w:szCs w:val="24"/>
        </w:rPr>
        <w:t>,</w:t>
      </w:r>
      <w:r w:rsidRPr="00EB01D7">
        <w:rPr>
          <w:rFonts w:ascii="Times New Roman" w:hAnsi="Times New Roman" w:cs="Times New Roman"/>
          <w:sz w:val="24"/>
          <w:szCs w:val="24"/>
        </w:rPr>
        <w:t xml:space="preserve"> we performed different </w:t>
      </w:r>
      <w:r>
        <w:rPr>
          <w:rFonts w:ascii="Times New Roman" w:hAnsi="Times New Roman" w:cs="Times New Roman"/>
          <w:sz w:val="24"/>
          <w:szCs w:val="24"/>
        </w:rPr>
        <w:t>hand-crafted feature descriptors to find the optimal results.</w:t>
      </w:r>
      <w:r w:rsidR="00FF4653">
        <w:rPr>
          <w:rFonts w:ascii="Times New Roman" w:hAnsi="Times New Roman" w:cs="Times New Roman"/>
          <w:sz w:val="24"/>
          <w:szCs w:val="24"/>
        </w:rPr>
        <w:t xml:space="preserve"> There are many feature descriptors which we used in this study. The list of the feature descriptors </w:t>
      </w:r>
      <w:r w:rsidR="00F60C7F">
        <w:rPr>
          <w:rFonts w:ascii="Times New Roman" w:hAnsi="Times New Roman" w:cs="Times New Roman"/>
          <w:sz w:val="24"/>
          <w:szCs w:val="24"/>
        </w:rPr>
        <w:t>is</w:t>
      </w:r>
      <w:r w:rsidR="00FF4653">
        <w:rPr>
          <w:rFonts w:ascii="Times New Roman" w:hAnsi="Times New Roman" w:cs="Times New Roman"/>
          <w:sz w:val="24"/>
          <w:szCs w:val="24"/>
        </w:rPr>
        <w:t xml:space="preserve"> follow</w:t>
      </w:r>
      <w:r w:rsidR="00F60C7F">
        <w:rPr>
          <w:rFonts w:ascii="Times New Roman" w:hAnsi="Times New Roman" w:cs="Times New Roman"/>
          <w:sz w:val="24"/>
          <w:szCs w:val="24"/>
        </w:rPr>
        <w:t>ed</w:t>
      </w:r>
      <w:r w:rsidR="00FF4653">
        <w:rPr>
          <w:rFonts w:ascii="Times New Roman" w:hAnsi="Times New Roman" w:cs="Times New Roman"/>
          <w:sz w:val="24"/>
          <w:szCs w:val="24"/>
        </w:rPr>
        <w:t xml:space="preserve"> as:</w:t>
      </w:r>
    </w:p>
    <w:p w14:paraId="5D8E2666" w14:textId="6485A38E" w:rsidR="00EB37A7" w:rsidRPr="00822232" w:rsidRDefault="00E149EC"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75" w:name="_Toc57115566"/>
      <w:r w:rsidRPr="00E149EC">
        <w:rPr>
          <w:rFonts w:ascii="Times New Roman" w:hAnsi="Times New Roman" w:cs="Times New Roman"/>
          <w:b/>
          <w:i/>
          <w:color w:val="auto"/>
          <w:sz w:val="26"/>
          <w:szCs w:val="26"/>
          <w:shd w:val="clear" w:color="auto" w:fill="FFFFFF"/>
        </w:rPr>
        <w:t xml:space="preserve">Binary Pattern of Phase Congruency </w:t>
      </w:r>
      <w:r>
        <w:rPr>
          <w:rFonts w:ascii="Times New Roman" w:hAnsi="Times New Roman" w:cs="Times New Roman"/>
          <w:b/>
          <w:i/>
          <w:color w:val="auto"/>
          <w:sz w:val="26"/>
          <w:szCs w:val="26"/>
          <w:shd w:val="clear" w:color="auto" w:fill="FFFFFF"/>
        </w:rPr>
        <w:t>(</w:t>
      </w:r>
      <w:r w:rsidR="00EB37A7" w:rsidRPr="00822232">
        <w:rPr>
          <w:rFonts w:ascii="Times New Roman" w:hAnsi="Times New Roman" w:cs="Times New Roman"/>
          <w:b/>
          <w:i/>
          <w:color w:val="auto"/>
          <w:sz w:val="26"/>
          <w:szCs w:val="26"/>
          <w:shd w:val="clear" w:color="auto" w:fill="FFFFFF"/>
        </w:rPr>
        <w:t>BPPC</w:t>
      </w:r>
      <w:r>
        <w:rPr>
          <w:rFonts w:ascii="Times New Roman" w:hAnsi="Times New Roman" w:cs="Times New Roman"/>
          <w:b/>
          <w:i/>
          <w:color w:val="auto"/>
          <w:sz w:val="26"/>
          <w:szCs w:val="26"/>
          <w:shd w:val="clear" w:color="auto" w:fill="FFFFFF"/>
        </w:rPr>
        <w:t>)</w:t>
      </w:r>
      <w:bookmarkEnd w:id="75"/>
    </w:p>
    <w:p w14:paraId="28B18628" w14:textId="5B02DE8A" w:rsidR="00123E87" w:rsidRDefault="008F7DAE" w:rsidP="00822232">
      <w:pPr>
        <w:spacing w:line="360" w:lineRule="auto"/>
        <w:ind w:left="72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rPr>
        <w:t>BPPC</w:t>
      </w:r>
      <w:r w:rsidRPr="00D26422">
        <w:rPr>
          <w:rFonts w:ascii="Times New Roman" w:hAnsi="Times New Roman" w:cs="Times New Roman"/>
          <w:sz w:val="24"/>
          <w:szCs w:val="24"/>
        </w:rPr>
        <w:t xml:space="preserve"> is a facial feature design </w:t>
      </w:r>
      <w:r w:rsidR="002E4EF3">
        <w:rPr>
          <w:rFonts w:ascii="Times New Roman" w:hAnsi="Times New Roman" w:cs="Times New Roman"/>
          <w:sz w:val="24"/>
          <w:szCs w:val="24"/>
        </w:rPr>
        <w:t>that</w:t>
      </w:r>
      <w:r w:rsidRPr="00D26422">
        <w:rPr>
          <w:rFonts w:ascii="Times New Roman" w:hAnsi="Times New Roman" w:cs="Times New Roman"/>
          <w:sz w:val="24"/>
          <w:szCs w:val="24"/>
        </w:rPr>
        <w:t xml:space="preserve"> combines PC with LBP features to draw on the benefits of both approaches, </w:t>
      </w:r>
      <w:r w:rsidR="00A556B4">
        <w:rPr>
          <w:rFonts w:ascii="Times New Roman" w:hAnsi="Times New Roman" w:cs="Times New Roman"/>
          <w:sz w:val="24"/>
          <w:szCs w:val="24"/>
        </w:rPr>
        <w:t>w</w:t>
      </w:r>
      <w:r w:rsidR="00A556B4" w:rsidRPr="00A556B4">
        <w:rPr>
          <w:rFonts w:ascii="Times New Roman" w:hAnsi="Times New Roman" w:cs="Times New Roman"/>
          <w:sz w:val="24"/>
          <w:szCs w:val="24"/>
        </w:rPr>
        <w:t xml:space="preserve">here LBP extracts an </w:t>
      </w:r>
      <w:r w:rsidR="00A556B4">
        <w:rPr>
          <w:rFonts w:ascii="Times New Roman" w:hAnsi="Times New Roman" w:cs="Times New Roman"/>
          <w:sz w:val="24"/>
          <w:szCs w:val="24"/>
        </w:rPr>
        <w:t>image</w:t>
      </w:r>
      <w:r w:rsidR="00A556B4" w:rsidRPr="00A556B4">
        <w:rPr>
          <w:rFonts w:ascii="Times New Roman" w:hAnsi="Times New Roman" w:cs="Times New Roman"/>
          <w:sz w:val="24"/>
          <w:szCs w:val="24"/>
        </w:rPr>
        <w:t xml:space="preserve"> </w:t>
      </w:r>
      <w:r w:rsidR="00A556B4">
        <w:rPr>
          <w:rFonts w:ascii="Times New Roman" w:hAnsi="Times New Roman" w:cs="Times New Roman"/>
          <w:sz w:val="24"/>
          <w:szCs w:val="24"/>
        </w:rPr>
        <w:t>shape</w:t>
      </w:r>
      <w:r w:rsidR="00A556B4" w:rsidRPr="00A556B4">
        <w:rPr>
          <w:rFonts w:ascii="Times New Roman" w:hAnsi="Times New Roman" w:cs="Times New Roman"/>
          <w:sz w:val="24"/>
          <w:szCs w:val="24"/>
        </w:rPr>
        <w:t xml:space="preserve"> structure and PC extracts </w:t>
      </w:r>
      <w:r w:rsidR="00A556B4">
        <w:rPr>
          <w:rFonts w:ascii="Times New Roman" w:hAnsi="Times New Roman" w:cs="Times New Roman"/>
          <w:sz w:val="24"/>
          <w:szCs w:val="24"/>
        </w:rPr>
        <w:t>image</w:t>
      </w:r>
      <w:r w:rsidR="00A556B4" w:rsidRPr="00A556B4">
        <w:rPr>
          <w:rFonts w:ascii="Times New Roman" w:hAnsi="Times New Roman" w:cs="Times New Roman"/>
          <w:sz w:val="24"/>
          <w:szCs w:val="24"/>
        </w:rPr>
        <w:t xml:space="preserve"> discontinuities including corners, sides, etc.</w:t>
      </w:r>
      <w:r w:rsidR="00A556B4">
        <w:rPr>
          <w:rFonts w:ascii="Times New Roman" w:hAnsi="Times New Roman" w:cs="Times New Roman"/>
          <w:sz w:val="24"/>
          <w:szCs w:val="24"/>
        </w:rPr>
        <w:t xml:space="preserve"> </w:t>
      </w:r>
      <w:r w:rsidRPr="00D26422">
        <w:rPr>
          <w:rFonts w:ascii="Times New Roman" w:hAnsi="Times New Roman" w:cs="Times New Roman"/>
          <w:sz w:val="24"/>
          <w:szCs w:val="24"/>
        </w:rPr>
        <w:t xml:space="preserve">The BPPC is thus a </w:t>
      </w:r>
      <w:r>
        <w:rPr>
          <w:rFonts w:ascii="Times New Roman" w:hAnsi="Times New Roman" w:cs="Times New Roman"/>
          <w:sz w:val="24"/>
          <w:szCs w:val="24"/>
        </w:rPr>
        <w:t>local</w:t>
      </w:r>
      <w:r w:rsidRPr="00D26422">
        <w:rPr>
          <w:rFonts w:ascii="Times New Roman" w:hAnsi="Times New Roman" w:cs="Times New Roman"/>
          <w:sz w:val="24"/>
          <w:szCs w:val="24"/>
        </w:rPr>
        <w:t xml:space="preserve"> and multifaceted descriptor that can represent diverse types in facial </w:t>
      </w:r>
      <w:r>
        <w:rPr>
          <w:rFonts w:ascii="Times New Roman" w:hAnsi="Times New Roman" w:cs="Times New Roman"/>
          <w:sz w:val="24"/>
          <w:szCs w:val="24"/>
        </w:rPr>
        <w:t>images</w:t>
      </w:r>
      <w:r w:rsidRPr="00D26422">
        <w:rPr>
          <w:rFonts w:ascii="Times New Roman" w:hAnsi="Times New Roman" w:cs="Times New Roman"/>
          <w:sz w:val="24"/>
          <w:szCs w:val="24"/>
        </w:rPr>
        <w:t xml:space="preserve">. This is designed through the use of the LBP extractor feature on the guided PC images to capture the PC </w:t>
      </w:r>
      <w:r>
        <w:rPr>
          <w:rFonts w:ascii="Times New Roman" w:hAnsi="Times New Roman" w:cs="Times New Roman"/>
          <w:sz w:val="24"/>
          <w:szCs w:val="24"/>
        </w:rPr>
        <w:t>images</w:t>
      </w:r>
      <w:r w:rsidRPr="00D26422">
        <w:rPr>
          <w:rFonts w:ascii="Times New Roman" w:hAnsi="Times New Roman" w:cs="Times New Roman"/>
          <w:sz w:val="24"/>
          <w:szCs w:val="24"/>
        </w:rPr>
        <w:t xml:space="preserve">. </w:t>
      </w:r>
      <w:r w:rsidR="00776CA1" w:rsidRPr="00776CA1">
        <w:rPr>
          <w:rFonts w:ascii="Times New Roman" w:hAnsi="Times New Roman" w:cs="Times New Roman"/>
          <w:sz w:val="24"/>
          <w:szCs w:val="24"/>
        </w:rPr>
        <w:t xml:space="preserve">We also used local image data to </w:t>
      </w:r>
      <w:r w:rsidR="0035424E">
        <w:rPr>
          <w:rFonts w:ascii="Times New Roman" w:hAnsi="Times New Roman" w:cs="Times New Roman"/>
          <w:sz w:val="24"/>
          <w:szCs w:val="24"/>
        </w:rPr>
        <w:t xml:space="preserve">evaluate </w:t>
      </w:r>
      <w:r w:rsidR="00776CA1" w:rsidRPr="00776CA1">
        <w:rPr>
          <w:rFonts w:ascii="Times New Roman" w:hAnsi="Times New Roman" w:cs="Times New Roman"/>
          <w:sz w:val="24"/>
          <w:szCs w:val="24"/>
        </w:rPr>
        <w:t xml:space="preserve">the types of </w:t>
      </w:r>
      <w:r w:rsidR="00776CA1">
        <w:rPr>
          <w:rFonts w:ascii="Times New Roman" w:hAnsi="Times New Roman" w:cs="Times New Roman"/>
          <w:sz w:val="24"/>
          <w:szCs w:val="24"/>
        </w:rPr>
        <w:t xml:space="preserve">feature </w:t>
      </w:r>
      <w:r w:rsidR="00776CA1" w:rsidRPr="00776CA1">
        <w:rPr>
          <w:rFonts w:ascii="Times New Roman" w:hAnsi="Times New Roman" w:cs="Times New Roman"/>
          <w:sz w:val="24"/>
          <w:szCs w:val="24"/>
        </w:rPr>
        <w:t xml:space="preserve">extracted and then set various LBP codes for each type of function. </w:t>
      </w:r>
      <w:r w:rsidR="004D7544">
        <w:rPr>
          <w:rFonts w:ascii="Times New Roman" w:hAnsi="Times New Roman" w:cs="Times New Roman"/>
          <w:sz w:val="24"/>
          <w:szCs w:val="24"/>
          <w:shd w:val="clear" w:color="auto" w:fill="FFFFFF"/>
        </w:rPr>
        <w:fldChar w:fldCharType="begin"/>
      </w:r>
      <w:r w:rsidR="004D7544">
        <w:rPr>
          <w:rFonts w:ascii="Times New Roman" w:hAnsi="Times New Roman" w:cs="Times New Roman"/>
          <w:sz w:val="24"/>
          <w:szCs w:val="24"/>
          <w:shd w:val="clear" w:color="auto" w:fill="FFFFFF"/>
        </w:rPr>
        <w:instrText xml:space="preserve"> REF _Ref50229650 \r \h </w:instrText>
      </w:r>
      <w:r w:rsidR="004D7544">
        <w:rPr>
          <w:rFonts w:ascii="Times New Roman" w:hAnsi="Times New Roman" w:cs="Times New Roman"/>
          <w:sz w:val="24"/>
          <w:szCs w:val="24"/>
          <w:shd w:val="clear" w:color="auto" w:fill="FFFFFF"/>
        </w:rPr>
      </w:r>
      <w:r w:rsidR="004D7544">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[24]</w:t>
      </w:r>
      <w:r w:rsidR="004D7544">
        <w:rPr>
          <w:rFonts w:ascii="Times New Roman" w:hAnsi="Times New Roman" w:cs="Times New Roman"/>
          <w:sz w:val="24"/>
          <w:szCs w:val="24"/>
          <w:shd w:val="clear" w:color="auto" w:fill="FFFFFF"/>
        </w:rPr>
        <w:fldChar w:fldCharType="end"/>
      </w:r>
      <w:r w:rsidR="00EB37A7" w:rsidRPr="00212CF6">
        <w:rPr>
          <w:rFonts w:ascii="Times New Roman" w:hAnsi="Times New Roman" w:cs="Times New Roman"/>
          <w:sz w:val="24"/>
          <w:szCs w:val="24"/>
          <w:shd w:val="clear" w:color="auto" w:fill="FFFFFF"/>
        </w:rPr>
        <w:t>.</w:t>
      </w:r>
      <w:r w:rsidR="00C92745">
        <w:rPr>
          <w:rFonts w:ascii="Times New Roman" w:hAnsi="Times New Roman" w:cs="Times New Roman"/>
          <w:sz w:val="24"/>
          <w:szCs w:val="24"/>
          <w:shd w:val="clear" w:color="auto" w:fill="FFFFFF"/>
        </w:rPr>
        <w:t xml:space="preserve"> </w:t>
      </w:r>
    </w:p>
    <w:p w14:paraId="3D747596" w14:textId="2A283DCA" w:rsidR="00123E87" w:rsidRPr="00822232" w:rsidRDefault="00E478F9"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76" w:name="_Toc57115567"/>
      <w:r w:rsidRPr="00E478F9">
        <w:rPr>
          <w:rFonts w:ascii="Times New Roman" w:hAnsi="Times New Roman" w:cs="Times New Roman"/>
          <w:b/>
          <w:i/>
          <w:color w:val="auto"/>
          <w:sz w:val="26"/>
          <w:szCs w:val="26"/>
          <w:shd w:val="clear" w:color="auto" w:fill="FFFFFF"/>
        </w:rPr>
        <w:t xml:space="preserve">Gradient Local Ternary Pattern </w:t>
      </w:r>
      <w:r>
        <w:rPr>
          <w:rFonts w:ascii="Times New Roman" w:hAnsi="Times New Roman" w:cs="Times New Roman"/>
          <w:b/>
          <w:i/>
          <w:color w:val="auto"/>
          <w:sz w:val="26"/>
          <w:szCs w:val="26"/>
          <w:shd w:val="clear" w:color="auto" w:fill="FFFFFF"/>
        </w:rPr>
        <w:t>(</w:t>
      </w:r>
      <w:r w:rsidR="00123E87" w:rsidRPr="00822232">
        <w:rPr>
          <w:rFonts w:ascii="Times New Roman" w:hAnsi="Times New Roman" w:cs="Times New Roman"/>
          <w:b/>
          <w:i/>
          <w:color w:val="auto"/>
          <w:sz w:val="26"/>
          <w:szCs w:val="26"/>
          <w:shd w:val="clear" w:color="auto" w:fill="FFFFFF"/>
        </w:rPr>
        <w:t>GLTP</w:t>
      </w:r>
      <w:r>
        <w:rPr>
          <w:rFonts w:ascii="Times New Roman" w:hAnsi="Times New Roman" w:cs="Times New Roman"/>
          <w:b/>
          <w:i/>
          <w:color w:val="auto"/>
          <w:sz w:val="26"/>
          <w:szCs w:val="26"/>
          <w:shd w:val="clear" w:color="auto" w:fill="FFFFFF"/>
        </w:rPr>
        <w:t>)</w:t>
      </w:r>
      <w:bookmarkEnd w:id="76"/>
    </w:p>
    <w:p w14:paraId="3BCA88F5" w14:textId="24A7A59B" w:rsidR="00123E87" w:rsidRDefault="00E478F9" w:rsidP="00E478F9">
      <w:pPr>
        <w:spacing w:line="360" w:lineRule="auto"/>
        <w:ind w:left="72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GLTP</w:t>
      </w:r>
      <w:r w:rsidR="00123E87">
        <w:rPr>
          <w:rFonts w:ascii="Times New Roman" w:hAnsi="Times New Roman" w:cs="Times New Roman"/>
          <w:sz w:val="24"/>
          <w:szCs w:val="24"/>
          <w:shd w:val="clear" w:color="auto" w:fill="FFFFFF"/>
        </w:rPr>
        <w:t xml:space="preserve"> is a texture</w:t>
      </w:r>
      <w:r w:rsidR="00B067EC">
        <w:rPr>
          <w:rFonts w:ascii="Times New Roman" w:hAnsi="Times New Roman" w:cs="Times New Roman"/>
          <w:sz w:val="24"/>
          <w:szCs w:val="24"/>
          <w:shd w:val="clear" w:color="auto" w:fill="FFFFFF"/>
        </w:rPr>
        <w:t>d</w:t>
      </w:r>
      <w:r w:rsidR="00123E87">
        <w:rPr>
          <w:rFonts w:ascii="Times New Roman" w:hAnsi="Times New Roman" w:cs="Times New Roman"/>
          <w:sz w:val="24"/>
          <w:szCs w:val="24"/>
          <w:shd w:val="clear" w:color="auto" w:fill="FFFFFF"/>
        </w:rPr>
        <w:t xml:space="preserve"> pattern for the identification of a person</w:t>
      </w:r>
      <w:r w:rsidR="00B067EC">
        <w:rPr>
          <w:rFonts w:ascii="Times New Roman" w:hAnsi="Times New Roman" w:cs="Times New Roman"/>
          <w:sz w:val="24"/>
          <w:szCs w:val="24"/>
          <w:shd w:val="clear" w:color="auto" w:fill="FFFFFF"/>
        </w:rPr>
        <w:t>'s</w:t>
      </w:r>
      <w:r w:rsidR="00123E87">
        <w:rPr>
          <w:rFonts w:ascii="Times New Roman" w:hAnsi="Times New Roman" w:cs="Times New Roman"/>
          <w:sz w:val="24"/>
          <w:szCs w:val="24"/>
          <w:shd w:val="clear" w:color="auto" w:fill="FFFFFF"/>
        </w:rPr>
        <w:t xml:space="preserve"> facial</w:t>
      </w:r>
      <w:r w:rsidR="00123E87" w:rsidRPr="009E1054">
        <w:rPr>
          <w:rFonts w:ascii="Times New Roman" w:hAnsi="Times New Roman" w:cs="Times New Roman"/>
          <w:sz w:val="24"/>
          <w:szCs w:val="24"/>
          <w:shd w:val="clear" w:color="auto" w:fill="FFFFFF"/>
        </w:rPr>
        <w:t xml:space="preserve"> expression</w:t>
      </w:r>
      <w:r w:rsidR="00123E87">
        <w:rPr>
          <w:rFonts w:ascii="Times New Roman" w:hAnsi="Times New Roman" w:cs="Times New Roman"/>
          <w:sz w:val="24"/>
          <w:szCs w:val="24"/>
          <w:shd w:val="clear" w:color="auto" w:fill="FFFFFF"/>
        </w:rPr>
        <w:t xml:space="preserve"> independently</w:t>
      </w:r>
      <w:r>
        <w:rPr>
          <w:rFonts w:ascii="Times New Roman" w:hAnsi="Times New Roman" w:cs="Times New Roman"/>
          <w:sz w:val="24"/>
          <w:szCs w:val="24"/>
          <w:shd w:val="clear" w:color="auto" w:fill="FFFFFF"/>
        </w:rPr>
        <w:t>. The suggested GLTP descriptor</w:t>
      </w:r>
      <w:r w:rsidR="00123E87" w:rsidRPr="009E1054">
        <w:rPr>
          <w:rFonts w:ascii="Times New Roman" w:hAnsi="Times New Roman" w:cs="Times New Roman"/>
          <w:sz w:val="24"/>
          <w:szCs w:val="24"/>
          <w:shd w:val="clear" w:color="auto" w:fill="FFFFFF"/>
        </w:rPr>
        <w:t xml:space="preserve"> </w:t>
      </w:r>
      <w:r w:rsidRPr="00E478F9">
        <w:rPr>
          <w:rFonts w:ascii="Times New Roman" w:hAnsi="Times New Roman" w:cs="Times New Roman"/>
          <w:sz w:val="24"/>
          <w:szCs w:val="24"/>
          <w:shd w:val="clear" w:color="auto" w:fill="FFFFFF"/>
        </w:rPr>
        <w:t xml:space="preserve">encrypts the local texture information by quantizing the </w:t>
      </w:r>
      <w:r w:rsidR="006C69BF" w:rsidRPr="006C69BF">
        <w:rPr>
          <w:rFonts w:ascii="Times New Roman" w:hAnsi="Times New Roman" w:cs="Times New Roman"/>
          <w:sz w:val="24"/>
          <w:szCs w:val="24"/>
          <w:shd w:val="clear" w:color="auto" w:fill="FFFFFF"/>
        </w:rPr>
        <w:t>gradient size values of three different</w:t>
      </w:r>
      <w:r w:rsidR="006C69BF">
        <w:rPr>
          <w:rFonts w:ascii="Times New Roman" w:hAnsi="Times New Roman" w:cs="Times New Roman"/>
          <w:sz w:val="24"/>
          <w:szCs w:val="24"/>
          <w:shd w:val="clear" w:color="auto" w:fill="FFFFFF"/>
        </w:rPr>
        <w:t xml:space="preserve"> types of</w:t>
      </w:r>
      <w:r w:rsidR="006C69BF" w:rsidRPr="006C69BF">
        <w:rPr>
          <w:rFonts w:ascii="Times New Roman" w:hAnsi="Times New Roman" w:cs="Times New Roman"/>
          <w:sz w:val="24"/>
          <w:szCs w:val="24"/>
          <w:shd w:val="clear" w:color="auto" w:fill="FFFFFF"/>
        </w:rPr>
        <w:t xml:space="preserve"> classification </w:t>
      </w:r>
      <w:r w:rsidR="006C69BF">
        <w:rPr>
          <w:rFonts w:ascii="Times New Roman" w:hAnsi="Times New Roman" w:cs="Times New Roman"/>
          <w:sz w:val="24"/>
          <w:szCs w:val="24"/>
          <w:shd w:val="clear" w:color="auto" w:fill="FFFFFF"/>
        </w:rPr>
        <w:t>in a certain region</w:t>
      </w:r>
      <w:r w:rsidRPr="00E478F9">
        <w:rPr>
          <w:rFonts w:ascii="Times New Roman" w:hAnsi="Times New Roman" w:cs="Times New Roman"/>
          <w:sz w:val="24"/>
          <w:szCs w:val="24"/>
          <w:shd w:val="clear" w:color="auto" w:fill="FFFFFF"/>
        </w:rPr>
        <w:t>.</w:t>
      </w:r>
      <w:r>
        <w:rPr>
          <w:rFonts w:ascii="Times New Roman" w:hAnsi="Times New Roman" w:cs="Times New Roman"/>
          <w:sz w:val="24"/>
          <w:szCs w:val="24"/>
          <w:shd w:val="clear" w:color="auto" w:fill="FFFFFF"/>
        </w:rPr>
        <w:t xml:space="preserve"> </w:t>
      </w:r>
      <w:r w:rsidR="00640080">
        <w:rPr>
          <w:rFonts w:ascii="Times New Roman" w:hAnsi="Times New Roman" w:cs="Times New Roman"/>
          <w:sz w:val="24"/>
          <w:szCs w:val="24"/>
          <w:shd w:val="clear" w:color="auto" w:fill="FFFFFF"/>
        </w:rPr>
        <w:t>GLTP</w:t>
      </w:r>
      <w:r w:rsidR="00640080" w:rsidRPr="009E1054">
        <w:rPr>
          <w:rFonts w:ascii="Times New Roman" w:hAnsi="Times New Roman" w:cs="Times New Roman"/>
          <w:sz w:val="24"/>
          <w:szCs w:val="24"/>
          <w:shd w:val="clear" w:color="auto" w:fill="FFFFFF"/>
        </w:rPr>
        <w:t xml:space="preserve"> </w:t>
      </w:r>
      <w:r w:rsidR="00123E87" w:rsidRPr="009E1054">
        <w:rPr>
          <w:rFonts w:ascii="Times New Roman" w:hAnsi="Times New Roman" w:cs="Times New Roman"/>
          <w:sz w:val="24"/>
          <w:szCs w:val="24"/>
          <w:shd w:val="clear" w:color="auto" w:fill="FFFFFF"/>
        </w:rPr>
        <w:t xml:space="preserve">will distinguish between </w:t>
      </w:r>
      <w:r w:rsidR="00640080" w:rsidRPr="00640080">
        <w:rPr>
          <w:rFonts w:ascii="Times New Roman" w:hAnsi="Times New Roman" w:cs="Times New Roman"/>
          <w:sz w:val="24"/>
          <w:szCs w:val="24"/>
          <w:shd w:val="clear" w:color="auto" w:fill="FFFFFF"/>
        </w:rPr>
        <w:t xml:space="preserve">smooth and highly </w:t>
      </w:r>
      <w:r w:rsidR="006C69BF">
        <w:rPr>
          <w:rFonts w:ascii="Times New Roman" w:hAnsi="Times New Roman" w:cs="Times New Roman"/>
          <w:sz w:val="24"/>
          <w:szCs w:val="24"/>
          <w:shd w:val="clear" w:color="auto" w:fill="FFFFFF"/>
        </w:rPr>
        <w:t>organized</w:t>
      </w:r>
      <w:r w:rsidR="00640080" w:rsidRPr="00640080">
        <w:rPr>
          <w:rFonts w:ascii="Times New Roman" w:hAnsi="Times New Roman" w:cs="Times New Roman"/>
          <w:sz w:val="24"/>
          <w:szCs w:val="24"/>
          <w:shd w:val="clear" w:color="auto" w:fill="FFFFFF"/>
        </w:rPr>
        <w:t xml:space="preserve"> facial parts to ensure the development of micro</w:t>
      </w:r>
      <w:r w:rsidR="002E4EF3">
        <w:rPr>
          <w:rFonts w:ascii="Times New Roman" w:hAnsi="Times New Roman" w:cs="Times New Roman"/>
          <w:sz w:val="24"/>
          <w:szCs w:val="24"/>
          <w:shd w:val="clear" w:color="auto" w:fill="FFFFFF"/>
        </w:rPr>
        <w:t>-</w:t>
      </w:r>
      <w:r w:rsidR="00640080" w:rsidRPr="00640080">
        <w:rPr>
          <w:rFonts w:ascii="Times New Roman" w:hAnsi="Times New Roman" w:cs="Times New Roman"/>
          <w:sz w:val="24"/>
          <w:szCs w:val="24"/>
          <w:shd w:val="clear" w:color="auto" w:fill="FFFFFF"/>
        </w:rPr>
        <w:t xml:space="preserve">texture patterns consistent </w:t>
      </w:r>
      <w:r w:rsidR="00640080">
        <w:rPr>
          <w:rFonts w:ascii="Times New Roman" w:hAnsi="Times New Roman" w:cs="Times New Roman"/>
          <w:sz w:val="24"/>
          <w:szCs w:val="24"/>
          <w:shd w:val="clear" w:color="auto" w:fill="FFFFFF"/>
        </w:rPr>
        <w:t>w</w:t>
      </w:r>
      <w:r w:rsidR="003B656A">
        <w:rPr>
          <w:rFonts w:ascii="Times New Roman" w:hAnsi="Times New Roman" w:cs="Times New Roman"/>
          <w:sz w:val="24"/>
          <w:szCs w:val="24"/>
          <w:shd w:val="clear" w:color="auto" w:fill="FFFFFF"/>
        </w:rPr>
        <w:t xml:space="preserve">ith local features of the image </w:t>
      </w:r>
      <w:r w:rsidR="00123E87">
        <w:rPr>
          <w:rFonts w:ascii="Times New Roman" w:hAnsi="Times New Roman" w:cs="Times New Roman"/>
          <w:sz w:val="24"/>
          <w:szCs w:val="24"/>
          <w:shd w:val="clear" w:color="auto" w:fill="FFFFFF"/>
        </w:rPr>
        <w:fldChar w:fldCharType="begin"/>
      </w:r>
      <w:r w:rsidR="00123E87">
        <w:rPr>
          <w:rFonts w:ascii="Times New Roman" w:hAnsi="Times New Roman" w:cs="Times New Roman"/>
          <w:sz w:val="24"/>
          <w:szCs w:val="24"/>
          <w:shd w:val="clear" w:color="auto" w:fill="FFFFFF"/>
        </w:rPr>
        <w:instrText xml:space="preserve"> REF _Ref44958260 \r \h </w:instrText>
      </w:r>
      <w:r w:rsidR="00B52F63">
        <w:rPr>
          <w:rFonts w:ascii="Times New Roman" w:hAnsi="Times New Roman" w:cs="Times New Roman"/>
          <w:sz w:val="24"/>
          <w:szCs w:val="24"/>
          <w:shd w:val="clear" w:color="auto" w:fill="FFFFFF"/>
        </w:rPr>
        <w:instrText xml:space="preserve"> \* MERGEFORMAT </w:instrText>
      </w:r>
      <w:r w:rsidR="00123E87">
        <w:rPr>
          <w:rFonts w:ascii="Times New Roman" w:hAnsi="Times New Roman" w:cs="Times New Roman"/>
          <w:sz w:val="24"/>
          <w:szCs w:val="24"/>
          <w:shd w:val="clear" w:color="auto" w:fill="FFFFFF"/>
        </w:rPr>
      </w:r>
      <w:r w:rsidR="00123E87">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[25]</w:t>
      </w:r>
      <w:r w:rsidR="00123E87">
        <w:rPr>
          <w:rFonts w:ascii="Times New Roman" w:hAnsi="Times New Roman" w:cs="Times New Roman"/>
          <w:sz w:val="24"/>
          <w:szCs w:val="24"/>
          <w:shd w:val="clear" w:color="auto" w:fill="FFFFFF"/>
        </w:rPr>
        <w:fldChar w:fldCharType="end"/>
      </w:r>
      <w:r w:rsidR="00123E87" w:rsidRPr="009E1054">
        <w:rPr>
          <w:rFonts w:ascii="Times New Roman" w:hAnsi="Times New Roman" w:cs="Times New Roman"/>
          <w:sz w:val="24"/>
          <w:szCs w:val="24"/>
          <w:shd w:val="clear" w:color="auto" w:fill="FFFFFF"/>
        </w:rPr>
        <w:t>.</w:t>
      </w:r>
    </w:p>
    <w:p w14:paraId="63F4E609" w14:textId="1876FA88" w:rsidR="00123E87" w:rsidRPr="00822232" w:rsidRDefault="007C3DF7"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77" w:name="_Toc57115568"/>
      <w:r>
        <w:rPr>
          <w:rFonts w:ascii="Times New Roman" w:hAnsi="Times New Roman" w:cs="Times New Roman"/>
          <w:b/>
          <w:i/>
          <w:color w:val="auto"/>
          <w:sz w:val="26"/>
          <w:szCs w:val="26"/>
          <w:shd w:val="clear" w:color="auto" w:fill="FFFFFF"/>
        </w:rPr>
        <w:t>Gradient D</w:t>
      </w:r>
      <w:r w:rsidRPr="007C3DF7">
        <w:rPr>
          <w:rFonts w:ascii="Times New Roman" w:hAnsi="Times New Roman" w:cs="Times New Roman"/>
          <w:b/>
          <w:i/>
          <w:color w:val="auto"/>
          <w:sz w:val="26"/>
          <w:szCs w:val="26"/>
          <w:shd w:val="clear" w:color="auto" w:fill="FFFFFF"/>
        </w:rPr>
        <w:t>irection</w:t>
      </w:r>
      <w:r>
        <w:rPr>
          <w:rFonts w:ascii="Times New Roman" w:hAnsi="Times New Roman" w:cs="Times New Roman"/>
          <w:b/>
          <w:i/>
          <w:color w:val="auto"/>
          <w:sz w:val="26"/>
          <w:szCs w:val="26"/>
          <w:shd w:val="clear" w:color="auto" w:fill="FFFFFF"/>
        </w:rPr>
        <w:t xml:space="preserve"> P</w:t>
      </w:r>
      <w:r w:rsidRPr="007C3DF7">
        <w:rPr>
          <w:rFonts w:ascii="Times New Roman" w:hAnsi="Times New Roman" w:cs="Times New Roman"/>
          <w:b/>
          <w:i/>
          <w:color w:val="auto"/>
          <w:sz w:val="26"/>
          <w:szCs w:val="26"/>
          <w:shd w:val="clear" w:color="auto" w:fill="FFFFFF"/>
        </w:rPr>
        <w:t xml:space="preserve">attern </w:t>
      </w:r>
      <w:r w:rsidR="004D48B6">
        <w:rPr>
          <w:rFonts w:ascii="Times New Roman" w:hAnsi="Times New Roman" w:cs="Times New Roman"/>
          <w:b/>
          <w:i/>
          <w:color w:val="auto"/>
          <w:sz w:val="26"/>
          <w:szCs w:val="26"/>
          <w:shd w:val="clear" w:color="auto" w:fill="FFFFFF"/>
        </w:rPr>
        <w:t>(</w:t>
      </w:r>
      <w:r w:rsidR="00123E87" w:rsidRPr="00822232">
        <w:rPr>
          <w:rFonts w:ascii="Times New Roman" w:hAnsi="Times New Roman" w:cs="Times New Roman"/>
          <w:b/>
          <w:i/>
          <w:color w:val="auto"/>
          <w:sz w:val="26"/>
          <w:szCs w:val="26"/>
          <w:shd w:val="clear" w:color="auto" w:fill="FFFFFF"/>
        </w:rPr>
        <w:t>GDP</w:t>
      </w:r>
      <w:r w:rsidR="004D48B6">
        <w:rPr>
          <w:rFonts w:ascii="Times New Roman" w:hAnsi="Times New Roman" w:cs="Times New Roman"/>
          <w:b/>
          <w:i/>
          <w:color w:val="auto"/>
          <w:sz w:val="26"/>
          <w:szCs w:val="26"/>
          <w:shd w:val="clear" w:color="auto" w:fill="FFFFFF"/>
        </w:rPr>
        <w:t>)</w:t>
      </w:r>
      <w:bookmarkEnd w:id="77"/>
    </w:p>
    <w:p w14:paraId="6F0193E9" w14:textId="77CE4909" w:rsidR="00123E87" w:rsidRDefault="00123E87" w:rsidP="00822232">
      <w:pPr>
        <w:spacing w:line="360" w:lineRule="auto"/>
        <w:ind w:left="72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Gradient direction</w:t>
      </w:r>
      <w:r w:rsidRPr="00A57989">
        <w:rPr>
          <w:rFonts w:ascii="Times New Roman" w:hAnsi="Times New Roman" w:cs="Times New Roman"/>
          <w:sz w:val="24"/>
          <w:szCs w:val="24"/>
          <w:shd w:val="clear" w:color="auto" w:fill="FFFFFF"/>
        </w:rPr>
        <w:t xml:space="preserve"> pattern (G</w:t>
      </w:r>
      <w:r>
        <w:rPr>
          <w:rFonts w:ascii="Times New Roman" w:hAnsi="Times New Roman" w:cs="Times New Roman"/>
          <w:sz w:val="24"/>
          <w:szCs w:val="24"/>
          <w:shd w:val="clear" w:color="auto" w:fill="FFFFFF"/>
        </w:rPr>
        <w:t xml:space="preserve">DP) extracts </w:t>
      </w:r>
      <w:r w:rsidR="00B067EC">
        <w:rPr>
          <w:rFonts w:ascii="Times New Roman" w:hAnsi="Times New Roman" w:cs="Times New Roman"/>
          <w:sz w:val="24"/>
          <w:szCs w:val="24"/>
          <w:shd w:val="clear" w:color="auto" w:fill="FFFFFF"/>
        </w:rPr>
        <w:t xml:space="preserve">a </w:t>
      </w:r>
      <w:r>
        <w:rPr>
          <w:rFonts w:ascii="Times New Roman" w:hAnsi="Times New Roman" w:cs="Times New Roman"/>
          <w:sz w:val="24"/>
          <w:szCs w:val="24"/>
          <w:shd w:val="clear" w:color="auto" w:fill="FFFFFF"/>
        </w:rPr>
        <w:t>local area feature</w:t>
      </w:r>
      <w:r w:rsidRPr="00A57989">
        <w:rPr>
          <w:rFonts w:ascii="Times New Roman" w:hAnsi="Times New Roman" w:cs="Times New Roman"/>
          <w:sz w:val="24"/>
          <w:szCs w:val="24"/>
          <w:shd w:val="clear" w:color="auto" w:fill="FFFFFF"/>
        </w:rPr>
        <w:t xml:space="preserve"> of a face using </w:t>
      </w:r>
      <w:r w:rsidR="00B067EC">
        <w:rPr>
          <w:rFonts w:ascii="Times New Roman" w:hAnsi="Times New Roman" w:cs="Times New Roman"/>
          <w:sz w:val="24"/>
          <w:szCs w:val="24"/>
          <w:shd w:val="clear" w:color="auto" w:fill="FFFFFF"/>
        </w:rPr>
        <w:t xml:space="preserve">a </w:t>
      </w:r>
      <w:r w:rsidRPr="00A57989">
        <w:rPr>
          <w:rFonts w:ascii="Times New Roman" w:hAnsi="Times New Roman" w:cs="Times New Roman"/>
          <w:sz w:val="24"/>
          <w:szCs w:val="24"/>
          <w:shd w:val="clear" w:color="auto" w:fill="FFFFFF"/>
        </w:rPr>
        <w:t>d</w:t>
      </w:r>
      <w:r>
        <w:rPr>
          <w:rFonts w:ascii="Times New Roman" w:hAnsi="Times New Roman" w:cs="Times New Roman"/>
          <w:sz w:val="24"/>
          <w:szCs w:val="24"/>
          <w:shd w:val="clear" w:color="auto" w:fill="FFFFFF"/>
        </w:rPr>
        <w:t>ifference in gray color intensity</w:t>
      </w:r>
      <w:r w:rsidR="00B25DEE">
        <w:rPr>
          <w:rFonts w:ascii="Times New Roman" w:hAnsi="Times New Roman" w:cs="Times New Roman"/>
          <w:sz w:val="24"/>
          <w:szCs w:val="24"/>
          <w:shd w:val="clear" w:color="auto" w:fill="FFFFFF"/>
        </w:rPr>
        <w:t xml:space="preserve">. </w:t>
      </w:r>
      <w:r w:rsidR="001D3CA1" w:rsidRPr="001D3CA1">
        <w:rPr>
          <w:rFonts w:ascii="Times New Roman" w:hAnsi="Times New Roman" w:cs="Times New Roman"/>
          <w:sz w:val="24"/>
          <w:szCs w:val="24"/>
          <w:shd w:val="clear" w:color="auto" w:fill="FFFFFF"/>
        </w:rPr>
        <w:t>The facial area is divided into sub-regions, combining the GDP histogram into a single facial vector.</w:t>
      </w:r>
      <w:r w:rsidR="00B25DEE">
        <w:rPr>
          <w:rFonts w:ascii="Times New Roman" w:hAnsi="Times New Roman" w:cs="Times New Roman"/>
          <w:sz w:val="24"/>
          <w:szCs w:val="24"/>
          <w:shd w:val="clear" w:color="auto" w:fill="FFFFFF"/>
        </w:rPr>
        <w:t xml:space="preserve"> </w:t>
      </w:r>
      <w:r w:rsidRPr="00A57989">
        <w:rPr>
          <w:rFonts w:ascii="Times New Roman" w:hAnsi="Times New Roman" w:cs="Times New Roman"/>
          <w:sz w:val="24"/>
          <w:szCs w:val="24"/>
          <w:shd w:val="clear" w:color="auto" w:fill="FFFFFF"/>
        </w:rPr>
        <w:t xml:space="preserve">The GDP codes are noise-insensitive since edge response value is used to measure features </w:t>
      </w:r>
      <w:r w:rsidR="00B25DEE" w:rsidRPr="00030E29">
        <w:rPr>
          <w:rFonts w:ascii="Times New Roman" w:hAnsi="Times New Roman" w:cs="Times New Roman"/>
          <w:sz w:val="24"/>
          <w:szCs w:val="24"/>
        </w:rPr>
        <w:t>instead of the color value of the pixels</w:t>
      </w:r>
      <w:r w:rsidRPr="00A57989">
        <w:rPr>
          <w:rFonts w:ascii="Times New Roman" w:hAnsi="Times New Roman" w:cs="Times New Roman"/>
          <w:sz w:val="24"/>
          <w:szCs w:val="24"/>
          <w:shd w:val="clear" w:color="auto" w:fill="FFFFFF"/>
        </w:rPr>
        <w:t xml:space="preserve">. </w:t>
      </w:r>
      <w:r w:rsidR="0070750D" w:rsidRPr="0070750D">
        <w:rPr>
          <w:rFonts w:ascii="Times New Roman" w:hAnsi="Times New Roman" w:cs="Times New Roman"/>
          <w:sz w:val="24"/>
          <w:szCs w:val="24"/>
          <w:shd w:val="clear" w:color="auto" w:fill="FFFFFF"/>
        </w:rPr>
        <w:t>It just take</w:t>
      </w:r>
      <w:r w:rsidR="002E4EF3">
        <w:rPr>
          <w:rFonts w:ascii="Times New Roman" w:hAnsi="Times New Roman" w:cs="Times New Roman"/>
          <w:sz w:val="24"/>
          <w:szCs w:val="24"/>
          <w:shd w:val="clear" w:color="auto" w:fill="FFFFFF"/>
        </w:rPr>
        <w:t>s</w:t>
      </w:r>
      <w:r w:rsidR="0070750D" w:rsidRPr="0070750D">
        <w:rPr>
          <w:rFonts w:ascii="Times New Roman" w:hAnsi="Times New Roman" w:cs="Times New Roman"/>
          <w:sz w:val="24"/>
          <w:szCs w:val="24"/>
          <w:shd w:val="clear" w:color="auto" w:fill="FFFFFF"/>
        </w:rPr>
        <w:t xml:space="preserve"> only</w:t>
      </w:r>
      <w:r w:rsidRPr="0070750D">
        <w:rPr>
          <w:rFonts w:ascii="Times New Roman" w:hAnsi="Times New Roman" w:cs="Times New Roman"/>
          <w:sz w:val="24"/>
          <w:szCs w:val="24"/>
          <w:shd w:val="clear" w:color="auto" w:fill="FFFFFF"/>
        </w:rPr>
        <w:t xml:space="preserve"> uniform patterns</w:t>
      </w:r>
      <w:r w:rsidR="0070750D">
        <w:rPr>
          <w:rFonts w:ascii="Times New Roman" w:hAnsi="Times New Roman" w:cs="Times New Roman"/>
          <w:sz w:val="24"/>
          <w:szCs w:val="24"/>
          <w:shd w:val="clear" w:color="auto" w:fill="FFFFFF"/>
        </w:rPr>
        <w:t xml:space="preserve"> that</w:t>
      </w:r>
      <w:r w:rsidR="005E2532">
        <w:rPr>
          <w:rFonts w:ascii="Times New Roman" w:hAnsi="Times New Roman" w:cs="Times New Roman"/>
          <w:sz w:val="24"/>
          <w:szCs w:val="24"/>
          <w:shd w:val="clear" w:color="auto" w:fill="FFFFFF"/>
        </w:rPr>
        <w:t xml:space="preserve"> cut the length of the feature</w:t>
      </w:r>
      <w:r w:rsidRPr="00A57989">
        <w:rPr>
          <w:rFonts w:ascii="Times New Roman" w:hAnsi="Times New Roman" w:cs="Times New Roman"/>
          <w:sz w:val="24"/>
          <w:szCs w:val="24"/>
          <w:shd w:val="clear" w:color="auto" w:fill="FFFFFF"/>
        </w:rPr>
        <w:t xml:space="preserve"> vector by half. Therefore, GDP codes have reliable functionality that </w:t>
      </w:r>
      <w:r w:rsidR="00B067EC">
        <w:rPr>
          <w:rFonts w:ascii="Times New Roman" w:hAnsi="Times New Roman" w:cs="Times New Roman"/>
          <w:sz w:val="24"/>
          <w:szCs w:val="24"/>
          <w:shd w:val="clear" w:color="auto" w:fill="FFFFFF"/>
        </w:rPr>
        <w:t>is</w:t>
      </w:r>
      <w:r w:rsidRPr="00A57989">
        <w:rPr>
          <w:rFonts w:ascii="Times New Roman" w:hAnsi="Times New Roman" w:cs="Times New Roman"/>
          <w:sz w:val="24"/>
          <w:szCs w:val="24"/>
          <w:shd w:val="clear" w:color="auto" w:fill="FFFFFF"/>
        </w:rPr>
        <w:t xml:space="preserve"> cost-effective and time-effective to reflect a facial appearance</w:t>
      </w:r>
      <w:r>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 xml:space="preserve"> REF _Ref45205133 \r \h </w:instrText>
      </w:r>
      <w:r w:rsidR="00B52F63">
        <w:rPr>
          <w:rFonts w:ascii="Times New Roman" w:hAnsi="Times New Roman" w:cs="Times New Roman"/>
          <w:sz w:val="24"/>
          <w:szCs w:val="24"/>
          <w:shd w:val="clear" w:color="auto" w:fill="FFFFFF"/>
        </w:rPr>
        <w:instrText xml:space="preserve"> \* MERGEFORMAT </w:instrText>
      </w:r>
      <w:r>
        <w:rPr>
          <w:rFonts w:ascii="Times New Roman" w:hAnsi="Times New Roman" w:cs="Times New Roman"/>
          <w:sz w:val="24"/>
          <w:szCs w:val="24"/>
          <w:shd w:val="clear" w:color="auto" w:fill="FFFFFF"/>
        </w:rPr>
      </w:r>
      <w:r>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[26]</w:t>
      </w:r>
      <w:r>
        <w:rPr>
          <w:rFonts w:ascii="Times New Roman" w:hAnsi="Times New Roman" w:cs="Times New Roman"/>
          <w:sz w:val="24"/>
          <w:szCs w:val="24"/>
          <w:shd w:val="clear" w:color="auto" w:fill="FFFFFF"/>
        </w:rPr>
        <w:fldChar w:fldCharType="end"/>
      </w:r>
      <w:r w:rsidRPr="00A57989">
        <w:rPr>
          <w:rFonts w:ascii="Times New Roman" w:hAnsi="Times New Roman" w:cs="Times New Roman"/>
          <w:sz w:val="24"/>
          <w:szCs w:val="24"/>
          <w:shd w:val="clear" w:color="auto" w:fill="FFFFFF"/>
        </w:rPr>
        <w:t>.</w:t>
      </w:r>
    </w:p>
    <w:p w14:paraId="2433610B" w14:textId="5C7458B5" w:rsidR="00822232" w:rsidRPr="00822232" w:rsidRDefault="009170A8"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78" w:name="_Toc57115569"/>
      <w:r w:rsidRPr="009170A8">
        <w:rPr>
          <w:rFonts w:ascii="Times New Roman" w:hAnsi="Times New Roman" w:cs="Times New Roman"/>
          <w:b/>
          <w:i/>
          <w:color w:val="auto"/>
          <w:sz w:val="26"/>
          <w:szCs w:val="26"/>
          <w:shd w:val="clear" w:color="auto" w:fill="FFFFFF"/>
        </w:rPr>
        <w:lastRenderedPageBreak/>
        <w:t xml:space="preserve">Local Arc Pattern </w:t>
      </w:r>
      <w:r>
        <w:rPr>
          <w:rFonts w:ascii="Times New Roman" w:hAnsi="Times New Roman" w:cs="Times New Roman"/>
          <w:b/>
          <w:i/>
          <w:color w:val="auto"/>
          <w:sz w:val="26"/>
          <w:szCs w:val="26"/>
          <w:shd w:val="clear" w:color="auto" w:fill="FFFFFF"/>
        </w:rPr>
        <w:t>(</w:t>
      </w:r>
      <w:r w:rsidR="00123E87" w:rsidRPr="00822232">
        <w:rPr>
          <w:rFonts w:ascii="Times New Roman" w:hAnsi="Times New Roman" w:cs="Times New Roman"/>
          <w:b/>
          <w:i/>
          <w:color w:val="auto"/>
          <w:sz w:val="26"/>
          <w:szCs w:val="26"/>
          <w:shd w:val="clear" w:color="auto" w:fill="FFFFFF"/>
        </w:rPr>
        <w:t>LAP</w:t>
      </w:r>
      <w:r>
        <w:rPr>
          <w:rFonts w:ascii="Times New Roman" w:hAnsi="Times New Roman" w:cs="Times New Roman"/>
          <w:b/>
          <w:i/>
          <w:color w:val="auto"/>
          <w:sz w:val="26"/>
          <w:szCs w:val="26"/>
          <w:shd w:val="clear" w:color="auto" w:fill="FFFFFF"/>
        </w:rPr>
        <w:t>)</w:t>
      </w:r>
      <w:bookmarkEnd w:id="78"/>
    </w:p>
    <w:p w14:paraId="112E11C6" w14:textId="64CC3540" w:rsidR="00A409B6" w:rsidRDefault="00205315" w:rsidP="009A79D7">
      <w:pPr>
        <w:spacing w:line="360" w:lineRule="auto"/>
        <w:ind w:left="720" w:firstLine="720"/>
        <w:jc w:val="both"/>
        <w:rPr>
          <w:rFonts w:ascii="Times New Roman" w:hAnsi="Times New Roman" w:cs="Times New Roman"/>
          <w:sz w:val="24"/>
          <w:szCs w:val="24"/>
          <w:shd w:val="clear" w:color="auto" w:fill="FFFFFF"/>
        </w:rPr>
      </w:pPr>
      <w:r w:rsidRPr="00205315">
        <w:rPr>
          <w:rFonts w:ascii="Times New Roman" w:hAnsi="Times New Roman" w:cs="Times New Roman"/>
          <w:sz w:val="24"/>
          <w:szCs w:val="24"/>
          <w:shd w:val="clear" w:color="auto" w:fill="FFFFFF"/>
        </w:rPr>
        <w:t xml:space="preserve">The LAP is used </w:t>
      </w:r>
      <w:r w:rsidR="009A79D7">
        <w:rPr>
          <w:rFonts w:ascii="Times New Roman" w:hAnsi="Times New Roman" w:cs="Times New Roman"/>
          <w:sz w:val="24"/>
          <w:szCs w:val="24"/>
          <w:shd w:val="clear" w:color="auto" w:fill="FFFFFF"/>
        </w:rPr>
        <w:t>to remove the feature</w:t>
      </w:r>
      <w:r w:rsidRPr="00205315">
        <w:rPr>
          <w:rFonts w:ascii="Times New Roman" w:hAnsi="Times New Roman" w:cs="Times New Roman"/>
          <w:sz w:val="24"/>
          <w:szCs w:val="24"/>
          <w:shd w:val="clear" w:color="auto" w:fill="FFFFFF"/>
        </w:rPr>
        <w:t xml:space="preserve"> from the facial expression.</w:t>
      </w:r>
      <w:r w:rsidR="00123E87">
        <w:rPr>
          <w:rFonts w:ascii="Times New Roman" w:hAnsi="Times New Roman" w:cs="Times New Roman"/>
          <w:sz w:val="24"/>
          <w:szCs w:val="24"/>
          <w:shd w:val="clear" w:color="auto" w:fill="FFFFFF"/>
        </w:rPr>
        <w:t xml:space="preserve"> </w:t>
      </w:r>
      <w:r w:rsidR="009A79D7" w:rsidRPr="009A79D7">
        <w:rPr>
          <w:rFonts w:ascii="Times New Roman" w:hAnsi="Times New Roman" w:cs="Times New Roman"/>
          <w:sz w:val="24"/>
          <w:szCs w:val="24"/>
          <w:shd w:val="clear" w:color="auto" w:fill="FFFFFF"/>
        </w:rPr>
        <w:t>The f</w:t>
      </w:r>
      <w:r w:rsidR="009A79D7">
        <w:rPr>
          <w:rFonts w:ascii="Times New Roman" w:hAnsi="Times New Roman" w:cs="Times New Roman"/>
          <w:sz w:val="24"/>
          <w:szCs w:val="24"/>
          <w:shd w:val="clear" w:color="auto" w:fill="FFFFFF"/>
        </w:rPr>
        <w:t>eature</w:t>
      </w:r>
      <w:r w:rsidR="009A79D7" w:rsidRPr="009A79D7">
        <w:rPr>
          <w:rFonts w:ascii="Times New Roman" w:hAnsi="Times New Roman" w:cs="Times New Roman"/>
          <w:sz w:val="24"/>
          <w:szCs w:val="24"/>
          <w:shd w:val="clear" w:color="auto" w:fill="FFFFFF"/>
        </w:rPr>
        <w:t xml:space="preserve"> is obtained by </w:t>
      </w:r>
      <w:r w:rsidR="009A79D7">
        <w:rPr>
          <w:rFonts w:ascii="Times New Roman" w:hAnsi="Times New Roman" w:cs="Times New Roman"/>
          <w:sz w:val="24"/>
          <w:szCs w:val="24"/>
          <w:shd w:val="clear" w:color="auto" w:fill="FFFFFF"/>
        </w:rPr>
        <w:t>matching</w:t>
      </w:r>
      <w:r w:rsidR="009A79D7" w:rsidRPr="009A79D7">
        <w:rPr>
          <w:rFonts w:ascii="Times New Roman" w:hAnsi="Times New Roman" w:cs="Times New Roman"/>
          <w:sz w:val="24"/>
          <w:szCs w:val="24"/>
          <w:shd w:val="clear" w:color="auto" w:fill="FFFFFF"/>
        </w:rPr>
        <w:t xml:space="preserve"> the </w:t>
      </w:r>
      <w:r w:rsidR="009A79D7" w:rsidRPr="00205315">
        <w:rPr>
          <w:rFonts w:ascii="Times New Roman" w:hAnsi="Times New Roman" w:cs="Times New Roman"/>
          <w:sz w:val="24"/>
          <w:szCs w:val="24"/>
          <w:shd w:val="clear" w:color="auto" w:fill="FFFFFF"/>
        </w:rPr>
        <w:t xml:space="preserve">intensity values of the color images </w:t>
      </w:r>
      <w:r w:rsidR="009A79D7" w:rsidRPr="009A79D7">
        <w:rPr>
          <w:rFonts w:ascii="Times New Roman" w:hAnsi="Times New Roman" w:cs="Times New Roman"/>
          <w:sz w:val="24"/>
          <w:szCs w:val="24"/>
          <w:shd w:val="clear" w:color="auto" w:fill="FFFFFF"/>
        </w:rPr>
        <w:t>around the referencing pixel for two separate binary patterns to the referenced pixel from different pixel regions.</w:t>
      </w:r>
      <w:r w:rsidR="009A79D7">
        <w:rPr>
          <w:rFonts w:ascii="Times New Roman" w:hAnsi="Times New Roman" w:cs="Times New Roman"/>
          <w:sz w:val="24"/>
          <w:szCs w:val="24"/>
          <w:shd w:val="clear" w:color="auto" w:fill="FFFFFF"/>
        </w:rPr>
        <w:t xml:space="preserve"> </w:t>
      </w:r>
      <w:r w:rsidRPr="00205315">
        <w:rPr>
          <w:rFonts w:ascii="Times New Roman" w:hAnsi="Times New Roman" w:cs="Times New Roman"/>
          <w:sz w:val="24"/>
          <w:szCs w:val="24"/>
          <w:shd w:val="clear" w:color="auto" w:fill="FFFFFF"/>
        </w:rPr>
        <w:t>The image is divided into the same-sized blocks and LAP code histograms of the blocks combined for the classification feature</w:t>
      </w:r>
      <w:r>
        <w:rPr>
          <w:rFonts w:ascii="Times New Roman" w:hAnsi="Times New Roman" w:cs="Times New Roman"/>
          <w:sz w:val="24"/>
          <w:szCs w:val="24"/>
          <w:shd w:val="clear" w:color="auto" w:fill="FFFFFF"/>
        </w:rPr>
        <w:t xml:space="preserve"> vector</w:t>
      </w:r>
      <w:r w:rsidR="00123E87">
        <w:rPr>
          <w:rFonts w:ascii="Times New Roman" w:hAnsi="Times New Roman" w:cs="Times New Roman"/>
          <w:sz w:val="24"/>
          <w:szCs w:val="24"/>
          <w:shd w:val="clear" w:color="auto" w:fill="FFFFFF"/>
        </w:rPr>
        <w:t xml:space="preserve"> </w:t>
      </w:r>
      <w:r w:rsidR="00123E87">
        <w:rPr>
          <w:rFonts w:ascii="Times New Roman" w:hAnsi="Times New Roman" w:cs="Times New Roman"/>
          <w:sz w:val="24"/>
          <w:szCs w:val="24"/>
          <w:shd w:val="clear" w:color="auto" w:fill="FFFFFF"/>
        </w:rPr>
        <w:fldChar w:fldCharType="begin"/>
      </w:r>
      <w:r w:rsidR="00123E87">
        <w:rPr>
          <w:rFonts w:ascii="Times New Roman" w:hAnsi="Times New Roman" w:cs="Times New Roman"/>
          <w:sz w:val="24"/>
          <w:szCs w:val="24"/>
          <w:shd w:val="clear" w:color="auto" w:fill="FFFFFF"/>
        </w:rPr>
        <w:instrText xml:space="preserve"> REF _Ref45205143 \r \h </w:instrText>
      </w:r>
      <w:r w:rsidR="00B52F63">
        <w:rPr>
          <w:rFonts w:ascii="Times New Roman" w:hAnsi="Times New Roman" w:cs="Times New Roman"/>
          <w:sz w:val="24"/>
          <w:szCs w:val="24"/>
          <w:shd w:val="clear" w:color="auto" w:fill="FFFFFF"/>
        </w:rPr>
        <w:instrText xml:space="preserve"> \* MERGEFORMAT </w:instrText>
      </w:r>
      <w:r w:rsidR="00123E87">
        <w:rPr>
          <w:rFonts w:ascii="Times New Roman" w:hAnsi="Times New Roman" w:cs="Times New Roman"/>
          <w:sz w:val="24"/>
          <w:szCs w:val="24"/>
          <w:shd w:val="clear" w:color="auto" w:fill="FFFFFF"/>
        </w:rPr>
      </w:r>
      <w:r w:rsidR="00123E87">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[27]</w:t>
      </w:r>
      <w:r w:rsidR="00123E87">
        <w:rPr>
          <w:rFonts w:ascii="Times New Roman" w:hAnsi="Times New Roman" w:cs="Times New Roman"/>
          <w:sz w:val="24"/>
          <w:szCs w:val="24"/>
          <w:shd w:val="clear" w:color="auto" w:fill="FFFFFF"/>
        </w:rPr>
        <w:fldChar w:fldCharType="end"/>
      </w:r>
      <w:r w:rsidR="00123E87" w:rsidRPr="00674173">
        <w:rPr>
          <w:rFonts w:ascii="Times New Roman" w:hAnsi="Times New Roman" w:cs="Times New Roman"/>
          <w:sz w:val="24"/>
          <w:szCs w:val="24"/>
          <w:shd w:val="clear" w:color="auto" w:fill="FFFFFF"/>
        </w:rPr>
        <w:t>.</w:t>
      </w:r>
    </w:p>
    <w:p w14:paraId="4C743B54" w14:textId="09014623" w:rsidR="00123E87" w:rsidRPr="00A54B7A" w:rsidRDefault="004F40E5"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79" w:name="_Toc57115570"/>
      <w:r w:rsidRPr="004F40E5">
        <w:rPr>
          <w:rFonts w:ascii="Times New Roman" w:hAnsi="Times New Roman" w:cs="Times New Roman"/>
          <w:b/>
          <w:i/>
          <w:color w:val="auto"/>
          <w:sz w:val="26"/>
          <w:szCs w:val="26"/>
          <w:shd w:val="clear" w:color="auto" w:fill="FFFFFF"/>
        </w:rPr>
        <w:t xml:space="preserve">Local Binary Pattern </w:t>
      </w:r>
      <w:r>
        <w:rPr>
          <w:rFonts w:ascii="Times New Roman" w:hAnsi="Times New Roman" w:cs="Times New Roman"/>
          <w:b/>
          <w:i/>
          <w:color w:val="auto"/>
          <w:sz w:val="26"/>
          <w:szCs w:val="26"/>
          <w:shd w:val="clear" w:color="auto" w:fill="FFFFFF"/>
        </w:rPr>
        <w:t>(</w:t>
      </w:r>
      <w:r w:rsidR="00123E87" w:rsidRPr="00A54B7A">
        <w:rPr>
          <w:rFonts w:ascii="Times New Roman" w:hAnsi="Times New Roman" w:cs="Times New Roman"/>
          <w:b/>
          <w:i/>
          <w:color w:val="auto"/>
          <w:sz w:val="26"/>
          <w:szCs w:val="26"/>
          <w:shd w:val="clear" w:color="auto" w:fill="FFFFFF"/>
        </w:rPr>
        <w:t>LBP</w:t>
      </w:r>
      <w:r>
        <w:rPr>
          <w:rFonts w:ascii="Times New Roman" w:hAnsi="Times New Roman" w:cs="Times New Roman"/>
          <w:b/>
          <w:i/>
          <w:color w:val="auto"/>
          <w:sz w:val="26"/>
          <w:szCs w:val="26"/>
          <w:shd w:val="clear" w:color="auto" w:fill="FFFFFF"/>
        </w:rPr>
        <w:t>)</w:t>
      </w:r>
      <w:bookmarkEnd w:id="79"/>
    </w:p>
    <w:p w14:paraId="2214D877" w14:textId="3CDAE6D8" w:rsidR="00123E87" w:rsidRDefault="0092101A" w:rsidP="00A54B7A">
      <w:pPr>
        <w:spacing w:line="360" w:lineRule="auto"/>
        <w:ind w:left="720" w:firstLine="720"/>
        <w:jc w:val="both"/>
        <w:rPr>
          <w:rFonts w:ascii="Times New Roman" w:hAnsi="Times New Roman" w:cs="Times New Roman"/>
          <w:sz w:val="24"/>
          <w:szCs w:val="24"/>
          <w:shd w:val="clear" w:color="auto" w:fill="FFFFFF"/>
        </w:rPr>
      </w:pPr>
      <w:r w:rsidRPr="0092101A">
        <w:rPr>
          <w:rFonts w:ascii="Times New Roman" w:hAnsi="Times New Roman" w:cs="Times New Roman"/>
          <w:sz w:val="24"/>
          <w:szCs w:val="24"/>
          <w:shd w:val="clear" w:color="auto" w:fill="FFFFFF"/>
        </w:rPr>
        <w:t xml:space="preserve">LBP is a very </w:t>
      </w:r>
      <w:r w:rsidR="002E347A">
        <w:rPr>
          <w:rFonts w:ascii="Times New Roman" w:hAnsi="Times New Roman" w:cs="Times New Roman"/>
          <w:sz w:val="24"/>
          <w:szCs w:val="24"/>
          <w:shd w:val="clear" w:color="auto" w:fill="FFFFFF"/>
        </w:rPr>
        <w:t>useful</w:t>
      </w:r>
      <w:r w:rsidRPr="0092101A">
        <w:rPr>
          <w:rFonts w:ascii="Times New Roman" w:hAnsi="Times New Roman" w:cs="Times New Roman"/>
          <w:sz w:val="24"/>
          <w:szCs w:val="24"/>
          <w:shd w:val="clear" w:color="auto" w:fill="FFFFFF"/>
        </w:rPr>
        <w:t xml:space="preserve"> descriptor that </w:t>
      </w:r>
      <w:r>
        <w:rPr>
          <w:rFonts w:ascii="Times New Roman" w:hAnsi="Times New Roman" w:cs="Times New Roman"/>
          <w:sz w:val="24"/>
          <w:szCs w:val="24"/>
          <w:shd w:val="clear" w:color="auto" w:fill="FFFFFF"/>
        </w:rPr>
        <w:t>labels</w:t>
      </w:r>
      <w:r w:rsidR="002E347A">
        <w:rPr>
          <w:rFonts w:ascii="Times New Roman" w:hAnsi="Times New Roman" w:cs="Times New Roman"/>
          <w:sz w:val="24"/>
          <w:szCs w:val="24"/>
          <w:shd w:val="clear" w:color="auto" w:fill="FFFFFF"/>
        </w:rPr>
        <w:t xml:space="preserve"> the image </w:t>
      </w:r>
      <w:r w:rsidRPr="0092101A">
        <w:rPr>
          <w:rFonts w:ascii="Times New Roman" w:hAnsi="Times New Roman" w:cs="Times New Roman"/>
          <w:sz w:val="24"/>
          <w:szCs w:val="24"/>
          <w:shd w:val="clear" w:color="auto" w:fill="FFFFFF"/>
        </w:rPr>
        <w:t xml:space="preserve">pixels through a threshold of every pixel and </w:t>
      </w:r>
      <w:r w:rsidR="002E347A">
        <w:rPr>
          <w:rFonts w:ascii="Times New Roman" w:hAnsi="Times New Roman" w:cs="Times New Roman"/>
          <w:sz w:val="24"/>
          <w:szCs w:val="24"/>
          <w:shd w:val="clear" w:color="auto" w:fill="FFFFFF"/>
        </w:rPr>
        <w:t>gives</w:t>
      </w:r>
      <w:r w:rsidRPr="0092101A">
        <w:rPr>
          <w:rFonts w:ascii="Times New Roman" w:hAnsi="Times New Roman" w:cs="Times New Roman"/>
          <w:sz w:val="24"/>
          <w:szCs w:val="24"/>
          <w:shd w:val="clear" w:color="auto" w:fill="FFFFFF"/>
        </w:rPr>
        <w:t xml:space="preserve"> the result as a binary number</w:t>
      </w:r>
      <w:r w:rsidR="00123E87" w:rsidRPr="00C85D2A">
        <w:rPr>
          <w:rFonts w:ascii="Times New Roman" w:hAnsi="Times New Roman" w:cs="Times New Roman"/>
          <w:sz w:val="24"/>
          <w:szCs w:val="24"/>
          <w:shd w:val="clear" w:color="auto" w:fill="FFFFFF"/>
        </w:rPr>
        <w:t xml:space="preserve">. </w:t>
      </w:r>
      <w:r w:rsidR="00931676" w:rsidRPr="00931676">
        <w:rPr>
          <w:rFonts w:ascii="Times New Roman" w:hAnsi="Times New Roman" w:cs="Times New Roman"/>
          <w:sz w:val="24"/>
          <w:szCs w:val="24"/>
          <w:shd w:val="clear" w:color="auto" w:fill="FFFFFF"/>
        </w:rPr>
        <w:t xml:space="preserve">LBP </w:t>
      </w:r>
      <w:r w:rsidR="00931676">
        <w:rPr>
          <w:rFonts w:ascii="Times New Roman" w:hAnsi="Times New Roman" w:cs="Times New Roman"/>
          <w:sz w:val="24"/>
          <w:szCs w:val="24"/>
          <w:shd w:val="clear" w:color="auto" w:fill="FFFFFF"/>
        </w:rPr>
        <w:t>considers</w:t>
      </w:r>
      <w:r w:rsidR="00931676" w:rsidRPr="00931676">
        <w:rPr>
          <w:rFonts w:ascii="Times New Roman" w:hAnsi="Times New Roman" w:cs="Times New Roman"/>
          <w:sz w:val="24"/>
          <w:szCs w:val="24"/>
          <w:shd w:val="clear" w:color="auto" w:fill="FFFFFF"/>
        </w:rPr>
        <w:t xml:space="preserve"> some local binary patterns called 'uniforms' as fundamental characteristics of local image texture and their h</w:t>
      </w:r>
      <w:r w:rsidR="00931676">
        <w:rPr>
          <w:rFonts w:ascii="Times New Roman" w:hAnsi="Times New Roman" w:cs="Times New Roman"/>
          <w:sz w:val="24"/>
          <w:szCs w:val="24"/>
          <w:shd w:val="clear" w:color="auto" w:fill="FFFFFF"/>
        </w:rPr>
        <w:t>istogram frequency is very high</w:t>
      </w:r>
      <w:r w:rsidR="00123E87">
        <w:rPr>
          <w:rFonts w:ascii="Times New Roman" w:hAnsi="Times New Roman" w:cs="Times New Roman"/>
          <w:sz w:val="24"/>
          <w:szCs w:val="24"/>
          <w:shd w:val="clear" w:color="auto" w:fill="FFFFFF"/>
        </w:rPr>
        <w:t>. It</w:t>
      </w:r>
      <w:r w:rsidR="00123E87" w:rsidRPr="00C85D2A">
        <w:rPr>
          <w:rFonts w:ascii="Times New Roman" w:hAnsi="Times New Roman" w:cs="Times New Roman"/>
          <w:sz w:val="24"/>
          <w:szCs w:val="24"/>
          <w:shd w:val="clear" w:color="auto" w:fill="FFFFFF"/>
        </w:rPr>
        <w:t xml:space="preserve"> </w:t>
      </w:r>
      <w:r w:rsidR="00D86D5D">
        <w:rPr>
          <w:rFonts w:ascii="Times New Roman" w:hAnsi="Times New Roman" w:cs="Times New Roman"/>
          <w:sz w:val="24"/>
          <w:szCs w:val="24"/>
          <w:shd w:val="clear" w:color="auto" w:fill="FFFFFF"/>
        </w:rPr>
        <w:t>extracts</w:t>
      </w:r>
      <w:r w:rsidR="00123E87" w:rsidRPr="00C85D2A">
        <w:rPr>
          <w:rFonts w:ascii="Times New Roman" w:hAnsi="Times New Roman" w:cs="Times New Roman"/>
          <w:sz w:val="24"/>
          <w:szCs w:val="24"/>
          <w:shd w:val="clear" w:color="auto" w:fill="FFFFFF"/>
        </w:rPr>
        <w:t xml:space="preserve"> a </w:t>
      </w:r>
      <w:r w:rsidR="00D86D5D" w:rsidRPr="00594F25">
        <w:rPr>
          <w:rFonts w:ascii="Times New Roman" w:hAnsi="Times New Roman" w:cs="Times New Roman"/>
          <w:sz w:val="24"/>
          <w:szCs w:val="24"/>
          <w:shd w:val="clear" w:color="auto" w:fill="FFFFFF"/>
        </w:rPr>
        <w:t>rotation</w:t>
      </w:r>
      <w:r w:rsidR="002E4EF3">
        <w:rPr>
          <w:rFonts w:ascii="Times New Roman" w:hAnsi="Times New Roman" w:cs="Times New Roman"/>
          <w:sz w:val="24"/>
          <w:szCs w:val="24"/>
          <w:shd w:val="clear" w:color="auto" w:fill="FFFFFF"/>
        </w:rPr>
        <w:t>-</w:t>
      </w:r>
      <w:r w:rsidR="00D86D5D" w:rsidRPr="00594F25">
        <w:rPr>
          <w:rFonts w:ascii="Times New Roman" w:hAnsi="Times New Roman" w:cs="Times New Roman"/>
          <w:sz w:val="24"/>
          <w:szCs w:val="24"/>
          <w:shd w:val="clear" w:color="auto" w:fill="FFFFFF"/>
        </w:rPr>
        <w:t>invariant operator presentation</w:t>
      </w:r>
      <w:r w:rsidR="00D86D5D">
        <w:rPr>
          <w:rFonts w:ascii="Times New Roman" w:hAnsi="Times New Roman" w:cs="Times New Roman"/>
          <w:sz w:val="24"/>
          <w:szCs w:val="24"/>
          <w:shd w:val="clear" w:color="auto" w:fill="FFFFFF"/>
        </w:rPr>
        <w:t xml:space="preserve"> and </w:t>
      </w:r>
      <w:r w:rsidR="00123E87" w:rsidRPr="00C85D2A">
        <w:rPr>
          <w:rFonts w:ascii="Times New Roman" w:hAnsi="Times New Roman" w:cs="Times New Roman"/>
          <w:sz w:val="24"/>
          <w:szCs w:val="24"/>
          <w:shd w:val="clear" w:color="auto" w:fill="FFFFFF"/>
        </w:rPr>
        <w:t xml:space="preserve">generalized gray-scale </w:t>
      </w:r>
      <w:r w:rsidR="00D86D5D" w:rsidRPr="00594F25">
        <w:rPr>
          <w:rFonts w:ascii="Times New Roman" w:hAnsi="Times New Roman" w:cs="Times New Roman"/>
          <w:sz w:val="24"/>
          <w:szCs w:val="24"/>
          <w:shd w:val="clear" w:color="auto" w:fill="FFFFFF"/>
        </w:rPr>
        <w:t>that allows to recognize uniform patterns for any angular space quantization and spatial resolution</w:t>
      </w:r>
      <w:r w:rsidR="00123E87" w:rsidRPr="00C85D2A">
        <w:rPr>
          <w:rFonts w:ascii="Times New Roman" w:hAnsi="Times New Roman" w:cs="Times New Roman"/>
          <w:sz w:val="24"/>
          <w:szCs w:val="24"/>
          <w:shd w:val="clear" w:color="auto" w:fill="FFFFFF"/>
        </w:rPr>
        <w:t xml:space="preserve"> and any spatial resolution and provides a mechanism for combining several operators for multi-resolution</w:t>
      </w:r>
      <w:r w:rsidR="00123E87">
        <w:rPr>
          <w:rFonts w:ascii="Times New Roman" w:hAnsi="Times New Roman" w:cs="Times New Roman"/>
          <w:sz w:val="24"/>
          <w:szCs w:val="24"/>
          <w:shd w:val="clear" w:color="auto" w:fill="FFFFFF"/>
        </w:rPr>
        <w:t xml:space="preserve"> analysis </w:t>
      </w:r>
      <w:r w:rsidR="00123E87">
        <w:rPr>
          <w:rFonts w:ascii="Times New Roman" w:hAnsi="Times New Roman" w:cs="Times New Roman"/>
          <w:sz w:val="24"/>
          <w:szCs w:val="24"/>
          <w:shd w:val="clear" w:color="auto" w:fill="FFFFFF"/>
        </w:rPr>
        <w:fldChar w:fldCharType="begin"/>
      </w:r>
      <w:r w:rsidR="00123E87">
        <w:rPr>
          <w:rFonts w:ascii="Times New Roman" w:hAnsi="Times New Roman" w:cs="Times New Roman"/>
          <w:sz w:val="24"/>
          <w:szCs w:val="24"/>
          <w:shd w:val="clear" w:color="auto" w:fill="FFFFFF"/>
        </w:rPr>
        <w:instrText xml:space="preserve"> REF _Ref45206495 \r \h </w:instrText>
      </w:r>
      <w:r w:rsidR="00B52F63">
        <w:rPr>
          <w:rFonts w:ascii="Times New Roman" w:hAnsi="Times New Roman" w:cs="Times New Roman"/>
          <w:sz w:val="24"/>
          <w:szCs w:val="24"/>
          <w:shd w:val="clear" w:color="auto" w:fill="FFFFFF"/>
        </w:rPr>
        <w:instrText xml:space="preserve"> \* MERGEFORMAT </w:instrText>
      </w:r>
      <w:r w:rsidR="00123E87">
        <w:rPr>
          <w:rFonts w:ascii="Times New Roman" w:hAnsi="Times New Roman" w:cs="Times New Roman"/>
          <w:sz w:val="24"/>
          <w:szCs w:val="24"/>
          <w:shd w:val="clear" w:color="auto" w:fill="FFFFFF"/>
        </w:rPr>
      </w:r>
      <w:r w:rsidR="00123E87">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[28]</w:t>
      </w:r>
      <w:r w:rsidR="00123E87">
        <w:rPr>
          <w:rFonts w:ascii="Times New Roman" w:hAnsi="Times New Roman" w:cs="Times New Roman"/>
          <w:sz w:val="24"/>
          <w:szCs w:val="24"/>
          <w:shd w:val="clear" w:color="auto" w:fill="FFFFFF"/>
        </w:rPr>
        <w:fldChar w:fldCharType="end"/>
      </w:r>
      <w:r w:rsidR="00123E87">
        <w:rPr>
          <w:rFonts w:ascii="Times New Roman" w:hAnsi="Times New Roman" w:cs="Times New Roman"/>
          <w:sz w:val="24"/>
          <w:szCs w:val="24"/>
          <w:shd w:val="clear" w:color="auto" w:fill="FFFFFF"/>
        </w:rPr>
        <w:t>.</w:t>
      </w:r>
    </w:p>
    <w:p w14:paraId="14C103A2" w14:textId="7FBEE865" w:rsidR="00123E87" w:rsidRPr="00A54B7A" w:rsidRDefault="00E804BA"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80" w:name="_Toc57115571"/>
      <w:r w:rsidRPr="00E804BA">
        <w:rPr>
          <w:rFonts w:ascii="Times New Roman" w:hAnsi="Times New Roman" w:cs="Times New Roman"/>
          <w:b/>
          <w:i/>
          <w:color w:val="auto"/>
          <w:sz w:val="26"/>
          <w:szCs w:val="26"/>
          <w:shd w:val="clear" w:color="auto" w:fill="FFFFFF"/>
        </w:rPr>
        <w:t xml:space="preserve">Local Gradient Increasing Pattern </w:t>
      </w:r>
      <w:r>
        <w:rPr>
          <w:rFonts w:ascii="Times New Roman" w:hAnsi="Times New Roman" w:cs="Times New Roman"/>
          <w:b/>
          <w:i/>
          <w:color w:val="auto"/>
          <w:sz w:val="26"/>
          <w:szCs w:val="26"/>
          <w:shd w:val="clear" w:color="auto" w:fill="FFFFFF"/>
        </w:rPr>
        <w:t>(</w:t>
      </w:r>
      <w:r w:rsidR="00123E87" w:rsidRPr="00A54B7A">
        <w:rPr>
          <w:rFonts w:ascii="Times New Roman" w:hAnsi="Times New Roman" w:cs="Times New Roman"/>
          <w:b/>
          <w:i/>
          <w:color w:val="auto"/>
          <w:sz w:val="26"/>
          <w:szCs w:val="26"/>
          <w:shd w:val="clear" w:color="auto" w:fill="FFFFFF"/>
        </w:rPr>
        <w:t>LGIP</w:t>
      </w:r>
      <w:r>
        <w:rPr>
          <w:rFonts w:ascii="Times New Roman" w:hAnsi="Times New Roman" w:cs="Times New Roman"/>
          <w:b/>
          <w:i/>
          <w:color w:val="auto"/>
          <w:sz w:val="26"/>
          <w:szCs w:val="26"/>
          <w:shd w:val="clear" w:color="auto" w:fill="FFFFFF"/>
        </w:rPr>
        <w:t>)</w:t>
      </w:r>
      <w:bookmarkEnd w:id="80"/>
    </w:p>
    <w:p w14:paraId="4BB50C62" w14:textId="2B499B7D" w:rsidR="00123E87" w:rsidRDefault="00123E87" w:rsidP="0036032A">
      <w:pPr>
        <w:spacing w:line="360" w:lineRule="auto"/>
        <w:ind w:left="720" w:firstLine="720"/>
        <w:jc w:val="both"/>
        <w:rPr>
          <w:rFonts w:ascii="Times New Roman" w:hAnsi="Times New Roman" w:cs="Times New Roman"/>
          <w:sz w:val="24"/>
          <w:szCs w:val="24"/>
          <w:shd w:val="clear" w:color="auto" w:fill="FFFFFF"/>
        </w:rPr>
      </w:pPr>
      <w:r w:rsidRPr="00E02845">
        <w:rPr>
          <w:rFonts w:ascii="Times New Roman" w:hAnsi="Times New Roman" w:cs="Times New Roman"/>
          <w:sz w:val="24"/>
          <w:szCs w:val="24"/>
          <w:shd w:val="clear" w:color="auto" w:fill="FFFFFF"/>
        </w:rPr>
        <w:t xml:space="preserve">The </w:t>
      </w:r>
      <w:r w:rsidR="00177C10">
        <w:rPr>
          <w:rFonts w:ascii="Times New Roman" w:hAnsi="Times New Roman" w:cs="Times New Roman"/>
          <w:sz w:val="24"/>
          <w:szCs w:val="24"/>
          <w:shd w:val="clear" w:color="auto" w:fill="FFFFFF"/>
        </w:rPr>
        <w:t xml:space="preserve">LGIP descriptor </w:t>
      </w:r>
      <w:r>
        <w:rPr>
          <w:rFonts w:ascii="Times New Roman" w:hAnsi="Times New Roman" w:cs="Times New Roman"/>
          <w:sz w:val="24"/>
          <w:szCs w:val="24"/>
          <w:shd w:val="clear" w:color="auto" w:fill="FFFFFF"/>
        </w:rPr>
        <w:t xml:space="preserve">combines the </w:t>
      </w:r>
      <w:r w:rsidR="00177C10">
        <w:rPr>
          <w:rFonts w:ascii="Times New Roman" w:hAnsi="Times New Roman" w:cs="Times New Roman"/>
          <w:sz w:val="24"/>
          <w:szCs w:val="24"/>
          <w:shd w:val="clear" w:color="auto" w:fill="FFFFFF"/>
        </w:rPr>
        <w:t>strength of the gradient, uniform patterns</w:t>
      </w:r>
      <w:r w:rsidR="00B94D5F">
        <w:rPr>
          <w:rFonts w:ascii="Times New Roman" w:hAnsi="Times New Roman" w:cs="Times New Roman"/>
          <w:sz w:val="24"/>
          <w:szCs w:val="24"/>
          <w:shd w:val="clear" w:color="auto" w:fill="FFFFFF"/>
        </w:rPr>
        <w:t>,</w:t>
      </w:r>
      <w:r w:rsidRPr="00E02845">
        <w:rPr>
          <w:rFonts w:ascii="Times New Roman" w:hAnsi="Times New Roman" w:cs="Times New Roman"/>
          <w:sz w:val="24"/>
          <w:szCs w:val="24"/>
          <w:shd w:val="clear" w:color="auto" w:fill="FFFFFF"/>
        </w:rPr>
        <w:t xml:space="preserve"> and LDP. It describes the increasing trend in local </w:t>
      </w:r>
      <w:r w:rsidR="003E0A5F" w:rsidRPr="00E02845">
        <w:rPr>
          <w:rFonts w:ascii="Times New Roman" w:hAnsi="Times New Roman" w:cs="Times New Roman"/>
          <w:sz w:val="24"/>
          <w:szCs w:val="24"/>
          <w:shd w:val="clear" w:color="auto" w:fill="FFFFFF"/>
        </w:rPr>
        <w:t>strength</w:t>
      </w:r>
      <w:r w:rsidRPr="00E02845">
        <w:rPr>
          <w:rFonts w:ascii="Times New Roman" w:hAnsi="Times New Roman" w:cs="Times New Roman"/>
          <w:sz w:val="24"/>
          <w:szCs w:val="24"/>
          <w:shd w:val="clear" w:color="auto" w:fill="FFFFFF"/>
        </w:rPr>
        <w:t xml:space="preserve"> and has good </w:t>
      </w:r>
      <w:r w:rsidR="003E0A5F" w:rsidRPr="00C74BB7">
        <w:rPr>
          <w:rFonts w:ascii="Times New Roman" w:hAnsi="Times New Roman" w:cs="Times New Roman"/>
          <w:sz w:val="24"/>
          <w:szCs w:val="24"/>
        </w:rPr>
        <w:t xml:space="preserve">consistency </w:t>
      </w:r>
      <w:r w:rsidR="002E4EF3">
        <w:rPr>
          <w:rFonts w:ascii="Times New Roman" w:hAnsi="Times New Roman" w:cs="Times New Roman"/>
          <w:sz w:val="24"/>
          <w:szCs w:val="24"/>
          <w:shd w:val="clear" w:color="auto" w:fill="FFFFFF"/>
        </w:rPr>
        <w:t>in</w:t>
      </w:r>
      <w:r w:rsidR="003E0A5F">
        <w:rPr>
          <w:rFonts w:ascii="Times New Roman" w:hAnsi="Times New Roman" w:cs="Times New Roman"/>
          <w:sz w:val="24"/>
          <w:szCs w:val="24"/>
          <w:shd w:val="clear" w:color="auto" w:fill="FFFFFF"/>
        </w:rPr>
        <w:t xml:space="preserve"> changes for</w:t>
      </w:r>
      <w:r w:rsidRPr="00E02845">
        <w:rPr>
          <w:rFonts w:ascii="Times New Roman" w:hAnsi="Times New Roman" w:cs="Times New Roman"/>
          <w:sz w:val="24"/>
          <w:szCs w:val="24"/>
          <w:shd w:val="clear" w:color="auto" w:fill="FFFFFF"/>
        </w:rPr>
        <w:t xml:space="preserve"> </w:t>
      </w:r>
      <w:r w:rsidR="003E0A5F" w:rsidRPr="00177C10">
        <w:rPr>
          <w:rFonts w:ascii="Times New Roman" w:hAnsi="Times New Roman" w:cs="Times New Roman"/>
          <w:sz w:val="24"/>
          <w:szCs w:val="24"/>
          <w:shd w:val="clear" w:color="auto" w:fill="FFFFFF"/>
        </w:rPr>
        <w:t>noise and non-monotonic lighting changes.</w:t>
      </w:r>
      <w:r w:rsidRPr="00E02845">
        <w:rPr>
          <w:rFonts w:ascii="Times New Roman" w:hAnsi="Times New Roman" w:cs="Times New Roman"/>
          <w:sz w:val="24"/>
          <w:szCs w:val="24"/>
          <w:shd w:val="clear" w:color="auto" w:fill="FFFFFF"/>
        </w:rPr>
        <w:t xml:space="preserve"> Using eight binary bits, an LGIP function encodes the intensity-growing patterns in eight directions at each pixel and then assigns a decimal code to define the overall </w:t>
      </w:r>
      <w:r>
        <w:rPr>
          <w:rFonts w:ascii="Times New Roman" w:hAnsi="Times New Roman" w:cs="Times New Roman"/>
          <w:sz w:val="24"/>
          <w:szCs w:val="24"/>
          <w:shd w:val="clear" w:color="auto" w:fill="FFFFFF"/>
        </w:rPr>
        <w:t>increasing trend</w:t>
      </w:r>
      <w:r w:rsidRPr="00E02845">
        <w:rPr>
          <w:rFonts w:ascii="Times New Roman" w:hAnsi="Times New Roman" w:cs="Times New Roman"/>
          <w:sz w:val="24"/>
          <w:szCs w:val="24"/>
          <w:shd w:val="clear" w:color="auto" w:fill="FFFFFF"/>
        </w:rPr>
        <w:t xml:space="preserve">. </w:t>
      </w:r>
      <w:r w:rsidR="0036032A" w:rsidRPr="0036032A">
        <w:rPr>
          <w:rFonts w:ascii="Times New Roman" w:hAnsi="Times New Roman" w:cs="Times New Roman"/>
          <w:sz w:val="24"/>
          <w:szCs w:val="24"/>
          <w:shd w:val="clear" w:color="auto" w:fill="FFFFFF"/>
        </w:rPr>
        <w:t>LGIP histogram relies on a facial descriptor containing pixel, regional, and global information</w:t>
      </w:r>
      <w:r w:rsidR="0036032A">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fldChar w:fldCharType="begin"/>
      </w:r>
      <w:r>
        <w:rPr>
          <w:rFonts w:ascii="Times New Roman" w:hAnsi="Times New Roman" w:cs="Times New Roman"/>
          <w:sz w:val="24"/>
          <w:szCs w:val="24"/>
          <w:shd w:val="clear" w:color="auto" w:fill="FFFFFF"/>
        </w:rPr>
        <w:instrText xml:space="preserve"> REF _Ref45207546 \r \h </w:instrText>
      </w:r>
      <w:r w:rsidR="00B52F63">
        <w:rPr>
          <w:rFonts w:ascii="Times New Roman" w:hAnsi="Times New Roman" w:cs="Times New Roman"/>
          <w:sz w:val="24"/>
          <w:szCs w:val="24"/>
          <w:shd w:val="clear" w:color="auto" w:fill="FFFFFF"/>
        </w:rPr>
        <w:instrText xml:space="preserve"> \* MERGEFORMAT </w:instrText>
      </w:r>
      <w:r>
        <w:rPr>
          <w:rFonts w:ascii="Times New Roman" w:hAnsi="Times New Roman" w:cs="Times New Roman"/>
          <w:sz w:val="24"/>
          <w:szCs w:val="24"/>
          <w:shd w:val="clear" w:color="auto" w:fill="FFFFFF"/>
        </w:rPr>
      </w:r>
      <w:r>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[29]</w:t>
      </w:r>
      <w:r>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w:t>
      </w:r>
    </w:p>
    <w:p w14:paraId="7BA8DDB8" w14:textId="2B0453BE" w:rsidR="00123E87" w:rsidRPr="00A54B7A" w:rsidRDefault="00BD1EF9"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81" w:name="_Toc57115572"/>
      <w:r w:rsidRPr="00BD1EF9">
        <w:rPr>
          <w:rFonts w:ascii="Times New Roman" w:hAnsi="Times New Roman" w:cs="Times New Roman"/>
          <w:b/>
          <w:i/>
          <w:color w:val="auto"/>
          <w:sz w:val="26"/>
          <w:szCs w:val="26"/>
          <w:shd w:val="clear" w:color="auto" w:fill="FFFFFF"/>
        </w:rPr>
        <w:t xml:space="preserve">Local Gradient Pattern </w:t>
      </w:r>
      <w:r>
        <w:rPr>
          <w:rFonts w:ascii="Times New Roman" w:hAnsi="Times New Roman" w:cs="Times New Roman"/>
          <w:b/>
          <w:i/>
          <w:color w:val="auto"/>
          <w:sz w:val="26"/>
          <w:szCs w:val="26"/>
          <w:shd w:val="clear" w:color="auto" w:fill="FFFFFF"/>
        </w:rPr>
        <w:t>(</w:t>
      </w:r>
      <w:r w:rsidR="00123E87" w:rsidRPr="00A54B7A">
        <w:rPr>
          <w:rFonts w:ascii="Times New Roman" w:hAnsi="Times New Roman" w:cs="Times New Roman"/>
          <w:b/>
          <w:i/>
          <w:color w:val="auto"/>
          <w:sz w:val="26"/>
          <w:szCs w:val="26"/>
          <w:shd w:val="clear" w:color="auto" w:fill="FFFFFF"/>
        </w:rPr>
        <w:t>LGP</w:t>
      </w:r>
      <w:r>
        <w:rPr>
          <w:rFonts w:ascii="Times New Roman" w:hAnsi="Times New Roman" w:cs="Times New Roman"/>
          <w:b/>
          <w:i/>
          <w:color w:val="auto"/>
          <w:sz w:val="26"/>
          <w:szCs w:val="26"/>
          <w:shd w:val="clear" w:color="auto" w:fill="FFFFFF"/>
        </w:rPr>
        <w:t>)</w:t>
      </w:r>
      <w:bookmarkEnd w:id="81"/>
    </w:p>
    <w:p w14:paraId="24CF84EF" w14:textId="1DDBE8F4" w:rsidR="00123E87" w:rsidRDefault="002E4EF3" w:rsidP="00A2235F">
      <w:pPr>
        <w:spacing w:line="360" w:lineRule="auto"/>
        <w:ind w:left="72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rPr>
        <w:t>The l</w:t>
      </w:r>
      <w:r w:rsidR="00CF22DC" w:rsidRPr="00C74BB7">
        <w:rPr>
          <w:rFonts w:ascii="Times New Roman" w:hAnsi="Times New Roman" w:cs="Times New Roman"/>
          <w:sz w:val="24"/>
          <w:szCs w:val="24"/>
        </w:rPr>
        <w:t>ocal gradi</w:t>
      </w:r>
      <w:r w:rsidR="00CF22DC">
        <w:rPr>
          <w:rFonts w:ascii="Times New Roman" w:hAnsi="Times New Roman" w:cs="Times New Roman"/>
          <w:sz w:val="24"/>
          <w:szCs w:val="24"/>
        </w:rPr>
        <w:t xml:space="preserve">ent pattern is a simple facial </w:t>
      </w:r>
      <w:r w:rsidR="00CF22DC" w:rsidRPr="00C74BB7">
        <w:rPr>
          <w:rFonts w:ascii="Times New Roman" w:hAnsi="Times New Roman" w:cs="Times New Roman"/>
          <w:sz w:val="24"/>
          <w:szCs w:val="24"/>
        </w:rPr>
        <w:t xml:space="preserve">descriptor for recognition of facial expression. The local pattern is determined </w:t>
      </w:r>
      <w:r w:rsidR="00A215F7">
        <w:rPr>
          <w:rFonts w:ascii="Times New Roman" w:hAnsi="Times New Roman" w:cs="Times New Roman"/>
          <w:sz w:val="24"/>
          <w:szCs w:val="24"/>
        </w:rPr>
        <w:t>depend</w:t>
      </w:r>
      <w:r w:rsidR="00CF22DC" w:rsidRPr="00C74BB7">
        <w:rPr>
          <w:rFonts w:ascii="Times New Roman" w:hAnsi="Times New Roman" w:cs="Times New Roman"/>
          <w:sz w:val="24"/>
          <w:szCs w:val="24"/>
        </w:rPr>
        <w:t xml:space="preserve"> on the spatial gradient flow across the center pixel from one side to the other in a separate pixel area.</w:t>
      </w:r>
      <w:r w:rsidR="00123E87" w:rsidRPr="00C0697F">
        <w:rPr>
          <w:rFonts w:ascii="Times New Roman" w:hAnsi="Times New Roman" w:cs="Times New Roman"/>
          <w:sz w:val="24"/>
          <w:szCs w:val="24"/>
          <w:shd w:val="clear" w:color="auto" w:fill="FFFFFF"/>
        </w:rPr>
        <w:t xml:space="preserve"> Two independent two-bit binary patterns reflect the </w:t>
      </w:r>
      <w:r w:rsidR="00123E87">
        <w:rPr>
          <w:rFonts w:ascii="Times New Roman" w:hAnsi="Times New Roman" w:cs="Times New Roman"/>
          <w:sz w:val="24"/>
          <w:szCs w:val="24"/>
          <w:shd w:val="clear" w:color="auto" w:fill="FFFFFF"/>
        </w:rPr>
        <w:t>central</w:t>
      </w:r>
      <w:r w:rsidR="00123E87" w:rsidRPr="00C0697F">
        <w:rPr>
          <w:rFonts w:ascii="Times New Roman" w:hAnsi="Times New Roman" w:cs="Times New Roman"/>
          <w:sz w:val="24"/>
          <w:szCs w:val="24"/>
          <w:shd w:val="clear" w:color="auto" w:fill="FFFFFF"/>
        </w:rPr>
        <w:t xml:space="preserve"> pixel of the area, named for the pixel as Local Gradient Patch (LGP). </w:t>
      </w:r>
      <w:r w:rsidR="005F79A6" w:rsidRPr="00C74BB7">
        <w:rPr>
          <w:rFonts w:ascii="Times New Roman" w:hAnsi="Times New Roman" w:cs="Times New Roman"/>
          <w:sz w:val="24"/>
          <w:szCs w:val="24"/>
        </w:rPr>
        <w:t>Each pixel is ex</w:t>
      </w:r>
      <w:r w:rsidR="005F79A6">
        <w:rPr>
          <w:rFonts w:ascii="Times New Roman" w:hAnsi="Times New Roman" w:cs="Times New Roman"/>
          <w:sz w:val="24"/>
          <w:szCs w:val="24"/>
        </w:rPr>
        <w:t xml:space="preserve">tracted </w:t>
      </w:r>
      <w:r w:rsidR="002E347A">
        <w:rPr>
          <w:rFonts w:ascii="Times New Roman" w:hAnsi="Times New Roman" w:cs="Times New Roman"/>
          <w:sz w:val="24"/>
          <w:szCs w:val="24"/>
        </w:rPr>
        <w:t xml:space="preserve">information </w:t>
      </w:r>
      <w:r w:rsidR="005F79A6">
        <w:rPr>
          <w:rFonts w:ascii="Times New Roman" w:hAnsi="Times New Roman" w:cs="Times New Roman"/>
          <w:sz w:val="24"/>
          <w:szCs w:val="24"/>
        </w:rPr>
        <w:t>from the LGP descriptor</w:t>
      </w:r>
      <w:r w:rsidR="00123E87" w:rsidRPr="00C0697F">
        <w:rPr>
          <w:rFonts w:ascii="Times New Roman" w:hAnsi="Times New Roman" w:cs="Times New Roman"/>
          <w:sz w:val="24"/>
          <w:szCs w:val="24"/>
          <w:shd w:val="clear" w:color="auto" w:fill="FFFFFF"/>
        </w:rPr>
        <w:t xml:space="preserve">. </w:t>
      </w:r>
      <w:r w:rsidR="00A2235F">
        <w:rPr>
          <w:rFonts w:ascii="Times New Roman" w:hAnsi="Times New Roman" w:cs="Times New Roman"/>
          <w:sz w:val="24"/>
          <w:szCs w:val="24"/>
          <w:shd w:val="clear" w:color="auto" w:fill="FFFFFF"/>
        </w:rPr>
        <w:t xml:space="preserve">The </w:t>
      </w:r>
      <w:r w:rsidR="00A2235F" w:rsidRPr="00A2235F">
        <w:rPr>
          <w:rFonts w:ascii="Times New Roman" w:hAnsi="Times New Roman" w:cs="Times New Roman"/>
          <w:sz w:val="24"/>
          <w:szCs w:val="24"/>
          <w:shd w:val="clear" w:color="auto" w:fill="FFFFFF"/>
        </w:rPr>
        <w:t xml:space="preserve">image has 81 blocks and the histogram of local LGP </w:t>
      </w:r>
      <w:r w:rsidR="00A2235F">
        <w:rPr>
          <w:rFonts w:ascii="Times New Roman" w:hAnsi="Times New Roman" w:cs="Times New Roman"/>
          <w:sz w:val="24"/>
          <w:szCs w:val="24"/>
          <w:shd w:val="clear" w:color="auto" w:fill="FFFFFF"/>
        </w:rPr>
        <w:t>features</w:t>
      </w:r>
      <w:r w:rsidR="00A2235F" w:rsidRPr="00A2235F">
        <w:rPr>
          <w:rFonts w:ascii="Times New Roman" w:hAnsi="Times New Roman" w:cs="Times New Roman"/>
          <w:sz w:val="24"/>
          <w:szCs w:val="24"/>
          <w:shd w:val="clear" w:color="auto" w:fill="FFFFFF"/>
        </w:rPr>
        <w:t xml:space="preserve"> have been </w:t>
      </w:r>
      <w:r w:rsidR="00A2235F" w:rsidRPr="00C0697F">
        <w:rPr>
          <w:rFonts w:ascii="Times New Roman" w:hAnsi="Times New Roman" w:cs="Times New Roman"/>
          <w:sz w:val="24"/>
          <w:szCs w:val="24"/>
          <w:shd w:val="clear" w:color="auto" w:fill="FFFFFF"/>
        </w:rPr>
        <w:t>concatenated</w:t>
      </w:r>
      <w:r w:rsidR="00A2235F">
        <w:rPr>
          <w:rFonts w:ascii="Times New Roman" w:hAnsi="Times New Roman" w:cs="Times New Roman"/>
          <w:sz w:val="24"/>
          <w:szCs w:val="24"/>
          <w:shd w:val="clear" w:color="auto" w:fill="FFFFFF"/>
        </w:rPr>
        <w:t xml:space="preserve"> </w:t>
      </w:r>
      <w:r w:rsidR="00A2235F" w:rsidRPr="00A2235F">
        <w:rPr>
          <w:rFonts w:ascii="Times New Roman" w:hAnsi="Times New Roman" w:cs="Times New Roman"/>
          <w:sz w:val="24"/>
          <w:szCs w:val="24"/>
          <w:shd w:val="clear" w:color="auto" w:fill="FFFFFF"/>
        </w:rPr>
        <w:t xml:space="preserve">to create a </w:t>
      </w:r>
      <w:r w:rsidR="00A2235F">
        <w:rPr>
          <w:rFonts w:ascii="Times New Roman" w:hAnsi="Times New Roman" w:cs="Times New Roman"/>
          <w:sz w:val="24"/>
          <w:szCs w:val="24"/>
          <w:shd w:val="clear" w:color="auto" w:fill="FFFFFF"/>
        </w:rPr>
        <w:t xml:space="preserve">feature vector for all 81 blocks </w:t>
      </w:r>
      <w:r w:rsidR="00123E87">
        <w:rPr>
          <w:rFonts w:ascii="Times New Roman" w:hAnsi="Times New Roman" w:cs="Times New Roman"/>
          <w:sz w:val="24"/>
          <w:szCs w:val="24"/>
          <w:shd w:val="clear" w:color="auto" w:fill="FFFFFF"/>
        </w:rPr>
        <w:fldChar w:fldCharType="begin"/>
      </w:r>
      <w:r w:rsidR="00123E87">
        <w:rPr>
          <w:rFonts w:ascii="Times New Roman" w:hAnsi="Times New Roman" w:cs="Times New Roman"/>
          <w:sz w:val="24"/>
          <w:szCs w:val="24"/>
          <w:shd w:val="clear" w:color="auto" w:fill="FFFFFF"/>
        </w:rPr>
        <w:instrText xml:space="preserve"> REF _Ref45208831 \r \h </w:instrText>
      </w:r>
      <w:r w:rsidR="00B52F63">
        <w:rPr>
          <w:rFonts w:ascii="Times New Roman" w:hAnsi="Times New Roman" w:cs="Times New Roman"/>
          <w:sz w:val="24"/>
          <w:szCs w:val="24"/>
          <w:shd w:val="clear" w:color="auto" w:fill="FFFFFF"/>
        </w:rPr>
        <w:instrText xml:space="preserve"> \* MERGEFORMAT </w:instrText>
      </w:r>
      <w:r w:rsidR="00123E87">
        <w:rPr>
          <w:rFonts w:ascii="Times New Roman" w:hAnsi="Times New Roman" w:cs="Times New Roman"/>
          <w:sz w:val="24"/>
          <w:szCs w:val="24"/>
          <w:shd w:val="clear" w:color="auto" w:fill="FFFFFF"/>
        </w:rPr>
      </w:r>
      <w:r w:rsidR="00123E87">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[30]</w:t>
      </w:r>
      <w:r w:rsidR="00123E87">
        <w:rPr>
          <w:rFonts w:ascii="Times New Roman" w:hAnsi="Times New Roman" w:cs="Times New Roman"/>
          <w:sz w:val="24"/>
          <w:szCs w:val="24"/>
          <w:shd w:val="clear" w:color="auto" w:fill="FFFFFF"/>
        </w:rPr>
        <w:fldChar w:fldCharType="end"/>
      </w:r>
      <w:r w:rsidR="00123E87" w:rsidRPr="00C0697F">
        <w:rPr>
          <w:rFonts w:ascii="Times New Roman" w:hAnsi="Times New Roman" w:cs="Times New Roman"/>
          <w:sz w:val="24"/>
          <w:szCs w:val="24"/>
          <w:shd w:val="clear" w:color="auto" w:fill="FFFFFF"/>
        </w:rPr>
        <w:t xml:space="preserve">. </w:t>
      </w:r>
    </w:p>
    <w:p w14:paraId="482B99CB" w14:textId="6FB66D61" w:rsidR="00123E87" w:rsidRPr="00A54B7A" w:rsidRDefault="00497545"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82" w:name="_Toc57115573"/>
      <w:r w:rsidRPr="00497545">
        <w:rPr>
          <w:rFonts w:ascii="Times New Roman" w:hAnsi="Times New Roman" w:cs="Times New Roman"/>
          <w:b/>
          <w:i/>
          <w:color w:val="auto"/>
          <w:sz w:val="26"/>
          <w:szCs w:val="26"/>
          <w:shd w:val="clear" w:color="auto" w:fill="FFFFFF"/>
        </w:rPr>
        <w:lastRenderedPageBreak/>
        <w:t xml:space="preserve">Local Monotonic Pattern </w:t>
      </w:r>
      <w:r w:rsidR="004828DF">
        <w:rPr>
          <w:rFonts w:ascii="Times New Roman" w:hAnsi="Times New Roman" w:cs="Times New Roman"/>
          <w:b/>
          <w:i/>
          <w:color w:val="auto"/>
          <w:sz w:val="26"/>
          <w:szCs w:val="26"/>
          <w:shd w:val="clear" w:color="auto" w:fill="FFFFFF"/>
        </w:rPr>
        <w:t>(</w:t>
      </w:r>
      <w:r w:rsidR="00123E87" w:rsidRPr="00A54B7A">
        <w:rPr>
          <w:rFonts w:ascii="Times New Roman" w:hAnsi="Times New Roman" w:cs="Times New Roman"/>
          <w:b/>
          <w:i/>
          <w:color w:val="auto"/>
          <w:sz w:val="26"/>
          <w:szCs w:val="26"/>
          <w:shd w:val="clear" w:color="auto" w:fill="FFFFFF"/>
        </w:rPr>
        <w:t>LMP</w:t>
      </w:r>
      <w:r w:rsidR="004828DF">
        <w:rPr>
          <w:rFonts w:ascii="Times New Roman" w:hAnsi="Times New Roman" w:cs="Times New Roman"/>
          <w:b/>
          <w:i/>
          <w:color w:val="auto"/>
          <w:sz w:val="26"/>
          <w:szCs w:val="26"/>
          <w:shd w:val="clear" w:color="auto" w:fill="FFFFFF"/>
        </w:rPr>
        <w:t>)</w:t>
      </w:r>
      <w:bookmarkEnd w:id="82"/>
    </w:p>
    <w:p w14:paraId="4BB7D9D6" w14:textId="2FE08DFF" w:rsidR="00123E87" w:rsidRDefault="002A6506" w:rsidP="00761077">
      <w:pPr>
        <w:spacing w:line="360" w:lineRule="auto"/>
        <w:ind w:left="72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LMP</w:t>
      </w:r>
      <w:r w:rsidR="00761077" w:rsidRPr="002A6506">
        <w:rPr>
          <w:rFonts w:ascii="Times New Roman" w:hAnsi="Times New Roman" w:cs="Times New Roman"/>
          <w:sz w:val="24"/>
          <w:szCs w:val="24"/>
          <w:shd w:val="clear" w:color="auto" w:fill="FFFFFF"/>
        </w:rPr>
        <w:t xml:space="preserve"> can extract strong facial features from</w:t>
      </w:r>
      <w:r w:rsidR="00761077">
        <w:rPr>
          <w:rFonts w:ascii="Times New Roman" w:hAnsi="Times New Roman" w:cs="Times New Roman"/>
          <w:sz w:val="24"/>
          <w:szCs w:val="24"/>
          <w:shd w:val="clear" w:color="auto" w:fill="FFFFFF"/>
        </w:rPr>
        <w:t xml:space="preserve"> the </w:t>
      </w:r>
      <w:r w:rsidR="00761077" w:rsidRPr="002A6506">
        <w:rPr>
          <w:rFonts w:ascii="Times New Roman" w:hAnsi="Times New Roman" w:cs="Times New Roman"/>
          <w:sz w:val="24"/>
          <w:szCs w:val="24"/>
          <w:shd w:val="clear" w:color="auto" w:fill="FFFFFF"/>
        </w:rPr>
        <w:t xml:space="preserve">image </w:t>
      </w:r>
      <w:r w:rsidR="00761077">
        <w:rPr>
          <w:rFonts w:ascii="Times New Roman" w:hAnsi="Times New Roman" w:cs="Times New Roman"/>
          <w:sz w:val="24"/>
          <w:szCs w:val="24"/>
          <w:shd w:val="clear" w:color="auto" w:fill="FFFFFF"/>
        </w:rPr>
        <w:t xml:space="preserve">of </w:t>
      </w:r>
      <w:r w:rsidR="002E4EF3">
        <w:rPr>
          <w:rFonts w:ascii="Times New Roman" w:hAnsi="Times New Roman" w:cs="Times New Roman"/>
          <w:sz w:val="24"/>
          <w:szCs w:val="24"/>
          <w:shd w:val="clear" w:color="auto" w:fill="FFFFFF"/>
        </w:rPr>
        <w:t xml:space="preserve">a </w:t>
      </w:r>
      <w:r w:rsidR="00761077" w:rsidRPr="002A6506">
        <w:rPr>
          <w:rFonts w:ascii="Times New Roman" w:hAnsi="Times New Roman" w:cs="Times New Roman"/>
          <w:sz w:val="24"/>
          <w:szCs w:val="24"/>
          <w:shd w:val="clear" w:color="auto" w:fill="FFFFFF"/>
        </w:rPr>
        <w:t xml:space="preserve">face that delivers precise and reliable expression recognition results. The LMP </w:t>
      </w:r>
      <w:r w:rsidR="00761077">
        <w:rPr>
          <w:rFonts w:ascii="Times New Roman" w:hAnsi="Times New Roman" w:cs="Times New Roman"/>
          <w:sz w:val="24"/>
          <w:szCs w:val="24"/>
          <w:shd w:val="clear" w:color="auto" w:fill="FFFFFF"/>
        </w:rPr>
        <w:t xml:space="preserve">descriptor </w:t>
      </w:r>
      <w:r w:rsidR="00761077" w:rsidRPr="002A6506">
        <w:rPr>
          <w:rFonts w:ascii="Times New Roman" w:hAnsi="Times New Roman" w:cs="Times New Roman"/>
          <w:sz w:val="24"/>
          <w:szCs w:val="24"/>
          <w:shd w:val="clear" w:color="auto" w:fill="FFFFFF"/>
        </w:rPr>
        <w:t>applies to a pixel and tr</w:t>
      </w:r>
      <w:r w:rsidR="002E4EF3">
        <w:rPr>
          <w:rFonts w:ascii="Times New Roman" w:hAnsi="Times New Roman" w:cs="Times New Roman"/>
          <w:sz w:val="24"/>
          <w:szCs w:val="24"/>
          <w:shd w:val="clear" w:color="auto" w:fill="FFFFFF"/>
        </w:rPr>
        <w:t>ies</w:t>
      </w:r>
      <w:r w:rsidR="00761077" w:rsidRPr="002A6506">
        <w:rPr>
          <w:rFonts w:ascii="Times New Roman" w:hAnsi="Times New Roman" w:cs="Times New Roman"/>
          <w:sz w:val="24"/>
          <w:szCs w:val="24"/>
          <w:shd w:val="clear" w:color="auto" w:fill="FFFFFF"/>
        </w:rPr>
        <w:t xml:space="preserve"> to find the</w:t>
      </w:r>
      <w:r w:rsidR="00761077">
        <w:rPr>
          <w:rFonts w:ascii="Times New Roman" w:hAnsi="Times New Roman" w:cs="Times New Roman"/>
          <w:sz w:val="24"/>
          <w:szCs w:val="24"/>
          <w:shd w:val="clear" w:color="auto" w:fill="FFFFFF"/>
        </w:rPr>
        <w:t xml:space="preserve"> </w:t>
      </w:r>
      <w:r w:rsidR="00761077" w:rsidRPr="002A6506">
        <w:rPr>
          <w:rFonts w:ascii="Times New Roman" w:hAnsi="Times New Roman" w:cs="Times New Roman"/>
          <w:sz w:val="24"/>
          <w:szCs w:val="24"/>
          <w:shd w:val="clear" w:color="auto" w:fill="FFFFFF"/>
        </w:rPr>
        <w:t>change</w:t>
      </w:r>
      <w:r w:rsidR="00761077">
        <w:rPr>
          <w:rFonts w:ascii="Times New Roman" w:hAnsi="Times New Roman" w:cs="Times New Roman"/>
          <w:sz w:val="24"/>
          <w:szCs w:val="24"/>
          <w:shd w:val="clear" w:color="auto" w:fill="FFFFFF"/>
        </w:rPr>
        <w:t xml:space="preserve"> in</w:t>
      </w:r>
      <w:r w:rsidR="00761077" w:rsidRPr="002A6506">
        <w:rPr>
          <w:rFonts w:ascii="Times New Roman" w:hAnsi="Times New Roman" w:cs="Times New Roman"/>
          <w:sz w:val="24"/>
          <w:szCs w:val="24"/>
          <w:shd w:val="clear" w:color="auto" w:fill="FFFFFF"/>
        </w:rPr>
        <w:t xml:space="preserve"> </w:t>
      </w:r>
      <w:r w:rsidR="002E4EF3">
        <w:rPr>
          <w:rFonts w:ascii="Times New Roman" w:hAnsi="Times New Roman" w:cs="Times New Roman"/>
          <w:sz w:val="24"/>
          <w:szCs w:val="24"/>
          <w:shd w:val="clear" w:color="auto" w:fill="FFFFFF"/>
        </w:rPr>
        <w:t xml:space="preserve">the </w:t>
      </w:r>
      <w:r w:rsidR="00761077" w:rsidRPr="002A6506">
        <w:rPr>
          <w:rFonts w:ascii="Times New Roman" w:hAnsi="Times New Roman" w:cs="Times New Roman"/>
          <w:sz w:val="24"/>
          <w:szCs w:val="24"/>
          <w:shd w:val="clear" w:color="auto" w:fill="FFFFFF"/>
        </w:rPr>
        <w:t>monotonous intensity of the neighbori</w:t>
      </w:r>
      <w:r w:rsidR="00761077">
        <w:rPr>
          <w:rFonts w:ascii="Times New Roman" w:hAnsi="Times New Roman" w:cs="Times New Roman"/>
          <w:sz w:val="24"/>
          <w:szCs w:val="24"/>
          <w:shd w:val="clear" w:color="auto" w:fill="FFFFFF"/>
        </w:rPr>
        <w:t>ng pixel at different radii. Thus the</w:t>
      </w:r>
      <w:r w:rsidR="00761077" w:rsidRPr="002A6506">
        <w:rPr>
          <w:rFonts w:ascii="Times New Roman" w:hAnsi="Times New Roman" w:cs="Times New Roman"/>
          <w:sz w:val="24"/>
          <w:szCs w:val="24"/>
          <w:shd w:val="clear" w:color="auto" w:fill="FFFFFF"/>
        </w:rPr>
        <w:t xml:space="preserve"> micro-patterns </w:t>
      </w:r>
      <w:r w:rsidR="00761077">
        <w:rPr>
          <w:rFonts w:ascii="Times New Roman" w:hAnsi="Times New Roman" w:cs="Times New Roman"/>
          <w:sz w:val="24"/>
          <w:szCs w:val="24"/>
          <w:shd w:val="clear" w:color="auto" w:fill="FFFFFF"/>
        </w:rPr>
        <w:t>consider enhancing</w:t>
      </w:r>
      <w:r w:rsidR="00761077" w:rsidRPr="002A6506">
        <w:rPr>
          <w:rFonts w:ascii="Times New Roman" w:hAnsi="Times New Roman" w:cs="Times New Roman"/>
          <w:sz w:val="24"/>
          <w:szCs w:val="24"/>
          <w:shd w:val="clear" w:color="auto" w:fill="FFFFFF"/>
        </w:rPr>
        <w:t xml:space="preserve"> </w:t>
      </w:r>
      <w:r w:rsidR="00761077">
        <w:rPr>
          <w:rFonts w:ascii="Times New Roman" w:hAnsi="Times New Roman" w:cs="Times New Roman"/>
          <w:sz w:val="24"/>
          <w:szCs w:val="24"/>
          <w:shd w:val="clear" w:color="auto" w:fill="FFFFFF"/>
        </w:rPr>
        <w:t xml:space="preserve">spatial information </w:t>
      </w:r>
      <w:r w:rsidR="00761077" w:rsidRPr="002A6506">
        <w:rPr>
          <w:rFonts w:ascii="Times New Roman" w:hAnsi="Times New Roman" w:cs="Times New Roman"/>
          <w:sz w:val="24"/>
          <w:szCs w:val="24"/>
          <w:shd w:val="clear" w:color="auto" w:fill="FFFFFF"/>
        </w:rPr>
        <w:t xml:space="preserve">by listing the image of each tile and taking histogram. The resulting vector is a histogram </w:t>
      </w:r>
      <w:r w:rsidR="00761077">
        <w:rPr>
          <w:rFonts w:ascii="Times New Roman" w:hAnsi="Times New Roman" w:cs="Times New Roman"/>
          <w:sz w:val="24"/>
          <w:szCs w:val="24"/>
          <w:shd w:val="clear" w:color="auto" w:fill="FFFFFF"/>
        </w:rPr>
        <w:t xml:space="preserve">sample </w:t>
      </w:r>
      <w:r w:rsidR="00123E87">
        <w:rPr>
          <w:rFonts w:ascii="Times New Roman" w:hAnsi="Times New Roman" w:cs="Times New Roman"/>
          <w:sz w:val="24"/>
          <w:szCs w:val="24"/>
          <w:shd w:val="clear" w:color="auto" w:fill="FFFFFF"/>
        </w:rPr>
        <w:fldChar w:fldCharType="begin"/>
      </w:r>
      <w:r w:rsidR="00123E87">
        <w:rPr>
          <w:rFonts w:ascii="Times New Roman" w:hAnsi="Times New Roman" w:cs="Times New Roman"/>
          <w:sz w:val="24"/>
          <w:szCs w:val="24"/>
          <w:shd w:val="clear" w:color="auto" w:fill="FFFFFF"/>
        </w:rPr>
        <w:instrText xml:space="preserve"> REF _Ref45379602 \r \h </w:instrText>
      </w:r>
      <w:r w:rsidR="00B52F63">
        <w:rPr>
          <w:rFonts w:ascii="Times New Roman" w:hAnsi="Times New Roman" w:cs="Times New Roman"/>
          <w:sz w:val="24"/>
          <w:szCs w:val="24"/>
          <w:shd w:val="clear" w:color="auto" w:fill="FFFFFF"/>
        </w:rPr>
        <w:instrText xml:space="preserve"> \* MERGEFORMAT </w:instrText>
      </w:r>
      <w:r w:rsidR="00123E87">
        <w:rPr>
          <w:rFonts w:ascii="Times New Roman" w:hAnsi="Times New Roman" w:cs="Times New Roman"/>
          <w:sz w:val="24"/>
          <w:szCs w:val="24"/>
          <w:shd w:val="clear" w:color="auto" w:fill="FFFFFF"/>
        </w:rPr>
      </w:r>
      <w:r w:rsidR="00123E87">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[31]</w:t>
      </w:r>
      <w:r w:rsidR="00123E87">
        <w:rPr>
          <w:rFonts w:ascii="Times New Roman" w:hAnsi="Times New Roman" w:cs="Times New Roman"/>
          <w:sz w:val="24"/>
          <w:szCs w:val="24"/>
          <w:shd w:val="clear" w:color="auto" w:fill="FFFFFF"/>
        </w:rPr>
        <w:fldChar w:fldCharType="end"/>
      </w:r>
      <w:r w:rsidR="00123E87" w:rsidRPr="00140450">
        <w:rPr>
          <w:rFonts w:ascii="Times New Roman" w:hAnsi="Times New Roman" w:cs="Times New Roman"/>
          <w:sz w:val="24"/>
          <w:szCs w:val="24"/>
          <w:shd w:val="clear" w:color="auto" w:fill="FFFFFF"/>
        </w:rPr>
        <w:t>.</w:t>
      </w:r>
    </w:p>
    <w:p w14:paraId="672CBF75" w14:textId="08205C58" w:rsidR="00123E87" w:rsidRPr="00A54B7A" w:rsidRDefault="004828DF"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83" w:name="_Toc57115574"/>
      <w:r w:rsidRPr="004828DF">
        <w:rPr>
          <w:rFonts w:ascii="Times New Roman" w:hAnsi="Times New Roman" w:cs="Times New Roman"/>
          <w:b/>
          <w:i/>
          <w:color w:val="auto"/>
          <w:sz w:val="26"/>
          <w:szCs w:val="26"/>
          <w:shd w:val="clear" w:color="auto" w:fill="FFFFFF"/>
        </w:rPr>
        <w:t xml:space="preserve">Local Phase Quantization </w:t>
      </w:r>
      <w:r>
        <w:rPr>
          <w:rFonts w:ascii="Times New Roman" w:hAnsi="Times New Roman" w:cs="Times New Roman"/>
          <w:b/>
          <w:i/>
          <w:color w:val="auto"/>
          <w:sz w:val="26"/>
          <w:szCs w:val="26"/>
          <w:shd w:val="clear" w:color="auto" w:fill="FFFFFF"/>
        </w:rPr>
        <w:t>(</w:t>
      </w:r>
      <w:r w:rsidR="00123E87" w:rsidRPr="00A54B7A">
        <w:rPr>
          <w:rFonts w:ascii="Times New Roman" w:hAnsi="Times New Roman" w:cs="Times New Roman"/>
          <w:b/>
          <w:i/>
          <w:color w:val="auto"/>
          <w:sz w:val="26"/>
          <w:szCs w:val="26"/>
          <w:shd w:val="clear" w:color="auto" w:fill="FFFFFF"/>
        </w:rPr>
        <w:t>LP</w:t>
      </w:r>
      <w:r w:rsidR="00A54B7A">
        <w:rPr>
          <w:rFonts w:ascii="Times New Roman" w:hAnsi="Times New Roman" w:cs="Times New Roman"/>
          <w:b/>
          <w:i/>
          <w:color w:val="auto"/>
          <w:sz w:val="26"/>
          <w:szCs w:val="26"/>
          <w:shd w:val="clear" w:color="auto" w:fill="FFFFFF"/>
        </w:rPr>
        <w:t>Q</w:t>
      </w:r>
      <w:r>
        <w:rPr>
          <w:rFonts w:ascii="Times New Roman" w:hAnsi="Times New Roman" w:cs="Times New Roman"/>
          <w:b/>
          <w:i/>
          <w:color w:val="auto"/>
          <w:sz w:val="26"/>
          <w:szCs w:val="26"/>
          <w:shd w:val="clear" w:color="auto" w:fill="FFFFFF"/>
        </w:rPr>
        <w:t>)</w:t>
      </w:r>
      <w:bookmarkEnd w:id="83"/>
    </w:p>
    <w:p w14:paraId="6D8B4F04" w14:textId="1EADF5F5" w:rsidR="0092185D" w:rsidRDefault="00435812" w:rsidP="00435812">
      <w:pPr>
        <w:spacing w:line="360" w:lineRule="auto"/>
        <w:ind w:left="72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 xml:space="preserve">LPQ </w:t>
      </w:r>
      <w:r w:rsidRPr="001239EB">
        <w:rPr>
          <w:rFonts w:ascii="Times New Roman" w:hAnsi="Times New Roman" w:cs="Times New Roman"/>
          <w:sz w:val="24"/>
          <w:szCs w:val="24"/>
        </w:rPr>
        <w:t xml:space="preserve">(Local Phase Quantization) is used as an image descriptor. LPQ relies on a local image frame to compute the short-term Fourier transform (STFT). The Fourier local coefficients </w:t>
      </w:r>
      <w:r w:rsidR="005D0F8B">
        <w:rPr>
          <w:rFonts w:ascii="Times New Roman" w:hAnsi="Times New Roman" w:cs="Times New Roman"/>
          <w:sz w:val="24"/>
          <w:szCs w:val="24"/>
        </w:rPr>
        <w:t>are determined for each pixel for</w:t>
      </w:r>
      <w:r w:rsidRPr="001239EB">
        <w:rPr>
          <w:rFonts w:ascii="Times New Roman" w:hAnsi="Times New Roman" w:cs="Times New Roman"/>
          <w:sz w:val="24"/>
          <w:szCs w:val="24"/>
        </w:rPr>
        <w:t xml:space="preserve"> four frequency points. The signs of the actual and imaginary components of each </w:t>
      </w:r>
      <w:r>
        <w:rPr>
          <w:rFonts w:ascii="Times New Roman" w:hAnsi="Times New Roman" w:cs="Times New Roman"/>
          <w:sz w:val="24"/>
          <w:szCs w:val="24"/>
        </w:rPr>
        <w:t>coefficient</w:t>
      </w:r>
      <w:r w:rsidRPr="001239EB">
        <w:rPr>
          <w:rFonts w:ascii="Times New Roman" w:hAnsi="Times New Roman" w:cs="Times New Roman"/>
          <w:sz w:val="24"/>
          <w:szCs w:val="24"/>
        </w:rPr>
        <w:t xml:space="preserve"> are then calculated using a binary scalar quantity to approximate the </w:t>
      </w:r>
      <w:r>
        <w:rPr>
          <w:rFonts w:ascii="Times New Roman" w:hAnsi="Times New Roman" w:cs="Times New Roman"/>
          <w:sz w:val="24"/>
          <w:szCs w:val="24"/>
        </w:rPr>
        <w:t>phase</w:t>
      </w:r>
      <w:r w:rsidRPr="001239EB">
        <w:rPr>
          <w:rFonts w:ascii="Times New Roman" w:hAnsi="Times New Roman" w:cs="Times New Roman"/>
          <w:sz w:val="24"/>
          <w:szCs w:val="24"/>
        </w:rPr>
        <w:t xml:space="preserve"> detail. </w:t>
      </w:r>
      <w:r w:rsidR="00884842" w:rsidRPr="00884842">
        <w:rPr>
          <w:rFonts w:ascii="Times New Roman" w:hAnsi="Times New Roman" w:cs="Times New Roman"/>
          <w:sz w:val="24"/>
          <w:szCs w:val="24"/>
        </w:rPr>
        <w:t>The resulting 8-bit binary coefficients are then represented as whole by binary coding</w:t>
      </w:r>
      <w:r w:rsidRPr="001239EB">
        <w:rPr>
          <w:rFonts w:ascii="Times New Roman" w:hAnsi="Times New Roman" w:cs="Times New Roman"/>
          <w:sz w:val="24"/>
          <w:szCs w:val="24"/>
        </w:rPr>
        <w:t xml:space="preserve"> </w:t>
      </w:r>
      <w:r w:rsidR="00123E87">
        <w:rPr>
          <w:rFonts w:ascii="Times New Roman" w:hAnsi="Times New Roman" w:cs="Times New Roman"/>
          <w:sz w:val="24"/>
          <w:szCs w:val="24"/>
          <w:shd w:val="clear" w:color="auto" w:fill="FFFFFF"/>
        </w:rPr>
        <w:fldChar w:fldCharType="begin"/>
      </w:r>
      <w:r w:rsidR="00123E87">
        <w:rPr>
          <w:rFonts w:ascii="Times New Roman" w:hAnsi="Times New Roman" w:cs="Times New Roman"/>
          <w:sz w:val="24"/>
          <w:szCs w:val="24"/>
          <w:shd w:val="clear" w:color="auto" w:fill="FFFFFF"/>
        </w:rPr>
        <w:instrText xml:space="preserve"> REF _Ref45231251 \r \h </w:instrText>
      </w:r>
      <w:r w:rsidR="00B52F63">
        <w:rPr>
          <w:rFonts w:ascii="Times New Roman" w:hAnsi="Times New Roman" w:cs="Times New Roman"/>
          <w:sz w:val="24"/>
          <w:szCs w:val="24"/>
          <w:shd w:val="clear" w:color="auto" w:fill="FFFFFF"/>
        </w:rPr>
        <w:instrText xml:space="preserve"> \* MERGEFORMAT </w:instrText>
      </w:r>
      <w:r w:rsidR="00123E87">
        <w:rPr>
          <w:rFonts w:ascii="Times New Roman" w:hAnsi="Times New Roman" w:cs="Times New Roman"/>
          <w:sz w:val="24"/>
          <w:szCs w:val="24"/>
          <w:shd w:val="clear" w:color="auto" w:fill="FFFFFF"/>
        </w:rPr>
      </w:r>
      <w:r w:rsidR="00123E87">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[32]</w:t>
      </w:r>
      <w:r w:rsidR="00123E87">
        <w:rPr>
          <w:rFonts w:ascii="Times New Roman" w:hAnsi="Times New Roman" w:cs="Times New Roman"/>
          <w:sz w:val="24"/>
          <w:szCs w:val="24"/>
          <w:shd w:val="clear" w:color="auto" w:fill="FFFFFF"/>
        </w:rPr>
        <w:fldChar w:fldCharType="end"/>
      </w:r>
      <w:r>
        <w:rPr>
          <w:rFonts w:ascii="Times New Roman" w:hAnsi="Times New Roman" w:cs="Times New Roman"/>
          <w:sz w:val="24"/>
          <w:szCs w:val="24"/>
          <w:shd w:val="clear" w:color="auto" w:fill="FFFFFF"/>
        </w:rPr>
        <w:t>.</w:t>
      </w:r>
    </w:p>
    <w:p w14:paraId="04308E82" w14:textId="2B6E3EC6" w:rsidR="00123E87" w:rsidRPr="00A54B7A" w:rsidRDefault="004828DF"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84" w:name="_Toc57115575"/>
      <w:r w:rsidRPr="00AE7AEE">
        <w:rPr>
          <w:rFonts w:ascii="Times New Roman" w:hAnsi="Times New Roman" w:cs="Times New Roman"/>
          <w:b/>
          <w:i/>
          <w:color w:val="auto"/>
          <w:sz w:val="26"/>
          <w:szCs w:val="26"/>
          <w:shd w:val="clear" w:color="auto" w:fill="FFFFFF"/>
        </w:rPr>
        <w:t xml:space="preserve">Monogenic Binary Coding </w:t>
      </w:r>
      <w:r>
        <w:rPr>
          <w:rFonts w:ascii="Times New Roman" w:hAnsi="Times New Roman" w:cs="Times New Roman"/>
          <w:b/>
          <w:i/>
          <w:color w:val="auto"/>
          <w:sz w:val="26"/>
          <w:szCs w:val="26"/>
          <w:shd w:val="clear" w:color="auto" w:fill="FFFFFF"/>
        </w:rPr>
        <w:t>(</w:t>
      </w:r>
      <w:r w:rsidR="00123E87" w:rsidRPr="00A54B7A">
        <w:rPr>
          <w:rFonts w:ascii="Times New Roman" w:hAnsi="Times New Roman" w:cs="Times New Roman"/>
          <w:b/>
          <w:i/>
          <w:color w:val="auto"/>
          <w:sz w:val="26"/>
          <w:szCs w:val="26"/>
          <w:shd w:val="clear" w:color="auto" w:fill="FFFFFF"/>
        </w:rPr>
        <w:t>MBC</w:t>
      </w:r>
      <w:r>
        <w:rPr>
          <w:rFonts w:ascii="Times New Roman" w:hAnsi="Times New Roman" w:cs="Times New Roman"/>
          <w:b/>
          <w:i/>
          <w:color w:val="auto"/>
          <w:sz w:val="26"/>
          <w:szCs w:val="26"/>
          <w:shd w:val="clear" w:color="auto" w:fill="FFFFFF"/>
        </w:rPr>
        <w:t>)</w:t>
      </w:r>
      <w:bookmarkEnd w:id="84"/>
    </w:p>
    <w:p w14:paraId="55D7B378" w14:textId="24F6D4CF" w:rsidR="00123E87" w:rsidRDefault="001842DF" w:rsidP="005E6BC3">
      <w:pPr>
        <w:spacing w:line="360" w:lineRule="auto"/>
        <w:ind w:left="720" w:firstLine="720"/>
        <w:jc w:val="both"/>
        <w:rPr>
          <w:rFonts w:ascii="Times New Roman" w:hAnsi="Times New Roman" w:cs="Times New Roman"/>
          <w:sz w:val="24"/>
          <w:szCs w:val="24"/>
          <w:shd w:val="clear" w:color="auto" w:fill="FFFFFF"/>
        </w:rPr>
      </w:pPr>
      <w:r w:rsidRPr="001842DF">
        <w:rPr>
          <w:rFonts w:ascii="Times New Roman" w:hAnsi="Times New Roman" w:cs="Times New Roman"/>
          <w:sz w:val="24"/>
          <w:szCs w:val="24"/>
          <w:shd w:val="clear" w:color="auto" w:fill="FFFFFF"/>
        </w:rPr>
        <w:t>MBC is an important local descriptor for facial</w:t>
      </w:r>
      <w:r>
        <w:rPr>
          <w:rFonts w:ascii="Times New Roman" w:hAnsi="Times New Roman" w:cs="Times New Roman"/>
          <w:sz w:val="24"/>
          <w:szCs w:val="24"/>
          <w:shd w:val="clear" w:color="auto" w:fill="FFFFFF"/>
        </w:rPr>
        <w:t xml:space="preserve"> representation and recognition</w:t>
      </w:r>
      <w:r w:rsidR="005E6BC3" w:rsidRPr="000447A2">
        <w:rPr>
          <w:rFonts w:ascii="Times New Roman" w:hAnsi="Times New Roman" w:cs="Times New Roman"/>
          <w:sz w:val="24"/>
          <w:szCs w:val="24"/>
          <w:shd w:val="clear" w:color="auto" w:fill="FFFFFF"/>
        </w:rPr>
        <w:t xml:space="preserve">. </w:t>
      </w:r>
      <w:r w:rsidR="005E6BC3" w:rsidRPr="00A27282">
        <w:rPr>
          <w:rFonts w:ascii="Times New Roman" w:hAnsi="Times New Roman" w:cs="Times New Roman"/>
          <w:sz w:val="24"/>
          <w:szCs w:val="24"/>
        </w:rPr>
        <w:t>The monogenic signal represents a complementary component of the original signal</w:t>
      </w:r>
      <w:r w:rsidR="005E6BC3" w:rsidRPr="000447A2">
        <w:rPr>
          <w:rFonts w:ascii="Times New Roman" w:hAnsi="Times New Roman" w:cs="Times New Roman"/>
          <w:sz w:val="24"/>
          <w:szCs w:val="24"/>
          <w:shd w:val="clear" w:color="auto" w:fill="FFFFFF"/>
        </w:rPr>
        <w:t xml:space="preserve">: amplitude, orientation and phase. </w:t>
      </w:r>
      <w:r w:rsidR="00512D8A" w:rsidRPr="00512D8A">
        <w:rPr>
          <w:rFonts w:ascii="Times New Roman" w:hAnsi="Times New Roman" w:cs="Times New Roman"/>
          <w:sz w:val="24"/>
          <w:szCs w:val="24"/>
          <w:shd w:val="clear" w:color="auto" w:fill="FFFFFF"/>
        </w:rPr>
        <w:t xml:space="preserve">It codes monogenic fluctuations and monogenic </w:t>
      </w:r>
      <w:r w:rsidR="00512D8A">
        <w:rPr>
          <w:rFonts w:ascii="Times New Roman" w:hAnsi="Times New Roman" w:cs="Times New Roman"/>
          <w:sz w:val="24"/>
          <w:szCs w:val="24"/>
          <w:shd w:val="clear" w:color="auto" w:fill="FFFFFF"/>
        </w:rPr>
        <w:t>features</w:t>
      </w:r>
      <w:r w:rsidR="00512D8A" w:rsidRPr="00512D8A">
        <w:rPr>
          <w:rFonts w:ascii="Times New Roman" w:hAnsi="Times New Roman" w:cs="Times New Roman"/>
          <w:sz w:val="24"/>
          <w:szCs w:val="24"/>
          <w:shd w:val="clear" w:color="auto" w:fill="FFFFFF"/>
        </w:rPr>
        <w:t xml:space="preserve"> in each local region in each pixel and measures the statistical characteristics of the extracted f</w:t>
      </w:r>
      <w:r w:rsidR="00512D8A">
        <w:rPr>
          <w:rFonts w:ascii="Times New Roman" w:hAnsi="Times New Roman" w:cs="Times New Roman"/>
          <w:sz w:val="24"/>
          <w:szCs w:val="24"/>
          <w:shd w:val="clear" w:color="auto" w:fill="FFFFFF"/>
        </w:rPr>
        <w:t>eature</w:t>
      </w:r>
      <w:r w:rsidR="00512D8A" w:rsidRPr="00512D8A">
        <w:rPr>
          <w:rFonts w:ascii="Times New Roman" w:hAnsi="Times New Roman" w:cs="Times New Roman"/>
          <w:sz w:val="24"/>
          <w:szCs w:val="24"/>
          <w:shd w:val="clear" w:color="auto" w:fill="FFFFFF"/>
        </w:rPr>
        <w:t>.</w:t>
      </w:r>
      <w:r w:rsidR="00512D8A">
        <w:rPr>
          <w:rFonts w:ascii="Times New Roman" w:hAnsi="Times New Roman" w:cs="Times New Roman"/>
          <w:sz w:val="24"/>
          <w:szCs w:val="24"/>
          <w:shd w:val="clear" w:color="auto" w:fill="FFFFFF"/>
        </w:rPr>
        <w:t xml:space="preserve"> </w:t>
      </w:r>
      <w:r w:rsidRPr="001842DF">
        <w:rPr>
          <w:rFonts w:ascii="Times New Roman" w:hAnsi="Times New Roman" w:cs="Times New Roman"/>
          <w:sz w:val="24"/>
          <w:szCs w:val="24"/>
          <w:shd w:val="clear" w:color="auto" w:fill="FFFFFF"/>
        </w:rPr>
        <w:t>The local statistical characteristics derived from the re</w:t>
      </w:r>
      <w:r>
        <w:rPr>
          <w:rFonts w:ascii="Times New Roman" w:hAnsi="Times New Roman" w:cs="Times New Roman"/>
          <w:sz w:val="24"/>
          <w:szCs w:val="24"/>
          <w:shd w:val="clear" w:color="auto" w:fill="FFFFFF"/>
        </w:rPr>
        <w:t>spective monogenic components (</w:t>
      </w:r>
      <w:r w:rsidRPr="001842DF">
        <w:rPr>
          <w:rFonts w:ascii="Times New Roman" w:hAnsi="Times New Roman" w:cs="Times New Roman"/>
          <w:sz w:val="24"/>
          <w:szCs w:val="24"/>
          <w:shd w:val="clear" w:color="auto" w:fill="FFFFFF"/>
        </w:rPr>
        <w:t xml:space="preserve">i.e. amplitude, direction and stages) </w:t>
      </w:r>
      <w:r w:rsidRPr="00A27282">
        <w:rPr>
          <w:rFonts w:ascii="Times New Roman" w:hAnsi="Times New Roman" w:cs="Times New Roman"/>
          <w:sz w:val="24"/>
          <w:szCs w:val="24"/>
        </w:rPr>
        <w:t>are then merged to achieve successful FR</w:t>
      </w:r>
      <w:r>
        <w:rPr>
          <w:rFonts w:ascii="Times New Roman" w:hAnsi="Times New Roman" w:cs="Times New Roman"/>
          <w:sz w:val="24"/>
          <w:szCs w:val="24"/>
          <w:shd w:val="clear" w:color="auto" w:fill="FFFFFF"/>
        </w:rPr>
        <w:t xml:space="preserve">. </w:t>
      </w:r>
      <w:r w:rsidR="005E6BC3" w:rsidRPr="001C3A78">
        <w:rPr>
          <w:rFonts w:ascii="Times New Roman" w:hAnsi="Times New Roman" w:cs="Times New Roman"/>
          <w:sz w:val="24"/>
          <w:szCs w:val="24"/>
          <w:shd w:val="clear" w:color="auto" w:fill="FFFFFF"/>
        </w:rPr>
        <w:t>One of th</w:t>
      </w:r>
      <w:r w:rsidR="005E6BC3">
        <w:rPr>
          <w:rFonts w:ascii="Times New Roman" w:hAnsi="Times New Roman" w:cs="Times New Roman"/>
          <w:sz w:val="24"/>
          <w:szCs w:val="24"/>
          <w:shd w:val="clear" w:color="auto" w:fill="FFFFFF"/>
        </w:rPr>
        <w:t>e key benefits of this descriptor</w:t>
      </w:r>
      <w:r w:rsidR="005E6BC3" w:rsidRPr="000447A2">
        <w:rPr>
          <w:rFonts w:ascii="Times New Roman" w:hAnsi="Times New Roman" w:cs="Times New Roman"/>
          <w:sz w:val="24"/>
          <w:szCs w:val="24"/>
          <w:shd w:val="clear" w:color="auto" w:fill="FFFFFF"/>
        </w:rPr>
        <w:t xml:space="preserve"> is its limited time and space complexity, </w:t>
      </w:r>
      <w:r w:rsidR="005E6BC3" w:rsidRPr="00A27282">
        <w:rPr>
          <w:rFonts w:ascii="Times New Roman" w:hAnsi="Times New Roman" w:cs="Times New Roman"/>
          <w:sz w:val="24"/>
          <w:szCs w:val="24"/>
        </w:rPr>
        <w:t>which ensures that the LSF-FR methods based on Gabor are highly efficient</w:t>
      </w:r>
      <w:r w:rsidR="005E6BC3">
        <w:rPr>
          <w:rFonts w:ascii="Times New Roman" w:hAnsi="Times New Roman" w:cs="Times New Roman"/>
          <w:sz w:val="24"/>
          <w:szCs w:val="24"/>
          <w:shd w:val="clear" w:color="auto" w:fill="FFFFFF"/>
        </w:rPr>
        <w:t xml:space="preserve"> </w:t>
      </w:r>
      <w:r w:rsidR="00123E87">
        <w:rPr>
          <w:rFonts w:ascii="Times New Roman" w:hAnsi="Times New Roman" w:cs="Times New Roman"/>
          <w:sz w:val="24"/>
          <w:szCs w:val="24"/>
          <w:shd w:val="clear" w:color="auto" w:fill="FFFFFF"/>
        </w:rPr>
        <w:fldChar w:fldCharType="begin"/>
      </w:r>
      <w:r w:rsidR="00123E87">
        <w:rPr>
          <w:rFonts w:ascii="Times New Roman" w:hAnsi="Times New Roman" w:cs="Times New Roman"/>
          <w:sz w:val="24"/>
          <w:szCs w:val="24"/>
          <w:shd w:val="clear" w:color="auto" w:fill="FFFFFF"/>
        </w:rPr>
        <w:instrText xml:space="preserve"> REF _Ref45231892 \r \h </w:instrText>
      </w:r>
      <w:r w:rsidR="00B52F63">
        <w:rPr>
          <w:rFonts w:ascii="Times New Roman" w:hAnsi="Times New Roman" w:cs="Times New Roman"/>
          <w:sz w:val="24"/>
          <w:szCs w:val="24"/>
          <w:shd w:val="clear" w:color="auto" w:fill="FFFFFF"/>
        </w:rPr>
        <w:instrText xml:space="preserve"> \* MERGEFORMAT </w:instrText>
      </w:r>
      <w:r w:rsidR="00123E87">
        <w:rPr>
          <w:rFonts w:ascii="Times New Roman" w:hAnsi="Times New Roman" w:cs="Times New Roman"/>
          <w:sz w:val="24"/>
          <w:szCs w:val="24"/>
          <w:shd w:val="clear" w:color="auto" w:fill="FFFFFF"/>
        </w:rPr>
      </w:r>
      <w:r w:rsidR="00123E87">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[33]</w:t>
      </w:r>
      <w:r w:rsidR="00123E87">
        <w:rPr>
          <w:rFonts w:ascii="Times New Roman" w:hAnsi="Times New Roman" w:cs="Times New Roman"/>
          <w:sz w:val="24"/>
          <w:szCs w:val="24"/>
          <w:shd w:val="clear" w:color="auto" w:fill="FFFFFF"/>
        </w:rPr>
        <w:fldChar w:fldCharType="end"/>
      </w:r>
      <w:r w:rsidR="00123E87" w:rsidRPr="001C3A78">
        <w:rPr>
          <w:rFonts w:ascii="Times New Roman" w:hAnsi="Times New Roman" w:cs="Times New Roman"/>
          <w:sz w:val="24"/>
          <w:szCs w:val="24"/>
          <w:shd w:val="clear" w:color="auto" w:fill="FFFFFF"/>
        </w:rPr>
        <w:t>.</w:t>
      </w:r>
    </w:p>
    <w:p w14:paraId="4F0CDCCF" w14:textId="02EBD3C4" w:rsidR="00123E87" w:rsidRPr="00533729" w:rsidRDefault="0009181A"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85" w:name="_Toc57115576"/>
      <w:r w:rsidRPr="0009181A">
        <w:rPr>
          <w:rFonts w:ascii="Times New Roman" w:hAnsi="Times New Roman" w:cs="Times New Roman"/>
          <w:b/>
          <w:i/>
          <w:color w:val="auto"/>
          <w:sz w:val="26"/>
          <w:szCs w:val="26"/>
          <w:shd w:val="clear" w:color="auto" w:fill="FFFFFF"/>
        </w:rPr>
        <w:t xml:space="preserve">Median Binary Pattern </w:t>
      </w:r>
      <w:r>
        <w:rPr>
          <w:rFonts w:ascii="Times New Roman" w:hAnsi="Times New Roman" w:cs="Times New Roman"/>
          <w:b/>
          <w:i/>
          <w:color w:val="auto"/>
          <w:sz w:val="26"/>
          <w:szCs w:val="26"/>
          <w:shd w:val="clear" w:color="auto" w:fill="FFFFFF"/>
        </w:rPr>
        <w:t>(</w:t>
      </w:r>
      <w:r w:rsidR="00123E87" w:rsidRPr="00533729">
        <w:rPr>
          <w:rFonts w:ascii="Times New Roman" w:hAnsi="Times New Roman" w:cs="Times New Roman"/>
          <w:b/>
          <w:i/>
          <w:color w:val="auto"/>
          <w:sz w:val="26"/>
          <w:szCs w:val="26"/>
          <w:shd w:val="clear" w:color="auto" w:fill="FFFFFF"/>
        </w:rPr>
        <w:t>MBP</w:t>
      </w:r>
      <w:r>
        <w:rPr>
          <w:rFonts w:ascii="Times New Roman" w:hAnsi="Times New Roman" w:cs="Times New Roman"/>
          <w:b/>
          <w:i/>
          <w:color w:val="auto"/>
          <w:sz w:val="26"/>
          <w:szCs w:val="26"/>
          <w:shd w:val="clear" w:color="auto" w:fill="FFFFFF"/>
        </w:rPr>
        <w:t>)</w:t>
      </w:r>
      <w:bookmarkEnd w:id="85"/>
    </w:p>
    <w:p w14:paraId="11FA7A61" w14:textId="67607FB6" w:rsidR="00E32E1E" w:rsidRPr="002C6D8D" w:rsidRDefault="00E32E1E" w:rsidP="00E32E1E">
      <w:pPr>
        <w:spacing w:line="360" w:lineRule="auto"/>
        <w:ind w:left="720" w:firstLine="720"/>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w:t>
      </w:r>
      <w:r w:rsidR="00B22945">
        <w:rPr>
          <w:rFonts w:ascii="Times New Roman" w:hAnsi="Times New Roman" w:cs="Times New Roman"/>
          <w:sz w:val="24"/>
          <w:szCs w:val="24"/>
        </w:rPr>
        <w:t>edian Binary Pattern</w:t>
      </w:r>
      <w:r w:rsidR="00B22945" w:rsidRPr="00B22945">
        <w:rPr>
          <w:rFonts w:ascii="Times New Roman" w:hAnsi="Times New Roman" w:cs="Times New Roman"/>
          <w:sz w:val="24"/>
          <w:szCs w:val="24"/>
        </w:rPr>
        <w:t xml:space="preserve"> </w:t>
      </w:r>
      <w:r w:rsidR="00B22945">
        <w:rPr>
          <w:rFonts w:ascii="Times New Roman" w:hAnsi="Times New Roman" w:cs="Times New Roman"/>
          <w:sz w:val="24"/>
          <w:szCs w:val="24"/>
        </w:rPr>
        <w:t>(</w:t>
      </w:r>
      <w:r w:rsidR="00B22945" w:rsidRPr="00B22945">
        <w:rPr>
          <w:rFonts w:ascii="Times New Roman" w:hAnsi="Times New Roman" w:cs="Times New Roman"/>
          <w:sz w:val="24"/>
          <w:szCs w:val="24"/>
        </w:rPr>
        <w:t>MBP</w:t>
      </w:r>
      <w:r w:rsidR="00B22945">
        <w:rPr>
          <w:rFonts w:ascii="Times New Roman" w:hAnsi="Times New Roman" w:cs="Times New Roman"/>
          <w:sz w:val="24"/>
          <w:szCs w:val="24"/>
        </w:rPr>
        <w:t>)</w:t>
      </w:r>
      <w:r w:rsidR="00B22945" w:rsidRPr="00B22945">
        <w:rPr>
          <w:rFonts w:ascii="Times New Roman" w:hAnsi="Times New Roman" w:cs="Times New Roman"/>
          <w:sz w:val="24"/>
          <w:szCs w:val="24"/>
        </w:rPr>
        <w:t xml:space="preserve"> came up with the concept of generating binary codes for a median threshold of the neighboring cells around the center pixel</w:t>
      </w:r>
      <w:r w:rsidR="00B22945">
        <w:rPr>
          <w:rFonts w:ascii="Times New Roman" w:hAnsi="Times New Roman" w:cs="Times New Roman"/>
          <w:sz w:val="24"/>
          <w:szCs w:val="24"/>
        </w:rPr>
        <w:t xml:space="preserve"> </w:t>
      </w:r>
      <w:r w:rsidRPr="000F1DB2">
        <w:rPr>
          <w:rFonts w:ascii="Times New Roman" w:hAnsi="Times New Roman" w:cs="Times New Roman"/>
          <w:sz w:val="24"/>
          <w:szCs w:val="24"/>
        </w:rPr>
        <w:t>in order to address random noise issues.</w:t>
      </w:r>
      <w:r>
        <w:rPr>
          <w:rFonts w:ascii="Times New Roman" w:hAnsi="Times New Roman" w:cs="Times New Roman"/>
          <w:sz w:val="24"/>
          <w:szCs w:val="24"/>
        </w:rPr>
        <w:t xml:space="preserve"> The LBP provides </w:t>
      </w:r>
      <w:r w:rsidRPr="000F1DB2">
        <w:rPr>
          <w:rFonts w:ascii="Times New Roman" w:hAnsi="Times New Roman" w:cs="Times New Roman"/>
          <w:sz w:val="24"/>
          <w:szCs w:val="24"/>
        </w:rPr>
        <w:t>robustness in monotonic changes in lighting. Nevertheless, the LBP's output degrades due to intermittent noise and significant variance in lighting.</w:t>
      </w:r>
      <w:r>
        <w:rPr>
          <w:rFonts w:ascii="Times New Roman" w:hAnsi="Times New Roman" w:cs="Times New Roman"/>
          <w:sz w:val="24"/>
          <w:szCs w:val="24"/>
        </w:rPr>
        <w:t xml:space="preserve"> </w:t>
      </w:r>
      <w:r w:rsidRPr="000F1DB2">
        <w:rPr>
          <w:rFonts w:ascii="Times New Roman" w:hAnsi="Times New Roman" w:cs="Times New Roman"/>
          <w:sz w:val="24"/>
          <w:szCs w:val="24"/>
        </w:rPr>
        <w:t xml:space="preserve">Nevertheless, the LBP's </w:t>
      </w:r>
      <w:r>
        <w:rPr>
          <w:rFonts w:ascii="Times New Roman" w:hAnsi="Times New Roman" w:cs="Times New Roman"/>
          <w:sz w:val="24"/>
          <w:szCs w:val="24"/>
        </w:rPr>
        <w:t>performance</w:t>
      </w:r>
      <w:r w:rsidRPr="000F1DB2">
        <w:rPr>
          <w:rFonts w:ascii="Times New Roman" w:hAnsi="Times New Roman" w:cs="Times New Roman"/>
          <w:sz w:val="24"/>
          <w:szCs w:val="24"/>
        </w:rPr>
        <w:t xml:space="preserve"> degrades due to </w:t>
      </w:r>
      <w:r>
        <w:rPr>
          <w:rFonts w:ascii="Times New Roman" w:hAnsi="Times New Roman" w:cs="Times New Roman"/>
          <w:sz w:val="24"/>
          <w:szCs w:val="24"/>
        </w:rPr>
        <w:t>random</w:t>
      </w:r>
      <w:r w:rsidRPr="000F1DB2">
        <w:rPr>
          <w:rFonts w:ascii="Times New Roman" w:hAnsi="Times New Roman" w:cs="Times New Roman"/>
          <w:sz w:val="24"/>
          <w:szCs w:val="24"/>
        </w:rPr>
        <w:t xml:space="preserve"> noise and significant variance in lighting.</w:t>
      </w:r>
      <w:r>
        <w:rPr>
          <w:rFonts w:ascii="Times New Roman" w:hAnsi="Times New Roman" w:cs="Times New Roman"/>
          <w:sz w:val="24"/>
          <w:szCs w:val="24"/>
        </w:rPr>
        <w:t xml:space="preserve"> </w:t>
      </w:r>
      <w:r w:rsidRPr="000F1DB2">
        <w:rPr>
          <w:rFonts w:ascii="Times New Roman" w:hAnsi="Times New Roman" w:cs="Times New Roman"/>
          <w:sz w:val="24"/>
          <w:szCs w:val="24"/>
        </w:rPr>
        <w:t>MBP overcomes the issue of random noise by producing a comparatively more consistent feature</w:t>
      </w:r>
      <w:r>
        <w:rPr>
          <w:rFonts w:ascii="Times New Roman" w:hAnsi="Times New Roman" w:cs="Times New Roman"/>
          <w:sz w:val="24"/>
          <w:szCs w:val="24"/>
        </w:rPr>
        <w:t xml:space="preserve"> </w:t>
      </w:r>
      <w:r w:rsidR="00123E87">
        <w:rPr>
          <w:rFonts w:ascii="Times New Roman" w:hAnsi="Times New Roman" w:cs="Times New Roman"/>
          <w:sz w:val="24"/>
          <w:szCs w:val="24"/>
          <w:shd w:val="clear" w:color="auto" w:fill="FFFFFF"/>
        </w:rPr>
        <w:fldChar w:fldCharType="begin"/>
      </w:r>
      <w:r w:rsidR="00123E87">
        <w:rPr>
          <w:rFonts w:ascii="Times New Roman" w:hAnsi="Times New Roman" w:cs="Times New Roman"/>
          <w:sz w:val="24"/>
          <w:szCs w:val="24"/>
          <w:shd w:val="clear" w:color="auto" w:fill="FFFFFF"/>
        </w:rPr>
        <w:instrText xml:space="preserve"> REF _Ref45232552 \r \h </w:instrText>
      </w:r>
      <w:r w:rsidR="00B52F63">
        <w:rPr>
          <w:rFonts w:ascii="Times New Roman" w:hAnsi="Times New Roman" w:cs="Times New Roman"/>
          <w:sz w:val="24"/>
          <w:szCs w:val="24"/>
          <w:shd w:val="clear" w:color="auto" w:fill="FFFFFF"/>
        </w:rPr>
        <w:instrText xml:space="preserve"> \* MERGEFORMAT </w:instrText>
      </w:r>
      <w:r w:rsidR="00123E87">
        <w:rPr>
          <w:rFonts w:ascii="Times New Roman" w:hAnsi="Times New Roman" w:cs="Times New Roman"/>
          <w:sz w:val="24"/>
          <w:szCs w:val="24"/>
          <w:shd w:val="clear" w:color="auto" w:fill="FFFFFF"/>
        </w:rPr>
      </w:r>
      <w:r w:rsidR="00123E87">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[34]</w:t>
      </w:r>
      <w:r w:rsidR="00123E87">
        <w:rPr>
          <w:rFonts w:ascii="Times New Roman" w:hAnsi="Times New Roman" w:cs="Times New Roman"/>
          <w:sz w:val="24"/>
          <w:szCs w:val="24"/>
          <w:shd w:val="clear" w:color="auto" w:fill="FFFFFF"/>
        </w:rPr>
        <w:fldChar w:fldCharType="end"/>
      </w:r>
      <w:r w:rsidR="002C6D8D">
        <w:rPr>
          <w:rFonts w:ascii="Times New Roman" w:hAnsi="Times New Roman" w:cs="Times New Roman"/>
          <w:sz w:val="24"/>
          <w:szCs w:val="24"/>
          <w:shd w:val="clear" w:color="auto" w:fill="FFFFFF"/>
        </w:rPr>
        <w:t>.</w:t>
      </w:r>
      <w:r w:rsidRPr="000F1DB2">
        <w:rPr>
          <w:rFonts w:ascii="Times New Roman" w:hAnsi="Times New Roman" w:cs="Times New Roman"/>
          <w:sz w:val="24"/>
          <w:szCs w:val="24"/>
        </w:rPr>
        <w:t xml:space="preserve"> </w:t>
      </w:r>
    </w:p>
    <w:p w14:paraId="2EDCA47B" w14:textId="350FA14C" w:rsidR="00123E87" w:rsidRPr="00EA14A8" w:rsidRDefault="0009181A"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86" w:name="_Toc57115577"/>
      <w:r w:rsidRPr="0009181A">
        <w:rPr>
          <w:rFonts w:ascii="Times New Roman" w:hAnsi="Times New Roman" w:cs="Times New Roman"/>
          <w:b/>
          <w:i/>
          <w:color w:val="auto"/>
          <w:sz w:val="26"/>
          <w:szCs w:val="26"/>
          <w:shd w:val="clear" w:color="auto" w:fill="FFFFFF"/>
        </w:rPr>
        <w:lastRenderedPageBreak/>
        <w:t xml:space="preserve">Median Ternary System </w:t>
      </w:r>
      <w:r>
        <w:rPr>
          <w:rFonts w:ascii="Times New Roman" w:hAnsi="Times New Roman" w:cs="Times New Roman"/>
          <w:b/>
          <w:i/>
          <w:color w:val="auto"/>
          <w:sz w:val="26"/>
          <w:szCs w:val="26"/>
          <w:shd w:val="clear" w:color="auto" w:fill="FFFFFF"/>
        </w:rPr>
        <w:t>(</w:t>
      </w:r>
      <w:r w:rsidR="00123E87" w:rsidRPr="00EA14A8">
        <w:rPr>
          <w:rFonts w:ascii="Times New Roman" w:hAnsi="Times New Roman" w:cs="Times New Roman"/>
          <w:b/>
          <w:i/>
          <w:color w:val="auto"/>
          <w:sz w:val="26"/>
          <w:szCs w:val="26"/>
          <w:shd w:val="clear" w:color="auto" w:fill="FFFFFF"/>
        </w:rPr>
        <w:t>MTP</w:t>
      </w:r>
      <w:r>
        <w:rPr>
          <w:rFonts w:ascii="Times New Roman" w:hAnsi="Times New Roman" w:cs="Times New Roman"/>
          <w:b/>
          <w:i/>
          <w:color w:val="auto"/>
          <w:sz w:val="26"/>
          <w:szCs w:val="26"/>
          <w:shd w:val="clear" w:color="auto" w:fill="FFFFFF"/>
        </w:rPr>
        <w:t>)</w:t>
      </w:r>
      <w:bookmarkEnd w:id="86"/>
    </w:p>
    <w:p w14:paraId="2FCCFBF3" w14:textId="1960C619" w:rsidR="002C6D8D" w:rsidRDefault="00900C88" w:rsidP="00750ED7">
      <w:pPr>
        <w:spacing w:line="360" w:lineRule="auto"/>
        <w:ind w:left="720" w:firstLine="720"/>
        <w:jc w:val="both"/>
        <w:rPr>
          <w:rFonts w:ascii="Times New Roman" w:hAnsi="Times New Roman" w:cs="Times New Roman"/>
          <w:sz w:val="24"/>
          <w:szCs w:val="24"/>
          <w:shd w:val="clear" w:color="auto" w:fill="FFFFFF"/>
        </w:rPr>
      </w:pPr>
      <w:r w:rsidRPr="000F1DB2">
        <w:rPr>
          <w:rFonts w:ascii="Times New Roman" w:hAnsi="Times New Roman" w:cs="Times New Roman"/>
          <w:sz w:val="24"/>
          <w:szCs w:val="24"/>
        </w:rPr>
        <w:t>The Median Ternary System (MTP) is used to identify facial expressions. The operator encodes</w:t>
      </w:r>
      <w:r w:rsidR="00210273">
        <w:rPr>
          <w:rFonts w:ascii="Times New Roman" w:hAnsi="Times New Roman" w:cs="Times New Roman"/>
          <w:sz w:val="24"/>
          <w:szCs w:val="24"/>
        </w:rPr>
        <w:t xml:space="preserve"> the information of the</w:t>
      </w:r>
      <w:r w:rsidRPr="000F1DB2">
        <w:rPr>
          <w:rFonts w:ascii="Times New Roman" w:hAnsi="Times New Roman" w:cs="Times New Roman"/>
          <w:sz w:val="24"/>
          <w:szCs w:val="24"/>
        </w:rPr>
        <w:t xml:space="preserve"> texture</w:t>
      </w:r>
      <w:r w:rsidR="00210273">
        <w:rPr>
          <w:rFonts w:ascii="Times New Roman" w:hAnsi="Times New Roman" w:cs="Times New Roman"/>
          <w:sz w:val="24"/>
          <w:szCs w:val="24"/>
        </w:rPr>
        <w:t>s</w:t>
      </w:r>
      <w:r w:rsidRPr="000F1DB2">
        <w:rPr>
          <w:rFonts w:ascii="Times New Roman" w:hAnsi="Times New Roman" w:cs="Times New Roman"/>
          <w:sz w:val="24"/>
          <w:szCs w:val="24"/>
        </w:rPr>
        <w:t xml:space="preserve"> </w:t>
      </w:r>
      <w:r w:rsidR="00210273">
        <w:rPr>
          <w:rFonts w:ascii="Times New Roman" w:hAnsi="Times New Roman" w:cs="Times New Roman"/>
          <w:sz w:val="24"/>
          <w:szCs w:val="24"/>
        </w:rPr>
        <w:t>of</w:t>
      </w:r>
      <w:r w:rsidRPr="000F1DB2">
        <w:rPr>
          <w:rFonts w:ascii="Times New Roman" w:hAnsi="Times New Roman" w:cs="Times New Roman"/>
          <w:sz w:val="24"/>
          <w:szCs w:val="24"/>
        </w:rPr>
        <w:t xml:space="preserve"> the local neighborhood by threshing a local medium-gray value and quantizing the neighborhood</w:t>
      </w:r>
      <w:r>
        <w:rPr>
          <w:rFonts w:ascii="Times New Roman" w:hAnsi="Times New Roman" w:cs="Times New Roman"/>
          <w:sz w:val="24"/>
          <w:szCs w:val="24"/>
        </w:rPr>
        <w:t>’s</w:t>
      </w:r>
      <w:r w:rsidRPr="000F1DB2">
        <w:rPr>
          <w:rFonts w:ascii="Times New Roman" w:hAnsi="Times New Roman" w:cs="Times New Roman"/>
          <w:sz w:val="24"/>
          <w:szCs w:val="24"/>
        </w:rPr>
        <w:t xml:space="preserve"> strength values into three levels across each pixel</w:t>
      </w:r>
      <w:r>
        <w:rPr>
          <w:rFonts w:ascii="Times New Roman" w:hAnsi="Times New Roman" w:cs="Times New Roman"/>
          <w:sz w:val="24"/>
          <w:szCs w:val="24"/>
        </w:rPr>
        <w:t xml:space="preserve">. </w:t>
      </w:r>
      <w:r w:rsidR="00825BDE" w:rsidRPr="00825BDE">
        <w:rPr>
          <w:rFonts w:ascii="Times New Roman" w:hAnsi="Times New Roman" w:cs="Times New Roman"/>
          <w:sz w:val="24"/>
          <w:szCs w:val="24"/>
        </w:rPr>
        <w:t>For an image or image patch, MTP code</w:t>
      </w:r>
      <w:r w:rsidR="00825BDE">
        <w:rPr>
          <w:rFonts w:ascii="Times New Roman" w:hAnsi="Times New Roman" w:cs="Times New Roman"/>
          <w:sz w:val="24"/>
          <w:szCs w:val="24"/>
        </w:rPr>
        <w:t>s are used as a face expression</w:t>
      </w:r>
      <w:r>
        <w:rPr>
          <w:rFonts w:ascii="Times New Roman" w:hAnsi="Times New Roman" w:cs="Times New Roman"/>
          <w:sz w:val="24"/>
          <w:szCs w:val="24"/>
          <w:shd w:val="clear" w:color="auto" w:fill="FFFFFF"/>
        </w:rPr>
        <w:t xml:space="preserve"> </w:t>
      </w:r>
      <w:r w:rsidR="00123E87">
        <w:rPr>
          <w:rFonts w:ascii="Times New Roman" w:hAnsi="Times New Roman" w:cs="Times New Roman"/>
          <w:sz w:val="24"/>
          <w:szCs w:val="24"/>
          <w:shd w:val="clear" w:color="auto" w:fill="FFFFFF"/>
        </w:rPr>
        <w:fldChar w:fldCharType="begin"/>
      </w:r>
      <w:r w:rsidR="00123E87">
        <w:rPr>
          <w:rFonts w:ascii="Times New Roman" w:hAnsi="Times New Roman" w:cs="Times New Roman"/>
          <w:sz w:val="24"/>
          <w:szCs w:val="24"/>
          <w:shd w:val="clear" w:color="auto" w:fill="FFFFFF"/>
        </w:rPr>
        <w:instrText xml:space="preserve"> REF _Ref45232552 \r \h </w:instrText>
      </w:r>
      <w:r w:rsidR="00B52F63">
        <w:rPr>
          <w:rFonts w:ascii="Times New Roman" w:hAnsi="Times New Roman" w:cs="Times New Roman"/>
          <w:sz w:val="24"/>
          <w:szCs w:val="24"/>
          <w:shd w:val="clear" w:color="auto" w:fill="FFFFFF"/>
        </w:rPr>
        <w:instrText xml:space="preserve"> \* MERGEFORMAT </w:instrText>
      </w:r>
      <w:r w:rsidR="00123E87">
        <w:rPr>
          <w:rFonts w:ascii="Times New Roman" w:hAnsi="Times New Roman" w:cs="Times New Roman"/>
          <w:sz w:val="24"/>
          <w:szCs w:val="24"/>
          <w:shd w:val="clear" w:color="auto" w:fill="FFFFFF"/>
        </w:rPr>
      </w:r>
      <w:r w:rsidR="00123E87">
        <w:rPr>
          <w:rFonts w:ascii="Times New Roman" w:hAnsi="Times New Roman" w:cs="Times New Roman"/>
          <w:sz w:val="24"/>
          <w:szCs w:val="24"/>
          <w:shd w:val="clear" w:color="auto" w:fill="FFFFFF"/>
        </w:rPr>
        <w:fldChar w:fldCharType="separate"/>
      </w:r>
      <w:r w:rsidR="00F01E70">
        <w:rPr>
          <w:rFonts w:ascii="Times New Roman" w:hAnsi="Times New Roman" w:cs="Times New Roman"/>
          <w:sz w:val="24"/>
          <w:szCs w:val="24"/>
          <w:shd w:val="clear" w:color="auto" w:fill="FFFFFF"/>
          <w:cs/>
        </w:rPr>
        <w:t>‎</w:t>
      </w:r>
      <w:r w:rsidR="00F01E70">
        <w:rPr>
          <w:rFonts w:ascii="Times New Roman" w:hAnsi="Times New Roman" w:cs="Times New Roman"/>
          <w:sz w:val="24"/>
          <w:szCs w:val="24"/>
          <w:shd w:val="clear" w:color="auto" w:fill="FFFFFF"/>
        </w:rPr>
        <w:t>[34]</w:t>
      </w:r>
      <w:r w:rsidR="00123E87">
        <w:rPr>
          <w:rFonts w:ascii="Times New Roman" w:hAnsi="Times New Roman" w:cs="Times New Roman"/>
          <w:sz w:val="24"/>
          <w:szCs w:val="24"/>
          <w:shd w:val="clear" w:color="auto" w:fill="FFFFFF"/>
        </w:rPr>
        <w:fldChar w:fldCharType="end"/>
      </w:r>
      <w:r w:rsidR="00123E87" w:rsidRPr="002638D2">
        <w:rPr>
          <w:rFonts w:ascii="Times New Roman" w:hAnsi="Times New Roman" w:cs="Times New Roman"/>
          <w:sz w:val="24"/>
          <w:szCs w:val="24"/>
          <w:shd w:val="clear" w:color="auto" w:fill="FFFFFF"/>
        </w:rPr>
        <w:t>.</w:t>
      </w:r>
    </w:p>
    <w:p w14:paraId="2509232A" w14:textId="7F330C30" w:rsidR="00123E87" w:rsidRPr="00E177EC" w:rsidRDefault="0009181A" w:rsidP="001B06CE">
      <w:pPr>
        <w:pStyle w:val="Heading3"/>
        <w:numPr>
          <w:ilvl w:val="2"/>
          <w:numId w:val="12"/>
        </w:numPr>
        <w:spacing w:line="360" w:lineRule="auto"/>
        <w:rPr>
          <w:rFonts w:ascii="Times New Roman" w:hAnsi="Times New Roman" w:cs="Times New Roman"/>
          <w:b/>
          <w:i/>
          <w:color w:val="auto"/>
          <w:sz w:val="26"/>
          <w:szCs w:val="26"/>
          <w:shd w:val="clear" w:color="auto" w:fill="FFFFFF"/>
        </w:rPr>
      </w:pPr>
      <w:bookmarkStart w:id="87" w:name="_Toc57115578"/>
      <w:r w:rsidRPr="00E177EC">
        <w:rPr>
          <w:rFonts w:ascii="Times New Roman" w:hAnsi="Times New Roman" w:cs="Times New Roman"/>
          <w:b/>
          <w:i/>
          <w:color w:val="auto"/>
          <w:sz w:val="26"/>
          <w:szCs w:val="26"/>
        </w:rPr>
        <w:t>Weber Local Descriptor</w:t>
      </w:r>
      <w:r w:rsidRPr="00E177EC">
        <w:rPr>
          <w:rFonts w:ascii="Times New Roman" w:hAnsi="Times New Roman" w:cs="Times New Roman"/>
          <w:b/>
          <w:i/>
          <w:color w:val="auto"/>
          <w:sz w:val="26"/>
          <w:szCs w:val="26"/>
          <w:shd w:val="clear" w:color="auto" w:fill="FFFFFF"/>
        </w:rPr>
        <w:t xml:space="preserve"> (</w:t>
      </w:r>
      <w:r w:rsidR="00123E87" w:rsidRPr="00E177EC">
        <w:rPr>
          <w:rFonts w:ascii="Times New Roman" w:hAnsi="Times New Roman" w:cs="Times New Roman"/>
          <w:b/>
          <w:i/>
          <w:color w:val="auto"/>
          <w:sz w:val="26"/>
          <w:szCs w:val="26"/>
          <w:shd w:val="clear" w:color="auto" w:fill="FFFFFF"/>
        </w:rPr>
        <w:t>WLD</w:t>
      </w:r>
      <w:r w:rsidRPr="00E177EC">
        <w:rPr>
          <w:rFonts w:ascii="Times New Roman" w:hAnsi="Times New Roman" w:cs="Times New Roman"/>
          <w:b/>
          <w:i/>
          <w:color w:val="auto"/>
          <w:sz w:val="26"/>
          <w:szCs w:val="26"/>
          <w:shd w:val="clear" w:color="auto" w:fill="FFFFFF"/>
        </w:rPr>
        <w:t>)</w:t>
      </w:r>
      <w:bookmarkEnd w:id="87"/>
    </w:p>
    <w:p w14:paraId="082F39FC" w14:textId="7BA10F10" w:rsidR="000348D7" w:rsidRPr="0041381D" w:rsidRDefault="0057403B" w:rsidP="00134961">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WLD has two components. One is</w:t>
      </w:r>
      <w:r w:rsidRPr="0057403B">
        <w:rPr>
          <w:rFonts w:ascii="Times New Roman" w:hAnsi="Times New Roman" w:cs="Times New Roman"/>
          <w:sz w:val="24"/>
          <w:szCs w:val="24"/>
        </w:rPr>
        <w:t xml:space="preserve"> differential </w:t>
      </w:r>
      <w:r>
        <w:rPr>
          <w:rFonts w:ascii="Times New Roman" w:hAnsi="Times New Roman" w:cs="Times New Roman"/>
          <w:sz w:val="24"/>
          <w:szCs w:val="24"/>
        </w:rPr>
        <w:t>excitation</w:t>
      </w:r>
      <w:r w:rsidRPr="0057403B">
        <w:rPr>
          <w:rFonts w:ascii="Times New Roman" w:hAnsi="Times New Roman" w:cs="Times New Roman"/>
          <w:sz w:val="24"/>
          <w:szCs w:val="24"/>
        </w:rPr>
        <w:t xml:space="preserve"> and </w:t>
      </w:r>
      <w:r>
        <w:rPr>
          <w:rFonts w:ascii="Times New Roman" w:hAnsi="Times New Roman" w:cs="Times New Roman"/>
          <w:sz w:val="24"/>
          <w:szCs w:val="24"/>
        </w:rPr>
        <w:t xml:space="preserve">other is </w:t>
      </w:r>
      <w:r w:rsidRPr="0057403B">
        <w:rPr>
          <w:rFonts w:ascii="Times New Roman" w:hAnsi="Times New Roman" w:cs="Times New Roman"/>
          <w:sz w:val="24"/>
          <w:szCs w:val="24"/>
        </w:rPr>
        <w:t>orientation.</w:t>
      </w:r>
      <w:r>
        <w:rPr>
          <w:rFonts w:ascii="Times New Roman" w:hAnsi="Times New Roman" w:cs="Times New Roman"/>
          <w:sz w:val="24"/>
          <w:szCs w:val="24"/>
        </w:rPr>
        <w:t xml:space="preserve"> </w:t>
      </w:r>
      <w:r w:rsidR="00394A06">
        <w:rPr>
          <w:rFonts w:ascii="Times New Roman" w:hAnsi="Times New Roman" w:cs="Times New Roman"/>
          <w:sz w:val="24"/>
          <w:szCs w:val="24"/>
        </w:rPr>
        <w:t xml:space="preserve">Inspired by </w:t>
      </w:r>
      <w:r w:rsidR="00E177EC" w:rsidRPr="0010106C">
        <w:rPr>
          <w:rFonts w:ascii="Times New Roman" w:hAnsi="Times New Roman" w:cs="Times New Roman"/>
          <w:sz w:val="24"/>
          <w:szCs w:val="24"/>
        </w:rPr>
        <w:t>Weber</w:t>
      </w:r>
      <w:r w:rsidR="00394A06">
        <w:rPr>
          <w:rFonts w:ascii="Times New Roman" w:hAnsi="Times New Roman" w:cs="Times New Roman"/>
          <w:sz w:val="24"/>
          <w:szCs w:val="24"/>
        </w:rPr>
        <w:t xml:space="preserve">'s </w:t>
      </w:r>
      <w:r w:rsidR="00394A06" w:rsidRPr="0010106C">
        <w:rPr>
          <w:rFonts w:ascii="Times New Roman" w:hAnsi="Times New Roman" w:cs="Times New Roman"/>
          <w:sz w:val="24"/>
          <w:szCs w:val="24"/>
        </w:rPr>
        <w:t>psychological law</w:t>
      </w:r>
      <w:r w:rsidR="00E177EC" w:rsidRPr="0010106C">
        <w:rPr>
          <w:rFonts w:ascii="Times New Roman" w:hAnsi="Times New Roman" w:cs="Times New Roman"/>
          <w:sz w:val="24"/>
          <w:szCs w:val="24"/>
        </w:rPr>
        <w:t xml:space="preserve"> that</w:t>
      </w:r>
      <w:r w:rsidR="00394A06">
        <w:rPr>
          <w:rFonts w:ascii="Times New Roman" w:hAnsi="Times New Roman" w:cs="Times New Roman"/>
          <w:sz w:val="24"/>
          <w:szCs w:val="24"/>
        </w:rPr>
        <w:t xml:space="preserve"> states</w:t>
      </w:r>
      <w:r w:rsidR="00E177EC" w:rsidRPr="0010106C">
        <w:rPr>
          <w:rFonts w:ascii="Times New Roman" w:hAnsi="Times New Roman" w:cs="Times New Roman"/>
          <w:sz w:val="24"/>
          <w:szCs w:val="24"/>
        </w:rPr>
        <w:t xml:space="preserve"> the shift in</w:t>
      </w:r>
      <w:r w:rsidR="00246D94">
        <w:rPr>
          <w:rFonts w:ascii="Times New Roman" w:hAnsi="Times New Roman" w:cs="Times New Roman"/>
          <w:sz w:val="24"/>
          <w:szCs w:val="24"/>
        </w:rPr>
        <w:t xml:space="preserve"> a stimulus (e.g. sound, light), o</w:t>
      </w:r>
      <w:r w:rsidR="00246D94" w:rsidRPr="00246D94">
        <w:rPr>
          <w:rFonts w:ascii="Times New Roman" w:hAnsi="Times New Roman" w:cs="Times New Roman"/>
          <w:sz w:val="24"/>
          <w:szCs w:val="24"/>
        </w:rPr>
        <w:t xml:space="preserve">nly a constant ratio of the initial stimulus is </w:t>
      </w:r>
      <w:r w:rsidR="00246D94">
        <w:rPr>
          <w:rFonts w:ascii="Times New Roman" w:hAnsi="Times New Roman" w:cs="Times New Roman"/>
          <w:sz w:val="24"/>
          <w:szCs w:val="24"/>
        </w:rPr>
        <w:t>visible</w:t>
      </w:r>
      <w:r w:rsidR="00E177EC" w:rsidRPr="0010106C">
        <w:rPr>
          <w:rFonts w:ascii="Times New Roman" w:hAnsi="Times New Roman" w:cs="Times New Roman"/>
          <w:sz w:val="24"/>
          <w:szCs w:val="24"/>
        </w:rPr>
        <w:t>. If the shift is less than the constant rela</w:t>
      </w:r>
      <w:r w:rsidR="008F5463">
        <w:rPr>
          <w:rFonts w:ascii="Times New Roman" w:hAnsi="Times New Roman" w:cs="Times New Roman"/>
          <w:sz w:val="24"/>
          <w:szCs w:val="24"/>
        </w:rPr>
        <w:t xml:space="preserve">tion between the original </w:t>
      </w:r>
      <w:r w:rsidR="007B4DFE">
        <w:rPr>
          <w:rFonts w:ascii="Times New Roman" w:hAnsi="Times New Roman" w:cs="Times New Roman"/>
          <w:sz w:val="24"/>
          <w:szCs w:val="24"/>
        </w:rPr>
        <w:t>stimul</w:t>
      </w:r>
      <w:r w:rsidR="007B4DFE" w:rsidRPr="0010106C">
        <w:rPr>
          <w:rFonts w:ascii="Times New Roman" w:hAnsi="Times New Roman" w:cs="Times New Roman"/>
          <w:sz w:val="24"/>
          <w:szCs w:val="24"/>
        </w:rPr>
        <w:t>i</w:t>
      </w:r>
      <w:r w:rsidR="00E177EC" w:rsidRPr="0010106C">
        <w:rPr>
          <w:rFonts w:ascii="Times New Roman" w:hAnsi="Times New Roman" w:cs="Times New Roman"/>
          <w:sz w:val="24"/>
          <w:szCs w:val="24"/>
        </w:rPr>
        <w:t xml:space="preserve">, </w:t>
      </w:r>
      <w:r w:rsidR="008F5463" w:rsidRPr="0010106C">
        <w:rPr>
          <w:rFonts w:ascii="Times New Roman" w:hAnsi="Times New Roman" w:cs="Times New Roman"/>
          <w:sz w:val="24"/>
          <w:szCs w:val="24"/>
        </w:rPr>
        <w:t>a human being will consider it rather than a true signal as background noise</w:t>
      </w:r>
      <w:r w:rsidR="00E177EC" w:rsidRPr="0010106C">
        <w:rPr>
          <w:rFonts w:ascii="Times New Roman" w:hAnsi="Times New Roman" w:cs="Times New Roman"/>
          <w:sz w:val="24"/>
          <w:szCs w:val="24"/>
        </w:rPr>
        <w:t xml:space="preserve">. The differential excitation part of the </w:t>
      </w:r>
      <w:r w:rsidR="003A215E">
        <w:rPr>
          <w:rFonts w:ascii="Times New Roman" w:hAnsi="Times New Roman" w:cs="Times New Roman"/>
          <w:sz w:val="24"/>
          <w:szCs w:val="24"/>
        </w:rPr>
        <w:t>WLD</w:t>
      </w:r>
      <w:r w:rsidR="00E177EC" w:rsidRPr="0010106C">
        <w:rPr>
          <w:rFonts w:ascii="Times New Roman" w:hAnsi="Times New Roman" w:cs="Times New Roman"/>
          <w:sz w:val="24"/>
          <w:szCs w:val="24"/>
        </w:rPr>
        <w:t xml:space="preserve"> for a certain pixel centered on this point is determined </w:t>
      </w:r>
      <w:r w:rsidR="00C02D1D">
        <w:rPr>
          <w:rFonts w:ascii="Times New Roman" w:hAnsi="Times New Roman" w:cs="Times New Roman"/>
          <w:sz w:val="24"/>
          <w:szCs w:val="24"/>
        </w:rPr>
        <w:t>by the</w:t>
      </w:r>
      <w:r w:rsidR="00E177EC" w:rsidRPr="0010106C">
        <w:rPr>
          <w:rFonts w:ascii="Times New Roman" w:hAnsi="Times New Roman" w:cs="Times New Roman"/>
          <w:sz w:val="24"/>
          <w:szCs w:val="24"/>
        </w:rPr>
        <w:t xml:space="preserve"> ratio between the two terms: one is the relative strength of the current pixel's differences to its neighbors</w:t>
      </w:r>
      <w:r w:rsidR="009C6BB9">
        <w:rPr>
          <w:rFonts w:ascii="Times New Roman" w:hAnsi="Times New Roman" w:cs="Times New Roman"/>
          <w:sz w:val="24"/>
          <w:szCs w:val="24"/>
        </w:rPr>
        <w:t>,</w:t>
      </w:r>
      <w:r w:rsidR="00E177EC" w:rsidRPr="0010106C">
        <w:rPr>
          <w:rFonts w:ascii="Times New Roman" w:hAnsi="Times New Roman" w:cs="Times New Roman"/>
          <w:sz w:val="24"/>
          <w:szCs w:val="24"/>
        </w:rPr>
        <w:t xml:space="preserve"> other the strength of the current pixel. </w:t>
      </w:r>
      <w:r w:rsidR="009C6BB9" w:rsidRPr="009C6BB9">
        <w:rPr>
          <w:rFonts w:ascii="Times New Roman" w:hAnsi="Times New Roman" w:cs="Times New Roman"/>
          <w:sz w:val="24"/>
          <w:szCs w:val="24"/>
        </w:rPr>
        <w:t>The local patterns of the input image are extracted using the differenti</w:t>
      </w:r>
      <w:r w:rsidR="009C6BB9">
        <w:rPr>
          <w:rFonts w:ascii="Times New Roman" w:hAnsi="Times New Roman" w:cs="Times New Roman"/>
          <w:sz w:val="24"/>
          <w:szCs w:val="24"/>
        </w:rPr>
        <w:t>al excitation component</w:t>
      </w:r>
      <w:r w:rsidR="00E177EC" w:rsidRPr="0010106C">
        <w:rPr>
          <w:rFonts w:ascii="Times New Roman" w:hAnsi="Times New Roman" w:cs="Times New Roman"/>
          <w:sz w:val="24"/>
          <w:szCs w:val="24"/>
        </w:rPr>
        <w:t>. Furthermore, the gradient orientation of the current pixel is determined. That is, we calculate two components for each pixel of the input</w:t>
      </w:r>
      <w:r w:rsidR="009C6BB9">
        <w:rPr>
          <w:rFonts w:ascii="Times New Roman" w:hAnsi="Times New Roman" w:cs="Times New Roman"/>
          <w:sz w:val="24"/>
          <w:szCs w:val="24"/>
        </w:rPr>
        <w:t xml:space="preserve"> </w:t>
      </w:r>
      <w:r w:rsidR="00355F22">
        <w:rPr>
          <w:rFonts w:ascii="Times New Roman" w:hAnsi="Times New Roman" w:cs="Times New Roman"/>
          <w:sz w:val="24"/>
          <w:szCs w:val="24"/>
        </w:rPr>
        <w:fldChar w:fldCharType="begin"/>
      </w:r>
      <w:r w:rsidR="00355F22">
        <w:rPr>
          <w:rFonts w:ascii="Times New Roman" w:hAnsi="Times New Roman" w:cs="Times New Roman"/>
          <w:sz w:val="24"/>
          <w:szCs w:val="24"/>
        </w:rPr>
        <w:instrText xml:space="preserve"> REF _Ref51863249 \r \h </w:instrText>
      </w:r>
      <w:r w:rsidR="00355F22">
        <w:rPr>
          <w:rFonts w:ascii="Times New Roman" w:hAnsi="Times New Roman" w:cs="Times New Roman"/>
          <w:sz w:val="24"/>
          <w:szCs w:val="24"/>
        </w:rPr>
      </w:r>
      <w:r w:rsidR="00355F22">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[35]</w:t>
      </w:r>
      <w:r w:rsidR="00355F22">
        <w:rPr>
          <w:rFonts w:ascii="Times New Roman" w:hAnsi="Times New Roman" w:cs="Times New Roman"/>
          <w:sz w:val="24"/>
          <w:szCs w:val="24"/>
        </w:rPr>
        <w:fldChar w:fldCharType="end"/>
      </w:r>
      <w:r w:rsidR="00E177EC" w:rsidRPr="0010106C">
        <w:rPr>
          <w:rFonts w:ascii="Times New Roman" w:hAnsi="Times New Roman" w:cs="Times New Roman"/>
          <w:sz w:val="24"/>
          <w:szCs w:val="24"/>
        </w:rPr>
        <w:t>.</w:t>
      </w:r>
    </w:p>
    <w:p w14:paraId="6885C86B" w14:textId="3CFE4FAA" w:rsidR="0015283E" w:rsidRPr="00BB1A0F" w:rsidRDefault="0015283E" w:rsidP="001B06CE">
      <w:pPr>
        <w:pStyle w:val="Heading2"/>
        <w:numPr>
          <w:ilvl w:val="1"/>
          <w:numId w:val="12"/>
        </w:numPr>
        <w:spacing w:line="360" w:lineRule="auto"/>
        <w:rPr>
          <w:rFonts w:ascii="Times New Roman" w:hAnsi="Times New Roman" w:cs="Times New Roman"/>
          <w:b/>
          <w:color w:val="auto"/>
        </w:rPr>
      </w:pPr>
      <w:bookmarkStart w:id="88" w:name="_Toc57115579"/>
      <w:r w:rsidRPr="00BB1A0F">
        <w:rPr>
          <w:rFonts w:ascii="Times New Roman" w:hAnsi="Times New Roman" w:cs="Times New Roman"/>
          <w:b/>
          <w:color w:val="auto"/>
        </w:rPr>
        <w:t>Information Fusion</w:t>
      </w:r>
      <w:bookmarkEnd w:id="88"/>
    </w:p>
    <w:p w14:paraId="6AB1A72C" w14:textId="7D44B0A7" w:rsidR="00751F14" w:rsidRDefault="006D2774" w:rsidP="00961F40">
      <w:pPr>
        <w:shd w:val="clear" w:color="auto" w:fill="FFFFFF"/>
        <w:spacing w:after="0" w:line="360" w:lineRule="auto"/>
        <w:ind w:firstLine="525"/>
        <w:jc w:val="both"/>
        <w:textAlignment w:val="baseline"/>
        <w:rPr>
          <w:rFonts w:ascii="Times New Roman" w:hAnsi="Times New Roman" w:cs="Times New Roman"/>
          <w:sz w:val="24"/>
          <w:szCs w:val="24"/>
        </w:rPr>
      </w:pPr>
      <w:r w:rsidRPr="006D2774">
        <w:rPr>
          <w:rFonts w:ascii="Times New Roman" w:hAnsi="Times New Roman" w:cs="Times New Roman"/>
          <w:sz w:val="24"/>
          <w:szCs w:val="24"/>
        </w:rPr>
        <w:t xml:space="preserve">In the image fusion process, </w:t>
      </w:r>
      <w:r w:rsidR="00961F40">
        <w:rPr>
          <w:rFonts w:ascii="Times New Roman" w:hAnsi="Times New Roman" w:cs="Times New Roman"/>
          <w:sz w:val="24"/>
          <w:szCs w:val="24"/>
        </w:rPr>
        <w:t>f</w:t>
      </w:r>
      <w:r w:rsidR="00961F40" w:rsidRPr="00961F40">
        <w:rPr>
          <w:rFonts w:ascii="Times New Roman" w:hAnsi="Times New Roman" w:cs="Times New Roman"/>
          <w:sz w:val="24"/>
          <w:szCs w:val="24"/>
        </w:rPr>
        <w:t>or each pixel of an image, in a particular instance of time, state, location or circumstances, the distinct level of information is mapped at a separate instance or state of the same information o</w:t>
      </w:r>
      <w:r w:rsidR="00961F40">
        <w:rPr>
          <w:rFonts w:ascii="Times New Roman" w:hAnsi="Times New Roman" w:cs="Times New Roman"/>
          <w:sz w:val="24"/>
          <w:szCs w:val="24"/>
        </w:rPr>
        <w:t>n each pixel of the same object</w:t>
      </w:r>
      <w:r w:rsidRPr="006D2774">
        <w:rPr>
          <w:rFonts w:ascii="Times New Roman" w:hAnsi="Times New Roman" w:cs="Times New Roman"/>
          <w:sz w:val="24"/>
          <w:szCs w:val="24"/>
        </w:rPr>
        <w:t>.</w:t>
      </w:r>
      <w:r w:rsidR="00961F40">
        <w:rPr>
          <w:rFonts w:ascii="Times New Roman" w:hAnsi="Times New Roman" w:cs="Times New Roman"/>
          <w:sz w:val="24"/>
          <w:szCs w:val="24"/>
        </w:rPr>
        <w:t xml:space="preserve"> </w:t>
      </w:r>
      <w:r w:rsidRPr="006D2774">
        <w:rPr>
          <w:rFonts w:ascii="Times New Roman" w:hAnsi="Times New Roman" w:cs="Times New Roman"/>
          <w:sz w:val="24"/>
          <w:szCs w:val="24"/>
        </w:rPr>
        <w:t xml:space="preserve">The source of information to be fused can be made accessible over a specific time period from a </w:t>
      </w:r>
      <w:r>
        <w:rPr>
          <w:rFonts w:ascii="Times New Roman" w:hAnsi="Times New Roman" w:cs="Times New Roman"/>
          <w:sz w:val="24"/>
          <w:szCs w:val="24"/>
        </w:rPr>
        <w:t>single source for various time intervals</w:t>
      </w:r>
      <w:r w:rsidRPr="006D2774">
        <w:rPr>
          <w:rFonts w:ascii="Times New Roman" w:hAnsi="Times New Roman" w:cs="Times New Roman"/>
          <w:sz w:val="24"/>
          <w:szCs w:val="24"/>
        </w:rPr>
        <w:t>,</w:t>
      </w:r>
      <w:r w:rsidR="005774F7">
        <w:rPr>
          <w:rFonts w:ascii="Times New Roman" w:hAnsi="Times New Roman" w:cs="Times New Roman"/>
          <w:sz w:val="24"/>
          <w:szCs w:val="24"/>
        </w:rPr>
        <w:t xml:space="preserve"> or from several sensor numbers.</w:t>
      </w:r>
      <w:r w:rsidR="005774F7" w:rsidRPr="005774F7">
        <w:rPr>
          <w:rFonts w:ascii="Times New Roman" w:hAnsi="Times New Roman" w:cs="Times New Roman"/>
          <w:sz w:val="24"/>
          <w:szCs w:val="24"/>
        </w:rPr>
        <w:t xml:space="preserve"> </w:t>
      </w:r>
      <w:r w:rsidR="00961F40" w:rsidRPr="00961F40">
        <w:rPr>
          <w:rFonts w:ascii="Times New Roman" w:hAnsi="Times New Roman" w:cs="Times New Roman"/>
          <w:sz w:val="24"/>
          <w:szCs w:val="24"/>
        </w:rPr>
        <w:t>Computer vision combines two or more image details into a single image.</w:t>
      </w:r>
      <w:r w:rsidR="00961F40">
        <w:rPr>
          <w:rFonts w:ascii="Times New Roman" w:hAnsi="Times New Roman" w:cs="Times New Roman"/>
          <w:sz w:val="24"/>
          <w:szCs w:val="24"/>
        </w:rPr>
        <w:t xml:space="preserve"> </w:t>
      </w:r>
      <w:r w:rsidR="005774F7" w:rsidRPr="005774F7">
        <w:rPr>
          <w:rFonts w:ascii="Times New Roman" w:hAnsi="Times New Roman" w:cs="Times New Roman"/>
          <w:sz w:val="24"/>
          <w:szCs w:val="24"/>
        </w:rPr>
        <w:t xml:space="preserve">The process is an image fusion process. The resulting </w:t>
      </w:r>
      <w:r w:rsidR="005774F7">
        <w:rPr>
          <w:rFonts w:ascii="Times New Roman" w:hAnsi="Times New Roman" w:cs="Times New Roman"/>
          <w:sz w:val="24"/>
          <w:szCs w:val="24"/>
        </w:rPr>
        <w:t xml:space="preserve">image </w:t>
      </w:r>
      <w:r w:rsidR="005774F7" w:rsidRPr="005774F7">
        <w:rPr>
          <w:rFonts w:ascii="Times New Roman" w:hAnsi="Times New Roman" w:cs="Times New Roman"/>
          <w:sz w:val="24"/>
          <w:szCs w:val="24"/>
        </w:rPr>
        <w:t>is more descriptive than all</w:t>
      </w:r>
      <w:r w:rsidR="005774F7">
        <w:rPr>
          <w:rFonts w:ascii="Times New Roman" w:hAnsi="Times New Roman" w:cs="Times New Roman"/>
          <w:sz w:val="24"/>
          <w:szCs w:val="24"/>
        </w:rPr>
        <w:t xml:space="preserve"> </w:t>
      </w:r>
      <w:r w:rsidR="005774F7" w:rsidRPr="005774F7">
        <w:rPr>
          <w:rFonts w:ascii="Times New Roman" w:hAnsi="Times New Roman" w:cs="Times New Roman"/>
          <w:sz w:val="24"/>
          <w:szCs w:val="24"/>
        </w:rPr>
        <w:t>of the images entered.</w:t>
      </w:r>
    </w:p>
    <w:p w14:paraId="0EEA99C6" w14:textId="77777777" w:rsidR="004957BF" w:rsidRDefault="004957BF" w:rsidP="00961F40">
      <w:pPr>
        <w:shd w:val="clear" w:color="auto" w:fill="FFFFFF"/>
        <w:spacing w:after="0" w:line="360" w:lineRule="auto"/>
        <w:ind w:firstLine="525"/>
        <w:jc w:val="both"/>
        <w:textAlignment w:val="baseline"/>
        <w:rPr>
          <w:rFonts w:ascii="Times New Roman" w:hAnsi="Times New Roman" w:cs="Times New Roman"/>
          <w:sz w:val="24"/>
          <w:szCs w:val="24"/>
        </w:rPr>
      </w:pPr>
    </w:p>
    <w:p w14:paraId="5919E7F7" w14:textId="77777777" w:rsidR="004957BF" w:rsidRDefault="004957BF" w:rsidP="00961F40">
      <w:pPr>
        <w:shd w:val="clear" w:color="auto" w:fill="FFFFFF"/>
        <w:spacing w:after="0" w:line="360" w:lineRule="auto"/>
        <w:ind w:firstLine="525"/>
        <w:jc w:val="both"/>
        <w:textAlignment w:val="baseline"/>
        <w:rPr>
          <w:rFonts w:ascii="Times New Roman" w:hAnsi="Times New Roman" w:cs="Times New Roman"/>
          <w:sz w:val="24"/>
          <w:szCs w:val="24"/>
        </w:rPr>
      </w:pPr>
    </w:p>
    <w:p w14:paraId="071FF659" w14:textId="77777777" w:rsidR="000E597B" w:rsidRPr="00776B6A" w:rsidRDefault="000E597B" w:rsidP="00961F40">
      <w:pPr>
        <w:shd w:val="clear" w:color="auto" w:fill="FFFFFF"/>
        <w:spacing w:after="0" w:line="360" w:lineRule="auto"/>
        <w:ind w:firstLine="525"/>
        <w:jc w:val="both"/>
        <w:textAlignment w:val="baseline"/>
        <w:rPr>
          <w:rFonts w:ascii="Times New Roman" w:hAnsi="Times New Roman" w:cs="Times New Roman"/>
          <w:sz w:val="24"/>
          <w:szCs w:val="24"/>
        </w:rPr>
      </w:pPr>
    </w:p>
    <w:p w14:paraId="416A24BB" w14:textId="6C6EA27C" w:rsidR="00776B6A" w:rsidRPr="00531721" w:rsidRDefault="00776B6A" w:rsidP="001B06CE">
      <w:pPr>
        <w:pStyle w:val="Heading3"/>
        <w:numPr>
          <w:ilvl w:val="2"/>
          <w:numId w:val="12"/>
        </w:numPr>
        <w:spacing w:line="360" w:lineRule="auto"/>
        <w:rPr>
          <w:rFonts w:ascii="Times New Roman" w:eastAsia="Times New Roman" w:hAnsi="Times New Roman" w:cs="Times New Roman"/>
          <w:b/>
          <w:i/>
          <w:color w:val="auto"/>
          <w:sz w:val="26"/>
          <w:szCs w:val="26"/>
        </w:rPr>
      </w:pPr>
      <w:bookmarkStart w:id="89" w:name="_Toc57115580"/>
      <w:r w:rsidRPr="00531721">
        <w:rPr>
          <w:rFonts w:ascii="Times New Roman" w:eastAsia="Times New Roman" w:hAnsi="Times New Roman" w:cs="Times New Roman"/>
          <w:b/>
          <w:i/>
          <w:color w:val="auto"/>
          <w:sz w:val="26"/>
          <w:szCs w:val="26"/>
          <w:bdr w:val="none" w:sz="0" w:space="0" w:color="auto" w:frame="1"/>
        </w:rPr>
        <w:lastRenderedPageBreak/>
        <w:t>Feature-level Fusion</w:t>
      </w:r>
      <w:bookmarkEnd w:id="89"/>
      <w:r w:rsidRPr="00531721">
        <w:rPr>
          <w:rFonts w:ascii="Times New Roman" w:eastAsia="Times New Roman" w:hAnsi="Times New Roman" w:cs="Times New Roman"/>
          <w:b/>
          <w:i/>
          <w:color w:val="auto"/>
          <w:sz w:val="26"/>
          <w:szCs w:val="26"/>
          <w:bdr w:val="none" w:sz="0" w:space="0" w:color="auto" w:frame="1"/>
        </w:rPr>
        <w:t xml:space="preserve"> </w:t>
      </w:r>
    </w:p>
    <w:p w14:paraId="0863CEB6" w14:textId="64AFF06C" w:rsidR="008758B6" w:rsidRDefault="00A65BA5" w:rsidP="00C71B71">
      <w:pPr>
        <w:shd w:val="clear" w:color="auto" w:fill="FFFFFF"/>
        <w:spacing w:after="0" w:line="360" w:lineRule="auto"/>
        <w:ind w:left="720" w:firstLine="720"/>
        <w:jc w:val="both"/>
        <w:textAlignment w:val="baseline"/>
        <w:rPr>
          <w:rFonts w:ascii="Times New Roman" w:eastAsia="Times New Roman" w:hAnsi="Times New Roman" w:cs="Times New Roman"/>
          <w:color w:val="000000"/>
          <w:sz w:val="24"/>
          <w:szCs w:val="24"/>
          <w:bdr w:val="none" w:sz="0" w:space="0" w:color="auto" w:frame="1"/>
        </w:rPr>
      </w:pPr>
      <w:r w:rsidRPr="00A65BA5">
        <w:rPr>
          <w:rFonts w:ascii="Times New Roman" w:eastAsia="Times New Roman" w:hAnsi="Times New Roman" w:cs="Times New Roman"/>
          <w:color w:val="000000"/>
          <w:sz w:val="24"/>
          <w:szCs w:val="24"/>
          <w:bdr w:val="none" w:sz="0" w:space="0" w:color="auto" w:frame="1"/>
        </w:rPr>
        <w:t xml:space="preserve">It is </w:t>
      </w:r>
      <w:r w:rsidR="00CF73A1">
        <w:rPr>
          <w:rFonts w:ascii="Times New Roman" w:eastAsia="Times New Roman" w:hAnsi="Times New Roman" w:cs="Times New Roman"/>
          <w:color w:val="000000"/>
          <w:sz w:val="24"/>
          <w:szCs w:val="24"/>
          <w:bdr w:val="none" w:sz="0" w:space="0" w:color="auto" w:frame="1"/>
        </w:rPr>
        <w:t>carried out</w:t>
      </w:r>
      <w:r w:rsidRPr="00A65BA5">
        <w:rPr>
          <w:rFonts w:ascii="Times New Roman" w:eastAsia="Times New Roman" w:hAnsi="Times New Roman" w:cs="Times New Roman"/>
          <w:color w:val="000000"/>
          <w:sz w:val="24"/>
          <w:szCs w:val="24"/>
          <w:bdr w:val="none" w:sz="0" w:space="0" w:color="auto" w:frame="1"/>
        </w:rPr>
        <w:t xml:space="preserve"> at </w:t>
      </w:r>
      <w:r w:rsidR="00F60C7F">
        <w:rPr>
          <w:rFonts w:ascii="Times New Roman" w:eastAsia="Times New Roman" w:hAnsi="Times New Roman" w:cs="Times New Roman"/>
          <w:color w:val="000000"/>
          <w:sz w:val="24"/>
          <w:szCs w:val="24"/>
          <w:bdr w:val="none" w:sz="0" w:space="0" w:color="auto" w:frame="1"/>
        </w:rPr>
        <w:t xml:space="preserve">the </w:t>
      </w:r>
      <w:r w:rsidRPr="00A65BA5">
        <w:rPr>
          <w:rFonts w:ascii="Times New Roman" w:eastAsia="Times New Roman" w:hAnsi="Times New Roman" w:cs="Times New Roman"/>
          <w:color w:val="000000"/>
          <w:sz w:val="24"/>
          <w:szCs w:val="24"/>
          <w:bdr w:val="none" w:sz="0" w:space="0" w:color="auto" w:frame="1"/>
        </w:rPr>
        <w:t xml:space="preserve">feature level and </w:t>
      </w:r>
      <w:r w:rsidR="00961F40" w:rsidRPr="00961F40">
        <w:rPr>
          <w:rFonts w:ascii="Times New Roman" w:eastAsia="Times New Roman" w:hAnsi="Times New Roman" w:cs="Times New Roman"/>
          <w:color w:val="000000"/>
          <w:sz w:val="24"/>
          <w:szCs w:val="24"/>
          <w:bdr w:val="none" w:sz="0" w:space="0" w:color="auto" w:frame="1"/>
        </w:rPr>
        <w:t>includes image information</w:t>
      </w:r>
      <w:r w:rsidR="00961F40">
        <w:rPr>
          <w:rFonts w:ascii="Times New Roman" w:eastAsia="Times New Roman" w:hAnsi="Times New Roman" w:cs="Times New Roman"/>
          <w:color w:val="000000"/>
          <w:sz w:val="24"/>
          <w:szCs w:val="24"/>
          <w:bdr w:val="none" w:sz="0" w:space="0" w:color="auto" w:frame="1"/>
        </w:rPr>
        <w:t xml:space="preserve"> </w:t>
      </w:r>
      <w:r>
        <w:rPr>
          <w:rFonts w:ascii="Times New Roman" w:eastAsia="Times New Roman" w:hAnsi="Times New Roman" w:cs="Times New Roman"/>
          <w:color w:val="000000"/>
          <w:sz w:val="24"/>
          <w:szCs w:val="24"/>
          <w:bdr w:val="none" w:sz="0" w:space="0" w:color="auto" w:frame="1"/>
        </w:rPr>
        <w:t xml:space="preserve">or features. </w:t>
      </w:r>
      <w:r w:rsidR="00961F40">
        <w:rPr>
          <w:rFonts w:ascii="Times New Roman" w:eastAsia="Times New Roman" w:hAnsi="Times New Roman" w:cs="Times New Roman"/>
          <w:color w:val="000000"/>
          <w:sz w:val="24"/>
          <w:szCs w:val="24"/>
          <w:bdr w:val="none" w:sz="0" w:space="0" w:color="auto" w:frame="1"/>
        </w:rPr>
        <w:t>It</w:t>
      </w:r>
      <w:r>
        <w:rPr>
          <w:rFonts w:ascii="Times New Roman" w:eastAsia="Times New Roman" w:hAnsi="Times New Roman" w:cs="Times New Roman"/>
          <w:color w:val="000000"/>
          <w:sz w:val="24"/>
          <w:szCs w:val="24"/>
          <w:bdr w:val="none" w:sz="0" w:space="0" w:color="auto" w:frame="1"/>
        </w:rPr>
        <w:t xml:space="preserve"> is</w:t>
      </w:r>
      <w:r w:rsidR="00961F40">
        <w:rPr>
          <w:rFonts w:ascii="Times New Roman" w:eastAsia="Times New Roman" w:hAnsi="Times New Roman" w:cs="Times New Roman"/>
          <w:color w:val="000000"/>
          <w:sz w:val="24"/>
          <w:szCs w:val="24"/>
          <w:bdr w:val="none" w:sz="0" w:space="0" w:color="auto" w:frame="1"/>
        </w:rPr>
        <w:t xml:space="preserve"> a</w:t>
      </w:r>
      <w:r>
        <w:rPr>
          <w:rFonts w:ascii="Times New Roman" w:eastAsia="Times New Roman" w:hAnsi="Times New Roman" w:cs="Times New Roman"/>
          <w:color w:val="000000"/>
          <w:sz w:val="24"/>
          <w:szCs w:val="24"/>
          <w:bdr w:val="none" w:sz="0" w:space="0" w:color="auto" w:frame="1"/>
        </w:rPr>
        <w:t xml:space="preserve"> </w:t>
      </w:r>
      <w:r w:rsidR="008A4965">
        <w:rPr>
          <w:rFonts w:ascii="Times New Roman" w:eastAsia="Times New Roman" w:hAnsi="Times New Roman" w:cs="Times New Roman"/>
          <w:color w:val="000000"/>
          <w:sz w:val="24"/>
          <w:szCs w:val="24"/>
          <w:bdr w:val="none" w:sz="0" w:space="0" w:color="auto" w:frame="1"/>
        </w:rPr>
        <w:t>low</w:t>
      </w:r>
      <w:r w:rsidR="00F60C7F">
        <w:rPr>
          <w:rFonts w:ascii="Times New Roman" w:eastAsia="Times New Roman" w:hAnsi="Times New Roman" w:cs="Times New Roman"/>
          <w:color w:val="000000"/>
          <w:sz w:val="24"/>
          <w:szCs w:val="24"/>
          <w:bdr w:val="none" w:sz="0" w:space="0" w:color="auto" w:frame="1"/>
        </w:rPr>
        <w:t>-</w:t>
      </w:r>
      <w:r w:rsidRPr="00A65BA5">
        <w:rPr>
          <w:rFonts w:ascii="Times New Roman" w:eastAsia="Times New Roman" w:hAnsi="Times New Roman" w:cs="Times New Roman"/>
          <w:color w:val="000000"/>
          <w:sz w:val="24"/>
          <w:szCs w:val="24"/>
          <w:bdr w:val="none" w:sz="0" w:space="0" w:color="auto" w:frame="1"/>
        </w:rPr>
        <w:t xml:space="preserve">level information retrieval to produce data from larger amounts of information. </w:t>
      </w:r>
      <w:r w:rsidR="00445C60" w:rsidRPr="00445C60">
        <w:rPr>
          <w:rFonts w:ascii="Times New Roman" w:eastAsia="Times New Roman" w:hAnsi="Times New Roman" w:cs="Times New Roman"/>
          <w:color w:val="000000"/>
          <w:sz w:val="24"/>
          <w:szCs w:val="24"/>
          <w:bdr w:val="none" w:sz="0" w:space="0" w:color="auto" w:frame="1"/>
        </w:rPr>
        <w:t>In feature-level fusion, extracted image information is combined using fusion-based techniques.</w:t>
      </w:r>
      <w:r w:rsidRPr="00A65BA5">
        <w:rPr>
          <w:rFonts w:ascii="Times New Roman" w:eastAsia="Times New Roman" w:hAnsi="Times New Roman" w:cs="Times New Roman"/>
          <w:color w:val="000000"/>
          <w:sz w:val="24"/>
          <w:szCs w:val="24"/>
          <w:bdr w:val="none" w:sz="0" w:space="0" w:color="auto" w:frame="1"/>
        </w:rPr>
        <w:t xml:space="preserve"> One of the simplest examples of image fusion at </w:t>
      </w:r>
      <w:r w:rsidR="00F60C7F">
        <w:rPr>
          <w:rFonts w:ascii="Times New Roman" w:eastAsia="Times New Roman" w:hAnsi="Times New Roman" w:cs="Times New Roman"/>
          <w:color w:val="000000"/>
          <w:sz w:val="24"/>
          <w:szCs w:val="24"/>
          <w:bdr w:val="none" w:sz="0" w:space="0" w:color="auto" w:frame="1"/>
        </w:rPr>
        <w:t xml:space="preserve">the </w:t>
      </w:r>
      <w:r w:rsidRPr="00A65BA5">
        <w:rPr>
          <w:rFonts w:ascii="Times New Roman" w:eastAsia="Times New Roman" w:hAnsi="Times New Roman" w:cs="Times New Roman"/>
          <w:color w:val="000000"/>
          <w:sz w:val="24"/>
          <w:szCs w:val="24"/>
          <w:bdr w:val="none" w:sz="0" w:space="0" w:color="auto" w:frame="1"/>
        </w:rPr>
        <w:t xml:space="preserve">feature level is </w:t>
      </w:r>
      <w:r w:rsidR="00F60C7F">
        <w:rPr>
          <w:rFonts w:ascii="Times New Roman" w:eastAsia="Times New Roman" w:hAnsi="Times New Roman" w:cs="Times New Roman"/>
          <w:color w:val="000000"/>
          <w:sz w:val="24"/>
          <w:szCs w:val="24"/>
          <w:bdr w:val="none" w:sz="0" w:space="0" w:color="auto" w:frame="1"/>
        </w:rPr>
        <w:t xml:space="preserve">a </w:t>
      </w:r>
      <w:r w:rsidRPr="00A65BA5">
        <w:rPr>
          <w:rFonts w:ascii="Times New Roman" w:eastAsia="Times New Roman" w:hAnsi="Times New Roman" w:cs="Times New Roman"/>
          <w:color w:val="000000"/>
          <w:sz w:val="24"/>
          <w:szCs w:val="24"/>
          <w:bdr w:val="none" w:sz="0" w:space="0" w:color="auto" w:frame="1"/>
        </w:rPr>
        <w:t xml:space="preserve">fused based region. The </w:t>
      </w:r>
      <w:r w:rsidR="007E684B">
        <w:rPr>
          <w:rFonts w:ascii="Times New Roman" w:eastAsia="Times New Roman" w:hAnsi="Times New Roman" w:cs="Times New Roman"/>
          <w:color w:val="000000"/>
          <w:sz w:val="24"/>
          <w:szCs w:val="24"/>
          <w:bdr w:val="none" w:sz="0" w:space="0" w:color="auto" w:frame="1"/>
        </w:rPr>
        <w:t>interest</w:t>
      </w:r>
      <w:r w:rsidR="00F60C7F">
        <w:rPr>
          <w:rFonts w:ascii="Times New Roman" w:eastAsia="Times New Roman" w:hAnsi="Times New Roman" w:cs="Times New Roman"/>
          <w:color w:val="000000"/>
          <w:sz w:val="24"/>
          <w:szCs w:val="24"/>
          <w:bdr w:val="none" w:sz="0" w:space="0" w:color="auto" w:frame="1"/>
        </w:rPr>
        <w:t>ing</w:t>
      </w:r>
      <w:r w:rsidR="007E684B">
        <w:rPr>
          <w:rFonts w:ascii="Times New Roman" w:eastAsia="Times New Roman" w:hAnsi="Times New Roman" w:cs="Times New Roman"/>
          <w:color w:val="000000"/>
          <w:sz w:val="24"/>
          <w:szCs w:val="24"/>
          <w:bdr w:val="none" w:sz="0" w:space="0" w:color="auto" w:frame="1"/>
        </w:rPr>
        <w:t xml:space="preserve"> areas are extracted</w:t>
      </w:r>
      <w:r w:rsidRPr="00A65BA5">
        <w:rPr>
          <w:rFonts w:ascii="Times New Roman" w:eastAsia="Times New Roman" w:hAnsi="Times New Roman" w:cs="Times New Roman"/>
          <w:color w:val="000000"/>
          <w:sz w:val="24"/>
          <w:szCs w:val="24"/>
          <w:bdr w:val="none" w:sz="0" w:space="0" w:color="auto" w:frame="1"/>
        </w:rPr>
        <w:t xml:space="preserve"> and then combined such that the different </w:t>
      </w:r>
      <w:r w:rsidR="007E684B">
        <w:rPr>
          <w:rFonts w:ascii="Times New Roman" w:eastAsia="Times New Roman" w:hAnsi="Times New Roman" w:cs="Times New Roman"/>
          <w:color w:val="000000"/>
          <w:sz w:val="24"/>
          <w:szCs w:val="24"/>
          <w:bdr w:val="none" w:sz="0" w:space="0" w:color="auto" w:frame="1"/>
        </w:rPr>
        <w:t>features of the images are fused</w:t>
      </w:r>
      <w:r w:rsidR="00034345">
        <w:rPr>
          <w:rFonts w:ascii="Times New Roman" w:eastAsia="Times New Roman" w:hAnsi="Times New Roman" w:cs="Times New Roman"/>
          <w:color w:val="000000"/>
          <w:sz w:val="24"/>
          <w:szCs w:val="24"/>
          <w:bdr w:val="none" w:sz="0" w:space="0" w:color="auto" w:frame="1"/>
        </w:rPr>
        <w:t xml:space="preserve"> </w:t>
      </w:r>
      <w:r w:rsidR="00034345">
        <w:rPr>
          <w:rFonts w:ascii="Times New Roman" w:eastAsia="Times New Roman" w:hAnsi="Times New Roman" w:cs="Times New Roman"/>
          <w:color w:val="000000"/>
          <w:sz w:val="24"/>
          <w:szCs w:val="24"/>
          <w:bdr w:val="none" w:sz="0" w:space="0" w:color="auto" w:frame="1"/>
        </w:rPr>
        <w:fldChar w:fldCharType="begin"/>
      </w:r>
      <w:r w:rsidR="00034345">
        <w:rPr>
          <w:rFonts w:ascii="Times New Roman" w:eastAsia="Times New Roman" w:hAnsi="Times New Roman" w:cs="Times New Roman"/>
          <w:color w:val="000000"/>
          <w:sz w:val="24"/>
          <w:szCs w:val="24"/>
          <w:bdr w:val="none" w:sz="0" w:space="0" w:color="auto" w:frame="1"/>
        </w:rPr>
        <w:instrText xml:space="preserve"> REF _Ref47650312 \r \h </w:instrText>
      </w:r>
      <w:r w:rsidR="00034345">
        <w:rPr>
          <w:rFonts w:ascii="Times New Roman" w:eastAsia="Times New Roman" w:hAnsi="Times New Roman" w:cs="Times New Roman"/>
          <w:color w:val="000000"/>
          <w:sz w:val="24"/>
          <w:szCs w:val="24"/>
          <w:bdr w:val="none" w:sz="0" w:space="0" w:color="auto" w:frame="1"/>
        </w:rPr>
      </w:r>
      <w:r w:rsidR="00034345">
        <w:rPr>
          <w:rFonts w:ascii="Times New Roman" w:eastAsia="Times New Roman" w:hAnsi="Times New Roman" w:cs="Times New Roman"/>
          <w:color w:val="000000"/>
          <w:sz w:val="24"/>
          <w:szCs w:val="24"/>
          <w:bdr w:val="none" w:sz="0" w:space="0" w:color="auto" w:frame="1"/>
        </w:rPr>
        <w:fldChar w:fldCharType="separate"/>
      </w:r>
      <w:r w:rsidR="00F01E70">
        <w:rPr>
          <w:rFonts w:ascii="Times New Roman" w:eastAsia="Times New Roman" w:hAnsi="Times New Roman" w:cs="Times New Roman"/>
          <w:color w:val="000000"/>
          <w:sz w:val="24"/>
          <w:szCs w:val="24"/>
          <w:bdr w:val="none" w:sz="0" w:space="0" w:color="auto" w:frame="1"/>
          <w:cs/>
        </w:rPr>
        <w:t>‎</w:t>
      </w:r>
      <w:r w:rsidR="00F01E70">
        <w:rPr>
          <w:rFonts w:ascii="Times New Roman" w:eastAsia="Times New Roman" w:hAnsi="Times New Roman" w:cs="Times New Roman"/>
          <w:color w:val="000000"/>
          <w:sz w:val="24"/>
          <w:szCs w:val="24"/>
          <w:bdr w:val="none" w:sz="0" w:space="0" w:color="auto" w:frame="1"/>
        </w:rPr>
        <w:t>[36]</w:t>
      </w:r>
      <w:r w:rsidR="00034345">
        <w:rPr>
          <w:rFonts w:ascii="Times New Roman" w:eastAsia="Times New Roman" w:hAnsi="Times New Roman" w:cs="Times New Roman"/>
          <w:color w:val="000000"/>
          <w:sz w:val="24"/>
          <w:szCs w:val="24"/>
          <w:bdr w:val="none" w:sz="0" w:space="0" w:color="auto" w:frame="1"/>
        </w:rPr>
        <w:fldChar w:fldCharType="end"/>
      </w:r>
      <w:r w:rsidRPr="00A65BA5">
        <w:rPr>
          <w:rFonts w:ascii="Times New Roman" w:eastAsia="Times New Roman" w:hAnsi="Times New Roman" w:cs="Times New Roman"/>
          <w:color w:val="000000"/>
          <w:sz w:val="24"/>
          <w:szCs w:val="24"/>
          <w:bdr w:val="none" w:sz="0" w:space="0" w:color="auto" w:frame="1"/>
        </w:rPr>
        <w:t xml:space="preserve">. </w:t>
      </w:r>
      <w:r w:rsidR="00D407D0">
        <w:rPr>
          <w:rFonts w:ascii="Times New Roman" w:eastAsia="Times New Roman" w:hAnsi="Times New Roman" w:cs="Times New Roman"/>
          <w:color w:val="000000"/>
          <w:sz w:val="24"/>
          <w:szCs w:val="24"/>
          <w:bdr w:val="none" w:sz="0" w:space="0" w:color="auto" w:frame="1"/>
        </w:rPr>
        <w:t>Then classification is performed</w:t>
      </w:r>
      <w:r w:rsidR="004D7355">
        <w:rPr>
          <w:rFonts w:ascii="Times New Roman" w:eastAsia="Times New Roman" w:hAnsi="Times New Roman" w:cs="Times New Roman"/>
          <w:color w:val="000000"/>
          <w:sz w:val="24"/>
          <w:szCs w:val="24"/>
          <w:bdr w:val="none" w:sz="0" w:space="0" w:color="auto" w:frame="1"/>
        </w:rPr>
        <w:t xml:space="preserve"> and predict</w:t>
      </w:r>
      <w:r w:rsidR="00B94D5F">
        <w:rPr>
          <w:rFonts w:ascii="Times New Roman" w:eastAsia="Times New Roman" w:hAnsi="Times New Roman" w:cs="Times New Roman"/>
          <w:color w:val="000000"/>
          <w:sz w:val="24"/>
          <w:szCs w:val="24"/>
          <w:bdr w:val="none" w:sz="0" w:space="0" w:color="auto" w:frame="1"/>
        </w:rPr>
        <w:t>s</w:t>
      </w:r>
      <w:r w:rsidR="004D7355">
        <w:rPr>
          <w:rFonts w:ascii="Times New Roman" w:eastAsia="Times New Roman" w:hAnsi="Times New Roman" w:cs="Times New Roman"/>
          <w:color w:val="000000"/>
          <w:sz w:val="24"/>
          <w:szCs w:val="24"/>
          <w:bdr w:val="none" w:sz="0" w:space="0" w:color="auto" w:frame="1"/>
        </w:rPr>
        <w:t xml:space="preserve"> the output</w:t>
      </w:r>
      <w:r w:rsidR="00D407D0">
        <w:rPr>
          <w:rFonts w:ascii="Times New Roman" w:eastAsia="Times New Roman" w:hAnsi="Times New Roman" w:cs="Times New Roman"/>
          <w:color w:val="000000"/>
          <w:sz w:val="24"/>
          <w:szCs w:val="24"/>
          <w:bdr w:val="none" w:sz="0" w:space="0" w:color="auto" w:frame="1"/>
        </w:rPr>
        <w:t>.</w:t>
      </w:r>
      <w:r w:rsidR="00B94D5F">
        <w:rPr>
          <w:rFonts w:ascii="Times New Roman" w:eastAsia="Times New Roman" w:hAnsi="Times New Roman" w:cs="Times New Roman"/>
          <w:color w:val="000000"/>
          <w:sz w:val="24"/>
          <w:szCs w:val="24"/>
          <w:bdr w:val="none" w:sz="0" w:space="0" w:color="auto" w:frame="1"/>
        </w:rPr>
        <w:t xml:space="preserve"> </w:t>
      </w:r>
      <w:r w:rsidR="0008217D">
        <w:rPr>
          <w:rFonts w:ascii="Times New Roman" w:eastAsia="Times New Roman" w:hAnsi="Times New Roman" w:cs="Times New Roman"/>
          <w:color w:val="000000"/>
          <w:sz w:val="24"/>
          <w:szCs w:val="24"/>
          <w:bdr w:val="none" w:sz="0" w:space="0" w:color="auto" w:frame="1"/>
        </w:rPr>
        <w:t>T</w:t>
      </w:r>
      <w:r w:rsidRPr="00A65BA5">
        <w:rPr>
          <w:rFonts w:ascii="Times New Roman" w:eastAsia="Times New Roman" w:hAnsi="Times New Roman" w:cs="Times New Roman"/>
          <w:color w:val="000000"/>
          <w:sz w:val="24"/>
          <w:szCs w:val="24"/>
          <w:bdr w:val="none" w:sz="0" w:space="0" w:color="auto" w:frame="1"/>
        </w:rPr>
        <w:t xml:space="preserve">he process of image fusion in </w:t>
      </w:r>
      <w:r w:rsidR="00F60C7F">
        <w:rPr>
          <w:rFonts w:ascii="Times New Roman" w:eastAsia="Times New Roman" w:hAnsi="Times New Roman" w:cs="Times New Roman"/>
          <w:color w:val="000000"/>
          <w:sz w:val="24"/>
          <w:szCs w:val="24"/>
          <w:bdr w:val="none" w:sz="0" w:space="0" w:color="auto" w:frame="1"/>
        </w:rPr>
        <w:t xml:space="preserve">the </w:t>
      </w:r>
      <w:r w:rsidRPr="00A65BA5">
        <w:rPr>
          <w:rFonts w:ascii="Times New Roman" w:eastAsia="Times New Roman" w:hAnsi="Times New Roman" w:cs="Times New Roman"/>
          <w:color w:val="000000"/>
          <w:sz w:val="24"/>
          <w:szCs w:val="24"/>
          <w:bdr w:val="none" w:sz="0" w:space="0" w:color="auto" w:frame="1"/>
        </w:rPr>
        <w:t>feature level</w:t>
      </w:r>
      <w:r w:rsidR="00034345">
        <w:rPr>
          <w:rFonts w:ascii="Times New Roman" w:eastAsia="Times New Roman" w:hAnsi="Times New Roman" w:cs="Times New Roman"/>
          <w:color w:val="000000"/>
          <w:sz w:val="24"/>
          <w:szCs w:val="24"/>
          <w:bdr w:val="none" w:sz="0" w:space="0" w:color="auto" w:frame="1"/>
        </w:rPr>
        <w:t xml:space="preserve"> can be understood from</w:t>
      </w:r>
      <w:r w:rsidR="00034345" w:rsidRPr="00DF0B47">
        <w:rPr>
          <w:rFonts w:ascii="Times New Roman" w:eastAsia="Times New Roman" w:hAnsi="Times New Roman" w:cs="Times New Roman"/>
          <w:color w:val="FF0000"/>
          <w:sz w:val="24"/>
          <w:szCs w:val="24"/>
          <w:bdr w:val="none" w:sz="0" w:space="0" w:color="auto" w:frame="1"/>
        </w:rPr>
        <w:t xml:space="preserve"> </w:t>
      </w:r>
      <w:r w:rsidR="0077103B" w:rsidRPr="004732FE">
        <w:rPr>
          <w:rFonts w:ascii="Times New Roman" w:eastAsia="Times New Roman" w:hAnsi="Times New Roman" w:cs="Times New Roman"/>
          <w:sz w:val="24"/>
          <w:szCs w:val="24"/>
          <w:bdr w:val="none" w:sz="0" w:space="0" w:color="auto" w:frame="1"/>
        </w:rPr>
        <w:t>Fig. 15</w:t>
      </w:r>
      <w:r w:rsidR="00034345" w:rsidRPr="004732FE">
        <w:rPr>
          <w:rFonts w:ascii="Times New Roman" w:eastAsia="Times New Roman" w:hAnsi="Times New Roman" w:cs="Times New Roman"/>
          <w:sz w:val="24"/>
          <w:szCs w:val="24"/>
          <w:bdr w:val="none" w:sz="0" w:space="0" w:color="auto" w:frame="1"/>
        </w:rPr>
        <w:t>.</w:t>
      </w:r>
    </w:p>
    <w:p w14:paraId="754EA9D9" w14:textId="36712777" w:rsidR="00C71B71" w:rsidRPr="00776B6A" w:rsidRDefault="00C71B71" w:rsidP="00C71B71">
      <w:pPr>
        <w:shd w:val="clear" w:color="auto" w:fill="FFFFFF"/>
        <w:spacing w:after="0" w:line="360" w:lineRule="auto"/>
        <w:ind w:left="720" w:firstLine="720"/>
        <w:jc w:val="both"/>
        <w:textAlignment w:val="baseline"/>
        <w:rPr>
          <w:rFonts w:ascii="Times New Roman" w:eastAsia="Times New Roman" w:hAnsi="Times New Roman" w:cs="Times New Roman"/>
          <w:color w:val="000000"/>
          <w:sz w:val="24"/>
          <w:szCs w:val="24"/>
          <w:bdr w:val="none" w:sz="0" w:space="0" w:color="auto" w:frame="1"/>
        </w:rPr>
      </w:pPr>
    </w:p>
    <w:p w14:paraId="6A3F424D" w14:textId="23790080" w:rsidR="00DC2B21" w:rsidRDefault="00037B8E" w:rsidP="00617B74">
      <w:pPr>
        <w:spacing w:line="360" w:lineRule="auto"/>
        <w:jc w:val="center"/>
        <w:rPr>
          <w:rFonts w:ascii="Times New Roman" w:hAnsi="Times New Roman" w:cs="Times New Roman"/>
          <w:b/>
          <w:sz w:val="24"/>
          <w:szCs w:val="24"/>
        </w:rPr>
      </w:pPr>
      <w:r>
        <w:rPr>
          <w:rFonts w:ascii="Times New Roman" w:hAnsi="Times New Roman" w:cs="Times New Roman"/>
          <w:b/>
          <w:noProof/>
          <w:sz w:val="24"/>
          <w:szCs w:val="24"/>
        </w:rPr>
        <w:drawing>
          <wp:inline distT="0" distB="0" distL="0" distR="0" wp14:anchorId="741502F1" wp14:editId="52F3B952">
            <wp:extent cx="5370078" cy="5047200"/>
            <wp:effectExtent l="0" t="0" r="2540" b="1270"/>
            <wp:docPr id="198" name="Picture 1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slide4new.jpg"/>
                    <pic:cNvPicPr/>
                  </pic:nvPicPr>
                  <pic:blipFill>
                    <a:blip r:embed="rId27">
                      <a:extLst>
                        <a:ext uri="{28A0092B-C50C-407E-A947-70E740481C1C}">
                          <a14:useLocalDpi xmlns:a14="http://schemas.microsoft.com/office/drawing/2010/main" val="0"/>
                        </a:ext>
                      </a:extLst>
                    </a:blip>
                    <a:stretch>
                      <a:fillRect/>
                    </a:stretch>
                  </pic:blipFill>
                  <pic:spPr>
                    <a:xfrm>
                      <a:off x="0" y="0"/>
                      <a:ext cx="5400871" cy="5076142"/>
                    </a:xfrm>
                    <a:prstGeom prst="rect">
                      <a:avLst/>
                    </a:prstGeom>
                  </pic:spPr>
                </pic:pic>
              </a:graphicData>
            </a:graphic>
          </wp:inline>
        </w:drawing>
      </w:r>
    </w:p>
    <w:p w14:paraId="454F6D3E" w14:textId="58D3D7DD" w:rsidR="00BD3202" w:rsidRDefault="00512E7E" w:rsidP="00512E7E">
      <w:pPr>
        <w:pStyle w:val="Caption"/>
        <w:jc w:val="center"/>
        <w:rPr>
          <w:rFonts w:ascii="Times New Roman" w:hAnsi="Times New Roman" w:cs="Times New Roman"/>
          <w:i w:val="0"/>
          <w:color w:val="auto"/>
          <w:sz w:val="24"/>
          <w:szCs w:val="24"/>
        </w:rPr>
      </w:pPr>
      <w:bookmarkStart w:id="90" w:name="_Toc52148914"/>
      <w:r w:rsidRPr="00512E7E">
        <w:rPr>
          <w:rFonts w:ascii="Times New Roman" w:hAnsi="Times New Roman" w:cs="Times New Roman"/>
          <w:i w:val="0"/>
          <w:color w:val="auto"/>
          <w:sz w:val="24"/>
          <w:szCs w:val="24"/>
        </w:rPr>
        <w:t xml:space="preserve">Figure </w:t>
      </w:r>
      <w:r w:rsidRPr="00512E7E">
        <w:rPr>
          <w:rFonts w:ascii="Times New Roman" w:hAnsi="Times New Roman" w:cs="Times New Roman"/>
          <w:i w:val="0"/>
          <w:color w:val="auto"/>
          <w:sz w:val="24"/>
          <w:szCs w:val="24"/>
        </w:rPr>
        <w:fldChar w:fldCharType="begin"/>
      </w:r>
      <w:r w:rsidRPr="00512E7E">
        <w:rPr>
          <w:rFonts w:ascii="Times New Roman" w:hAnsi="Times New Roman" w:cs="Times New Roman"/>
          <w:i w:val="0"/>
          <w:color w:val="auto"/>
          <w:sz w:val="24"/>
          <w:szCs w:val="24"/>
        </w:rPr>
        <w:instrText xml:space="preserve"> SEQ Figure \* ARABIC </w:instrText>
      </w:r>
      <w:r w:rsidRPr="00512E7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15</w:t>
      </w:r>
      <w:r w:rsidRPr="00512E7E">
        <w:rPr>
          <w:rFonts w:ascii="Times New Roman" w:hAnsi="Times New Roman" w:cs="Times New Roman"/>
          <w:i w:val="0"/>
          <w:color w:val="auto"/>
          <w:sz w:val="24"/>
          <w:szCs w:val="24"/>
        </w:rPr>
        <w:fldChar w:fldCharType="end"/>
      </w:r>
      <w:r w:rsidRPr="00512E7E">
        <w:rPr>
          <w:rFonts w:ascii="Times New Roman" w:hAnsi="Times New Roman" w:cs="Times New Roman"/>
          <w:i w:val="0"/>
          <w:color w:val="auto"/>
          <w:sz w:val="24"/>
          <w:szCs w:val="24"/>
        </w:rPr>
        <w:t>:  Feature-level image fusion</w:t>
      </w:r>
      <w:bookmarkEnd w:id="90"/>
    </w:p>
    <w:p w14:paraId="7A20059F" w14:textId="77777777" w:rsidR="00512E7E" w:rsidRPr="00512E7E" w:rsidRDefault="00512E7E" w:rsidP="00512E7E"/>
    <w:p w14:paraId="3F476298" w14:textId="6D5E0B6D" w:rsidR="007F2432" w:rsidRPr="00531721" w:rsidRDefault="00DC2B21" w:rsidP="001B06CE">
      <w:pPr>
        <w:pStyle w:val="Heading3"/>
        <w:numPr>
          <w:ilvl w:val="2"/>
          <w:numId w:val="12"/>
        </w:numPr>
        <w:spacing w:line="360" w:lineRule="auto"/>
        <w:rPr>
          <w:rFonts w:ascii="Times New Roman" w:hAnsi="Times New Roman" w:cs="Times New Roman"/>
          <w:b/>
          <w:i/>
          <w:color w:val="auto"/>
          <w:sz w:val="26"/>
          <w:szCs w:val="26"/>
        </w:rPr>
      </w:pPr>
      <w:bookmarkStart w:id="91" w:name="_Toc57115581"/>
      <w:r w:rsidRPr="00531721">
        <w:rPr>
          <w:rFonts w:ascii="Times New Roman" w:hAnsi="Times New Roman" w:cs="Times New Roman"/>
          <w:b/>
          <w:i/>
          <w:color w:val="auto"/>
          <w:sz w:val="26"/>
          <w:szCs w:val="26"/>
        </w:rPr>
        <w:lastRenderedPageBreak/>
        <w:t>Decision-level Fusion</w:t>
      </w:r>
      <w:bookmarkEnd w:id="91"/>
    </w:p>
    <w:p w14:paraId="5E4A5D10" w14:textId="35808ED7" w:rsidR="00F441B2" w:rsidRDefault="004D55B3" w:rsidP="00FA291C">
      <w:pPr>
        <w:spacing w:line="360" w:lineRule="auto"/>
        <w:ind w:left="720" w:firstLine="720"/>
        <w:jc w:val="both"/>
        <w:rPr>
          <w:rFonts w:ascii="Times New Roman" w:hAnsi="Times New Roman" w:cs="Times New Roman"/>
          <w:sz w:val="24"/>
          <w:szCs w:val="24"/>
        </w:rPr>
      </w:pPr>
      <w:r w:rsidRPr="004D55B3">
        <w:rPr>
          <w:rFonts w:ascii="Times New Roman" w:hAnsi="Times New Roman" w:cs="Times New Roman"/>
          <w:sz w:val="24"/>
          <w:szCs w:val="24"/>
        </w:rPr>
        <w:t xml:space="preserve">Decision fusion </w:t>
      </w:r>
      <w:r>
        <w:rPr>
          <w:rFonts w:ascii="Times New Roman" w:hAnsi="Times New Roman" w:cs="Times New Roman"/>
          <w:sz w:val="24"/>
          <w:szCs w:val="24"/>
        </w:rPr>
        <w:t>merges the</w:t>
      </w:r>
      <w:r w:rsidRPr="004D55B3">
        <w:rPr>
          <w:rFonts w:ascii="Times New Roman" w:hAnsi="Times New Roman" w:cs="Times New Roman"/>
          <w:sz w:val="24"/>
          <w:szCs w:val="24"/>
        </w:rPr>
        <w:t xml:space="preserve"> </w:t>
      </w:r>
      <w:r>
        <w:rPr>
          <w:rFonts w:ascii="Times New Roman" w:hAnsi="Times New Roman" w:cs="Times New Roman"/>
          <w:sz w:val="24"/>
          <w:szCs w:val="24"/>
        </w:rPr>
        <w:t xml:space="preserve">information </w:t>
      </w:r>
      <w:r w:rsidRPr="004D55B3">
        <w:rPr>
          <w:rFonts w:ascii="Times New Roman" w:hAnsi="Times New Roman" w:cs="Times New Roman"/>
          <w:sz w:val="24"/>
          <w:szCs w:val="24"/>
        </w:rPr>
        <w:t>at a higher generalizing level, combines the effects of many algorithms to make the final decision of the fuse.</w:t>
      </w:r>
      <w:r>
        <w:rPr>
          <w:rFonts w:ascii="Times New Roman" w:hAnsi="Times New Roman" w:cs="Times New Roman"/>
          <w:sz w:val="24"/>
          <w:szCs w:val="24"/>
        </w:rPr>
        <w:t xml:space="preserve"> </w:t>
      </w:r>
      <w:r w:rsidRPr="004D55B3">
        <w:rPr>
          <w:rFonts w:ascii="Times New Roman" w:hAnsi="Times New Roman" w:cs="Times New Roman"/>
          <w:sz w:val="24"/>
          <w:szCs w:val="24"/>
        </w:rPr>
        <w:t>Input images are processed one by one, as shown in the figure. 16</w:t>
      </w:r>
      <w:r w:rsidR="00FA658E" w:rsidRPr="00FA658E">
        <w:rPr>
          <w:rFonts w:ascii="Times New Roman" w:hAnsi="Times New Roman" w:cs="Times New Roman"/>
          <w:sz w:val="24"/>
          <w:szCs w:val="24"/>
        </w:rPr>
        <w:t xml:space="preserve">, </w:t>
      </w:r>
      <w:r w:rsidR="00196C22">
        <w:rPr>
          <w:rFonts w:ascii="Times New Roman" w:hAnsi="Times New Roman" w:cs="Times New Roman"/>
          <w:sz w:val="24"/>
          <w:szCs w:val="24"/>
        </w:rPr>
        <w:t xml:space="preserve">then this is </w:t>
      </w:r>
      <w:r w:rsidR="00196C22" w:rsidRPr="00196C22">
        <w:rPr>
          <w:rFonts w:ascii="Times New Roman" w:hAnsi="Times New Roman" w:cs="Times New Roman"/>
          <w:sz w:val="24"/>
          <w:szCs w:val="24"/>
        </w:rPr>
        <w:t>combined with the application of decision rules to improve mutual classification</w:t>
      </w:r>
      <w:r w:rsidR="00FA658E" w:rsidRPr="00FA658E">
        <w:rPr>
          <w:rFonts w:ascii="Times New Roman" w:hAnsi="Times New Roman" w:cs="Times New Roman"/>
          <w:sz w:val="24"/>
          <w:szCs w:val="24"/>
        </w:rPr>
        <w:t xml:space="preserve">. </w:t>
      </w:r>
      <w:r w:rsidR="00196C22" w:rsidRPr="00196C22">
        <w:rPr>
          <w:rFonts w:ascii="Times New Roman" w:hAnsi="Times New Roman" w:cs="Times New Roman"/>
          <w:sz w:val="24"/>
          <w:szCs w:val="24"/>
        </w:rPr>
        <w:t>In decision fusion, data from multiple source images are classified locally to determine the final decision.</w:t>
      </w:r>
      <w:r w:rsidR="00FA658E" w:rsidRPr="00FA658E">
        <w:rPr>
          <w:rFonts w:ascii="Times New Roman" w:hAnsi="Times New Roman" w:cs="Times New Roman"/>
          <w:sz w:val="24"/>
          <w:szCs w:val="24"/>
        </w:rPr>
        <w:t xml:space="preserve"> </w:t>
      </w:r>
      <w:r w:rsidR="00196C22" w:rsidRPr="00196C22">
        <w:rPr>
          <w:rFonts w:ascii="Times New Roman" w:hAnsi="Times New Roman" w:cs="Times New Roman"/>
          <w:sz w:val="24"/>
          <w:szCs w:val="24"/>
        </w:rPr>
        <w:t>Each source image is initially pre-processed for extraction of features</w:t>
      </w:r>
      <w:r w:rsidR="00920917">
        <w:rPr>
          <w:rFonts w:ascii="Times New Roman" w:hAnsi="Times New Roman" w:cs="Times New Roman"/>
          <w:sz w:val="24"/>
          <w:szCs w:val="24"/>
        </w:rPr>
        <w:t>. Then decision</w:t>
      </w:r>
      <w:r w:rsidR="00FA658E" w:rsidRPr="00FA658E">
        <w:rPr>
          <w:rFonts w:ascii="Times New Roman" w:hAnsi="Times New Roman" w:cs="Times New Roman"/>
          <w:sz w:val="24"/>
          <w:szCs w:val="24"/>
        </w:rPr>
        <w:t xml:space="preserve"> rules of differing degrees of trust are used to incorporate the </w:t>
      </w:r>
      <w:r w:rsidR="00A84DA8">
        <w:rPr>
          <w:rFonts w:ascii="Times New Roman" w:hAnsi="Times New Roman" w:cs="Times New Roman"/>
          <w:sz w:val="24"/>
          <w:szCs w:val="24"/>
        </w:rPr>
        <w:t>extracted information</w:t>
      </w:r>
      <w:r w:rsidR="00FA658E" w:rsidRPr="00FA658E">
        <w:rPr>
          <w:rFonts w:ascii="Times New Roman" w:hAnsi="Times New Roman" w:cs="Times New Roman"/>
          <w:sz w:val="24"/>
          <w:szCs w:val="24"/>
        </w:rPr>
        <w:t xml:space="preserve"> to understand a </w:t>
      </w:r>
      <w:r w:rsidR="00196C22" w:rsidRPr="00FA658E">
        <w:rPr>
          <w:rFonts w:ascii="Times New Roman" w:hAnsi="Times New Roman" w:cs="Times New Roman"/>
          <w:sz w:val="24"/>
          <w:szCs w:val="24"/>
        </w:rPr>
        <w:t>higher</w:t>
      </w:r>
      <w:r w:rsidR="00FA658E" w:rsidRPr="00FA658E">
        <w:rPr>
          <w:rFonts w:ascii="Times New Roman" w:hAnsi="Times New Roman" w:cs="Times New Roman"/>
          <w:sz w:val="24"/>
          <w:szCs w:val="24"/>
        </w:rPr>
        <w:t xml:space="preserve"> </w:t>
      </w:r>
      <w:r w:rsidR="00A84DA8">
        <w:rPr>
          <w:rFonts w:ascii="Times New Roman" w:hAnsi="Times New Roman" w:cs="Times New Roman"/>
          <w:sz w:val="24"/>
          <w:szCs w:val="24"/>
        </w:rPr>
        <w:t>concept</w:t>
      </w:r>
      <w:r w:rsidR="00FA658E" w:rsidRPr="00FA658E">
        <w:rPr>
          <w:rFonts w:ascii="Times New Roman" w:hAnsi="Times New Roman" w:cs="Times New Roman"/>
          <w:sz w:val="24"/>
          <w:szCs w:val="24"/>
        </w:rPr>
        <w:t xml:space="preserve"> of the object</w:t>
      </w:r>
      <w:r w:rsidR="00A84DA8">
        <w:rPr>
          <w:rFonts w:ascii="Times New Roman" w:hAnsi="Times New Roman" w:cs="Times New Roman"/>
          <w:sz w:val="24"/>
          <w:szCs w:val="24"/>
        </w:rPr>
        <w:t xml:space="preserve"> under observation</w:t>
      </w:r>
      <w:r w:rsidR="00CF10AB">
        <w:rPr>
          <w:rFonts w:ascii="Times New Roman" w:hAnsi="Times New Roman" w:cs="Times New Roman"/>
          <w:sz w:val="24"/>
          <w:szCs w:val="24"/>
        </w:rPr>
        <w:t xml:space="preserve"> </w:t>
      </w:r>
      <w:r w:rsidR="00CF10AB">
        <w:rPr>
          <w:rFonts w:ascii="Times New Roman" w:hAnsi="Times New Roman" w:cs="Times New Roman"/>
          <w:sz w:val="24"/>
          <w:szCs w:val="24"/>
        </w:rPr>
        <w:fldChar w:fldCharType="begin"/>
      </w:r>
      <w:r w:rsidR="00CF10AB">
        <w:rPr>
          <w:rFonts w:ascii="Times New Roman" w:hAnsi="Times New Roman" w:cs="Times New Roman"/>
          <w:sz w:val="24"/>
          <w:szCs w:val="24"/>
        </w:rPr>
        <w:instrText xml:space="preserve"> REF _Ref47650312 \r \h </w:instrText>
      </w:r>
      <w:r w:rsidR="00CF10AB">
        <w:rPr>
          <w:rFonts w:ascii="Times New Roman" w:hAnsi="Times New Roman" w:cs="Times New Roman"/>
          <w:sz w:val="24"/>
          <w:szCs w:val="24"/>
        </w:rPr>
      </w:r>
      <w:r w:rsidR="00CF10AB">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[36]</w:t>
      </w:r>
      <w:r w:rsidR="00CF10AB">
        <w:rPr>
          <w:rFonts w:ascii="Times New Roman" w:hAnsi="Times New Roman" w:cs="Times New Roman"/>
          <w:sz w:val="24"/>
          <w:szCs w:val="24"/>
        </w:rPr>
        <w:fldChar w:fldCharType="end"/>
      </w:r>
      <w:r w:rsidR="00A84DA8">
        <w:rPr>
          <w:rFonts w:ascii="Times New Roman" w:hAnsi="Times New Roman" w:cs="Times New Roman"/>
          <w:sz w:val="24"/>
          <w:szCs w:val="24"/>
        </w:rPr>
        <w:t>.</w:t>
      </w:r>
    </w:p>
    <w:p w14:paraId="7E8A53AE" w14:textId="7BBAE098" w:rsidR="007D5A75" w:rsidRDefault="00F4719F" w:rsidP="00F4719F">
      <w:pPr>
        <w:spacing w:line="360" w:lineRule="auto"/>
        <w:ind w:left="720"/>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4B4726F9" wp14:editId="62853A67">
            <wp:extent cx="5399405" cy="4881600"/>
            <wp:effectExtent l="0" t="0" r="0" b="0"/>
            <wp:docPr id="196" name="Picture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Slide3.JPG"/>
                    <pic:cNvPicPr/>
                  </pic:nvPicPr>
                  <pic:blipFill>
                    <a:blip r:embed="rId28">
                      <a:extLst>
                        <a:ext uri="{28A0092B-C50C-407E-A947-70E740481C1C}">
                          <a14:useLocalDpi xmlns:a14="http://schemas.microsoft.com/office/drawing/2010/main" val="0"/>
                        </a:ext>
                      </a:extLst>
                    </a:blip>
                    <a:stretch>
                      <a:fillRect/>
                    </a:stretch>
                  </pic:blipFill>
                  <pic:spPr>
                    <a:xfrm>
                      <a:off x="0" y="0"/>
                      <a:ext cx="5408108" cy="4889469"/>
                    </a:xfrm>
                    <a:prstGeom prst="rect">
                      <a:avLst/>
                    </a:prstGeom>
                  </pic:spPr>
                </pic:pic>
              </a:graphicData>
            </a:graphic>
          </wp:inline>
        </w:drawing>
      </w:r>
    </w:p>
    <w:p w14:paraId="574CB449" w14:textId="46B49A92" w:rsidR="00512E7E" w:rsidRPr="00512E7E" w:rsidRDefault="00512E7E" w:rsidP="00512E7E">
      <w:pPr>
        <w:pStyle w:val="Caption"/>
        <w:jc w:val="center"/>
        <w:rPr>
          <w:rFonts w:ascii="Times New Roman" w:hAnsi="Times New Roman" w:cs="Times New Roman"/>
          <w:i w:val="0"/>
          <w:color w:val="auto"/>
          <w:sz w:val="24"/>
          <w:szCs w:val="24"/>
        </w:rPr>
      </w:pPr>
      <w:bookmarkStart w:id="92" w:name="_Toc52148915"/>
      <w:r w:rsidRPr="00512E7E">
        <w:rPr>
          <w:rFonts w:ascii="Times New Roman" w:hAnsi="Times New Roman" w:cs="Times New Roman"/>
          <w:i w:val="0"/>
          <w:color w:val="auto"/>
          <w:sz w:val="24"/>
          <w:szCs w:val="24"/>
        </w:rPr>
        <w:t xml:space="preserve">Figure </w:t>
      </w:r>
      <w:r w:rsidRPr="00512E7E">
        <w:rPr>
          <w:rFonts w:ascii="Times New Roman" w:hAnsi="Times New Roman" w:cs="Times New Roman"/>
          <w:i w:val="0"/>
          <w:color w:val="auto"/>
          <w:sz w:val="24"/>
          <w:szCs w:val="24"/>
        </w:rPr>
        <w:fldChar w:fldCharType="begin"/>
      </w:r>
      <w:r w:rsidRPr="00512E7E">
        <w:rPr>
          <w:rFonts w:ascii="Times New Roman" w:hAnsi="Times New Roman" w:cs="Times New Roman"/>
          <w:i w:val="0"/>
          <w:color w:val="auto"/>
          <w:sz w:val="24"/>
          <w:szCs w:val="24"/>
        </w:rPr>
        <w:instrText xml:space="preserve"> SEQ Figure \* ARABIC </w:instrText>
      </w:r>
      <w:r w:rsidRPr="00512E7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16</w:t>
      </w:r>
      <w:r w:rsidRPr="00512E7E">
        <w:rPr>
          <w:rFonts w:ascii="Times New Roman" w:hAnsi="Times New Roman" w:cs="Times New Roman"/>
          <w:i w:val="0"/>
          <w:color w:val="auto"/>
          <w:sz w:val="24"/>
          <w:szCs w:val="24"/>
        </w:rPr>
        <w:fldChar w:fldCharType="end"/>
      </w:r>
      <w:r w:rsidRPr="00512E7E">
        <w:rPr>
          <w:rFonts w:ascii="Times New Roman" w:hAnsi="Times New Roman" w:cs="Times New Roman"/>
          <w:i w:val="0"/>
          <w:color w:val="auto"/>
          <w:sz w:val="24"/>
          <w:szCs w:val="24"/>
        </w:rPr>
        <w:t>: Decision-level Image fusion</w:t>
      </w:r>
      <w:bookmarkEnd w:id="92"/>
    </w:p>
    <w:p w14:paraId="085269B0" w14:textId="1A10521A" w:rsidR="00112FFE" w:rsidRPr="008D0C8B" w:rsidRDefault="00112FFE" w:rsidP="001B06CE">
      <w:pPr>
        <w:pStyle w:val="Heading1"/>
        <w:numPr>
          <w:ilvl w:val="0"/>
          <w:numId w:val="5"/>
        </w:numPr>
        <w:spacing w:line="360" w:lineRule="auto"/>
        <w:rPr>
          <w:rFonts w:ascii="Times New Roman" w:hAnsi="Times New Roman" w:cs="Times New Roman"/>
          <w:b/>
          <w:color w:val="auto"/>
        </w:rPr>
      </w:pPr>
      <w:bookmarkStart w:id="93" w:name="_Toc43830268"/>
      <w:bookmarkStart w:id="94" w:name="_Toc57115582"/>
      <w:r w:rsidRPr="00286644">
        <w:rPr>
          <w:rFonts w:ascii="Times New Roman" w:hAnsi="Times New Roman" w:cs="Times New Roman"/>
          <w:b/>
          <w:color w:val="auto"/>
        </w:rPr>
        <w:lastRenderedPageBreak/>
        <w:t>P</w:t>
      </w:r>
      <w:r w:rsidR="00616CAC">
        <w:rPr>
          <w:rFonts w:ascii="Times New Roman" w:hAnsi="Times New Roman" w:cs="Times New Roman"/>
          <w:b/>
          <w:color w:val="auto"/>
        </w:rPr>
        <w:t>ROPOSED</w:t>
      </w:r>
      <w:r w:rsidRPr="00286644">
        <w:rPr>
          <w:rFonts w:ascii="Times New Roman" w:hAnsi="Times New Roman" w:cs="Times New Roman"/>
          <w:b/>
          <w:color w:val="auto"/>
        </w:rPr>
        <w:t xml:space="preserve"> M</w:t>
      </w:r>
      <w:bookmarkEnd w:id="93"/>
      <w:r w:rsidR="00616CAC">
        <w:rPr>
          <w:rFonts w:ascii="Times New Roman" w:hAnsi="Times New Roman" w:cs="Times New Roman"/>
          <w:b/>
          <w:color w:val="auto"/>
        </w:rPr>
        <w:t>ETHOD</w:t>
      </w:r>
      <w:bookmarkEnd w:id="94"/>
    </w:p>
    <w:p w14:paraId="36FD038A" w14:textId="43C5996F" w:rsidR="00AC284C" w:rsidRDefault="00E4737C" w:rsidP="00603CDD">
      <w:pPr>
        <w:spacing w:line="360" w:lineRule="auto"/>
        <w:ind w:firstLine="450"/>
        <w:jc w:val="both"/>
        <w:rPr>
          <w:rFonts w:ascii="Times New Roman" w:hAnsi="Times New Roman" w:cs="Times New Roman"/>
          <w:sz w:val="24"/>
          <w:szCs w:val="24"/>
        </w:rPr>
      </w:pPr>
      <w:r w:rsidRPr="00E4737C">
        <w:rPr>
          <w:rFonts w:ascii="Times New Roman" w:hAnsi="Times New Roman" w:cs="Times New Roman"/>
          <w:sz w:val="24"/>
          <w:szCs w:val="24"/>
        </w:rPr>
        <w:t>This chapter describes the proposed approaches which are conducted for this research.</w:t>
      </w:r>
      <w:r w:rsidR="00A37B73">
        <w:rPr>
          <w:rFonts w:ascii="Times New Roman" w:hAnsi="Times New Roman" w:cs="Times New Roman"/>
          <w:sz w:val="24"/>
          <w:szCs w:val="24"/>
        </w:rPr>
        <w:t xml:space="preserve"> There are two main </w:t>
      </w:r>
      <w:r w:rsidR="004955C5">
        <w:rPr>
          <w:rFonts w:ascii="Times New Roman" w:hAnsi="Times New Roman" w:cs="Times New Roman"/>
          <w:sz w:val="24"/>
          <w:szCs w:val="24"/>
        </w:rPr>
        <w:t>sections, one is</w:t>
      </w:r>
      <w:r w:rsidR="00A37B73">
        <w:rPr>
          <w:rFonts w:ascii="Times New Roman" w:hAnsi="Times New Roman" w:cs="Times New Roman"/>
          <w:sz w:val="24"/>
          <w:szCs w:val="24"/>
        </w:rPr>
        <w:t xml:space="preserve"> local feature extraction and</w:t>
      </w:r>
      <w:r w:rsidR="004955C5">
        <w:rPr>
          <w:rFonts w:ascii="Times New Roman" w:hAnsi="Times New Roman" w:cs="Times New Roman"/>
          <w:sz w:val="24"/>
          <w:szCs w:val="24"/>
        </w:rPr>
        <w:t xml:space="preserve"> the other one is </w:t>
      </w:r>
      <w:r w:rsidR="00A37B73">
        <w:rPr>
          <w:rFonts w:ascii="Times New Roman" w:hAnsi="Times New Roman" w:cs="Times New Roman"/>
          <w:sz w:val="24"/>
          <w:szCs w:val="24"/>
        </w:rPr>
        <w:t>deep learning approaches.</w:t>
      </w:r>
      <w:r w:rsidRPr="00E4737C">
        <w:rPr>
          <w:rFonts w:ascii="Times New Roman" w:hAnsi="Times New Roman" w:cs="Times New Roman"/>
          <w:sz w:val="24"/>
          <w:szCs w:val="24"/>
        </w:rPr>
        <w:t xml:space="preserve"> Firstly, the </w:t>
      </w:r>
      <w:r w:rsidR="00383936">
        <w:rPr>
          <w:rFonts w:ascii="Times New Roman" w:hAnsi="Times New Roman" w:cs="Times New Roman"/>
          <w:sz w:val="24"/>
          <w:szCs w:val="24"/>
        </w:rPr>
        <w:t xml:space="preserve">dataset is discussed in detail. </w:t>
      </w:r>
      <w:r w:rsidR="00FE5FC7">
        <w:rPr>
          <w:rFonts w:ascii="Times New Roman" w:hAnsi="Times New Roman" w:cs="Times New Roman"/>
          <w:sz w:val="24"/>
          <w:szCs w:val="24"/>
        </w:rPr>
        <w:t>Further,</w:t>
      </w:r>
      <w:r>
        <w:rPr>
          <w:rFonts w:ascii="Times New Roman" w:hAnsi="Times New Roman" w:cs="Times New Roman"/>
          <w:sz w:val="24"/>
          <w:szCs w:val="24"/>
        </w:rPr>
        <w:t xml:space="preserve"> hand-crafted feature</w:t>
      </w:r>
      <w:r w:rsidR="00924423">
        <w:rPr>
          <w:rFonts w:ascii="Times New Roman" w:hAnsi="Times New Roman" w:cs="Times New Roman"/>
          <w:sz w:val="24"/>
          <w:szCs w:val="24"/>
        </w:rPr>
        <w:t>s</w:t>
      </w:r>
      <w:r w:rsidRPr="00E4737C">
        <w:rPr>
          <w:rFonts w:ascii="Times New Roman" w:hAnsi="Times New Roman" w:cs="Times New Roman"/>
          <w:sz w:val="24"/>
          <w:szCs w:val="24"/>
        </w:rPr>
        <w:t xml:space="preserve"> have been described</w:t>
      </w:r>
      <w:r w:rsidR="00FE5FC7">
        <w:rPr>
          <w:rFonts w:ascii="Times New Roman" w:hAnsi="Times New Roman" w:cs="Times New Roman"/>
          <w:sz w:val="24"/>
          <w:szCs w:val="24"/>
        </w:rPr>
        <w:t xml:space="preserve"> which has maximum accuracy</w:t>
      </w:r>
      <w:r w:rsidRPr="00E4737C">
        <w:rPr>
          <w:rFonts w:ascii="Times New Roman" w:hAnsi="Times New Roman" w:cs="Times New Roman"/>
          <w:sz w:val="24"/>
          <w:szCs w:val="24"/>
        </w:rPr>
        <w:t xml:space="preserve"> to better understand the data. </w:t>
      </w:r>
      <w:r w:rsidR="00FE5FC7" w:rsidRPr="00E4737C">
        <w:rPr>
          <w:rFonts w:ascii="Times New Roman" w:hAnsi="Times New Roman" w:cs="Times New Roman"/>
          <w:sz w:val="24"/>
          <w:szCs w:val="24"/>
        </w:rPr>
        <w:t>Furthermore,</w:t>
      </w:r>
      <w:r w:rsidRPr="00E4737C">
        <w:rPr>
          <w:rFonts w:ascii="Times New Roman" w:hAnsi="Times New Roman" w:cs="Times New Roman"/>
          <w:sz w:val="24"/>
          <w:szCs w:val="24"/>
        </w:rPr>
        <w:t xml:space="preserve"> </w:t>
      </w:r>
      <w:r w:rsidR="00C97217">
        <w:rPr>
          <w:rFonts w:ascii="Times New Roman" w:hAnsi="Times New Roman" w:cs="Times New Roman"/>
          <w:sz w:val="24"/>
          <w:szCs w:val="24"/>
        </w:rPr>
        <w:t>the</w:t>
      </w:r>
      <w:r w:rsidR="00FA14E2">
        <w:rPr>
          <w:rFonts w:ascii="Times New Roman" w:hAnsi="Times New Roman" w:cs="Times New Roman"/>
          <w:sz w:val="24"/>
          <w:szCs w:val="24"/>
        </w:rPr>
        <w:t xml:space="preserve"> novel pre-trained</w:t>
      </w:r>
      <w:r w:rsidR="00C97217">
        <w:rPr>
          <w:rFonts w:ascii="Times New Roman" w:hAnsi="Times New Roman" w:cs="Times New Roman"/>
          <w:sz w:val="24"/>
          <w:szCs w:val="24"/>
        </w:rPr>
        <w:t xml:space="preserve"> </w:t>
      </w:r>
      <w:r w:rsidR="004A7EF3">
        <w:rPr>
          <w:rFonts w:ascii="Times New Roman" w:hAnsi="Times New Roman" w:cs="Times New Roman"/>
          <w:sz w:val="24"/>
          <w:szCs w:val="24"/>
        </w:rPr>
        <w:t>convolutio</w:t>
      </w:r>
      <w:r w:rsidR="00C97217">
        <w:rPr>
          <w:rFonts w:ascii="Times New Roman" w:hAnsi="Times New Roman" w:cs="Times New Roman"/>
          <w:sz w:val="24"/>
          <w:szCs w:val="24"/>
        </w:rPr>
        <w:t>nal neural network architecture</w:t>
      </w:r>
      <w:r w:rsidR="004955C5">
        <w:rPr>
          <w:rFonts w:ascii="Times New Roman" w:hAnsi="Times New Roman" w:cs="Times New Roman"/>
          <w:sz w:val="24"/>
          <w:szCs w:val="24"/>
        </w:rPr>
        <w:t xml:space="preserve"> </w:t>
      </w:r>
      <w:r w:rsidR="00C97217">
        <w:rPr>
          <w:rFonts w:ascii="Times New Roman" w:hAnsi="Times New Roman" w:cs="Times New Roman"/>
          <w:sz w:val="24"/>
          <w:szCs w:val="24"/>
        </w:rPr>
        <w:t>is</w:t>
      </w:r>
      <w:r w:rsidR="004955C5">
        <w:rPr>
          <w:rFonts w:ascii="Times New Roman" w:hAnsi="Times New Roman" w:cs="Times New Roman"/>
          <w:sz w:val="24"/>
          <w:szCs w:val="24"/>
        </w:rPr>
        <w:t xml:space="preserve"> discuss</w:t>
      </w:r>
      <w:r w:rsidR="00C97217">
        <w:rPr>
          <w:rFonts w:ascii="Times New Roman" w:hAnsi="Times New Roman" w:cs="Times New Roman"/>
          <w:sz w:val="24"/>
          <w:szCs w:val="24"/>
        </w:rPr>
        <w:t>ed</w:t>
      </w:r>
      <w:r w:rsidR="004955C5">
        <w:rPr>
          <w:rFonts w:ascii="Times New Roman" w:hAnsi="Times New Roman" w:cs="Times New Roman"/>
          <w:sz w:val="24"/>
          <w:szCs w:val="24"/>
        </w:rPr>
        <w:t xml:space="preserve"> </w:t>
      </w:r>
      <w:r w:rsidR="002827E3">
        <w:rPr>
          <w:rFonts w:ascii="Times New Roman" w:hAnsi="Times New Roman" w:cs="Times New Roman"/>
          <w:sz w:val="24"/>
          <w:szCs w:val="24"/>
        </w:rPr>
        <w:t xml:space="preserve">along with transfer learning techniques </w:t>
      </w:r>
      <w:r w:rsidR="00C97217">
        <w:rPr>
          <w:rFonts w:ascii="Times New Roman" w:hAnsi="Times New Roman" w:cs="Times New Roman"/>
          <w:sz w:val="24"/>
          <w:szCs w:val="24"/>
        </w:rPr>
        <w:t>that</w:t>
      </w:r>
      <w:r w:rsidR="004955C5">
        <w:rPr>
          <w:rFonts w:ascii="Times New Roman" w:hAnsi="Times New Roman" w:cs="Times New Roman"/>
          <w:sz w:val="24"/>
          <w:szCs w:val="24"/>
        </w:rPr>
        <w:t xml:space="preserve"> ha</w:t>
      </w:r>
      <w:r w:rsidR="00C97217">
        <w:rPr>
          <w:rFonts w:ascii="Times New Roman" w:hAnsi="Times New Roman" w:cs="Times New Roman"/>
          <w:sz w:val="24"/>
          <w:szCs w:val="24"/>
        </w:rPr>
        <w:t>ve</w:t>
      </w:r>
      <w:r w:rsidR="004955C5">
        <w:rPr>
          <w:rFonts w:ascii="Times New Roman" w:hAnsi="Times New Roman" w:cs="Times New Roman"/>
          <w:sz w:val="24"/>
          <w:szCs w:val="24"/>
        </w:rPr>
        <w:t xml:space="preserve"> maxim</w:t>
      </w:r>
      <w:r w:rsidR="00004683">
        <w:rPr>
          <w:rFonts w:ascii="Times New Roman" w:hAnsi="Times New Roman" w:cs="Times New Roman"/>
          <w:sz w:val="24"/>
          <w:szCs w:val="24"/>
        </w:rPr>
        <w:t>um results</w:t>
      </w:r>
      <w:r w:rsidRPr="00E4737C">
        <w:rPr>
          <w:rFonts w:ascii="Times New Roman" w:hAnsi="Times New Roman" w:cs="Times New Roman"/>
          <w:sz w:val="24"/>
          <w:szCs w:val="24"/>
        </w:rPr>
        <w:t>.</w:t>
      </w:r>
    </w:p>
    <w:p w14:paraId="0A54A09D" w14:textId="51ED1129" w:rsidR="002F07A6" w:rsidRPr="002F07A6" w:rsidRDefault="00603CDD" w:rsidP="00603CDD">
      <w:pPr>
        <w:pStyle w:val="Heading2"/>
        <w:numPr>
          <w:ilvl w:val="1"/>
          <w:numId w:val="35"/>
        </w:numPr>
        <w:spacing w:line="360" w:lineRule="auto"/>
        <w:rPr>
          <w:rFonts w:ascii="Times New Roman" w:hAnsi="Times New Roman" w:cs="Times New Roman"/>
          <w:b/>
          <w:color w:val="auto"/>
        </w:rPr>
      </w:pPr>
      <w:r>
        <w:rPr>
          <w:rFonts w:ascii="Times New Roman" w:hAnsi="Times New Roman" w:cs="Times New Roman"/>
          <w:b/>
          <w:color w:val="auto"/>
        </w:rPr>
        <w:t xml:space="preserve"> </w:t>
      </w:r>
      <w:bookmarkStart w:id="95" w:name="_Toc57115583"/>
      <w:r w:rsidR="002F07A6" w:rsidRPr="002F07A6">
        <w:rPr>
          <w:rFonts w:ascii="Times New Roman" w:hAnsi="Times New Roman" w:cs="Times New Roman"/>
          <w:b/>
          <w:color w:val="auto"/>
        </w:rPr>
        <w:t>Datase</w:t>
      </w:r>
      <w:r w:rsidR="002F07A6">
        <w:rPr>
          <w:rFonts w:ascii="Times New Roman" w:hAnsi="Times New Roman" w:cs="Times New Roman"/>
          <w:b/>
          <w:color w:val="auto"/>
        </w:rPr>
        <w:t>t</w:t>
      </w:r>
      <w:bookmarkEnd w:id="95"/>
    </w:p>
    <w:p w14:paraId="1A6CF6D0" w14:textId="1CDAC104" w:rsidR="000C7E02" w:rsidRDefault="009D2162" w:rsidP="00603CDD">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00280EA0" w:rsidRPr="00952319">
        <w:rPr>
          <w:rFonts w:ascii="Times New Roman" w:hAnsi="Times New Roman" w:cs="Times New Roman"/>
          <w:sz w:val="24"/>
          <w:szCs w:val="24"/>
        </w:rPr>
        <w:t>The dataset used for this research is titled</w:t>
      </w:r>
      <w:r w:rsidR="002E4EF3">
        <w:rPr>
          <w:rFonts w:ascii="Times New Roman" w:hAnsi="Times New Roman" w:cs="Times New Roman"/>
          <w:sz w:val="24"/>
          <w:szCs w:val="24"/>
        </w:rPr>
        <w:t xml:space="preserve"> as</w:t>
      </w:r>
      <w:r w:rsidR="00280EA0" w:rsidRPr="00952319">
        <w:rPr>
          <w:rFonts w:ascii="Times New Roman" w:hAnsi="Times New Roman" w:cs="Times New Roman"/>
          <w:sz w:val="24"/>
          <w:szCs w:val="24"/>
        </w:rPr>
        <w:t xml:space="preserve"> “</w:t>
      </w:r>
      <w:r w:rsidR="00280EA0">
        <w:rPr>
          <w:rFonts w:ascii="Times New Roman" w:hAnsi="Times New Roman" w:cs="Times New Roman"/>
          <w:sz w:val="24"/>
          <w:szCs w:val="24"/>
        </w:rPr>
        <w:t xml:space="preserve">ADNI”. </w:t>
      </w:r>
      <w:r w:rsidR="00E82C8F">
        <w:rPr>
          <w:rFonts w:ascii="Times New Roman" w:hAnsi="Times New Roman" w:cs="Times New Roman"/>
          <w:sz w:val="24"/>
          <w:szCs w:val="24"/>
        </w:rPr>
        <w:t xml:space="preserve">ADNI is </w:t>
      </w:r>
      <w:r w:rsidR="002E4EF3">
        <w:rPr>
          <w:rFonts w:ascii="Times New Roman" w:hAnsi="Times New Roman" w:cs="Times New Roman"/>
          <w:sz w:val="24"/>
          <w:szCs w:val="24"/>
        </w:rPr>
        <w:t xml:space="preserve">a </w:t>
      </w:r>
      <w:r w:rsidR="00E82C8F">
        <w:rPr>
          <w:rFonts w:ascii="Times New Roman" w:hAnsi="Times New Roman" w:cs="Times New Roman"/>
          <w:sz w:val="24"/>
          <w:szCs w:val="24"/>
        </w:rPr>
        <w:t xml:space="preserve">longitudinal multicenter study for the early </w:t>
      </w:r>
      <w:r w:rsidR="006602C3">
        <w:rPr>
          <w:rFonts w:ascii="Times New Roman" w:hAnsi="Times New Roman" w:cs="Times New Roman"/>
          <w:sz w:val="24"/>
          <w:szCs w:val="24"/>
        </w:rPr>
        <w:t>diagnosis</w:t>
      </w:r>
      <w:r w:rsidR="00E82C8F">
        <w:rPr>
          <w:rFonts w:ascii="Times New Roman" w:hAnsi="Times New Roman" w:cs="Times New Roman"/>
          <w:sz w:val="24"/>
          <w:szCs w:val="24"/>
        </w:rPr>
        <w:t xml:space="preserve"> of Alzheimer’s disease and it is designed to develop clinical, medical, genetic</w:t>
      </w:r>
      <w:r w:rsidR="00B94D5F">
        <w:rPr>
          <w:rFonts w:ascii="Times New Roman" w:hAnsi="Times New Roman" w:cs="Times New Roman"/>
          <w:sz w:val="24"/>
          <w:szCs w:val="24"/>
        </w:rPr>
        <w:t>,</w:t>
      </w:r>
      <w:r w:rsidR="00E82C8F">
        <w:rPr>
          <w:rFonts w:ascii="Times New Roman" w:hAnsi="Times New Roman" w:cs="Times New Roman"/>
          <w:sz w:val="24"/>
          <w:szCs w:val="24"/>
        </w:rPr>
        <w:t xml:space="preserve"> and </w:t>
      </w:r>
      <w:r w:rsidR="002C4BD8">
        <w:rPr>
          <w:rFonts w:ascii="Times New Roman" w:hAnsi="Times New Roman" w:cs="Times New Roman"/>
          <w:sz w:val="24"/>
          <w:szCs w:val="24"/>
        </w:rPr>
        <w:t xml:space="preserve">biochemical biomarkers. </w:t>
      </w:r>
      <w:r w:rsidR="00976148">
        <w:rPr>
          <w:rFonts w:ascii="Times New Roman" w:hAnsi="Times New Roman" w:cs="Times New Roman"/>
          <w:sz w:val="24"/>
          <w:szCs w:val="24"/>
        </w:rPr>
        <w:t xml:space="preserve">The ADNI was </w:t>
      </w:r>
      <w:r w:rsidR="00280EA0">
        <w:rPr>
          <w:rFonts w:ascii="Times New Roman" w:hAnsi="Times New Roman" w:cs="Times New Roman"/>
          <w:sz w:val="24"/>
          <w:szCs w:val="24"/>
        </w:rPr>
        <w:t>launched in 2004</w:t>
      </w:r>
      <w:r w:rsidR="00976148" w:rsidRPr="00DE219D">
        <w:rPr>
          <w:rFonts w:ascii="Times New Roman" w:hAnsi="Times New Roman" w:cs="Times New Roman"/>
          <w:sz w:val="24"/>
          <w:szCs w:val="24"/>
        </w:rPr>
        <w:t xml:space="preserve"> </w:t>
      </w:r>
      <w:r w:rsidR="00E82C8F">
        <w:rPr>
          <w:rFonts w:ascii="Times New Roman" w:hAnsi="Times New Roman" w:cs="Times New Roman"/>
          <w:sz w:val="24"/>
          <w:szCs w:val="24"/>
        </w:rPr>
        <w:t>by Dr. Michael W. Weiner's</w:t>
      </w:r>
      <w:r w:rsidR="00FF0084">
        <w:rPr>
          <w:rFonts w:ascii="Times New Roman" w:hAnsi="Times New Roman" w:cs="Times New Roman"/>
          <w:sz w:val="24"/>
          <w:szCs w:val="24"/>
        </w:rPr>
        <w:t xml:space="preserve"> </w:t>
      </w:r>
      <w:r w:rsidR="00FF0084">
        <w:rPr>
          <w:rFonts w:ascii="Times New Roman" w:hAnsi="Times New Roman" w:cs="Times New Roman"/>
          <w:sz w:val="24"/>
          <w:szCs w:val="24"/>
        </w:rPr>
        <w:fldChar w:fldCharType="begin"/>
      </w:r>
      <w:r w:rsidR="00FF0084">
        <w:rPr>
          <w:rFonts w:ascii="Times New Roman" w:hAnsi="Times New Roman" w:cs="Times New Roman"/>
          <w:sz w:val="24"/>
          <w:szCs w:val="24"/>
        </w:rPr>
        <w:instrText xml:space="preserve"> REF _Ref49538373 \r \h </w:instrText>
      </w:r>
      <w:r w:rsidR="00FF0084">
        <w:rPr>
          <w:rFonts w:ascii="Times New Roman" w:hAnsi="Times New Roman" w:cs="Times New Roman"/>
          <w:sz w:val="24"/>
          <w:szCs w:val="24"/>
        </w:rPr>
      </w:r>
      <w:r w:rsidR="00FF0084">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[37]</w:t>
      </w:r>
      <w:r w:rsidR="00FF0084">
        <w:rPr>
          <w:rFonts w:ascii="Times New Roman" w:hAnsi="Times New Roman" w:cs="Times New Roman"/>
          <w:sz w:val="24"/>
          <w:szCs w:val="24"/>
        </w:rPr>
        <w:fldChar w:fldCharType="end"/>
      </w:r>
      <w:r w:rsidR="007847F0">
        <w:rPr>
          <w:rFonts w:ascii="Times New Roman" w:hAnsi="Times New Roman" w:cs="Times New Roman"/>
          <w:sz w:val="24"/>
          <w:szCs w:val="24"/>
        </w:rPr>
        <w:t xml:space="preserve">. </w:t>
      </w:r>
      <w:r w:rsidR="002C4BD8" w:rsidRPr="002C4BD8">
        <w:rPr>
          <w:rFonts w:ascii="Times New Roman" w:hAnsi="Times New Roman" w:cs="Times New Roman"/>
          <w:color w:val="202020"/>
          <w:sz w:val="24"/>
          <w:szCs w:val="24"/>
          <w:shd w:val="clear" w:color="auto" w:fill="FFFFFF"/>
        </w:rPr>
        <w:t xml:space="preserve">The main objective of ADNI has been to </w:t>
      </w:r>
      <w:r w:rsidR="002C4BD8">
        <w:rPr>
          <w:rFonts w:ascii="Times New Roman" w:hAnsi="Times New Roman" w:cs="Times New Roman"/>
          <w:color w:val="202020"/>
          <w:sz w:val="24"/>
          <w:szCs w:val="24"/>
          <w:shd w:val="clear" w:color="auto" w:fill="FFFFFF"/>
        </w:rPr>
        <w:t>test</w:t>
      </w:r>
      <w:r w:rsidR="002C4BD8" w:rsidRPr="002C4BD8">
        <w:rPr>
          <w:rFonts w:ascii="Times New Roman" w:hAnsi="Times New Roman" w:cs="Times New Roman"/>
          <w:color w:val="202020"/>
          <w:sz w:val="24"/>
          <w:szCs w:val="24"/>
          <w:shd w:val="clear" w:color="auto" w:fill="FFFFFF"/>
        </w:rPr>
        <w:t xml:space="preserve"> the development of MCI and early AD </w:t>
      </w:r>
      <w:r w:rsidR="007847F0">
        <w:rPr>
          <w:rFonts w:ascii="Times New Roman" w:hAnsi="Times New Roman" w:cs="Times New Roman"/>
          <w:color w:val="202020"/>
          <w:sz w:val="24"/>
          <w:szCs w:val="24"/>
          <w:shd w:val="clear" w:color="auto" w:fill="FFFFFF"/>
        </w:rPr>
        <w:t xml:space="preserve">that </w:t>
      </w:r>
      <w:r w:rsidR="002C4BD8" w:rsidRPr="002C4BD8">
        <w:rPr>
          <w:rFonts w:ascii="Times New Roman" w:hAnsi="Times New Roman" w:cs="Times New Roman"/>
          <w:color w:val="202020"/>
          <w:sz w:val="24"/>
          <w:szCs w:val="24"/>
          <w:shd w:val="clear" w:color="auto" w:fill="FFFFFF"/>
        </w:rPr>
        <w:t xml:space="preserve">can be associated with </w:t>
      </w:r>
      <w:r w:rsidR="002C4BD8">
        <w:rPr>
          <w:rFonts w:ascii="Times New Roman" w:hAnsi="Times New Roman" w:cs="Times New Roman"/>
          <w:color w:val="202020"/>
          <w:sz w:val="24"/>
          <w:szCs w:val="24"/>
          <w:shd w:val="clear" w:color="auto" w:fill="FFFFFF"/>
        </w:rPr>
        <w:t>MRI</w:t>
      </w:r>
      <w:r w:rsidR="007847F0">
        <w:rPr>
          <w:rFonts w:ascii="Times New Roman" w:hAnsi="Times New Roman" w:cs="Times New Roman"/>
          <w:color w:val="202020"/>
          <w:sz w:val="24"/>
          <w:szCs w:val="24"/>
          <w:shd w:val="clear" w:color="auto" w:fill="FFFFFF"/>
        </w:rPr>
        <w:t xml:space="preserve">, PET, </w:t>
      </w:r>
      <w:r w:rsidR="002C4BD8" w:rsidRPr="002C4BD8">
        <w:rPr>
          <w:rFonts w:ascii="Times New Roman" w:hAnsi="Times New Roman" w:cs="Times New Roman"/>
          <w:color w:val="202020"/>
          <w:sz w:val="24"/>
          <w:szCs w:val="24"/>
          <w:shd w:val="clear" w:color="auto" w:fill="FFFFFF"/>
        </w:rPr>
        <w:t xml:space="preserve">various biological markers, and clinical and psychological </w:t>
      </w:r>
      <w:r w:rsidR="002C4BD8">
        <w:rPr>
          <w:rFonts w:ascii="Times New Roman" w:hAnsi="Times New Roman" w:cs="Times New Roman"/>
          <w:color w:val="202020"/>
          <w:sz w:val="24"/>
          <w:szCs w:val="24"/>
          <w:shd w:val="clear" w:color="auto" w:fill="FFFFFF"/>
        </w:rPr>
        <w:t>evaluation.</w:t>
      </w:r>
      <w:r w:rsidR="007847F0">
        <w:rPr>
          <w:rFonts w:ascii="Times New Roman" w:hAnsi="Times New Roman" w:cs="Times New Roman"/>
          <w:color w:val="202020"/>
          <w:sz w:val="24"/>
          <w:szCs w:val="24"/>
          <w:shd w:val="clear" w:color="auto" w:fill="FFFFFF"/>
        </w:rPr>
        <w:t xml:space="preserve"> </w:t>
      </w:r>
      <w:r w:rsidR="002E4EF3">
        <w:rPr>
          <w:rFonts w:ascii="Times New Roman" w:hAnsi="Times New Roman" w:cs="Times New Roman"/>
          <w:sz w:val="24"/>
          <w:szCs w:val="24"/>
        </w:rPr>
        <w:t>Also</w:t>
      </w:r>
      <w:r w:rsidR="002C4BD8" w:rsidRPr="00E96FDB">
        <w:rPr>
          <w:rFonts w:ascii="Times New Roman" w:hAnsi="Times New Roman" w:cs="Times New Roman"/>
          <w:sz w:val="24"/>
          <w:szCs w:val="24"/>
        </w:rPr>
        <w:t xml:space="preserve">, ADNI is a </w:t>
      </w:r>
      <w:r w:rsidR="006602C3" w:rsidRPr="00E96FDB">
        <w:rPr>
          <w:rFonts w:ascii="Times New Roman" w:hAnsi="Times New Roman" w:cs="Times New Roman"/>
          <w:sz w:val="24"/>
          <w:szCs w:val="24"/>
        </w:rPr>
        <w:t>joint</w:t>
      </w:r>
      <w:r w:rsidR="002C4BD8" w:rsidRPr="00E96FDB">
        <w:rPr>
          <w:rFonts w:ascii="Times New Roman" w:hAnsi="Times New Roman" w:cs="Times New Roman"/>
          <w:sz w:val="24"/>
          <w:szCs w:val="24"/>
        </w:rPr>
        <w:t xml:space="preserve"> project that </w:t>
      </w:r>
      <w:r w:rsidR="006602C3">
        <w:rPr>
          <w:rFonts w:ascii="Times New Roman" w:hAnsi="Times New Roman" w:cs="Times New Roman"/>
          <w:sz w:val="24"/>
          <w:szCs w:val="24"/>
        </w:rPr>
        <w:t>offering</w:t>
      </w:r>
      <w:r w:rsidR="002C4BD8" w:rsidRPr="00E96FDB">
        <w:rPr>
          <w:rFonts w:ascii="Times New Roman" w:hAnsi="Times New Roman" w:cs="Times New Roman"/>
          <w:sz w:val="24"/>
          <w:szCs w:val="24"/>
        </w:rPr>
        <w:t xml:space="preserve"> </w:t>
      </w:r>
      <w:r w:rsidR="006602C3">
        <w:rPr>
          <w:rFonts w:ascii="Times New Roman" w:hAnsi="Times New Roman" w:cs="Times New Roman"/>
          <w:sz w:val="24"/>
          <w:szCs w:val="24"/>
        </w:rPr>
        <w:t>accurate</w:t>
      </w:r>
      <w:r w:rsidR="002C4BD8" w:rsidRPr="00E96FDB">
        <w:rPr>
          <w:rFonts w:ascii="Times New Roman" w:hAnsi="Times New Roman" w:cs="Times New Roman"/>
          <w:sz w:val="24"/>
          <w:szCs w:val="24"/>
        </w:rPr>
        <w:t xml:space="preserve"> clinical information to investigate pathological principles, preven</w:t>
      </w:r>
      <w:r w:rsidR="002C4BD8">
        <w:rPr>
          <w:rFonts w:ascii="Times New Roman" w:hAnsi="Times New Roman" w:cs="Times New Roman"/>
          <w:sz w:val="24"/>
          <w:szCs w:val="24"/>
        </w:rPr>
        <w:t>t and treat Alzheimer's disease</w:t>
      </w:r>
      <w:r w:rsidR="00FF732A" w:rsidRPr="00FF732A">
        <w:rPr>
          <w:rFonts w:ascii="Times New Roman" w:hAnsi="Times New Roman" w:cs="Times New Roman"/>
          <w:sz w:val="24"/>
          <w:szCs w:val="24"/>
        </w:rPr>
        <w:t xml:space="preserve">. </w:t>
      </w:r>
      <w:r w:rsidR="007847F0" w:rsidRPr="007847F0">
        <w:rPr>
          <w:rFonts w:ascii="Times New Roman" w:hAnsi="Times New Roman" w:cs="Times New Roman"/>
          <w:sz w:val="24"/>
          <w:szCs w:val="24"/>
        </w:rPr>
        <w:t xml:space="preserve">The subjects enrolled </w:t>
      </w:r>
      <w:r w:rsidR="002E4EF3">
        <w:rPr>
          <w:rFonts w:ascii="Times New Roman" w:hAnsi="Times New Roman" w:cs="Times New Roman"/>
          <w:sz w:val="24"/>
          <w:szCs w:val="24"/>
        </w:rPr>
        <w:t>i</w:t>
      </w:r>
      <w:r w:rsidR="007847F0">
        <w:rPr>
          <w:rFonts w:ascii="Times New Roman" w:hAnsi="Times New Roman" w:cs="Times New Roman"/>
          <w:sz w:val="24"/>
          <w:szCs w:val="24"/>
        </w:rPr>
        <w:t xml:space="preserve">n the ADNI </w:t>
      </w:r>
      <w:r w:rsidR="007847F0" w:rsidRPr="007847F0">
        <w:rPr>
          <w:rFonts w:ascii="Times New Roman" w:hAnsi="Times New Roman" w:cs="Times New Roman"/>
          <w:sz w:val="24"/>
          <w:szCs w:val="24"/>
        </w:rPr>
        <w:t>were</w:t>
      </w:r>
      <w:r w:rsidR="007847F0">
        <w:rPr>
          <w:rFonts w:ascii="Times New Roman" w:hAnsi="Times New Roman" w:cs="Times New Roman"/>
          <w:sz w:val="24"/>
          <w:szCs w:val="24"/>
        </w:rPr>
        <w:t xml:space="preserve"> between 55 to 90 years of age</w:t>
      </w:r>
      <w:r w:rsidR="002C4BD8" w:rsidRPr="00E96FDB">
        <w:rPr>
          <w:rFonts w:ascii="Times New Roman" w:hAnsi="Times New Roman" w:cs="Times New Roman"/>
          <w:sz w:val="24"/>
          <w:szCs w:val="24"/>
        </w:rPr>
        <w:t>.</w:t>
      </w:r>
      <w:r w:rsidR="007847F0">
        <w:rPr>
          <w:rFonts w:ascii="Times New Roman" w:hAnsi="Times New Roman" w:cs="Times New Roman"/>
          <w:sz w:val="24"/>
          <w:szCs w:val="24"/>
        </w:rPr>
        <w:t xml:space="preserve"> </w:t>
      </w:r>
    </w:p>
    <w:p w14:paraId="6FC4C9B0" w14:textId="243009AF" w:rsidR="007847F0" w:rsidRDefault="0081704F" w:rsidP="000C7E02">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Pr="0081704F">
        <w:rPr>
          <w:rFonts w:ascii="Times New Roman" w:hAnsi="Times New Roman" w:cs="Times New Roman"/>
          <w:sz w:val="24"/>
          <w:szCs w:val="24"/>
        </w:rPr>
        <w:t xml:space="preserve">he dataset had images in </w:t>
      </w:r>
      <w:r>
        <w:rPr>
          <w:rFonts w:ascii="Times New Roman" w:hAnsi="Times New Roman" w:cs="Times New Roman"/>
          <w:sz w:val="24"/>
          <w:szCs w:val="24"/>
        </w:rPr>
        <w:t>‘.nii</w:t>
      </w:r>
      <w:r w:rsidRPr="0081704F">
        <w:rPr>
          <w:rFonts w:ascii="Times New Roman" w:hAnsi="Times New Roman" w:cs="Times New Roman"/>
          <w:sz w:val="24"/>
          <w:szCs w:val="24"/>
        </w:rPr>
        <w:t xml:space="preserve">’ </w:t>
      </w:r>
      <w:r>
        <w:rPr>
          <w:rFonts w:ascii="Times New Roman" w:hAnsi="Times New Roman" w:cs="Times New Roman"/>
          <w:sz w:val="24"/>
          <w:szCs w:val="24"/>
        </w:rPr>
        <w:t xml:space="preserve">NIFTI </w:t>
      </w:r>
      <w:r w:rsidRPr="0081704F">
        <w:rPr>
          <w:rFonts w:ascii="Times New Roman" w:hAnsi="Times New Roman" w:cs="Times New Roman"/>
          <w:sz w:val="24"/>
          <w:szCs w:val="24"/>
        </w:rPr>
        <w:t xml:space="preserve">format, we used </w:t>
      </w:r>
      <w:r>
        <w:rPr>
          <w:rFonts w:ascii="Times New Roman" w:hAnsi="Times New Roman" w:cs="Times New Roman"/>
          <w:sz w:val="24"/>
          <w:szCs w:val="24"/>
        </w:rPr>
        <w:t>ITK-SNAP</w:t>
      </w:r>
      <w:r w:rsidRPr="0081704F">
        <w:rPr>
          <w:rFonts w:ascii="Times New Roman" w:hAnsi="Times New Roman" w:cs="Times New Roman"/>
          <w:sz w:val="24"/>
          <w:szCs w:val="24"/>
        </w:rPr>
        <w:t xml:space="preserve"> software to convert the entire dataset into JPEG images to feed them to our algorithms for image </w:t>
      </w:r>
      <w:r>
        <w:rPr>
          <w:rFonts w:ascii="Times New Roman" w:hAnsi="Times New Roman" w:cs="Times New Roman"/>
          <w:sz w:val="24"/>
          <w:szCs w:val="24"/>
        </w:rPr>
        <w:t xml:space="preserve">processing. First, we convert 3D MRI data into three different 2D planes Axial, Coronal, and Sagittal. </w:t>
      </w:r>
      <w:r w:rsidR="007847F0">
        <w:rPr>
          <w:rFonts w:ascii="Times New Roman" w:hAnsi="Times New Roman" w:cs="Times New Roman"/>
          <w:sz w:val="24"/>
          <w:szCs w:val="24"/>
        </w:rPr>
        <w:t>We try to cover all the possibilities in achieving efficient and maximum results that’s why we performed hand-crafted feature extraction techniques and CNN architecture</w:t>
      </w:r>
      <w:r w:rsidR="00DB6B4A">
        <w:rPr>
          <w:rFonts w:ascii="Times New Roman" w:hAnsi="Times New Roman" w:cs="Times New Roman"/>
          <w:sz w:val="24"/>
          <w:szCs w:val="24"/>
        </w:rPr>
        <w:t>s</w:t>
      </w:r>
      <w:r w:rsidR="007847F0">
        <w:rPr>
          <w:rFonts w:ascii="Times New Roman" w:hAnsi="Times New Roman" w:cs="Times New Roman"/>
          <w:sz w:val="24"/>
          <w:szCs w:val="24"/>
        </w:rPr>
        <w:t xml:space="preserve"> on all three planes to achieve the maximum results. Classification of 3D MRI data into 2D axial, coronal and sagi</w:t>
      </w:r>
      <w:r w:rsidR="00523670">
        <w:rPr>
          <w:rFonts w:ascii="Times New Roman" w:hAnsi="Times New Roman" w:cs="Times New Roman"/>
          <w:sz w:val="24"/>
          <w:szCs w:val="24"/>
        </w:rPr>
        <w:t xml:space="preserve">ttal planes are shown in </w:t>
      </w:r>
      <w:r w:rsidR="004732FE" w:rsidRPr="004732FE">
        <w:rPr>
          <w:rFonts w:ascii="Times New Roman" w:hAnsi="Times New Roman" w:cs="Times New Roman"/>
          <w:sz w:val="24"/>
          <w:szCs w:val="24"/>
        </w:rPr>
        <w:t>Fig</w:t>
      </w:r>
      <w:r w:rsidR="00523670" w:rsidRPr="004732FE">
        <w:rPr>
          <w:rFonts w:ascii="Times New Roman" w:hAnsi="Times New Roman" w:cs="Times New Roman"/>
          <w:sz w:val="24"/>
          <w:szCs w:val="24"/>
        </w:rPr>
        <w:t xml:space="preserve"> 17</w:t>
      </w:r>
      <w:r w:rsidR="007847F0">
        <w:rPr>
          <w:rFonts w:ascii="Times New Roman" w:hAnsi="Times New Roman" w:cs="Times New Roman"/>
          <w:sz w:val="24"/>
          <w:szCs w:val="24"/>
        </w:rPr>
        <w:t>.</w:t>
      </w:r>
      <w:r w:rsidR="007E777C">
        <w:rPr>
          <w:rFonts w:ascii="Times New Roman" w:hAnsi="Times New Roman" w:cs="Times New Roman"/>
          <w:sz w:val="24"/>
          <w:szCs w:val="24"/>
        </w:rPr>
        <w:t xml:space="preserve"> The most informative and </w:t>
      </w:r>
      <w:r w:rsidR="001A3D79">
        <w:rPr>
          <w:rFonts w:ascii="Times New Roman" w:hAnsi="Times New Roman" w:cs="Times New Roman"/>
          <w:sz w:val="24"/>
          <w:szCs w:val="24"/>
        </w:rPr>
        <w:t xml:space="preserve">useful plane is the sagittal plane because it gives maximum results in both approaches which we used in this study. </w:t>
      </w:r>
    </w:p>
    <w:p w14:paraId="564CDDA1" w14:textId="77777777" w:rsidR="007847F0" w:rsidRDefault="007847F0" w:rsidP="007847F0">
      <w:pPr>
        <w:spacing w:line="360" w:lineRule="auto"/>
        <w:jc w:val="both"/>
        <w:rPr>
          <w:rFonts w:ascii="Times New Roman" w:hAnsi="Times New Roman" w:cs="Times New Roman"/>
          <w:sz w:val="24"/>
          <w:szCs w:val="24"/>
        </w:rPr>
      </w:pPr>
    </w:p>
    <w:p w14:paraId="6EACA1B7" w14:textId="4A693959" w:rsidR="007847F0" w:rsidRDefault="007847F0" w:rsidP="007847F0">
      <w:pPr>
        <w:spacing w:line="360" w:lineRule="auto"/>
        <w:jc w:val="both"/>
        <w:rPr>
          <w:rFonts w:ascii="Times New Roman" w:hAnsi="Times New Roman" w:cs="Times New Roman"/>
          <w:color w:val="202020"/>
          <w:sz w:val="24"/>
          <w:szCs w:val="24"/>
          <w:shd w:val="clear" w:color="auto" w:fill="FFFFFF"/>
        </w:rPr>
      </w:pPr>
      <w:r>
        <w:rPr>
          <w:rFonts w:ascii="Times New Roman" w:hAnsi="Times New Roman" w:cs="Times New Roman"/>
          <w:noProof/>
          <w:sz w:val="24"/>
          <w:szCs w:val="24"/>
        </w:rPr>
        <w:lastRenderedPageBreak/>
        <w:drawing>
          <wp:inline distT="0" distB="0" distL="0" distR="0" wp14:anchorId="41C9F98D" wp14:editId="67E2AC8A">
            <wp:extent cx="5773044" cy="263401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RI 3-planes.PNG"/>
                    <pic:cNvPicPr/>
                  </pic:nvPicPr>
                  <pic:blipFill>
                    <a:blip r:embed="rId29">
                      <a:extLst>
                        <a:ext uri="{28A0092B-C50C-407E-A947-70E740481C1C}">
                          <a14:useLocalDpi xmlns:a14="http://schemas.microsoft.com/office/drawing/2010/main" val="0"/>
                        </a:ext>
                      </a:extLst>
                    </a:blip>
                    <a:stretch>
                      <a:fillRect/>
                    </a:stretch>
                  </pic:blipFill>
                  <pic:spPr>
                    <a:xfrm>
                      <a:off x="0" y="0"/>
                      <a:ext cx="5849949" cy="2669107"/>
                    </a:xfrm>
                    <a:prstGeom prst="rect">
                      <a:avLst/>
                    </a:prstGeom>
                  </pic:spPr>
                </pic:pic>
              </a:graphicData>
            </a:graphic>
          </wp:inline>
        </w:drawing>
      </w:r>
    </w:p>
    <w:p w14:paraId="0119AD52" w14:textId="68991264" w:rsidR="00DB6B4A" w:rsidRPr="001E3C3C" w:rsidRDefault="001E3C3C" w:rsidP="001E3C3C">
      <w:pPr>
        <w:pStyle w:val="Caption"/>
        <w:jc w:val="center"/>
        <w:rPr>
          <w:rFonts w:ascii="Times New Roman" w:hAnsi="Times New Roman" w:cs="Times New Roman"/>
          <w:i w:val="0"/>
          <w:color w:val="auto"/>
          <w:sz w:val="24"/>
          <w:szCs w:val="24"/>
        </w:rPr>
      </w:pPr>
      <w:bookmarkStart w:id="96" w:name="_Toc52148916"/>
      <w:r w:rsidRPr="001E3C3C">
        <w:rPr>
          <w:rFonts w:ascii="Times New Roman" w:hAnsi="Times New Roman" w:cs="Times New Roman"/>
          <w:i w:val="0"/>
          <w:color w:val="auto"/>
          <w:sz w:val="24"/>
          <w:szCs w:val="24"/>
        </w:rPr>
        <w:t xml:space="preserve">Figure </w:t>
      </w:r>
      <w:r w:rsidRPr="001E3C3C">
        <w:rPr>
          <w:rFonts w:ascii="Times New Roman" w:hAnsi="Times New Roman" w:cs="Times New Roman"/>
          <w:i w:val="0"/>
          <w:color w:val="auto"/>
          <w:sz w:val="24"/>
          <w:szCs w:val="24"/>
        </w:rPr>
        <w:fldChar w:fldCharType="begin"/>
      </w:r>
      <w:r w:rsidRPr="001E3C3C">
        <w:rPr>
          <w:rFonts w:ascii="Times New Roman" w:hAnsi="Times New Roman" w:cs="Times New Roman"/>
          <w:i w:val="0"/>
          <w:color w:val="auto"/>
          <w:sz w:val="24"/>
          <w:szCs w:val="24"/>
        </w:rPr>
        <w:instrText xml:space="preserve"> SEQ Figure \* ARABIC </w:instrText>
      </w:r>
      <w:r w:rsidRPr="001E3C3C">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17</w:t>
      </w:r>
      <w:r w:rsidRPr="001E3C3C">
        <w:rPr>
          <w:rFonts w:ascii="Times New Roman" w:hAnsi="Times New Roman" w:cs="Times New Roman"/>
          <w:i w:val="0"/>
          <w:color w:val="auto"/>
          <w:sz w:val="24"/>
          <w:szCs w:val="24"/>
        </w:rPr>
        <w:fldChar w:fldCharType="end"/>
      </w:r>
      <w:r w:rsidRPr="001E3C3C">
        <w:rPr>
          <w:rFonts w:ascii="Times New Roman" w:hAnsi="Times New Roman" w:cs="Times New Roman"/>
          <w:i w:val="0"/>
          <w:color w:val="auto"/>
          <w:sz w:val="24"/>
          <w:szCs w:val="24"/>
        </w:rPr>
        <w:t>: MRI data into three different 2D planes (a) Axial, (b) Coronal</w:t>
      </w:r>
      <w:r w:rsidR="00EC481D">
        <w:rPr>
          <w:rFonts w:ascii="Times New Roman" w:hAnsi="Times New Roman" w:cs="Times New Roman"/>
          <w:i w:val="0"/>
          <w:color w:val="auto"/>
          <w:sz w:val="24"/>
          <w:szCs w:val="24"/>
        </w:rPr>
        <w:t>,</w:t>
      </w:r>
      <w:r w:rsidRPr="001E3C3C">
        <w:rPr>
          <w:rFonts w:ascii="Times New Roman" w:hAnsi="Times New Roman" w:cs="Times New Roman"/>
          <w:i w:val="0"/>
          <w:color w:val="auto"/>
          <w:sz w:val="24"/>
          <w:szCs w:val="24"/>
        </w:rPr>
        <w:t xml:space="preserve"> and (c) Sagittal</w:t>
      </w:r>
      <w:bookmarkEnd w:id="96"/>
    </w:p>
    <w:p w14:paraId="0EBFF330" w14:textId="5540C803" w:rsidR="00DB6B4A" w:rsidRDefault="00976148" w:rsidP="00B067E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selected set of MRI scans is acquired from </w:t>
      </w:r>
      <w:r w:rsidR="00B067EC">
        <w:rPr>
          <w:rFonts w:ascii="Times New Roman" w:hAnsi="Times New Roman" w:cs="Times New Roman"/>
          <w:sz w:val="24"/>
          <w:szCs w:val="24"/>
        </w:rPr>
        <w:t xml:space="preserve">a </w:t>
      </w:r>
      <w:r>
        <w:rPr>
          <w:rFonts w:ascii="Times New Roman" w:hAnsi="Times New Roman" w:cs="Times New Roman"/>
          <w:sz w:val="24"/>
          <w:szCs w:val="24"/>
        </w:rPr>
        <w:t>3T scanner. A subject is scanned at different point</w:t>
      </w:r>
      <w:r w:rsidR="00B067EC">
        <w:rPr>
          <w:rFonts w:ascii="Times New Roman" w:hAnsi="Times New Roman" w:cs="Times New Roman"/>
          <w:sz w:val="24"/>
          <w:szCs w:val="24"/>
        </w:rPr>
        <w:t>s</w:t>
      </w:r>
      <w:r>
        <w:rPr>
          <w:rFonts w:ascii="Times New Roman" w:hAnsi="Times New Roman" w:cs="Times New Roman"/>
          <w:sz w:val="24"/>
          <w:szCs w:val="24"/>
        </w:rPr>
        <w:t xml:space="preserve"> of time in different visit</w:t>
      </w:r>
      <w:r w:rsidR="00EC481D">
        <w:rPr>
          <w:rFonts w:ascii="Times New Roman" w:hAnsi="Times New Roman" w:cs="Times New Roman"/>
          <w:sz w:val="24"/>
          <w:szCs w:val="24"/>
        </w:rPr>
        <w:t>s</w:t>
      </w:r>
      <w:r>
        <w:rPr>
          <w:rFonts w:ascii="Times New Roman" w:hAnsi="Times New Roman" w:cs="Times New Roman"/>
          <w:sz w:val="24"/>
          <w:szCs w:val="24"/>
        </w:rPr>
        <w:t xml:space="preserve"> i.e. baseline, after one, two</w:t>
      </w:r>
      <w:r w:rsidR="00B067EC">
        <w:rPr>
          <w:rFonts w:ascii="Times New Roman" w:hAnsi="Times New Roman" w:cs="Times New Roman"/>
          <w:sz w:val="24"/>
          <w:szCs w:val="24"/>
        </w:rPr>
        <w:t>,</w:t>
      </w:r>
      <w:r>
        <w:rPr>
          <w:rFonts w:ascii="Times New Roman" w:hAnsi="Times New Roman" w:cs="Times New Roman"/>
          <w:sz w:val="24"/>
          <w:szCs w:val="24"/>
        </w:rPr>
        <w:t xml:space="preserve"> and three years. Each such scan is considered as a se</w:t>
      </w:r>
      <w:r w:rsidR="00EC481D">
        <w:rPr>
          <w:rFonts w:ascii="Times New Roman" w:hAnsi="Times New Roman" w:cs="Times New Roman"/>
          <w:sz w:val="24"/>
          <w:szCs w:val="24"/>
        </w:rPr>
        <w:t xml:space="preserve">parate subject in this work. </w:t>
      </w:r>
      <w:r w:rsidR="00EC481D" w:rsidRPr="004732FE">
        <w:rPr>
          <w:rFonts w:ascii="Times New Roman" w:hAnsi="Times New Roman" w:cs="Times New Roman"/>
          <w:sz w:val="24"/>
          <w:szCs w:val="24"/>
        </w:rPr>
        <w:t xml:space="preserve">Table 6 </w:t>
      </w:r>
      <w:r w:rsidR="00B94D5F">
        <w:rPr>
          <w:rFonts w:ascii="Times New Roman" w:hAnsi="Times New Roman" w:cs="Times New Roman"/>
          <w:sz w:val="24"/>
          <w:szCs w:val="24"/>
        </w:rPr>
        <w:t>presents</w:t>
      </w:r>
      <w:r w:rsidR="00EC481D">
        <w:rPr>
          <w:rFonts w:ascii="Times New Roman" w:hAnsi="Times New Roman" w:cs="Times New Roman"/>
          <w:sz w:val="24"/>
          <w:szCs w:val="24"/>
        </w:rPr>
        <w:t xml:space="preserve"> the information about the dataset in which we have</w:t>
      </w:r>
      <w:r w:rsidR="00B35879">
        <w:rPr>
          <w:rFonts w:ascii="Times New Roman" w:hAnsi="Times New Roman" w:cs="Times New Roman"/>
          <w:sz w:val="24"/>
          <w:szCs w:val="24"/>
        </w:rPr>
        <w:t xml:space="preserve"> 74</w:t>
      </w:r>
      <w:r w:rsidR="007A1ADE">
        <w:rPr>
          <w:rFonts w:ascii="Times New Roman" w:hAnsi="Times New Roman" w:cs="Times New Roman"/>
          <w:sz w:val="24"/>
          <w:szCs w:val="24"/>
        </w:rPr>
        <w:t xml:space="preserve"> AD, 143</w:t>
      </w:r>
      <w:r w:rsidR="00BE0126">
        <w:rPr>
          <w:rFonts w:ascii="Times New Roman" w:hAnsi="Times New Roman" w:cs="Times New Roman"/>
          <w:sz w:val="24"/>
          <w:szCs w:val="24"/>
        </w:rPr>
        <w:t xml:space="preserve"> MCI patients</w:t>
      </w:r>
      <w:r w:rsidR="00B067EC">
        <w:rPr>
          <w:rFonts w:ascii="Times New Roman" w:hAnsi="Times New Roman" w:cs="Times New Roman"/>
          <w:sz w:val="24"/>
          <w:szCs w:val="24"/>
        </w:rPr>
        <w:t>,</w:t>
      </w:r>
      <w:r w:rsidR="007A1ADE">
        <w:rPr>
          <w:rFonts w:ascii="Times New Roman" w:hAnsi="Times New Roman" w:cs="Times New Roman"/>
          <w:sz w:val="24"/>
          <w:szCs w:val="24"/>
        </w:rPr>
        <w:t xml:space="preserve"> and 128</w:t>
      </w:r>
      <w:r w:rsidR="004B0698">
        <w:rPr>
          <w:rFonts w:ascii="Times New Roman" w:hAnsi="Times New Roman" w:cs="Times New Roman"/>
          <w:sz w:val="24"/>
          <w:szCs w:val="24"/>
        </w:rPr>
        <w:t xml:space="preserve"> </w:t>
      </w:r>
      <w:r w:rsidR="00BE0126">
        <w:rPr>
          <w:rFonts w:ascii="Times New Roman" w:hAnsi="Times New Roman" w:cs="Times New Roman"/>
          <w:sz w:val="24"/>
          <w:szCs w:val="24"/>
        </w:rPr>
        <w:t>healthy contro</w:t>
      </w:r>
      <w:r w:rsidR="00D93386">
        <w:rPr>
          <w:rFonts w:ascii="Times New Roman" w:hAnsi="Times New Roman" w:cs="Times New Roman"/>
          <w:sz w:val="24"/>
          <w:szCs w:val="24"/>
        </w:rPr>
        <w:t xml:space="preserve">ls which makes a total </w:t>
      </w:r>
      <w:r w:rsidR="00924423">
        <w:rPr>
          <w:rFonts w:ascii="Times New Roman" w:hAnsi="Times New Roman" w:cs="Times New Roman"/>
          <w:sz w:val="24"/>
          <w:szCs w:val="24"/>
        </w:rPr>
        <w:t xml:space="preserve">of </w:t>
      </w:r>
      <w:r w:rsidR="00D93386">
        <w:rPr>
          <w:rFonts w:ascii="Times New Roman" w:hAnsi="Times New Roman" w:cs="Times New Roman"/>
          <w:sz w:val="24"/>
          <w:szCs w:val="24"/>
        </w:rPr>
        <w:t>345</w:t>
      </w:r>
      <w:r w:rsidR="00FB7BCE">
        <w:rPr>
          <w:rFonts w:ascii="Times New Roman" w:hAnsi="Times New Roman" w:cs="Times New Roman"/>
          <w:sz w:val="24"/>
          <w:szCs w:val="24"/>
        </w:rPr>
        <w:t xml:space="preserve"> MRI</w:t>
      </w:r>
      <w:r w:rsidR="00D93386">
        <w:rPr>
          <w:rFonts w:ascii="Times New Roman" w:hAnsi="Times New Roman" w:cs="Times New Roman"/>
          <w:sz w:val="24"/>
          <w:szCs w:val="24"/>
        </w:rPr>
        <w:t xml:space="preserve"> subjects.</w:t>
      </w:r>
    </w:p>
    <w:p w14:paraId="0BCF6457" w14:textId="71F53B4C" w:rsidR="00403BAB" w:rsidRPr="001E3C3C" w:rsidRDefault="001E3C3C" w:rsidP="001E3C3C">
      <w:pPr>
        <w:pStyle w:val="Caption"/>
        <w:jc w:val="center"/>
        <w:rPr>
          <w:rFonts w:ascii="Times New Roman" w:hAnsi="Times New Roman" w:cs="Times New Roman"/>
          <w:i w:val="0"/>
          <w:color w:val="auto"/>
          <w:sz w:val="24"/>
          <w:szCs w:val="24"/>
        </w:rPr>
      </w:pPr>
      <w:bookmarkStart w:id="97" w:name="_Toc52148198"/>
      <w:r w:rsidRPr="001E3C3C">
        <w:rPr>
          <w:rFonts w:ascii="Times New Roman" w:hAnsi="Times New Roman" w:cs="Times New Roman"/>
          <w:i w:val="0"/>
          <w:color w:val="auto"/>
          <w:sz w:val="24"/>
          <w:szCs w:val="24"/>
        </w:rPr>
        <w:t xml:space="preserve">Table </w:t>
      </w:r>
      <w:r w:rsidRPr="001E3C3C">
        <w:rPr>
          <w:rFonts w:ascii="Times New Roman" w:hAnsi="Times New Roman" w:cs="Times New Roman"/>
          <w:i w:val="0"/>
          <w:color w:val="auto"/>
          <w:sz w:val="24"/>
          <w:szCs w:val="24"/>
        </w:rPr>
        <w:fldChar w:fldCharType="begin"/>
      </w:r>
      <w:r w:rsidRPr="001E3C3C">
        <w:rPr>
          <w:rFonts w:ascii="Times New Roman" w:hAnsi="Times New Roman" w:cs="Times New Roman"/>
          <w:i w:val="0"/>
          <w:color w:val="auto"/>
          <w:sz w:val="24"/>
          <w:szCs w:val="24"/>
        </w:rPr>
        <w:instrText xml:space="preserve"> SEQ Table \* ARABIC </w:instrText>
      </w:r>
      <w:r w:rsidRPr="001E3C3C">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6</w:t>
      </w:r>
      <w:r w:rsidRPr="001E3C3C">
        <w:rPr>
          <w:rFonts w:ascii="Times New Roman" w:hAnsi="Times New Roman" w:cs="Times New Roman"/>
          <w:i w:val="0"/>
          <w:color w:val="auto"/>
          <w:sz w:val="24"/>
          <w:szCs w:val="24"/>
        </w:rPr>
        <w:fldChar w:fldCharType="end"/>
      </w:r>
      <w:r w:rsidRPr="001E3C3C">
        <w:rPr>
          <w:rFonts w:ascii="Times New Roman" w:hAnsi="Times New Roman" w:cs="Times New Roman"/>
          <w:i w:val="0"/>
          <w:color w:val="auto"/>
          <w:sz w:val="24"/>
          <w:szCs w:val="24"/>
        </w:rPr>
        <w:t>: Information of dataset</w:t>
      </w:r>
      <w:bookmarkEnd w:id="97"/>
    </w:p>
    <w:tbl>
      <w:tblPr>
        <w:tblStyle w:val="TableGrid"/>
        <w:tblW w:w="0" w:type="auto"/>
        <w:tblInd w:w="445"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609"/>
        <w:gridCol w:w="2039"/>
        <w:gridCol w:w="2040"/>
        <w:gridCol w:w="2040"/>
      </w:tblGrid>
      <w:tr w:rsidR="00DC4ADC" w14:paraId="207112C2" w14:textId="77777777" w:rsidTr="00273340">
        <w:trPr>
          <w:trHeight w:val="486"/>
        </w:trPr>
        <w:tc>
          <w:tcPr>
            <w:tcW w:w="1609" w:type="dxa"/>
            <w:tcBorders>
              <w:bottom w:val="single" w:sz="18" w:space="0" w:color="auto"/>
            </w:tcBorders>
          </w:tcPr>
          <w:p w14:paraId="343F61DB" w14:textId="655E1BE7" w:rsidR="00DC4ADC" w:rsidRPr="00894D54" w:rsidRDefault="00DC4ADC" w:rsidP="00894D54">
            <w:pPr>
              <w:spacing w:line="360" w:lineRule="auto"/>
              <w:jc w:val="center"/>
              <w:rPr>
                <w:rFonts w:ascii="Times New Roman" w:hAnsi="Times New Roman" w:cs="Times New Roman"/>
                <w:b/>
                <w:i/>
                <w:sz w:val="24"/>
                <w:szCs w:val="24"/>
              </w:rPr>
            </w:pPr>
            <w:r w:rsidRPr="00894D54">
              <w:rPr>
                <w:rFonts w:ascii="Times New Roman" w:hAnsi="Times New Roman" w:cs="Times New Roman"/>
                <w:b/>
                <w:i/>
                <w:sz w:val="24"/>
                <w:szCs w:val="24"/>
              </w:rPr>
              <w:t>Classes</w:t>
            </w:r>
          </w:p>
        </w:tc>
        <w:tc>
          <w:tcPr>
            <w:tcW w:w="2039" w:type="dxa"/>
            <w:tcBorders>
              <w:bottom w:val="single" w:sz="18" w:space="0" w:color="auto"/>
            </w:tcBorders>
          </w:tcPr>
          <w:p w14:paraId="7E99CFAB" w14:textId="0E9158EC" w:rsidR="00DC4ADC" w:rsidRPr="00894D54" w:rsidRDefault="00DC4ADC" w:rsidP="00DC4ADC">
            <w:pPr>
              <w:spacing w:line="360" w:lineRule="auto"/>
              <w:jc w:val="center"/>
              <w:rPr>
                <w:rFonts w:ascii="Times New Roman" w:hAnsi="Times New Roman" w:cs="Times New Roman"/>
                <w:b/>
                <w:i/>
                <w:sz w:val="24"/>
                <w:szCs w:val="24"/>
              </w:rPr>
            </w:pPr>
            <w:r w:rsidRPr="00894D54">
              <w:rPr>
                <w:rFonts w:ascii="Times New Roman" w:hAnsi="Times New Roman" w:cs="Times New Roman"/>
                <w:b/>
                <w:i/>
                <w:sz w:val="24"/>
                <w:szCs w:val="24"/>
              </w:rPr>
              <w:t>No. of Subjects</w:t>
            </w:r>
          </w:p>
        </w:tc>
        <w:tc>
          <w:tcPr>
            <w:tcW w:w="2040" w:type="dxa"/>
            <w:tcBorders>
              <w:bottom w:val="single" w:sz="18" w:space="0" w:color="auto"/>
            </w:tcBorders>
          </w:tcPr>
          <w:p w14:paraId="6DC0CD67" w14:textId="074EE9F4" w:rsidR="00DC4ADC" w:rsidRPr="00894D54" w:rsidRDefault="00DC4ADC" w:rsidP="00DC4ADC">
            <w:pPr>
              <w:spacing w:line="360" w:lineRule="auto"/>
              <w:jc w:val="center"/>
              <w:rPr>
                <w:rFonts w:ascii="Times New Roman" w:hAnsi="Times New Roman" w:cs="Times New Roman"/>
                <w:b/>
                <w:i/>
                <w:sz w:val="24"/>
                <w:szCs w:val="24"/>
              </w:rPr>
            </w:pPr>
            <w:r w:rsidRPr="00894D54">
              <w:rPr>
                <w:rFonts w:ascii="Times New Roman" w:hAnsi="Times New Roman" w:cs="Times New Roman"/>
                <w:b/>
                <w:i/>
                <w:sz w:val="24"/>
                <w:szCs w:val="24"/>
              </w:rPr>
              <w:t>Sex</w:t>
            </w:r>
          </w:p>
        </w:tc>
        <w:tc>
          <w:tcPr>
            <w:tcW w:w="2040" w:type="dxa"/>
            <w:tcBorders>
              <w:bottom w:val="single" w:sz="18" w:space="0" w:color="auto"/>
            </w:tcBorders>
          </w:tcPr>
          <w:p w14:paraId="1894D30B" w14:textId="20E98281" w:rsidR="00DC4ADC" w:rsidRPr="00894D54" w:rsidRDefault="00DC4ADC" w:rsidP="00DC4ADC">
            <w:pPr>
              <w:spacing w:line="360" w:lineRule="auto"/>
              <w:jc w:val="center"/>
              <w:rPr>
                <w:rFonts w:ascii="Times New Roman" w:hAnsi="Times New Roman" w:cs="Times New Roman"/>
                <w:b/>
                <w:i/>
                <w:sz w:val="24"/>
                <w:szCs w:val="24"/>
              </w:rPr>
            </w:pPr>
            <w:r w:rsidRPr="00894D54">
              <w:rPr>
                <w:rFonts w:ascii="Times New Roman" w:hAnsi="Times New Roman" w:cs="Times New Roman"/>
                <w:b/>
                <w:i/>
                <w:sz w:val="24"/>
                <w:szCs w:val="24"/>
              </w:rPr>
              <w:t>Age</w:t>
            </w:r>
          </w:p>
        </w:tc>
      </w:tr>
      <w:tr w:rsidR="00DC4ADC" w14:paraId="6F080645" w14:textId="77777777" w:rsidTr="00273340">
        <w:trPr>
          <w:trHeight w:val="675"/>
        </w:trPr>
        <w:tc>
          <w:tcPr>
            <w:tcW w:w="1609" w:type="dxa"/>
            <w:tcBorders>
              <w:top w:val="single" w:sz="18" w:space="0" w:color="auto"/>
            </w:tcBorders>
          </w:tcPr>
          <w:p w14:paraId="2CE95413" w14:textId="7576A4A6" w:rsidR="00DC4ADC" w:rsidRDefault="00DC4ADC"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AD</w:t>
            </w:r>
          </w:p>
        </w:tc>
        <w:tc>
          <w:tcPr>
            <w:tcW w:w="2039" w:type="dxa"/>
            <w:tcBorders>
              <w:top w:val="single" w:sz="18" w:space="0" w:color="auto"/>
            </w:tcBorders>
          </w:tcPr>
          <w:p w14:paraId="0E4B2E34" w14:textId="131AAB57" w:rsidR="00DC4ADC" w:rsidRDefault="00DC4ADC"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74</w:t>
            </w:r>
          </w:p>
        </w:tc>
        <w:tc>
          <w:tcPr>
            <w:tcW w:w="2040" w:type="dxa"/>
            <w:tcBorders>
              <w:top w:val="single" w:sz="18" w:space="0" w:color="auto"/>
            </w:tcBorders>
          </w:tcPr>
          <w:p w14:paraId="7538376F" w14:textId="55832B53" w:rsidR="00DC4ADC" w:rsidRDefault="00D93386"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4</w:t>
            </w:r>
            <w:r w:rsidR="007964FD">
              <w:rPr>
                <w:rFonts w:ascii="Times New Roman" w:hAnsi="Times New Roman" w:cs="Times New Roman"/>
                <w:sz w:val="24"/>
                <w:szCs w:val="24"/>
              </w:rPr>
              <w:t xml:space="preserve">2 </w:t>
            </w:r>
            <w:r>
              <w:rPr>
                <w:rFonts w:ascii="Times New Roman" w:hAnsi="Times New Roman" w:cs="Times New Roman"/>
                <w:sz w:val="24"/>
                <w:szCs w:val="24"/>
              </w:rPr>
              <w:t>F, 3</w:t>
            </w:r>
            <w:r w:rsidR="007964FD">
              <w:rPr>
                <w:rFonts w:ascii="Times New Roman" w:hAnsi="Times New Roman" w:cs="Times New Roman"/>
                <w:sz w:val="24"/>
                <w:szCs w:val="24"/>
              </w:rPr>
              <w:t xml:space="preserve">2 </w:t>
            </w:r>
            <w:r>
              <w:rPr>
                <w:rFonts w:ascii="Times New Roman" w:hAnsi="Times New Roman" w:cs="Times New Roman"/>
                <w:sz w:val="24"/>
                <w:szCs w:val="24"/>
              </w:rPr>
              <w:t>M</w:t>
            </w:r>
          </w:p>
        </w:tc>
        <w:tc>
          <w:tcPr>
            <w:tcW w:w="2040" w:type="dxa"/>
            <w:tcBorders>
              <w:top w:val="single" w:sz="18" w:space="0" w:color="auto"/>
            </w:tcBorders>
          </w:tcPr>
          <w:p w14:paraId="08B3A686" w14:textId="24770AA1" w:rsidR="00DC4ADC" w:rsidRDefault="00B76BFB"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57 to 90</w:t>
            </w:r>
          </w:p>
        </w:tc>
      </w:tr>
      <w:tr w:rsidR="00DC4ADC" w14:paraId="613CD004" w14:textId="77777777" w:rsidTr="00273340">
        <w:trPr>
          <w:trHeight w:val="711"/>
        </w:trPr>
        <w:tc>
          <w:tcPr>
            <w:tcW w:w="1609" w:type="dxa"/>
          </w:tcPr>
          <w:p w14:paraId="21E5699F" w14:textId="63976512" w:rsidR="00DC4ADC" w:rsidRDefault="00DC4ADC"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MCI</w:t>
            </w:r>
          </w:p>
        </w:tc>
        <w:tc>
          <w:tcPr>
            <w:tcW w:w="2039" w:type="dxa"/>
          </w:tcPr>
          <w:p w14:paraId="7911C99B" w14:textId="0DF9BD06" w:rsidR="00DC4ADC" w:rsidRDefault="00DC4ADC"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143</w:t>
            </w:r>
          </w:p>
        </w:tc>
        <w:tc>
          <w:tcPr>
            <w:tcW w:w="2040" w:type="dxa"/>
          </w:tcPr>
          <w:p w14:paraId="3A703F23" w14:textId="0E8E6283" w:rsidR="00DC4ADC" w:rsidRDefault="00D93386"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34 F, 109 M</w:t>
            </w:r>
          </w:p>
        </w:tc>
        <w:tc>
          <w:tcPr>
            <w:tcW w:w="2040" w:type="dxa"/>
          </w:tcPr>
          <w:p w14:paraId="7F32F70E" w14:textId="32CC8CB2" w:rsidR="00DC4ADC" w:rsidRDefault="00EF65EB" w:rsidP="00EF65EB">
            <w:pPr>
              <w:spacing w:line="360" w:lineRule="auto"/>
              <w:jc w:val="center"/>
              <w:rPr>
                <w:rFonts w:ascii="Times New Roman" w:hAnsi="Times New Roman" w:cs="Times New Roman"/>
                <w:sz w:val="24"/>
                <w:szCs w:val="24"/>
              </w:rPr>
            </w:pPr>
            <w:r>
              <w:rPr>
                <w:rFonts w:ascii="Times New Roman" w:hAnsi="Times New Roman" w:cs="Times New Roman"/>
                <w:sz w:val="24"/>
                <w:szCs w:val="24"/>
              </w:rPr>
              <w:t>55 to 90</w:t>
            </w:r>
          </w:p>
        </w:tc>
      </w:tr>
      <w:tr w:rsidR="00DC4ADC" w14:paraId="6DE8725D" w14:textId="77777777" w:rsidTr="001E70D5">
        <w:trPr>
          <w:trHeight w:val="657"/>
        </w:trPr>
        <w:tc>
          <w:tcPr>
            <w:tcW w:w="1609" w:type="dxa"/>
          </w:tcPr>
          <w:p w14:paraId="75051413" w14:textId="420D4B9D" w:rsidR="00DC4ADC" w:rsidRDefault="00DC4ADC"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NC</w:t>
            </w:r>
          </w:p>
        </w:tc>
        <w:tc>
          <w:tcPr>
            <w:tcW w:w="2039" w:type="dxa"/>
          </w:tcPr>
          <w:p w14:paraId="5EE008F3" w14:textId="40D54A00" w:rsidR="00DC4ADC" w:rsidRDefault="00DC4ADC"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128</w:t>
            </w:r>
          </w:p>
        </w:tc>
        <w:tc>
          <w:tcPr>
            <w:tcW w:w="2040" w:type="dxa"/>
          </w:tcPr>
          <w:p w14:paraId="53C4296B" w14:textId="002EF4EE" w:rsidR="00DC4ADC" w:rsidRDefault="00B76BFB"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77 F, 51 M</w:t>
            </w:r>
          </w:p>
        </w:tc>
        <w:tc>
          <w:tcPr>
            <w:tcW w:w="2040" w:type="dxa"/>
          </w:tcPr>
          <w:p w14:paraId="2775D13A" w14:textId="39C89530" w:rsidR="00DC4ADC" w:rsidRDefault="00151BCB" w:rsidP="00DC4ADC">
            <w:pPr>
              <w:spacing w:line="360" w:lineRule="auto"/>
              <w:jc w:val="center"/>
              <w:rPr>
                <w:rFonts w:ascii="Times New Roman" w:hAnsi="Times New Roman" w:cs="Times New Roman"/>
                <w:sz w:val="24"/>
                <w:szCs w:val="24"/>
              </w:rPr>
            </w:pPr>
            <w:r>
              <w:rPr>
                <w:rFonts w:ascii="Times New Roman" w:hAnsi="Times New Roman" w:cs="Times New Roman"/>
                <w:sz w:val="24"/>
                <w:szCs w:val="24"/>
              </w:rPr>
              <w:t>70</w:t>
            </w:r>
            <w:r w:rsidR="00F54F5F">
              <w:rPr>
                <w:rFonts w:ascii="Times New Roman" w:hAnsi="Times New Roman" w:cs="Times New Roman"/>
                <w:sz w:val="24"/>
                <w:szCs w:val="24"/>
              </w:rPr>
              <w:t xml:space="preserve"> to 88</w:t>
            </w:r>
          </w:p>
        </w:tc>
      </w:tr>
    </w:tbl>
    <w:p w14:paraId="5BF804AB" w14:textId="77777777" w:rsidR="00966614" w:rsidRPr="00966614" w:rsidRDefault="00966614" w:rsidP="00966614"/>
    <w:p w14:paraId="40ECABFC" w14:textId="6378CF55" w:rsidR="0081704F" w:rsidRDefault="0081704F" w:rsidP="00D56D72">
      <w:pPr>
        <w:spacing w:line="360" w:lineRule="auto"/>
        <w:jc w:val="both"/>
        <w:rPr>
          <w:rFonts w:ascii="Times New Roman" w:hAnsi="Times New Roman" w:cs="Times New Roman"/>
          <w:sz w:val="24"/>
          <w:szCs w:val="24"/>
        </w:rPr>
      </w:pPr>
      <w:r>
        <w:rPr>
          <w:rFonts w:ascii="Times New Roman" w:hAnsi="Times New Roman" w:cs="Times New Roman"/>
          <w:sz w:val="24"/>
          <w:szCs w:val="24"/>
        </w:rPr>
        <w:t>In</w:t>
      </w:r>
      <w:r w:rsidRPr="00247D32">
        <w:rPr>
          <w:rFonts w:ascii="Times New Roman" w:hAnsi="Times New Roman" w:cs="Times New Roman"/>
          <w:sz w:val="24"/>
          <w:szCs w:val="24"/>
        </w:rPr>
        <w:t xml:space="preserve"> this study, </w:t>
      </w:r>
      <w:r w:rsidR="00AE5EC6">
        <w:rPr>
          <w:rFonts w:ascii="Times New Roman" w:hAnsi="Times New Roman" w:cs="Times New Roman"/>
          <w:sz w:val="24"/>
          <w:szCs w:val="24"/>
        </w:rPr>
        <w:t xml:space="preserve">we </w:t>
      </w:r>
      <w:r w:rsidR="00AE5EC6" w:rsidRPr="00247D32">
        <w:rPr>
          <w:rFonts w:ascii="Times New Roman" w:hAnsi="Times New Roman" w:cs="Times New Roman"/>
          <w:sz w:val="24"/>
          <w:szCs w:val="24"/>
        </w:rPr>
        <w:t xml:space="preserve">applied </w:t>
      </w:r>
      <w:r w:rsidRPr="00247D32">
        <w:rPr>
          <w:rFonts w:ascii="Times New Roman" w:hAnsi="Times New Roman" w:cs="Times New Roman"/>
          <w:sz w:val="24"/>
          <w:szCs w:val="24"/>
        </w:rPr>
        <w:t xml:space="preserve">a </w:t>
      </w:r>
      <w:r w:rsidR="00AE5EC6">
        <w:rPr>
          <w:rFonts w:ascii="Times New Roman" w:hAnsi="Times New Roman" w:cs="Times New Roman"/>
          <w:sz w:val="24"/>
          <w:szCs w:val="24"/>
        </w:rPr>
        <w:t>multi-class pipeline</w:t>
      </w:r>
      <w:r w:rsidRPr="00247D32">
        <w:rPr>
          <w:rFonts w:ascii="Times New Roman" w:hAnsi="Times New Roman" w:cs="Times New Roman"/>
          <w:sz w:val="24"/>
          <w:szCs w:val="24"/>
        </w:rPr>
        <w:t xml:space="preserve"> for the diagnosis</w:t>
      </w:r>
      <w:r w:rsidR="00AE5EC6">
        <w:rPr>
          <w:rFonts w:ascii="Times New Roman" w:hAnsi="Times New Roman" w:cs="Times New Roman"/>
          <w:sz w:val="24"/>
          <w:szCs w:val="24"/>
        </w:rPr>
        <w:t xml:space="preserve"> of Alzheimer's disease</w:t>
      </w:r>
      <w:r w:rsidRPr="00247D32">
        <w:rPr>
          <w:rFonts w:ascii="Times New Roman" w:hAnsi="Times New Roman" w:cs="Times New Roman"/>
          <w:sz w:val="24"/>
          <w:szCs w:val="24"/>
        </w:rPr>
        <w:t xml:space="preserve">. </w:t>
      </w:r>
      <w:r w:rsidR="00DF0B47" w:rsidRPr="004732FE">
        <w:rPr>
          <w:rFonts w:ascii="Times New Roman" w:hAnsi="Times New Roman" w:cs="Times New Roman"/>
          <w:sz w:val="24"/>
          <w:szCs w:val="24"/>
        </w:rPr>
        <w:t>Fig</w:t>
      </w:r>
      <w:r w:rsidR="00926887" w:rsidRPr="004732FE">
        <w:rPr>
          <w:rFonts w:ascii="Times New Roman" w:hAnsi="Times New Roman" w:cs="Times New Roman"/>
          <w:sz w:val="24"/>
          <w:szCs w:val="24"/>
        </w:rPr>
        <w:t>.</w:t>
      </w:r>
      <w:r w:rsidR="00DF0B47" w:rsidRPr="004732FE">
        <w:rPr>
          <w:rFonts w:ascii="Times New Roman" w:hAnsi="Times New Roman" w:cs="Times New Roman"/>
          <w:sz w:val="24"/>
          <w:szCs w:val="24"/>
        </w:rPr>
        <w:t xml:space="preserve"> </w:t>
      </w:r>
      <w:r w:rsidR="00E2256C" w:rsidRPr="004732FE">
        <w:rPr>
          <w:rFonts w:ascii="Times New Roman" w:hAnsi="Times New Roman" w:cs="Times New Roman"/>
          <w:sz w:val="24"/>
          <w:szCs w:val="24"/>
        </w:rPr>
        <w:t xml:space="preserve">18 </w:t>
      </w:r>
      <w:r w:rsidR="00E2256C">
        <w:rPr>
          <w:rFonts w:ascii="Times New Roman" w:hAnsi="Times New Roman" w:cs="Times New Roman"/>
          <w:sz w:val="24"/>
          <w:szCs w:val="24"/>
        </w:rPr>
        <w:t>shows t</w:t>
      </w:r>
      <w:r w:rsidRPr="00247D32">
        <w:rPr>
          <w:rFonts w:ascii="Times New Roman" w:hAnsi="Times New Roman" w:cs="Times New Roman"/>
          <w:sz w:val="24"/>
          <w:szCs w:val="24"/>
        </w:rPr>
        <w:t>he multi-class pipeline</w:t>
      </w:r>
      <w:r w:rsidR="00ED0D96">
        <w:rPr>
          <w:rFonts w:ascii="Times New Roman" w:hAnsi="Times New Roman" w:cs="Times New Roman"/>
          <w:sz w:val="24"/>
          <w:szCs w:val="24"/>
        </w:rPr>
        <w:t>. It</w:t>
      </w:r>
      <w:r w:rsidRPr="00247D32">
        <w:rPr>
          <w:rFonts w:ascii="Times New Roman" w:hAnsi="Times New Roman" w:cs="Times New Roman"/>
          <w:sz w:val="24"/>
          <w:szCs w:val="24"/>
        </w:rPr>
        <w:t xml:space="preserve"> is a 3-way classification that classifies </w:t>
      </w:r>
      <w:r w:rsidRPr="00935BB8">
        <w:rPr>
          <w:rFonts w:ascii="Times New Roman" w:hAnsi="Times New Roman" w:cs="Times New Roman"/>
          <w:sz w:val="24"/>
          <w:szCs w:val="24"/>
        </w:rPr>
        <w:t xml:space="preserve">AD, </w:t>
      </w:r>
      <w:r>
        <w:rPr>
          <w:rFonts w:ascii="Times New Roman" w:hAnsi="Times New Roman" w:cs="Times New Roman"/>
          <w:sz w:val="24"/>
          <w:szCs w:val="24"/>
        </w:rPr>
        <w:t>MCI, and NC</w:t>
      </w:r>
      <w:r w:rsidRPr="00247D32">
        <w:rPr>
          <w:rFonts w:ascii="Times New Roman" w:hAnsi="Times New Roman" w:cs="Times New Roman"/>
          <w:sz w:val="24"/>
          <w:szCs w:val="24"/>
        </w:rPr>
        <w:t xml:space="preserve">. The multi-class </w:t>
      </w:r>
      <w:r w:rsidR="00806337">
        <w:rPr>
          <w:rFonts w:ascii="Times New Roman" w:hAnsi="Times New Roman" w:cs="Times New Roman"/>
          <w:sz w:val="24"/>
          <w:szCs w:val="24"/>
        </w:rPr>
        <w:t>convolutional</w:t>
      </w:r>
      <w:r w:rsidRPr="00247D32">
        <w:rPr>
          <w:rFonts w:ascii="Times New Roman" w:hAnsi="Times New Roman" w:cs="Times New Roman"/>
          <w:sz w:val="24"/>
          <w:szCs w:val="24"/>
        </w:rPr>
        <w:t xml:space="preserve"> networks are built on the entire MR brain images to </w:t>
      </w:r>
      <w:r w:rsidR="00F14387">
        <w:rPr>
          <w:rFonts w:ascii="Times New Roman" w:hAnsi="Times New Roman" w:cs="Times New Roman"/>
          <w:sz w:val="24"/>
          <w:szCs w:val="24"/>
        </w:rPr>
        <w:t>obtain</w:t>
      </w:r>
      <w:r w:rsidRPr="00247D32">
        <w:rPr>
          <w:rFonts w:ascii="Times New Roman" w:hAnsi="Times New Roman" w:cs="Times New Roman"/>
          <w:sz w:val="24"/>
          <w:szCs w:val="24"/>
        </w:rPr>
        <w:t xml:space="preserve"> the compact </w:t>
      </w:r>
      <w:r w:rsidR="00F14387">
        <w:rPr>
          <w:rFonts w:ascii="Times New Roman" w:hAnsi="Times New Roman" w:cs="Times New Roman"/>
          <w:sz w:val="24"/>
          <w:szCs w:val="24"/>
        </w:rPr>
        <w:t>features</w:t>
      </w:r>
      <w:r>
        <w:rPr>
          <w:rFonts w:ascii="Times New Roman" w:hAnsi="Times New Roman" w:cs="Times New Roman"/>
          <w:sz w:val="24"/>
          <w:szCs w:val="24"/>
        </w:rPr>
        <w:t xml:space="preserve"> extrac</w:t>
      </w:r>
      <w:r w:rsidR="002E4EF3">
        <w:rPr>
          <w:rFonts w:ascii="Times New Roman" w:hAnsi="Times New Roman" w:cs="Times New Roman"/>
          <w:sz w:val="24"/>
          <w:szCs w:val="24"/>
        </w:rPr>
        <w:t>t</w:t>
      </w:r>
      <w:r>
        <w:rPr>
          <w:rFonts w:ascii="Times New Roman" w:hAnsi="Times New Roman" w:cs="Times New Roman"/>
          <w:sz w:val="24"/>
          <w:szCs w:val="24"/>
        </w:rPr>
        <w:t>ion</w:t>
      </w:r>
      <w:r w:rsidRPr="00247D32">
        <w:rPr>
          <w:rFonts w:ascii="Times New Roman" w:hAnsi="Times New Roman" w:cs="Times New Roman"/>
          <w:sz w:val="24"/>
          <w:szCs w:val="24"/>
        </w:rPr>
        <w:t>.</w:t>
      </w:r>
    </w:p>
    <w:p w14:paraId="4E487671" w14:textId="4FAE9624" w:rsidR="00D56D72" w:rsidRPr="006846C7" w:rsidRDefault="00BA07A2" w:rsidP="006846C7">
      <w:pPr>
        <w:spacing w:line="360" w:lineRule="auto"/>
        <w:jc w:val="center"/>
        <w:rPr>
          <w:rFonts w:ascii="Times New Roman" w:hAnsi="Times New Roman" w:cs="Times New Roman"/>
          <w:sz w:val="24"/>
          <w:szCs w:val="24"/>
        </w:rPr>
      </w:pPr>
      <w:r w:rsidRPr="006846C7">
        <w:rPr>
          <w:rFonts w:ascii="Times New Roman" w:hAnsi="Times New Roman" w:cs="Times New Roman"/>
          <w:noProof/>
          <w:sz w:val="24"/>
          <w:szCs w:val="24"/>
        </w:rPr>
        <w:lastRenderedPageBreak/>
        <w:drawing>
          <wp:inline distT="0" distB="0" distL="0" distR="0" wp14:anchorId="77C2BD24" wp14:editId="142B54AC">
            <wp:extent cx="5943600" cy="240411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lassification.PNG"/>
                    <pic:cNvPicPr/>
                  </pic:nvPicPr>
                  <pic:blipFill>
                    <a:blip r:embed="rId30">
                      <a:extLst>
                        <a:ext uri="{28A0092B-C50C-407E-A947-70E740481C1C}">
                          <a14:useLocalDpi xmlns:a14="http://schemas.microsoft.com/office/drawing/2010/main" val="0"/>
                        </a:ext>
                      </a:extLst>
                    </a:blip>
                    <a:stretch>
                      <a:fillRect/>
                    </a:stretch>
                  </pic:blipFill>
                  <pic:spPr>
                    <a:xfrm>
                      <a:off x="0" y="0"/>
                      <a:ext cx="5943600" cy="2404110"/>
                    </a:xfrm>
                    <a:prstGeom prst="rect">
                      <a:avLst/>
                    </a:prstGeom>
                  </pic:spPr>
                </pic:pic>
              </a:graphicData>
            </a:graphic>
          </wp:inline>
        </w:drawing>
      </w:r>
    </w:p>
    <w:p w14:paraId="785E9A03" w14:textId="1ACE5CDD" w:rsidR="0007727E" w:rsidRDefault="001E3C3C" w:rsidP="001E3C3C">
      <w:pPr>
        <w:pStyle w:val="Caption"/>
        <w:jc w:val="center"/>
        <w:rPr>
          <w:rFonts w:ascii="Times New Roman" w:hAnsi="Times New Roman" w:cs="Times New Roman"/>
          <w:i w:val="0"/>
          <w:color w:val="auto"/>
          <w:sz w:val="24"/>
          <w:szCs w:val="24"/>
        </w:rPr>
      </w:pPr>
      <w:bookmarkStart w:id="98" w:name="_Toc52148917"/>
      <w:r w:rsidRPr="001E3C3C">
        <w:rPr>
          <w:rFonts w:ascii="Times New Roman" w:hAnsi="Times New Roman" w:cs="Times New Roman"/>
          <w:i w:val="0"/>
          <w:color w:val="auto"/>
          <w:sz w:val="24"/>
          <w:szCs w:val="24"/>
        </w:rPr>
        <w:t xml:space="preserve">Figure </w:t>
      </w:r>
      <w:r w:rsidRPr="001E3C3C">
        <w:rPr>
          <w:rFonts w:ascii="Times New Roman" w:hAnsi="Times New Roman" w:cs="Times New Roman"/>
          <w:i w:val="0"/>
          <w:color w:val="auto"/>
          <w:sz w:val="24"/>
          <w:szCs w:val="24"/>
        </w:rPr>
        <w:fldChar w:fldCharType="begin"/>
      </w:r>
      <w:r w:rsidRPr="001E3C3C">
        <w:rPr>
          <w:rFonts w:ascii="Times New Roman" w:hAnsi="Times New Roman" w:cs="Times New Roman"/>
          <w:i w:val="0"/>
          <w:color w:val="auto"/>
          <w:sz w:val="24"/>
          <w:szCs w:val="24"/>
        </w:rPr>
        <w:instrText xml:space="preserve"> SEQ Figure \* ARABIC </w:instrText>
      </w:r>
      <w:r w:rsidRPr="001E3C3C">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18</w:t>
      </w:r>
      <w:r w:rsidRPr="001E3C3C">
        <w:rPr>
          <w:rFonts w:ascii="Times New Roman" w:hAnsi="Times New Roman" w:cs="Times New Roman"/>
          <w:i w:val="0"/>
          <w:color w:val="auto"/>
          <w:sz w:val="24"/>
          <w:szCs w:val="24"/>
        </w:rPr>
        <w:fldChar w:fldCharType="end"/>
      </w:r>
      <w:r w:rsidRPr="001E3C3C">
        <w:rPr>
          <w:rFonts w:ascii="Times New Roman" w:hAnsi="Times New Roman" w:cs="Times New Roman"/>
          <w:i w:val="0"/>
          <w:color w:val="auto"/>
          <w:sz w:val="24"/>
          <w:szCs w:val="24"/>
        </w:rPr>
        <w:t>: Classification of MRI images in 3-way classifier AD, NC, and MCI.</w:t>
      </w:r>
      <w:bookmarkEnd w:id="98"/>
    </w:p>
    <w:p w14:paraId="37F2F01B" w14:textId="77777777" w:rsidR="001E3C3C" w:rsidRPr="001E3C3C" w:rsidRDefault="001E3C3C" w:rsidP="001E3C3C"/>
    <w:p w14:paraId="06854C07" w14:textId="7979CC79" w:rsidR="007074BD" w:rsidRDefault="002C3C2B" w:rsidP="002C3C2B">
      <w:pPr>
        <w:pStyle w:val="Heading2"/>
        <w:numPr>
          <w:ilvl w:val="1"/>
          <w:numId w:val="28"/>
        </w:numPr>
        <w:spacing w:line="360" w:lineRule="auto"/>
        <w:rPr>
          <w:rFonts w:ascii="Times New Roman" w:hAnsi="Times New Roman" w:cs="Times New Roman"/>
          <w:b/>
          <w:bCs/>
          <w:color w:val="auto"/>
        </w:rPr>
      </w:pPr>
      <w:r>
        <w:rPr>
          <w:rFonts w:ascii="Times New Roman" w:hAnsi="Times New Roman" w:cs="Times New Roman"/>
          <w:b/>
          <w:bCs/>
          <w:color w:val="auto"/>
        </w:rPr>
        <w:t xml:space="preserve">   </w:t>
      </w:r>
      <w:bookmarkStart w:id="99" w:name="_Toc57115584"/>
      <w:r w:rsidR="000B7445">
        <w:rPr>
          <w:rFonts w:ascii="Times New Roman" w:hAnsi="Times New Roman" w:cs="Times New Roman"/>
          <w:b/>
          <w:bCs/>
          <w:color w:val="auto"/>
        </w:rPr>
        <w:t>Proposed Monogenic Binary Coding</w:t>
      </w:r>
      <w:r w:rsidR="009941A8">
        <w:rPr>
          <w:rFonts w:ascii="Times New Roman" w:hAnsi="Times New Roman" w:cs="Times New Roman"/>
          <w:b/>
          <w:bCs/>
          <w:color w:val="auto"/>
        </w:rPr>
        <w:t xml:space="preserve"> (MBC)</w:t>
      </w:r>
      <w:bookmarkEnd w:id="99"/>
    </w:p>
    <w:p w14:paraId="50A1E06A" w14:textId="4A8C47A2" w:rsidR="00D91AE1" w:rsidRDefault="002C3C2B" w:rsidP="000B7445">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00443909" w:rsidRPr="00F377A1">
        <w:rPr>
          <w:rFonts w:ascii="Times New Roman" w:hAnsi="Times New Roman" w:cs="Times New Roman"/>
          <w:sz w:val="24"/>
          <w:szCs w:val="24"/>
        </w:rPr>
        <w:t xml:space="preserve">In this </w:t>
      </w:r>
      <w:r w:rsidR="00332FAB">
        <w:rPr>
          <w:rFonts w:ascii="Times New Roman" w:hAnsi="Times New Roman" w:cs="Times New Roman"/>
          <w:sz w:val="24"/>
          <w:szCs w:val="24"/>
        </w:rPr>
        <w:t>research</w:t>
      </w:r>
      <w:r w:rsidR="00924423">
        <w:rPr>
          <w:rFonts w:ascii="Times New Roman" w:hAnsi="Times New Roman" w:cs="Times New Roman"/>
          <w:sz w:val="24"/>
          <w:szCs w:val="24"/>
        </w:rPr>
        <w:t>,</w:t>
      </w:r>
      <w:r w:rsidR="00443909">
        <w:rPr>
          <w:rFonts w:ascii="Times New Roman" w:hAnsi="Times New Roman" w:cs="Times New Roman"/>
          <w:sz w:val="24"/>
          <w:szCs w:val="24"/>
        </w:rPr>
        <w:t xml:space="preserve"> </w:t>
      </w:r>
      <w:r w:rsidR="0063411B">
        <w:rPr>
          <w:rFonts w:ascii="Times New Roman" w:hAnsi="Times New Roman" w:cs="Times New Roman"/>
          <w:sz w:val="24"/>
          <w:szCs w:val="24"/>
        </w:rPr>
        <w:t>w</w:t>
      </w:r>
      <w:r w:rsidR="0063411B" w:rsidRPr="0063411B">
        <w:rPr>
          <w:rFonts w:ascii="Times New Roman" w:hAnsi="Times New Roman" w:cs="Times New Roman"/>
          <w:sz w:val="24"/>
          <w:szCs w:val="24"/>
        </w:rPr>
        <w:t>e propose an efficient and powerful MBC descriptor which converts the local pattern into various monogenic maps.</w:t>
      </w:r>
      <w:r w:rsidR="0063411B">
        <w:rPr>
          <w:rFonts w:ascii="Times New Roman" w:hAnsi="Times New Roman" w:cs="Times New Roman"/>
          <w:sz w:val="24"/>
          <w:szCs w:val="24"/>
        </w:rPr>
        <w:t xml:space="preserve"> </w:t>
      </w:r>
      <w:r w:rsidR="00503E65">
        <w:rPr>
          <w:rFonts w:ascii="Times New Roman" w:hAnsi="Times New Roman" w:cs="Times New Roman"/>
          <w:sz w:val="24"/>
          <w:szCs w:val="24"/>
        </w:rPr>
        <w:t xml:space="preserve">The BFLD is </w:t>
      </w:r>
      <w:r w:rsidR="00503E65" w:rsidRPr="00F377A1">
        <w:rPr>
          <w:rFonts w:ascii="Times New Roman" w:hAnsi="Times New Roman" w:cs="Times New Roman"/>
          <w:sz w:val="24"/>
          <w:szCs w:val="24"/>
        </w:rPr>
        <w:t>implemented</w:t>
      </w:r>
      <w:r w:rsidR="00443909" w:rsidRPr="00F377A1">
        <w:rPr>
          <w:rFonts w:ascii="Times New Roman" w:hAnsi="Times New Roman" w:cs="Times New Roman"/>
          <w:sz w:val="24"/>
          <w:szCs w:val="24"/>
        </w:rPr>
        <w:t xml:space="preserve"> to remove the low-dimensional </w:t>
      </w:r>
      <w:r w:rsidR="00442D42">
        <w:rPr>
          <w:rFonts w:ascii="Times New Roman" w:hAnsi="Times New Roman" w:cs="Times New Roman"/>
          <w:sz w:val="24"/>
          <w:szCs w:val="24"/>
        </w:rPr>
        <w:t>selective</w:t>
      </w:r>
      <w:r w:rsidR="00443909" w:rsidRPr="00F377A1">
        <w:rPr>
          <w:rFonts w:ascii="Times New Roman" w:hAnsi="Times New Roman" w:cs="Times New Roman"/>
          <w:sz w:val="24"/>
          <w:szCs w:val="24"/>
        </w:rPr>
        <w:t xml:space="preserve"> features from the amplitude, direction, and orientation maps of the generated MBC </w:t>
      </w:r>
      <w:r w:rsidR="00443909">
        <w:rPr>
          <w:rFonts w:ascii="Times New Roman" w:hAnsi="Times New Roman" w:cs="Times New Roman"/>
          <w:sz w:val="24"/>
          <w:szCs w:val="24"/>
        </w:rPr>
        <w:t>descriptor</w:t>
      </w:r>
      <w:r w:rsidR="00443909" w:rsidRPr="00F377A1">
        <w:rPr>
          <w:rFonts w:ascii="Times New Roman" w:hAnsi="Times New Roman" w:cs="Times New Roman"/>
          <w:sz w:val="24"/>
          <w:szCs w:val="24"/>
        </w:rPr>
        <w:t>, respectively</w:t>
      </w:r>
      <w:r w:rsidR="00503E65">
        <w:rPr>
          <w:rFonts w:ascii="Times New Roman" w:hAnsi="Times New Roman" w:cs="Times New Roman"/>
          <w:sz w:val="24"/>
          <w:szCs w:val="24"/>
        </w:rPr>
        <w:t xml:space="preserve">. </w:t>
      </w:r>
      <w:r w:rsidR="0063411B">
        <w:rPr>
          <w:rFonts w:ascii="Times New Roman" w:hAnsi="Times New Roman" w:cs="Times New Roman"/>
          <w:sz w:val="24"/>
          <w:szCs w:val="24"/>
        </w:rPr>
        <w:t>One of the key benefits</w:t>
      </w:r>
      <w:r w:rsidR="00503E65" w:rsidRPr="00503E65">
        <w:rPr>
          <w:rFonts w:ascii="Times New Roman" w:hAnsi="Times New Roman" w:cs="Times New Roman"/>
          <w:sz w:val="24"/>
          <w:szCs w:val="24"/>
        </w:rPr>
        <w:t xml:space="preserve"> of </w:t>
      </w:r>
      <w:r w:rsidR="0063411B">
        <w:rPr>
          <w:rFonts w:ascii="Times New Roman" w:hAnsi="Times New Roman" w:cs="Times New Roman"/>
          <w:sz w:val="24"/>
          <w:szCs w:val="24"/>
        </w:rPr>
        <w:t>this descriptor</w:t>
      </w:r>
      <w:r w:rsidR="00503E65" w:rsidRPr="00503E65">
        <w:rPr>
          <w:rFonts w:ascii="Times New Roman" w:hAnsi="Times New Roman" w:cs="Times New Roman"/>
          <w:sz w:val="24"/>
          <w:szCs w:val="24"/>
        </w:rPr>
        <w:t xml:space="preserve"> is the lo</w:t>
      </w:r>
      <w:r w:rsidR="00503E65">
        <w:rPr>
          <w:rFonts w:ascii="Times New Roman" w:hAnsi="Times New Roman" w:cs="Times New Roman"/>
          <w:sz w:val="24"/>
          <w:szCs w:val="24"/>
        </w:rPr>
        <w:t xml:space="preserve">w complexity of time and space </w:t>
      </w:r>
      <w:r w:rsidR="00443909" w:rsidRPr="00F377A1">
        <w:rPr>
          <w:rFonts w:ascii="Times New Roman" w:hAnsi="Times New Roman" w:cs="Times New Roman"/>
          <w:sz w:val="24"/>
          <w:szCs w:val="24"/>
        </w:rPr>
        <w:t>while at the same time maintaining very competitive efficiency.</w:t>
      </w:r>
      <w:r w:rsidR="00443909">
        <w:rPr>
          <w:rFonts w:ascii="Times New Roman" w:hAnsi="Times New Roman" w:cs="Times New Roman"/>
          <w:sz w:val="24"/>
          <w:szCs w:val="24"/>
        </w:rPr>
        <w:t xml:space="preserve"> The </w:t>
      </w:r>
      <w:r w:rsidR="00443909" w:rsidRPr="000D519C">
        <w:rPr>
          <w:rFonts w:ascii="Times New Roman" w:hAnsi="Times New Roman" w:cs="Times New Roman"/>
          <w:sz w:val="24"/>
          <w:szCs w:val="24"/>
        </w:rPr>
        <w:t>proposed</w:t>
      </w:r>
      <w:r w:rsidR="00443909" w:rsidRPr="002175C0">
        <w:rPr>
          <w:rFonts w:ascii="Times New Roman" w:hAnsi="Times New Roman" w:cs="Times New Roman"/>
          <w:sz w:val="24"/>
          <w:szCs w:val="24"/>
        </w:rPr>
        <w:t xml:space="preserve"> MBC </w:t>
      </w:r>
      <w:r w:rsidR="00443909">
        <w:rPr>
          <w:rFonts w:ascii="Times New Roman" w:hAnsi="Times New Roman" w:cs="Times New Roman"/>
          <w:sz w:val="24"/>
          <w:szCs w:val="24"/>
        </w:rPr>
        <w:t xml:space="preserve">descriptor </w:t>
      </w:r>
      <w:r w:rsidR="00443909" w:rsidRPr="002175C0">
        <w:rPr>
          <w:rFonts w:ascii="Times New Roman" w:hAnsi="Times New Roman" w:cs="Times New Roman"/>
          <w:sz w:val="24"/>
          <w:szCs w:val="24"/>
        </w:rPr>
        <w:t xml:space="preserve">is tested on </w:t>
      </w:r>
      <w:r w:rsidR="00443909">
        <w:rPr>
          <w:rFonts w:ascii="Times New Roman" w:hAnsi="Times New Roman" w:cs="Times New Roman"/>
          <w:sz w:val="24"/>
          <w:szCs w:val="24"/>
        </w:rPr>
        <w:t>our dataset</w:t>
      </w:r>
      <w:r w:rsidR="00443909" w:rsidRPr="002175C0">
        <w:rPr>
          <w:rFonts w:ascii="Times New Roman" w:hAnsi="Times New Roman" w:cs="Times New Roman"/>
          <w:sz w:val="24"/>
          <w:szCs w:val="24"/>
        </w:rPr>
        <w:t xml:space="preserve">. </w:t>
      </w:r>
      <w:r w:rsidR="005C4F24" w:rsidRPr="005C4F24">
        <w:rPr>
          <w:rFonts w:ascii="Times New Roman" w:hAnsi="Times New Roman" w:cs="Times New Roman"/>
          <w:sz w:val="24"/>
          <w:szCs w:val="24"/>
        </w:rPr>
        <w:t>The experimental results tested the reliability and efficiency of the proposed MBC-based LSF-FR system</w:t>
      </w:r>
      <w:r w:rsidR="00443909" w:rsidRPr="002175C0">
        <w:rPr>
          <w:rFonts w:ascii="Times New Roman" w:hAnsi="Times New Roman" w:cs="Times New Roman"/>
          <w:sz w:val="24"/>
          <w:szCs w:val="24"/>
        </w:rPr>
        <w:t>.</w:t>
      </w:r>
      <w:r w:rsidR="0063411B">
        <w:rPr>
          <w:rFonts w:ascii="Times New Roman" w:hAnsi="Times New Roman" w:cs="Times New Roman"/>
          <w:sz w:val="24"/>
          <w:szCs w:val="24"/>
        </w:rPr>
        <w:t xml:space="preserve"> </w:t>
      </w:r>
    </w:p>
    <w:p w14:paraId="2E4D38A2" w14:textId="77777777" w:rsidR="00443909" w:rsidRPr="005B7766" w:rsidRDefault="00443909" w:rsidP="005B7766">
      <w:pPr>
        <w:rPr>
          <w:rFonts w:ascii="Times New Roman" w:hAnsi="Times New Roman" w:cs="Times New Roman"/>
          <w:b/>
          <w:sz w:val="26"/>
          <w:szCs w:val="26"/>
        </w:rPr>
      </w:pPr>
      <w:r w:rsidRPr="005B7766">
        <w:rPr>
          <w:rFonts w:ascii="Times New Roman" w:hAnsi="Times New Roman" w:cs="Times New Roman"/>
          <w:b/>
          <w:sz w:val="26"/>
          <w:szCs w:val="26"/>
        </w:rPr>
        <w:t>Time and Space Complexities</w:t>
      </w:r>
    </w:p>
    <w:p w14:paraId="7FE7379A" w14:textId="45104C94" w:rsidR="00646B1A" w:rsidRPr="00473DBA" w:rsidRDefault="007B1F6E" w:rsidP="00473DBA">
      <w:pPr>
        <w:spacing w:line="360" w:lineRule="auto"/>
        <w:jc w:val="both"/>
        <w:rPr>
          <w:rFonts w:ascii="Times New Roman" w:hAnsi="Times New Roman" w:cs="Times New Roman"/>
          <w:sz w:val="24"/>
          <w:szCs w:val="24"/>
        </w:rPr>
      </w:pPr>
      <w:r w:rsidRPr="007B1F6E">
        <w:rPr>
          <w:rFonts w:ascii="Times New Roman" w:hAnsi="Times New Roman" w:cs="Times New Roman"/>
          <w:sz w:val="24"/>
          <w:szCs w:val="24"/>
        </w:rPr>
        <w:t>Remember that time and space complexity depend on the number of pattern maps for the development of histogra</w:t>
      </w:r>
      <w:r>
        <w:rPr>
          <w:rFonts w:ascii="Times New Roman" w:hAnsi="Times New Roman" w:cs="Times New Roman"/>
          <w:sz w:val="24"/>
          <w:szCs w:val="24"/>
        </w:rPr>
        <w:t xml:space="preserve">ms and the proposed MBC methods </w:t>
      </w:r>
      <w:r w:rsidR="00646B1A" w:rsidRPr="00DE78DF">
        <w:rPr>
          <w:rFonts w:ascii="Times New Roman" w:hAnsi="Times New Roman" w:cs="Times New Roman"/>
          <w:sz w:val="24"/>
          <w:szCs w:val="24"/>
        </w:rPr>
        <w:t>would generate unnecessary computin</w:t>
      </w:r>
      <w:r w:rsidR="00646B1A">
        <w:rPr>
          <w:rFonts w:ascii="Times New Roman" w:hAnsi="Times New Roman" w:cs="Times New Roman"/>
          <w:sz w:val="24"/>
          <w:szCs w:val="24"/>
        </w:rPr>
        <w:t>g costs and space in histogram features</w:t>
      </w:r>
      <w:r w:rsidR="004C3B16">
        <w:rPr>
          <w:rFonts w:ascii="Times New Roman" w:hAnsi="Times New Roman" w:cs="Times New Roman"/>
          <w:sz w:val="24"/>
          <w:szCs w:val="24"/>
        </w:rPr>
        <w:t xml:space="preserve">. </w:t>
      </w:r>
      <w:r w:rsidR="004C3B16" w:rsidRPr="004C3B16">
        <w:rPr>
          <w:rFonts w:ascii="Times New Roman" w:hAnsi="Times New Roman" w:cs="Times New Roman"/>
          <w:sz w:val="24"/>
          <w:szCs w:val="24"/>
        </w:rPr>
        <w:t>When using the original histogram function depending on the number o</w:t>
      </w:r>
      <w:r w:rsidR="004C3B16">
        <w:rPr>
          <w:rFonts w:ascii="Times New Roman" w:hAnsi="Times New Roman" w:cs="Times New Roman"/>
          <w:sz w:val="24"/>
          <w:szCs w:val="24"/>
        </w:rPr>
        <w:t>f pattern maps in the similar</w:t>
      </w:r>
      <w:r w:rsidR="004C3B16" w:rsidRPr="004C3B16">
        <w:rPr>
          <w:rFonts w:ascii="Times New Roman" w:hAnsi="Times New Roman" w:cs="Times New Roman"/>
          <w:sz w:val="24"/>
          <w:szCs w:val="24"/>
        </w:rPr>
        <w:t xml:space="preserve"> calculation the time and sp</w:t>
      </w:r>
      <w:r w:rsidR="004C3B16">
        <w:rPr>
          <w:rFonts w:ascii="Times New Roman" w:hAnsi="Times New Roman" w:cs="Times New Roman"/>
          <w:sz w:val="24"/>
          <w:szCs w:val="24"/>
        </w:rPr>
        <w:t>ace complexity of the</w:t>
      </w:r>
      <w:r w:rsidR="004C3B16" w:rsidRPr="004C3B16">
        <w:rPr>
          <w:rFonts w:ascii="Times New Roman" w:hAnsi="Times New Roman" w:cs="Times New Roman"/>
          <w:sz w:val="24"/>
          <w:szCs w:val="24"/>
        </w:rPr>
        <w:t xml:space="preserve"> MBC descriptor is much lower than that of LGB and LPQ and other descriptors.</w:t>
      </w:r>
      <w:r w:rsidR="00616A3D">
        <w:rPr>
          <w:rFonts w:ascii="Times New Roman" w:hAnsi="Times New Roman" w:cs="Times New Roman"/>
          <w:sz w:val="24"/>
          <w:szCs w:val="24"/>
        </w:rPr>
        <w:t xml:space="preserve"> </w:t>
      </w:r>
      <w:r w:rsidR="00443909" w:rsidRPr="00FB4313">
        <w:rPr>
          <w:rFonts w:ascii="Times New Roman" w:hAnsi="Times New Roman" w:cs="Times New Roman"/>
          <w:sz w:val="24"/>
          <w:szCs w:val="24"/>
        </w:rPr>
        <w:t>However, as block-based Fishe</w:t>
      </w:r>
      <w:r w:rsidR="00443909">
        <w:rPr>
          <w:rFonts w:ascii="Times New Roman" w:hAnsi="Times New Roman" w:cs="Times New Roman"/>
          <w:sz w:val="24"/>
          <w:szCs w:val="24"/>
        </w:rPr>
        <w:t>r linear discriminant (BFLD)</w:t>
      </w:r>
      <w:r w:rsidR="00443909" w:rsidRPr="00FB4313">
        <w:rPr>
          <w:rFonts w:ascii="Times New Roman" w:hAnsi="Times New Roman" w:cs="Times New Roman"/>
          <w:sz w:val="24"/>
          <w:szCs w:val="24"/>
        </w:rPr>
        <w:t xml:space="preserve"> </w:t>
      </w:r>
      <w:r w:rsidR="0007727E" w:rsidRPr="00DE78DF">
        <w:rPr>
          <w:rFonts w:ascii="Times New Roman" w:hAnsi="Times New Roman" w:cs="Times New Roman"/>
          <w:sz w:val="24"/>
          <w:szCs w:val="24"/>
        </w:rPr>
        <w:t xml:space="preserve">is used to reduce histogram dimensionality, the dimensionality of the projected discriminative </w:t>
      </w:r>
      <w:r w:rsidR="0007727E">
        <w:rPr>
          <w:rFonts w:ascii="Times New Roman" w:hAnsi="Times New Roman" w:cs="Times New Roman"/>
          <w:sz w:val="24"/>
          <w:szCs w:val="24"/>
        </w:rPr>
        <w:t>feature</w:t>
      </w:r>
      <w:r w:rsidR="0007727E" w:rsidRPr="00DE78DF">
        <w:rPr>
          <w:rFonts w:ascii="Times New Roman" w:hAnsi="Times New Roman" w:cs="Times New Roman"/>
          <w:sz w:val="24"/>
          <w:szCs w:val="24"/>
        </w:rPr>
        <w:t xml:space="preserve"> is the same across all des</w:t>
      </w:r>
      <w:r w:rsidR="0007727E">
        <w:rPr>
          <w:rFonts w:ascii="Times New Roman" w:hAnsi="Times New Roman" w:cs="Times New Roman"/>
          <w:sz w:val="24"/>
          <w:szCs w:val="24"/>
        </w:rPr>
        <w:t>criptors, like MB</w:t>
      </w:r>
      <w:r w:rsidR="00F66416">
        <w:rPr>
          <w:rFonts w:ascii="Times New Roman" w:hAnsi="Times New Roman" w:cs="Times New Roman"/>
          <w:sz w:val="24"/>
          <w:szCs w:val="24"/>
        </w:rPr>
        <w:t>P</w:t>
      </w:r>
      <w:r w:rsidR="0007727E">
        <w:rPr>
          <w:rFonts w:ascii="Times New Roman" w:hAnsi="Times New Roman" w:cs="Times New Roman"/>
          <w:sz w:val="24"/>
          <w:szCs w:val="24"/>
        </w:rPr>
        <w:t>, LBP and LPQ</w:t>
      </w:r>
      <w:r w:rsidR="00443909" w:rsidRPr="00FB4313">
        <w:rPr>
          <w:rFonts w:ascii="Times New Roman" w:hAnsi="Times New Roman" w:cs="Times New Roman"/>
          <w:sz w:val="24"/>
          <w:szCs w:val="24"/>
        </w:rPr>
        <w:t>. Theref</w:t>
      </w:r>
      <w:r w:rsidR="00443909">
        <w:rPr>
          <w:rFonts w:ascii="Times New Roman" w:hAnsi="Times New Roman" w:cs="Times New Roman"/>
          <w:sz w:val="24"/>
          <w:szCs w:val="24"/>
        </w:rPr>
        <w:t>ore, when compared with BFLD</w:t>
      </w:r>
      <w:r w:rsidR="00443909" w:rsidRPr="00FB4313">
        <w:rPr>
          <w:rFonts w:ascii="Times New Roman" w:hAnsi="Times New Roman" w:cs="Times New Roman"/>
          <w:sz w:val="24"/>
          <w:szCs w:val="24"/>
        </w:rPr>
        <w:t>, all methods in the similitude computation process will have comparable time and space complexity</w:t>
      </w:r>
      <w:r w:rsidR="0007727E">
        <w:rPr>
          <w:rFonts w:ascii="Times New Roman" w:hAnsi="Times New Roman" w:cs="Times New Roman"/>
          <w:sz w:val="24"/>
          <w:szCs w:val="24"/>
        </w:rPr>
        <w:t>.</w:t>
      </w:r>
    </w:p>
    <w:p w14:paraId="0815D72E" w14:textId="2712A3A7" w:rsidR="000453FB" w:rsidRPr="006E5E4C" w:rsidRDefault="006E5E4C" w:rsidP="006E5E4C">
      <w:pPr>
        <w:pStyle w:val="Heading2"/>
        <w:numPr>
          <w:ilvl w:val="1"/>
          <w:numId w:val="28"/>
        </w:numPr>
        <w:spacing w:line="360" w:lineRule="auto"/>
        <w:rPr>
          <w:rFonts w:ascii="Times New Roman" w:hAnsi="Times New Roman" w:cs="Times New Roman"/>
          <w:b/>
          <w:color w:val="auto"/>
        </w:rPr>
      </w:pPr>
      <w:r>
        <w:rPr>
          <w:rFonts w:ascii="Times New Roman" w:hAnsi="Times New Roman" w:cs="Times New Roman"/>
          <w:b/>
          <w:color w:val="auto"/>
        </w:rPr>
        <w:lastRenderedPageBreak/>
        <w:t xml:space="preserve">   </w:t>
      </w:r>
      <w:bookmarkStart w:id="100" w:name="_Toc57115585"/>
      <w:r w:rsidR="000B7445">
        <w:rPr>
          <w:rFonts w:ascii="Times New Roman" w:hAnsi="Times New Roman" w:cs="Times New Roman"/>
          <w:b/>
          <w:color w:val="auto"/>
        </w:rPr>
        <w:t>Proposed</w:t>
      </w:r>
      <w:r w:rsidR="00B01112" w:rsidRPr="006E5E4C">
        <w:rPr>
          <w:rFonts w:ascii="Times New Roman" w:hAnsi="Times New Roman" w:cs="Times New Roman"/>
          <w:b/>
          <w:color w:val="auto"/>
        </w:rPr>
        <w:t xml:space="preserve"> </w:t>
      </w:r>
      <w:r w:rsidR="000453FB" w:rsidRPr="006E5E4C">
        <w:rPr>
          <w:rFonts w:ascii="Times New Roman" w:hAnsi="Times New Roman" w:cs="Times New Roman"/>
          <w:b/>
          <w:color w:val="auto"/>
        </w:rPr>
        <w:t>CNN Architecture</w:t>
      </w:r>
      <w:r w:rsidR="00B01112" w:rsidRPr="006E5E4C">
        <w:rPr>
          <w:rFonts w:ascii="Times New Roman" w:hAnsi="Times New Roman" w:cs="Times New Roman"/>
          <w:b/>
          <w:color w:val="auto"/>
        </w:rPr>
        <w:t>: Inceptionv3</w:t>
      </w:r>
      <w:bookmarkEnd w:id="100"/>
    </w:p>
    <w:p w14:paraId="4779F10A" w14:textId="2231EDFA" w:rsidR="00882ACC" w:rsidRPr="00882ACC" w:rsidRDefault="000D039F" w:rsidP="000D039F">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   </w:t>
      </w:r>
      <w:r w:rsidR="00882ACC" w:rsidRPr="00882ACC">
        <w:rPr>
          <w:rFonts w:ascii="Times New Roman" w:hAnsi="Times New Roman" w:cs="Times New Roman"/>
          <w:sz w:val="24"/>
          <w:szCs w:val="24"/>
        </w:rPr>
        <w:t>In this work</w:t>
      </w:r>
      <w:r w:rsidR="002E4EF3">
        <w:rPr>
          <w:rFonts w:ascii="Times New Roman" w:hAnsi="Times New Roman" w:cs="Times New Roman"/>
          <w:sz w:val="24"/>
          <w:szCs w:val="24"/>
        </w:rPr>
        <w:t>,</w:t>
      </w:r>
      <w:r w:rsidR="00882ACC" w:rsidRPr="00882ACC">
        <w:rPr>
          <w:rFonts w:ascii="Times New Roman" w:hAnsi="Times New Roman" w:cs="Times New Roman"/>
          <w:sz w:val="24"/>
          <w:szCs w:val="24"/>
        </w:rPr>
        <w:t xml:space="preserve"> we are implying GoogleN</w:t>
      </w:r>
      <w:r w:rsidR="000B7445">
        <w:rPr>
          <w:rFonts w:ascii="Times New Roman" w:hAnsi="Times New Roman" w:cs="Times New Roman"/>
          <w:sz w:val="24"/>
          <w:szCs w:val="24"/>
        </w:rPr>
        <w:t xml:space="preserve">et, ResNet (ResNet18, </w:t>
      </w:r>
      <w:r w:rsidR="00882ACC" w:rsidRPr="00882ACC">
        <w:rPr>
          <w:rFonts w:ascii="Times New Roman" w:hAnsi="Times New Roman" w:cs="Times New Roman"/>
          <w:sz w:val="24"/>
          <w:szCs w:val="24"/>
        </w:rPr>
        <w:t>a</w:t>
      </w:r>
      <w:r w:rsidR="00BB26BC">
        <w:rPr>
          <w:rFonts w:ascii="Times New Roman" w:hAnsi="Times New Roman" w:cs="Times New Roman"/>
          <w:sz w:val="24"/>
          <w:szCs w:val="24"/>
        </w:rPr>
        <w:t xml:space="preserve">nd ResNet101), Inception </w:t>
      </w:r>
      <w:r w:rsidR="00882ACC" w:rsidRPr="00882ACC">
        <w:rPr>
          <w:rFonts w:ascii="Times New Roman" w:hAnsi="Times New Roman" w:cs="Times New Roman"/>
          <w:sz w:val="24"/>
          <w:szCs w:val="24"/>
        </w:rPr>
        <w:t xml:space="preserve">v3, DenseNet (DenseNet-201) and mobilenetv2 deep CNN architectures to extract the complementary features as well as to achieve better results. In our case, Inceptionv3 achieves the maximum accuracy and better results. </w:t>
      </w:r>
    </w:p>
    <w:p w14:paraId="2C20F41C" w14:textId="5D89BBA6" w:rsidR="00882ACC" w:rsidRPr="00882ACC" w:rsidRDefault="00882ACC" w:rsidP="00882ACC">
      <w:pPr>
        <w:spacing w:line="360" w:lineRule="auto"/>
        <w:jc w:val="both"/>
        <w:rPr>
          <w:rFonts w:ascii="Times New Roman" w:hAnsi="Times New Roman" w:cs="Times New Roman"/>
          <w:sz w:val="24"/>
          <w:szCs w:val="24"/>
        </w:rPr>
      </w:pPr>
      <w:r w:rsidRPr="00882ACC">
        <w:rPr>
          <w:rFonts w:ascii="Times New Roman" w:hAnsi="Times New Roman" w:cs="Times New Roman"/>
          <w:sz w:val="24"/>
          <w:szCs w:val="24"/>
        </w:rPr>
        <w:t>A Convolutional Neural Network consists of multiple layers of neural network focus on pattern recognition by using the pixels of the images and it requires limited pre-processing. In the literature</w:t>
      </w:r>
      <w:r w:rsidR="002E4EF3">
        <w:rPr>
          <w:rFonts w:ascii="Times New Roman" w:hAnsi="Times New Roman" w:cs="Times New Roman"/>
          <w:sz w:val="24"/>
          <w:szCs w:val="24"/>
        </w:rPr>
        <w:t>,</w:t>
      </w:r>
      <w:r w:rsidRPr="00882ACC">
        <w:rPr>
          <w:rFonts w:ascii="Times New Roman" w:hAnsi="Times New Roman" w:cs="Times New Roman"/>
          <w:sz w:val="24"/>
          <w:szCs w:val="24"/>
        </w:rPr>
        <w:t xml:space="preserve"> the standard CNN consists of three layers such as convolutional, pooling and fully connected layer. The utmost important layer is </w:t>
      </w:r>
      <w:r w:rsidR="002E4EF3">
        <w:rPr>
          <w:rFonts w:ascii="Times New Roman" w:hAnsi="Times New Roman" w:cs="Times New Roman"/>
          <w:sz w:val="24"/>
          <w:szCs w:val="24"/>
        </w:rPr>
        <w:t xml:space="preserve">the </w:t>
      </w:r>
      <w:r w:rsidRPr="00882ACC">
        <w:rPr>
          <w:rFonts w:ascii="Times New Roman" w:hAnsi="Times New Roman" w:cs="Times New Roman"/>
          <w:sz w:val="24"/>
          <w:szCs w:val="24"/>
        </w:rPr>
        <w:t>convolutional layer which is responsible for the computations. This layer filters the input data and forward</w:t>
      </w:r>
      <w:r w:rsidR="002E4EF3">
        <w:rPr>
          <w:rFonts w:ascii="Times New Roman" w:hAnsi="Times New Roman" w:cs="Times New Roman"/>
          <w:sz w:val="24"/>
          <w:szCs w:val="24"/>
        </w:rPr>
        <w:t>s</w:t>
      </w:r>
      <w:r w:rsidRPr="00882ACC">
        <w:rPr>
          <w:rFonts w:ascii="Times New Roman" w:hAnsi="Times New Roman" w:cs="Times New Roman"/>
          <w:sz w:val="24"/>
          <w:szCs w:val="24"/>
        </w:rPr>
        <w:t xml:space="preserve"> this data to the next layer. The implemented filter in this layer </w:t>
      </w:r>
      <w:r w:rsidR="00595D64">
        <w:rPr>
          <w:rFonts w:ascii="Times New Roman" w:hAnsi="Times New Roman" w:cs="Times New Roman"/>
          <w:sz w:val="24"/>
          <w:szCs w:val="24"/>
        </w:rPr>
        <w:t>performs</w:t>
      </w:r>
      <w:r w:rsidRPr="00882ACC">
        <w:rPr>
          <w:rFonts w:ascii="Times New Roman" w:hAnsi="Times New Roman" w:cs="Times New Roman"/>
          <w:sz w:val="24"/>
          <w:szCs w:val="24"/>
        </w:rPr>
        <w:t xml:space="preserve"> as a feature identifier and it creates the feature map for CNN. Afterward, </w:t>
      </w:r>
      <w:r w:rsidR="002E4EF3">
        <w:rPr>
          <w:rFonts w:ascii="Times New Roman" w:hAnsi="Times New Roman" w:cs="Times New Roman"/>
          <w:sz w:val="24"/>
          <w:szCs w:val="24"/>
        </w:rPr>
        <w:t xml:space="preserve">the </w:t>
      </w:r>
      <w:r w:rsidRPr="00882ACC">
        <w:rPr>
          <w:rFonts w:ascii="Times New Roman" w:hAnsi="Times New Roman" w:cs="Times New Roman"/>
          <w:sz w:val="24"/>
          <w:szCs w:val="24"/>
        </w:rPr>
        <w:t xml:space="preserve">pooling layer is used to decrease the spatial representation and volume of the given data to increase accuracy during the computation. Moreover, </w:t>
      </w:r>
      <w:r w:rsidR="002E4EF3">
        <w:rPr>
          <w:rFonts w:ascii="Times New Roman" w:hAnsi="Times New Roman" w:cs="Times New Roman"/>
          <w:sz w:val="24"/>
          <w:szCs w:val="24"/>
        </w:rPr>
        <w:t xml:space="preserve">the </w:t>
      </w:r>
      <w:r w:rsidRPr="00882ACC">
        <w:rPr>
          <w:rFonts w:ascii="Times New Roman" w:hAnsi="Times New Roman" w:cs="Times New Roman"/>
          <w:sz w:val="24"/>
          <w:szCs w:val="24"/>
        </w:rPr>
        <w:t xml:space="preserve">convolutional layer and pooling layers extract the important feature from the input data. </w:t>
      </w:r>
      <w:r w:rsidR="002E4EF3">
        <w:rPr>
          <w:rFonts w:ascii="Times New Roman" w:hAnsi="Times New Roman" w:cs="Times New Roman"/>
          <w:sz w:val="24"/>
          <w:szCs w:val="24"/>
        </w:rPr>
        <w:t>At</w:t>
      </w:r>
      <w:r w:rsidRPr="00882ACC">
        <w:rPr>
          <w:rFonts w:ascii="Times New Roman" w:hAnsi="Times New Roman" w:cs="Times New Roman"/>
          <w:sz w:val="24"/>
          <w:szCs w:val="24"/>
        </w:rPr>
        <w:t xml:space="preserve"> the end of this process, the fully connected layer is added to generate the final output. CNN use</w:t>
      </w:r>
      <w:r w:rsidR="002E4EF3">
        <w:rPr>
          <w:rFonts w:ascii="Times New Roman" w:hAnsi="Times New Roman" w:cs="Times New Roman"/>
          <w:sz w:val="24"/>
          <w:szCs w:val="24"/>
        </w:rPr>
        <w:t>s</w:t>
      </w:r>
      <w:r w:rsidRPr="00882ACC">
        <w:rPr>
          <w:rFonts w:ascii="Times New Roman" w:hAnsi="Times New Roman" w:cs="Times New Roman"/>
          <w:sz w:val="24"/>
          <w:szCs w:val="24"/>
        </w:rPr>
        <w:t xml:space="preserve"> different stacks of these three layers to build </w:t>
      </w:r>
      <w:r w:rsidR="002E4EF3">
        <w:rPr>
          <w:rFonts w:ascii="Times New Roman" w:hAnsi="Times New Roman" w:cs="Times New Roman"/>
          <w:sz w:val="24"/>
          <w:szCs w:val="24"/>
        </w:rPr>
        <w:t xml:space="preserve">an </w:t>
      </w:r>
      <w:r w:rsidRPr="00882ACC">
        <w:rPr>
          <w:rFonts w:ascii="Times New Roman" w:hAnsi="Times New Roman" w:cs="Times New Roman"/>
          <w:sz w:val="24"/>
          <w:szCs w:val="24"/>
        </w:rPr>
        <w:t>accurate model and for this purpose</w:t>
      </w:r>
      <w:r w:rsidR="002E4EF3">
        <w:rPr>
          <w:rFonts w:ascii="Times New Roman" w:hAnsi="Times New Roman" w:cs="Times New Roman"/>
          <w:sz w:val="24"/>
          <w:szCs w:val="24"/>
        </w:rPr>
        <w:t>,</w:t>
      </w:r>
      <w:r w:rsidRPr="00882ACC">
        <w:rPr>
          <w:rFonts w:ascii="Times New Roman" w:hAnsi="Times New Roman" w:cs="Times New Roman"/>
          <w:sz w:val="24"/>
          <w:szCs w:val="24"/>
        </w:rPr>
        <w:t xml:space="preserve"> we have used Incetionv3 pre-trained architecture for Alzheimer’s detection.</w:t>
      </w:r>
    </w:p>
    <w:p w14:paraId="13A05D6A" w14:textId="00743870" w:rsidR="002B3A84" w:rsidRPr="00092D32" w:rsidRDefault="002B3A84" w:rsidP="002B3A84">
      <w:pPr>
        <w:pStyle w:val="Heading3"/>
        <w:numPr>
          <w:ilvl w:val="2"/>
          <w:numId w:val="14"/>
        </w:numPr>
        <w:spacing w:line="360" w:lineRule="auto"/>
        <w:rPr>
          <w:rFonts w:ascii="Times New Roman" w:hAnsi="Times New Roman" w:cs="Times New Roman"/>
          <w:b/>
          <w:i/>
          <w:color w:val="auto"/>
          <w:sz w:val="26"/>
          <w:szCs w:val="26"/>
          <w:shd w:val="clear" w:color="auto" w:fill="FFFFFF"/>
        </w:rPr>
      </w:pPr>
      <w:bookmarkStart w:id="101" w:name="_Toc57115586"/>
      <w:r>
        <w:rPr>
          <w:rFonts w:ascii="Times New Roman" w:hAnsi="Times New Roman" w:cs="Times New Roman"/>
          <w:b/>
          <w:i/>
          <w:color w:val="auto"/>
          <w:sz w:val="26"/>
          <w:szCs w:val="26"/>
        </w:rPr>
        <w:t>Parameters</w:t>
      </w:r>
      <w:r w:rsidR="00503E65">
        <w:rPr>
          <w:rFonts w:ascii="Times New Roman" w:hAnsi="Times New Roman" w:cs="Times New Roman"/>
          <w:b/>
          <w:i/>
          <w:color w:val="auto"/>
          <w:sz w:val="26"/>
          <w:szCs w:val="26"/>
        </w:rPr>
        <w:t xml:space="preserve"> of Transfer Learning</w:t>
      </w:r>
      <w:bookmarkEnd w:id="101"/>
    </w:p>
    <w:p w14:paraId="37B29830" w14:textId="4881109F" w:rsidR="00E92B65" w:rsidRDefault="00DF47B3" w:rsidP="000E7DFA">
      <w:pPr>
        <w:spacing w:line="360" w:lineRule="auto"/>
        <w:ind w:left="720" w:firstLine="720"/>
        <w:jc w:val="both"/>
        <w:rPr>
          <w:rFonts w:ascii="Times New Roman" w:hAnsi="Times New Roman" w:cs="Times New Roman"/>
          <w:noProof/>
          <w:color w:val="202020"/>
          <w:sz w:val="24"/>
          <w:szCs w:val="24"/>
          <w:shd w:val="clear" w:color="auto" w:fill="FFFFFF"/>
        </w:rPr>
      </w:pPr>
      <w:r>
        <w:rPr>
          <w:rFonts w:ascii="Times New Roman" w:hAnsi="Times New Roman" w:cs="Times New Roman"/>
          <w:sz w:val="24"/>
          <w:szCs w:val="24"/>
        </w:rPr>
        <w:t>Transfer learning is mostly used in deep learning applications and this approach is more useful for smaller datasets. As a starting point</w:t>
      </w:r>
      <w:r w:rsidR="002E4EF3">
        <w:rPr>
          <w:rFonts w:ascii="Times New Roman" w:hAnsi="Times New Roman" w:cs="Times New Roman"/>
          <w:sz w:val="24"/>
          <w:szCs w:val="24"/>
        </w:rPr>
        <w:t>,</w:t>
      </w:r>
      <w:r>
        <w:rPr>
          <w:rFonts w:ascii="Times New Roman" w:hAnsi="Times New Roman" w:cs="Times New Roman"/>
          <w:sz w:val="24"/>
          <w:szCs w:val="24"/>
        </w:rPr>
        <w:t xml:space="preserve"> we mostly used the trained networks such as </w:t>
      </w:r>
      <w:r w:rsidRPr="00CB4B55">
        <w:rPr>
          <w:rFonts w:ascii="Times New Roman" w:hAnsi="Times New Roman" w:cs="Times New Roman"/>
          <w:sz w:val="24"/>
          <w:szCs w:val="24"/>
        </w:rPr>
        <w:t>Inceptionv3</w:t>
      </w:r>
      <w:r>
        <w:rPr>
          <w:rFonts w:ascii="Times New Roman" w:hAnsi="Times New Roman" w:cs="Times New Roman"/>
          <w:sz w:val="24"/>
          <w:szCs w:val="24"/>
        </w:rPr>
        <w:t xml:space="preserve"> for learning. The </w:t>
      </w:r>
      <w:r w:rsidRPr="00CB4B55">
        <w:rPr>
          <w:rFonts w:ascii="Times New Roman" w:hAnsi="Times New Roman" w:cs="Times New Roman"/>
          <w:sz w:val="24"/>
          <w:szCs w:val="24"/>
        </w:rPr>
        <w:t>Inceptionv3</w:t>
      </w:r>
      <w:r>
        <w:rPr>
          <w:rFonts w:ascii="Times New Roman" w:hAnsi="Times New Roman" w:cs="Times New Roman"/>
          <w:sz w:val="24"/>
          <w:szCs w:val="24"/>
        </w:rPr>
        <w:t xml:space="preserve"> is trained over a larger dataset which features the larger number of labeled images. </w:t>
      </w:r>
      <w:r w:rsidR="007A5872" w:rsidRPr="004732FE">
        <w:rPr>
          <w:rFonts w:ascii="Times New Roman" w:hAnsi="Times New Roman" w:cs="Times New Roman"/>
          <w:sz w:val="24"/>
          <w:szCs w:val="24"/>
        </w:rPr>
        <w:t>Fig</w:t>
      </w:r>
      <w:r w:rsidR="00926887" w:rsidRPr="004732FE">
        <w:rPr>
          <w:rFonts w:ascii="Times New Roman" w:hAnsi="Times New Roman" w:cs="Times New Roman"/>
          <w:sz w:val="24"/>
          <w:szCs w:val="24"/>
        </w:rPr>
        <w:t>.</w:t>
      </w:r>
      <w:r w:rsidR="007A5872" w:rsidRPr="004732FE">
        <w:rPr>
          <w:rFonts w:ascii="Times New Roman" w:hAnsi="Times New Roman" w:cs="Times New Roman"/>
          <w:sz w:val="24"/>
          <w:szCs w:val="24"/>
        </w:rPr>
        <w:t xml:space="preserve"> </w:t>
      </w:r>
      <w:r w:rsidR="000E7DFA" w:rsidRPr="004732FE">
        <w:rPr>
          <w:rFonts w:ascii="Times New Roman" w:hAnsi="Times New Roman" w:cs="Times New Roman"/>
          <w:sz w:val="24"/>
          <w:szCs w:val="24"/>
        </w:rPr>
        <w:t xml:space="preserve">19 </w:t>
      </w:r>
      <w:r w:rsidR="000E7DFA">
        <w:rPr>
          <w:rFonts w:ascii="Times New Roman" w:hAnsi="Times New Roman" w:cs="Times New Roman"/>
          <w:sz w:val="24"/>
          <w:szCs w:val="24"/>
        </w:rPr>
        <w:t>presents the proposed methodology in which</w:t>
      </w:r>
      <w:r>
        <w:rPr>
          <w:rFonts w:ascii="Times New Roman" w:hAnsi="Times New Roman" w:cs="Times New Roman"/>
          <w:sz w:val="24"/>
          <w:szCs w:val="24"/>
        </w:rPr>
        <w:t xml:space="preserve"> we transfer these pre-trained parameters of </w:t>
      </w:r>
      <w:r w:rsidRPr="00CB4B55">
        <w:rPr>
          <w:rFonts w:ascii="Times New Roman" w:hAnsi="Times New Roman" w:cs="Times New Roman"/>
          <w:sz w:val="24"/>
          <w:szCs w:val="24"/>
        </w:rPr>
        <w:t xml:space="preserve">inceptionv3 </w:t>
      </w:r>
      <w:r w:rsidR="000E7DFA">
        <w:rPr>
          <w:rFonts w:ascii="Times New Roman" w:hAnsi="Times New Roman" w:cs="Times New Roman"/>
          <w:sz w:val="24"/>
          <w:szCs w:val="24"/>
        </w:rPr>
        <w:t xml:space="preserve">to </w:t>
      </w:r>
      <w:r w:rsidR="00606558">
        <w:rPr>
          <w:rFonts w:ascii="Times New Roman" w:hAnsi="Times New Roman" w:cs="Times New Roman"/>
          <w:sz w:val="24"/>
          <w:szCs w:val="24"/>
        </w:rPr>
        <w:t>convolutional</w:t>
      </w:r>
      <w:r w:rsidRPr="00CB4B55">
        <w:rPr>
          <w:rFonts w:ascii="Times New Roman" w:hAnsi="Times New Roman" w:cs="Times New Roman"/>
          <w:sz w:val="24"/>
          <w:szCs w:val="24"/>
        </w:rPr>
        <w:t xml:space="preserve"> layers</w:t>
      </w:r>
      <w:r>
        <w:rPr>
          <w:rFonts w:ascii="Times New Roman" w:hAnsi="Times New Roman" w:cs="Times New Roman"/>
          <w:sz w:val="24"/>
          <w:szCs w:val="24"/>
        </w:rPr>
        <w:t xml:space="preserve"> </w:t>
      </w:r>
      <w:r w:rsidR="000E7DFA">
        <w:rPr>
          <w:rFonts w:ascii="Times New Roman" w:hAnsi="Times New Roman" w:cs="Times New Roman"/>
          <w:sz w:val="24"/>
          <w:szCs w:val="24"/>
        </w:rPr>
        <w:t xml:space="preserve">for the training purpose </w:t>
      </w:r>
      <w:r>
        <w:rPr>
          <w:rFonts w:ascii="Times New Roman" w:hAnsi="Times New Roman" w:cs="Times New Roman"/>
          <w:sz w:val="24"/>
          <w:szCs w:val="24"/>
        </w:rPr>
        <w:t xml:space="preserve">and fully connected layers are </w:t>
      </w:r>
      <w:r w:rsidR="000E7DFA">
        <w:rPr>
          <w:rFonts w:ascii="Times New Roman" w:hAnsi="Times New Roman" w:cs="Times New Roman"/>
          <w:sz w:val="24"/>
          <w:szCs w:val="24"/>
        </w:rPr>
        <w:t xml:space="preserve">responsible for the training options. Different parameters such as a </w:t>
      </w:r>
      <w:r w:rsidR="000E7DFA" w:rsidRPr="006B222A">
        <w:rPr>
          <w:rFonts w:ascii="Times New Roman" w:hAnsi="Times New Roman" w:cs="Times New Roman"/>
          <w:sz w:val="24"/>
          <w:szCs w:val="24"/>
        </w:rPr>
        <w:t xml:space="preserve">biased learning factor, weight learning factor, and also </w:t>
      </w:r>
      <w:r w:rsidR="000E7DFA">
        <w:rPr>
          <w:rFonts w:ascii="Times New Roman" w:hAnsi="Times New Roman" w:cs="Times New Roman"/>
          <w:sz w:val="24"/>
          <w:szCs w:val="24"/>
        </w:rPr>
        <w:t xml:space="preserve">the </w:t>
      </w:r>
      <w:r w:rsidR="000E7DFA" w:rsidRPr="006B222A">
        <w:rPr>
          <w:rFonts w:ascii="Times New Roman" w:hAnsi="Times New Roman" w:cs="Times New Roman"/>
          <w:sz w:val="24"/>
          <w:szCs w:val="24"/>
        </w:rPr>
        <w:t>size of the output</w:t>
      </w:r>
      <w:r w:rsidR="000E7DFA">
        <w:rPr>
          <w:rFonts w:ascii="Times New Roman" w:hAnsi="Times New Roman" w:cs="Times New Roman"/>
          <w:sz w:val="24"/>
          <w:szCs w:val="24"/>
        </w:rPr>
        <w:t xml:space="preserve"> </w:t>
      </w:r>
      <w:r w:rsidR="00FF0E54">
        <w:rPr>
          <w:rFonts w:ascii="Times New Roman" w:hAnsi="Times New Roman" w:cs="Times New Roman"/>
          <w:sz w:val="24"/>
          <w:szCs w:val="24"/>
        </w:rPr>
        <w:t>is</w:t>
      </w:r>
      <w:r w:rsidR="000E7DFA">
        <w:rPr>
          <w:rFonts w:ascii="Times New Roman" w:hAnsi="Times New Roman" w:cs="Times New Roman"/>
          <w:sz w:val="24"/>
          <w:szCs w:val="24"/>
        </w:rPr>
        <w:t xml:space="preserve"> used for a </w:t>
      </w:r>
      <w:r w:rsidR="00E92B65">
        <w:rPr>
          <w:rFonts w:ascii="Times New Roman" w:hAnsi="Times New Roman" w:cs="Times New Roman"/>
          <w:sz w:val="24"/>
          <w:szCs w:val="24"/>
        </w:rPr>
        <w:t xml:space="preserve">fully connected </w:t>
      </w:r>
      <w:r w:rsidR="000E7DFA">
        <w:rPr>
          <w:rFonts w:ascii="Times New Roman" w:hAnsi="Times New Roman" w:cs="Times New Roman"/>
          <w:sz w:val="24"/>
          <w:szCs w:val="24"/>
        </w:rPr>
        <w:t>FC layer</w:t>
      </w:r>
      <w:r w:rsidR="00E92B65">
        <w:rPr>
          <w:rFonts w:ascii="Times New Roman" w:hAnsi="Times New Roman" w:cs="Times New Roman"/>
          <w:noProof/>
          <w:color w:val="202020"/>
          <w:sz w:val="24"/>
          <w:szCs w:val="24"/>
          <w:shd w:val="clear" w:color="auto" w:fill="FFFFFF"/>
        </w:rPr>
        <w:t>.</w:t>
      </w:r>
    </w:p>
    <w:p w14:paraId="727B126F" w14:textId="598544A0" w:rsidR="003003BC" w:rsidRPr="000E7DFA" w:rsidRDefault="008E4A10" w:rsidP="000E7DFA">
      <w:pPr>
        <w:spacing w:line="360" w:lineRule="auto"/>
        <w:ind w:left="720" w:firstLine="720"/>
        <w:jc w:val="both"/>
        <w:rPr>
          <w:rFonts w:ascii="Times New Roman" w:hAnsi="Times New Roman" w:cs="Times New Roman"/>
          <w:sz w:val="24"/>
          <w:szCs w:val="24"/>
        </w:rPr>
      </w:pPr>
      <w:r>
        <w:rPr>
          <w:rFonts w:ascii="Times New Roman" w:hAnsi="Times New Roman" w:cs="Times New Roman"/>
          <w:noProof/>
          <w:color w:val="202020"/>
          <w:sz w:val="24"/>
          <w:szCs w:val="24"/>
          <w:shd w:val="clear" w:color="auto" w:fill="FFFFFF"/>
        </w:rPr>
        <w:lastRenderedPageBreak/>
        <w:drawing>
          <wp:inline distT="0" distB="0" distL="0" distR="0" wp14:anchorId="1856C6B9" wp14:editId="500F622E">
            <wp:extent cx="4693987" cy="5386508"/>
            <wp:effectExtent l="0" t="0" r="0" b="508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Zubair.jp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712767" cy="5408059"/>
                    </a:xfrm>
                    <a:prstGeom prst="rect">
                      <a:avLst/>
                    </a:prstGeom>
                  </pic:spPr>
                </pic:pic>
              </a:graphicData>
            </a:graphic>
          </wp:inline>
        </w:drawing>
      </w:r>
    </w:p>
    <w:p w14:paraId="1DA3E3B4" w14:textId="63C99AD5" w:rsidR="00DF47B3" w:rsidRPr="00DA3FEA" w:rsidRDefault="00DA3FEA" w:rsidP="00DA3FEA">
      <w:pPr>
        <w:pStyle w:val="Caption"/>
        <w:jc w:val="center"/>
        <w:rPr>
          <w:rFonts w:ascii="Times New Roman" w:hAnsi="Times New Roman" w:cs="Times New Roman"/>
          <w:i w:val="0"/>
          <w:color w:val="auto"/>
          <w:sz w:val="24"/>
          <w:szCs w:val="24"/>
        </w:rPr>
      </w:pPr>
      <w:bookmarkStart w:id="102" w:name="_Toc52148918"/>
      <w:r w:rsidRPr="00DA3FEA">
        <w:rPr>
          <w:rFonts w:ascii="Times New Roman" w:hAnsi="Times New Roman" w:cs="Times New Roman"/>
          <w:i w:val="0"/>
          <w:color w:val="auto"/>
          <w:sz w:val="24"/>
          <w:szCs w:val="24"/>
        </w:rPr>
        <w:t xml:space="preserve">Figure </w:t>
      </w:r>
      <w:r w:rsidRPr="00DA3FEA">
        <w:rPr>
          <w:rFonts w:ascii="Times New Roman" w:hAnsi="Times New Roman" w:cs="Times New Roman"/>
          <w:i w:val="0"/>
          <w:color w:val="auto"/>
          <w:sz w:val="24"/>
          <w:szCs w:val="24"/>
        </w:rPr>
        <w:fldChar w:fldCharType="begin"/>
      </w:r>
      <w:r w:rsidRPr="00DA3FEA">
        <w:rPr>
          <w:rFonts w:ascii="Times New Roman" w:hAnsi="Times New Roman" w:cs="Times New Roman"/>
          <w:i w:val="0"/>
          <w:color w:val="auto"/>
          <w:sz w:val="24"/>
          <w:szCs w:val="24"/>
        </w:rPr>
        <w:instrText xml:space="preserve"> SEQ Figure \* ARABIC </w:instrText>
      </w:r>
      <w:r w:rsidRPr="00DA3FEA">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19</w:t>
      </w:r>
      <w:r w:rsidRPr="00DA3FEA">
        <w:rPr>
          <w:rFonts w:ascii="Times New Roman" w:hAnsi="Times New Roman" w:cs="Times New Roman"/>
          <w:i w:val="0"/>
          <w:color w:val="auto"/>
          <w:sz w:val="24"/>
          <w:szCs w:val="24"/>
        </w:rPr>
        <w:fldChar w:fldCharType="end"/>
      </w:r>
      <w:r w:rsidRPr="00DA3FEA">
        <w:rPr>
          <w:rFonts w:ascii="Times New Roman" w:hAnsi="Times New Roman" w:cs="Times New Roman"/>
          <w:i w:val="0"/>
          <w:color w:val="auto"/>
          <w:sz w:val="24"/>
          <w:szCs w:val="24"/>
        </w:rPr>
        <w:t>: Proposed Methodology</w:t>
      </w:r>
      <w:bookmarkEnd w:id="102"/>
    </w:p>
    <w:p w14:paraId="6C2881DB" w14:textId="498B05A4" w:rsidR="002A730E" w:rsidRPr="00092D32" w:rsidRDefault="002A730E" w:rsidP="00092D32">
      <w:pPr>
        <w:pStyle w:val="Heading3"/>
        <w:numPr>
          <w:ilvl w:val="2"/>
          <w:numId w:val="14"/>
        </w:numPr>
        <w:spacing w:line="360" w:lineRule="auto"/>
        <w:rPr>
          <w:rFonts w:ascii="Times New Roman" w:hAnsi="Times New Roman" w:cs="Times New Roman"/>
          <w:b/>
          <w:i/>
          <w:color w:val="auto"/>
          <w:sz w:val="26"/>
          <w:szCs w:val="26"/>
          <w:shd w:val="clear" w:color="auto" w:fill="FFFFFF"/>
        </w:rPr>
      </w:pPr>
      <w:bookmarkStart w:id="103" w:name="_Toc57115587"/>
      <w:r w:rsidRPr="00092D32">
        <w:rPr>
          <w:rFonts w:ascii="Times New Roman" w:hAnsi="Times New Roman" w:cs="Times New Roman"/>
          <w:b/>
          <w:i/>
          <w:color w:val="auto"/>
          <w:sz w:val="26"/>
          <w:szCs w:val="26"/>
        </w:rPr>
        <w:t>Modiﬁed Network Architecture</w:t>
      </w:r>
      <w:bookmarkEnd w:id="103"/>
    </w:p>
    <w:p w14:paraId="689606AD" w14:textId="7D30249B" w:rsidR="00DF47B3" w:rsidRPr="00A970F0" w:rsidRDefault="00DF47B3" w:rsidP="00DF47B3">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For this research Inceptionv3 pre-trained architecture is used and </w:t>
      </w:r>
      <w:r w:rsidR="002E4EF3">
        <w:rPr>
          <w:rFonts w:ascii="Times New Roman" w:hAnsi="Times New Roman" w:cs="Times New Roman"/>
          <w:sz w:val="24"/>
          <w:szCs w:val="24"/>
        </w:rPr>
        <w:t xml:space="preserve">the </w:t>
      </w:r>
      <w:r>
        <w:rPr>
          <w:rFonts w:ascii="Times New Roman" w:hAnsi="Times New Roman" w:cs="Times New Roman"/>
          <w:sz w:val="24"/>
          <w:szCs w:val="24"/>
        </w:rPr>
        <w:t xml:space="preserve">model takes the input RGB images of 240 x 256 pixels and </w:t>
      </w:r>
      <w:r w:rsidR="009F6E0B">
        <w:rPr>
          <w:rFonts w:ascii="Times New Roman" w:hAnsi="Times New Roman" w:cs="Times New Roman"/>
          <w:sz w:val="24"/>
          <w:szCs w:val="24"/>
        </w:rPr>
        <w:t>scatter</w:t>
      </w:r>
      <w:r>
        <w:rPr>
          <w:rFonts w:ascii="Times New Roman" w:hAnsi="Times New Roman" w:cs="Times New Roman"/>
          <w:sz w:val="24"/>
          <w:szCs w:val="24"/>
        </w:rPr>
        <w:t xml:space="preserve"> </w:t>
      </w:r>
      <w:r w:rsidR="009F6E0B">
        <w:rPr>
          <w:rFonts w:ascii="Times New Roman" w:hAnsi="Times New Roman" w:cs="Times New Roman"/>
          <w:sz w:val="24"/>
          <w:szCs w:val="24"/>
        </w:rPr>
        <w:t>them around</w:t>
      </w:r>
      <w:r>
        <w:rPr>
          <w:rFonts w:ascii="Times New Roman" w:hAnsi="Times New Roman" w:cs="Times New Roman"/>
          <w:sz w:val="24"/>
          <w:szCs w:val="24"/>
        </w:rPr>
        <w:t xml:space="preserve"> the protest classes of ImageNet. </w:t>
      </w:r>
      <w:r w:rsidRPr="00A970F0">
        <w:rPr>
          <w:rFonts w:ascii="Times New Roman" w:hAnsi="Times New Roman" w:cs="Times New Roman"/>
          <w:sz w:val="24"/>
          <w:szCs w:val="24"/>
        </w:rPr>
        <w:t>This system consists of 48 advanced Convolutional (C) layers C1–C48 followed by three Fully Connected (FC) layers FC1</w:t>
      </w:r>
      <w:r>
        <w:rPr>
          <w:rFonts w:ascii="Times New Roman" w:hAnsi="Times New Roman" w:cs="Times New Roman"/>
          <w:sz w:val="24"/>
          <w:szCs w:val="24"/>
        </w:rPr>
        <w:t>–FC3</w:t>
      </w:r>
      <w:r w:rsidR="00DA3FEA">
        <w:rPr>
          <w:rFonts w:ascii="Times New Roman" w:hAnsi="Times New Roman" w:cs="Times New Roman"/>
          <w:sz w:val="24"/>
          <w:szCs w:val="24"/>
        </w:rPr>
        <w:t xml:space="preserve"> as shown in </w:t>
      </w:r>
      <w:r w:rsidR="00DA3FEA" w:rsidRPr="004732FE">
        <w:rPr>
          <w:rFonts w:ascii="Times New Roman" w:hAnsi="Times New Roman" w:cs="Times New Roman"/>
          <w:sz w:val="24"/>
          <w:szCs w:val="24"/>
        </w:rPr>
        <w:t>Fig 20</w:t>
      </w:r>
      <w:r w:rsidR="002212A2" w:rsidRPr="004732FE">
        <w:rPr>
          <w:rFonts w:ascii="Times New Roman" w:hAnsi="Times New Roman" w:cs="Times New Roman"/>
          <w:sz w:val="24"/>
          <w:szCs w:val="24"/>
        </w:rPr>
        <w:t>.</w:t>
      </w:r>
    </w:p>
    <w:p w14:paraId="1DE9882D" w14:textId="77777777" w:rsidR="00DF47B3" w:rsidRPr="00A970F0" w:rsidRDefault="00DF47B3" w:rsidP="00092D32">
      <w:pPr>
        <w:spacing w:line="360" w:lineRule="auto"/>
        <w:ind w:left="720" w:firstLine="720"/>
        <w:jc w:val="both"/>
        <w:rPr>
          <w:rFonts w:ascii="Times New Roman" w:hAnsi="Times New Roman" w:cs="Times New Roman"/>
          <w:sz w:val="24"/>
          <w:szCs w:val="24"/>
        </w:rPr>
      </w:pPr>
    </w:p>
    <w:p w14:paraId="4528E679" w14:textId="60B8012B" w:rsidR="006652F0" w:rsidRDefault="00415DCA" w:rsidP="00AF3883">
      <w:pPr>
        <w:jc w:val="right"/>
      </w:pPr>
      <w:r>
        <w:rPr>
          <w:noProof/>
        </w:rPr>
        <w:lastRenderedPageBreak/>
        <w:drawing>
          <wp:inline distT="0" distB="0" distL="0" distR="0" wp14:anchorId="0E11B281" wp14:editId="41DBFF32">
            <wp:extent cx="5872895" cy="3342640"/>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TL network.jpg"/>
                    <pic:cNvPicPr/>
                  </pic:nvPicPr>
                  <pic:blipFill>
                    <a:blip r:embed="rId32">
                      <a:extLst>
                        <a:ext uri="{28A0092B-C50C-407E-A947-70E740481C1C}">
                          <a14:useLocalDpi xmlns:a14="http://schemas.microsoft.com/office/drawing/2010/main" val="0"/>
                        </a:ext>
                      </a:extLst>
                    </a:blip>
                    <a:stretch>
                      <a:fillRect/>
                    </a:stretch>
                  </pic:blipFill>
                  <pic:spPr>
                    <a:xfrm>
                      <a:off x="0" y="0"/>
                      <a:ext cx="5890487" cy="3352653"/>
                    </a:xfrm>
                    <a:prstGeom prst="rect">
                      <a:avLst/>
                    </a:prstGeom>
                  </pic:spPr>
                </pic:pic>
              </a:graphicData>
            </a:graphic>
          </wp:inline>
        </w:drawing>
      </w:r>
    </w:p>
    <w:p w14:paraId="3B0A2263" w14:textId="31C87245" w:rsidR="00DA3FEA" w:rsidRPr="00DA3FEA" w:rsidRDefault="00DA3FEA" w:rsidP="00DA3FEA">
      <w:pPr>
        <w:pStyle w:val="Caption"/>
        <w:jc w:val="center"/>
        <w:rPr>
          <w:rFonts w:ascii="Times New Roman" w:hAnsi="Times New Roman" w:cs="Times New Roman"/>
          <w:i w:val="0"/>
          <w:color w:val="auto"/>
          <w:sz w:val="24"/>
          <w:szCs w:val="24"/>
        </w:rPr>
      </w:pPr>
      <w:bookmarkStart w:id="104" w:name="_Toc52148919"/>
      <w:r w:rsidRPr="00DA3FEA">
        <w:rPr>
          <w:rFonts w:ascii="Times New Roman" w:hAnsi="Times New Roman" w:cs="Times New Roman"/>
          <w:i w:val="0"/>
          <w:color w:val="auto"/>
          <w:sz w:val="24"/>
          <w:szCs w:val="24"/>
        </w:rPr>
        <w:t xml:space="preserve">Figure </w:t>
      </w:r>
      <w:r w:rsidRPr="00DA3FEA">
        <w:rPr>
          <w:rFonts w:ascii="Times New Roman" w:hAnsi="Times New Roman" w:cs="Times New Roman"/>
          <w:i w:val="0"/>
          <w:color w:val="auto"/>
          <w:sz w:val="24"/>
          <w:szCs w:val="24"/>
        </w:rPr>
        <w:fldChar w:fldCharType="begin"/>
      </w:r>
      <w:r w:rsidRPr="00DA3FEA">
        <w:rPr>
          <w:rFonts w:ascii="Times New Roman" w:hAnsi="Times New Roman" w:cs="Times New Roman"/>
          <w:i w:val="0"/>
          <w:color w:val="auto"/>
          <w:sz w:val="24"/>
          <w:szCs w:val="24"/>
        </w:rPr>
        <w:instrText xml:space="preserve"> SEQ Figure \* ARABIC </w:instrText>
      </w:r>
      <w:r w:rsidRPr="00DA3FEA">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20</w:t>
      </w:r>
      <w:r w:rsidRPr="00DA3FEA">
        <w:rPr>
          <w:rFonts w:ascii="Times New Roman" w:hAnsi="Times New Roman" w:cs="Times New Roman"/>
          <w:i w:val="0"/>
          <w:color w:val="auto"/>
          <w:sz w:val="24"/>
          <w:szCs w:val="24"/>
        </w:rPr>
        <w:fldChar w:fldCharType="end"/>
      </w:r>
      <w:r w:rsidRPr="00DA3FEA">
        <w:rPr>
          <w:rFonts w:ascii="Times New Roman" w:hAnsi="Times New Roman" w:cs="Times New Roman"/>
          <w:i w:val="0"/>
          <w:color w:val="auto"/>
          <w:sz w:val="24"/>
          <w:szCs w:val="24"/>
        </w:rPr>
        <w:t>: Transferring CNN Layers</w:t>
      </w:r>
      <w:bookmarkEnd w:id="104"/>
    </w:p>
    <w:p w14:paraId="1E41B909" w14:textId="38C41B20" w:rsidR="00737A68" w:rsidRPr="008D4B65" w:rsidRDefault="001C5D79" w:rsidP="001C5D79">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general features such as edge-detection of training images are extracted by the initial layers of the networks. Further, the images are categorized into multiple classes by using </w:t>
      </w:r>
      <w:r w:rsidR="00172C5C">
        <w:rPr>
          <w:rFonts w:ascii="Times New Roman" w:hAnsi="Times New Roman" w:cs="Times New Roman"/>
          <w:sz w:val="24"/>
          <w:szCs w:val="24"/>
        </w:rPr>
        <w:t xml:space="preserve">the </w:t>
      </w:r>
      <w:r>
        <w:rPr>
          <w:rFonts w:ascii="Times New Roman" w:hAnsi="Times New Roman" w:cs="Times New Roman"/>
          <w:sz w:val="24"/>
          <w:szCs w:val="24"/>
        </w:rPr>
        <w:t xml:space="preserve">last fully connected layers which are responsible for the learning of class-specific features. Moreover, we extracted </w:t>
      </w:r>
      <w:r w:rsidRPr="008D4B65">
        <w:rPr>
          <w:rFonts w:ascii="Times New Roman" w:hAnsi="Times New Roman" w:cs="Times New Roman"/>
          <w:sz w:val="24"/>
          <w:szCs w:val="24"/>
        </w:rPr>
        <w:t>all Inceptionv3 layers except the last three layers</w:t>
      </w:r>
      <w:r>
        <w:rPr>
          <w:rFonts w:ascii="Times New Roman" w:hAnsi="Times New Roman" w:cs="Times New Roman"/>
          <w:sz w:val="24"/>
          <w:szCs w:val="24"/>
        </w:rPr>
        <w:t xml:space="preserve"> to achieve the transfer learning. Furthermore, the last three layers are modified with SoftMax layers, </w:t>
      </w:r>
      <w:r w:rsidRPr="008D4B65">
        <w:rPr>
          <w:rFonts w:ascii="Times New Roman" w:hAnsi="Times New Roman" w:cs="Times New Roman"/>
          <w:sz w:val="24"/>
          <w:szCs w:val="24"/>
        </w:rPr>
        <w:t>fully connected layers, and an output classification layer</w:t>
      </w:r>
      <w:r w:rsidR="007847C0">
        <w:rPr>
          <w:rFonts w:ascii="Times New Roman" w:hAnsi="Times New Roman" w:cs="Times New Roman"/>
          <w:sz w:val="24"/>
          <w:szCs w:val="24"/>
        </w:rPr>
        <w:t xml:space="preserve"> as shown in </w:t>
      </w:r>
      <w:r w:rsidR="0007155D" w:rsidRPr="004732FE">
        <w:rPr>
          <w:rFonts w:ascii="Times New Roman" w:hAnsi="Times New Roman" w:cs="Times New Roman"/>
          <w:sz w:val="24"/>
          <w:szCs w:val="24"/>
        </w:rPr>
        <w:t>F</w:t>
      </w:r>
      <w:r w:rsidR="007847C0" w:rsidRPr="004732FE">
        <w:rPr>
          <w:rFonts w:ascii="Times New Roman" w:hAnsi="Times New Roman" w:cs="Times New Roman"/>
          <w:sz w:val="24"/>
          <w:szCs w:val="24"/>
        </w:rPr>
        <w:t>ig 20</w:t>
      </w:r>
      <w:r w:rsidRPr="004732FE">
        <w:rPr>
          <w:rFonts w:ascii="Times New Roman" w:hAnsi="Times New Roman" w:cs="Times New Roman"/>
          <w:sz w:val="24"/>
          <w:szCs w:val="24"/>
        </w:rPr>
        <w:t>.</w:t>
      </w:r>
    </w:p>
    <w:p w14:paraId="4D8F712C" w14:textId="6FB981AC" w:rsidR="00E32559" w:rsidRDefault="001C5D79" w:rsidP="001C5D79">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convolutional layers used in this model are fixed and are trained using </w:t>
      </w:r>
      <w:r w:rsidRPr="006B222A">
        <w:rPr>
          <w:rFonts w:ascii="Times New Roman" w:hAnsi="Times New Roman" w:cs="Times New Roman"/>
          <w:sz w:val="24"/>
          <w:szCs w:val="24"/>
        </w:rPr>
        <w:t>Inceptionv3 (ImageNet)</w:t>
      </w:r>
      <w:r>
        <w:rPr>
          <w:rFonts w:ascii="Times New Roman" w:hAnsi="Times New Roman" w:cs="Times New Roman"/>
          <w:sz w:val="24"/>
          <w:szCs w:val="24"/>
        </w:rPr>
        <w:t xml:space="preserve">, while other adaptation layers are trained </w:t>
      </w:r>
      <w:r w:rsidRPr="006B222A">
        <w:rPr>
          <w:rFonts w:ascii="Times New Roman" w:hAnsi="Times New Roman" w:cs="Times New Roman"/>
          <w:sz w:val="24"/>
          <w:szCs w:val="24"/>
        </w:rPr>
        <w:t>using Alzheimer's datasets</w:t>
      </w:r>
      <w:r>
        <w:rPr>
          <w:rFonts w:ascii="Times New Roman" w:hAnsi="Times New Roman" w:cs="Times New Roman"/>
          <w:sz w:val="24"/>
          <w:szCs w:val="24"/>
        </w:rPr>
        <w:t xml:space="preserve">. Different parameters such as </w:t>
      </w:r>
      <w:r w:rsidR="002E4EF3">
        <w:rPr>
          <w:rFonts w:ascii="Times New Roman" w:hAnsi="Times New Roman" w:cs="Times New Roman"/>
          <w:sz w:val="24"/>
          <w:szCs w:val="24"/>
        </w:rPr>
        <w:t xml:space="preserve">a </w:t>
      </w:r>
      <w:r w:rsidRPr="006B222A">
        <w:rPr>
          <w:rFonts w:ascii="Times New Roman" w:hAnsi="Times New Roman" w:cs="Times New Roman"/>
          <w:sz w:val="24"/>
          <w:szCs w:val="24"/>
        </w:rPr>
        <w:t>biased learning factor, weight learning factor, and also the size of the output</w:t>
      </w:r>
      <w:r>
        <w:rPr>
          <w:rFonts w:ascii="Times New Roman" w:hAnsi="Times New Roman" w:cs="Times New Roman"/>
          <w:sz w:val="24"/>
          <w:szCs w:val="24"/>
        </w:rPr>
        <w:t xml:space="preserve"> are used for </w:t>
      </w:r>
      <w:r w:rsidR="002E4EF3">
        <w:rPr>
          <w:rFonts w:ascii="Times New Roman" w:hAnsi="Times New Roman" w:cs="Times New Roman"/>
          <w:sz w:val="24"/>
          <w:szCs w:val="24"/>
        </w:rPr>
        <w:t xml:space="preserve">a </w:t>
      </w:r>
      <w:r>
        <w:rPr>
          <w:rFonts w:ascii="Times New Roman" w:hAnsi="Times New Roman" w:cs="Times New Roman"/>
          <w:sz w:val="24"/>
          <w:szCs w:val="24"/>
        </w:rPr>
        <w:t xml:space="preserve">fully connected FC layer. Moreover, the output size for </w:t>
      </w:r>
      <w:r w:rsidR="002E4EF3">
        <w:rPr>
          <w:rFonts w:ascii="Times New Roman" w:hAnsi="Times New Roman" w:cs="Times New Roman"/>
          <w:sz w:val="24"/>
          <w:szCs w:val="24"/>
        </w:rPr>
        <w:t xml:space="preserve">the </w:t>
      </w:r>
      <w:r>
        <w:rPr>
          <w:rFonts w:ascii="Times New Roman" w:hAnsi="Times New Roman" w:cs="Times New Roman"/>
          <w:sz w:val="24"/>
          <w:szCs w:val="24"/>
        </w:rPr>
        <w:t xml:space="preserve">FC layer is set to the equal of class labels. In this approach, the bias learning rate relies on the bias learning factor and </w:t>
      </w:r>
      <w:r w:rsidR="002E4EF3">
        <w:rPr>
          <w:rFonts w:ascii="Times New Roman" w:hAnsi="Times New Roman" w:cs="Times New Roman"/>
          <w:sz w:val="24"/>
          <w:szCs w:val="24"/>
        </w:rPr>
        <w:t xml:space="preserve">the </w:t>
      </w:r>
      <w:r>
        <w:rPr>
          <w:rFonts w:ascii="Times New Roman" w:hAnsi="Times New Roman" w:cs="Times New Roman"/>
          <w:sz w:val="24"/>
          <w:szCs w:val="24"/>
        </w:rPr>
        <w:t xml:space="preserve">learning rate is managed by the weight learning rate. Moreover, SoftMax layers are responsible for the implementation of SoftMax functions. Furthermore, </w:t>
      </w:r>
      <w:r w:rsidR="00663631" w:rsidRPr="00663631">
        <w:rPr>
          <w:rFonts w:ascii="Times New Roman" w:hAnsi="Times New Roman" w:cs="Times New Roman"/>
          <w:sz w:val="24"/>
          <w:szCs w:val="24"/>
        </w:rPr>
        <w:t xml:space="preserve">the multi-class output size and function name are </w:t>
      </w:r>
      <w:r>
        <w:rPr>
          <w:rFonts w:ascii="Times New Roman" w:hAnsi="Times New Roman" w:cs="Times New Roman"/>
          <w:sz w:val="24"/>
          <w:szCs w:val="24"/>
        </w:rPr>
        <w:t>c</w:t>
      </w:r>
      <w:r w:rsidR="004C554E">
        <w:rPr>
          <w:rFonts w:ascii="Times New Roman" w:hAnsi="Times New Roman" w:cs="Times New Roman"/>
          <w:sz w:val="24"/>
          <w:szCs w:val="24"/>
        </w:rPr>
        <w:t>ontained in the classification layers</w:t>
      </w:r>
      <w:r>
        <w:rPr>
          <w:rFonts w:ascii="Times New Roman" w:hAnsi="Times New Roman" w:cs="Times New Roman"/>
          <w:sz w:val="24"/>
          <w:szCs w:val="24"/>
        </w:rPr>
        <w:t>.</w:t>
      </w:r>
      <w:r w:rsidR="00663631">
        <w:rPr>
          <w:rFonts w:ascii="Times New Roman" w:hAnsi="Times New Roman" w:cs="Times New Roman"/>
          <w:sz w:val="24"/>
          <w:szCs w:val="24"/>
        </w:rPr>
        <w:t xml:space="preserve"> </w:t>
      </w:r>
    </w:p>
    <w:p w14:paraId="0E21BC6F" w14:textId="48C0CC7D" w:rsidR="00AA27FE" w:rsidRPr="00A30EB0" w:rsidRDefault="00455E86" w:rsidP="00A30EB0">
      <w:pPr>
        <w:pStyle w:val="Heading3"/>
        <w:numPr>
          <w:ilvl w:val="2"/>
          <w:numId w:val="14"/>
        </w:numPr>
        <w:spacing w:line="360" w:lineRule="auto"/>
        <w:rPr>
          <w:rFonts w:ascii="Times New Roman" w:hAnsi="Times New Roman" w:cs="Times New Roman"/>
          <w:b/>
          <w:i/>
          <w:color w:val="auto"/>
          <w:sz w:val="26"/>
          <w:szCs w:val="26"/>
        </w:rPr>
      </w:pPr>
      <w:bookmarkStart w:id="105" w:name="_Toc57115588"/>
      <w:r w:rsidRPr="00A30EB0">
        <w:rPr>
          <w:rFonts w:ascii="Times New Roman" w:hAnsi="Times New Roman" w:cs="Times New Roman"/>
          <w:b/>
          <w:i/>
          <w:color w:val="auto"/>
          <w:sz w:val="26"/>
          <w:szCs w:val="26"/>
        </w:rPr>
        <w:lastRenderedPageBreak/>
        <w:t>Network</w:t>
      </w:r>
      <w:r w:rsidR="00AF0B05">
        <w:rPr>
          <w:rFonts w:ascii="Times New Roman" w:hAnsi="Times New Roman" w:cs="Times New Roman"/>
          <w:b/>
          <w:i/>
          <w:color w:val="auto"/>
          <w:sz w:val="26"/>
          <w:szCs w:val="26"/>
        </w:rPr>
        <w:t xml:space="preserve"> </w:t>
      </w:r>
      <w:r w:rsidR="008105E4">
        <w:rPr>
          <w:rFonts w:ascii="Times New Roman" w:hAnsi="Times New Roman" w:cs="Times New Roman"/>
          <w:b/>
          <w:i/>
          <w:color w:val="auto"/>
          <w:sz w:val="26"/>
          <w:szCs w:val="26"/>
        </w:rPr>
        <w:t>Training</w:t>
      </w:r>
      <w:r w:rsidRPr="00A30EB0">
        <w:rPr>
          <w:rFonts w:ascii="Times New Roman" w:hAnsi="Times New Roman" w:cs="Times New Roman"/>
          <w:b/>
          <w:i/>
          <w:color w:val="auto"/>
          <w:sz w:val="26"/>
          <w:szCs w:val="26"/>
        </w:rPr>
        <w:t xml:space="preserve"> and Fine Tuning</w:t>
      </w:r>
      <w:bookmarkEnd w:id="105"/>
    </w:p>
    <w:p w14:paraId="4D7453B7" w14:textId="363D16E8" w:rsidR="001C5D79" w:rsidRPr="003D02B3" w:rsidRDefault="001C5D79" w:rsidP="001C5D79">
      <w:pPr>
        <w:spacing w:line="360" w:lineRule="auto"/>
        <w:ind w:left="720" w:firstLine="720"/>
        <w:jc w:val="both"/>
        <w:rPr>
          <w:rFonts w:ascii="Times New Roman" w:hAnsi="Times New Roman" w:cs="Times New Roman"/>
          <w:sz w:val="24"/>
          <w:szCs w:val="24"/>
        </w:rPr>
      </w:pPr>
      <w:r>
        <w:rPr>
          <w:rFonts w:ascii="Times New Roman" w:hAnsi="Times New Roman" w:cs="Times New Roman"/>
          <w:sz w:val="24"/>
          <w:szCs w:val="24"/>
        </w:rPr>
        <w:t xml:space="preserve">The inceptionv3 architecture is trained on </w:t>
      </w:r>
      <w:r w:rsidR="002E4EF3">
        <w:rPr>
          <w:rFonts w:ascii="Times New Roman" w:hAnsi="Times New Roman" w:cs="Times New Roman"/>
          <w:sz w:val="24"/>
          <w:szCs w:val="24"/>
        </w:rPr>
        <w:t xml:space="preserve">the </w:t>
      </w:r>
      <w:r>
        <w:rPr>
          <w:rFonts w:ascii="Times New Roman" w:hAnsi="Times New Roman" w:cs="Times New Roman"/>
          <w:sz w:val="24"/>
          <w:szCs w:val="24"/>
        </w:rPr>
        <w:t>ImageNet dataset which consis</w:t>
      </w:r>
      <w:r w:rsidR="00CA69C1">
        <w:rPr>
          <w:rFonts w:ascii="Times New Roman" w:hAnsi="Times New Roman" w:cs="Times New Roman"/>
          <w:sz w:val="24"/>
          <w:szCs w:val="24"/>
        </w:rPr>
        <w:t>ts of 1000 classes of images. In order to</w:t>
      </w:r>
      <w:r>
        <w:rPr>
          <w:rFonts w:ascii="Times New Roman" w:hAnsi="Times New Roman" w:cs="Times New Roman"/>
          <w:sz w:val="24"/>
          <w:szCs w:val="24"/>
        </w:rPr>
        <w:t xml:space="preserve"> train the pre-trained model</w:t>
      </w:r>
      <w:r w:rsidR="008105E4">
        <w:rPr>
          <w:rFonts w:ascii="Times New Roman" w:hAnsi="Times New Roman" w:cs="Times New Roman"/>
          <w:sz w:val="24"/>
          <w:szCs w:val="24"/>
        </w:rPr>
        <w:t>,</w:t>
      </w:r>
      <w:r>
        <w:rPr>
          <w:rFonts w:ascii="Times New Roman" w:hAnsi="Times New Roman" w:cs="Times New Roman"/>
          <w:sz w:val="24"/>
          <w:szCs w:val="24"/>
        </w:rPr>
        <w:t xml:space="preserve"> the CNN layers are tuned precisely over the targeted dataset for classifying the images, by keeping the </w:t>
      </w:r>
      <w:r w:rsidR="00FF340F">
        <w:rPr>
          <w:rFonts w:ascii="Times New Roman" w:hAnsi="Times New Roman" w:cs="Times New Roman"/>
          <w:sz w:val="24"/>
          <w:szCs w:val="24"/>
        </w:rPr>
        <w:t xml:space="preserve">feature of </w:t>
      </w:r>
      <w:r>
        <w:rPr>
          <w:rFonts w:ascii="Times New Roman" w:hAnsi="Times New Roman" w:cs="Times New Roman"/>
          <w:sz w:val="24"/>
          <w:szCs w:val="24"/>
        </w:rPr>
        <w:t xml:space="preserve">low-level ImageNet intact. </w:t>
      </w:r>
      <w:r w:rsidR="00526CB0" w:rsidRPr="00526CB0">
        <w:rPr>
          <w:rFonts w:ascii="Times New Roman" w:hAnsi="Times New Roman" w:cs="Times New Roman"/>
          <w:sz w:val="24"/>
          <w:szCs w:val="24"/>
        </w:rPr>
        <w:t xml:space="preserve">The </w:t>
      </w:r>
      <w:r w:rsidR="001B1198">
        <w:rPr>
          <w:rFonts w:ascii="Times New Roman" w:hAnsi="Times New Roman" w:cs="Times New Roman"/>
          <w:sz w:val="24"/>
          <w:szCs w:val="24"/>
        </w:rPr>
        <w:t>model</w:t>
      </w:r>
      <w:r w:rsidR="00606558">
        <w:rPr>
          <w:rFonts w:ascii="Times New Roman" w:hAnsi="Times New Roman" w:cs="Times New Roman"/>
          <w:sz w:val="24"/>
          <w:szCs w:val="24"/>
        </w:rPr>
        <w:t xml:space="preserve"> is trained over the</w:t>
      </w:r>
      <w:r w:rsidR="00526CB0" w:rsidRPr="00526CB0">
        <w:rPr>
          <w:rFonts w:ascii="Times New Roman" w:hAnsi="Times New Roman" w:cs="Times New Roman"/>
          <w:sz w:val="24"/>
          <w:szCs w:val="24"/>
        </w:rPr>
        <w:t xml:space="preserve"> high learning rate</w:t>
      </w:r>
      <w:r w:rsidR="00606558">
        <w:rPr>
          <w:rFonts w:ascii="Times New Roman" w:hAnsi="Times New Roman" w:cs="Times New Roman"/>
          <w:sz w:val="24"/>
          <w:szCs w:val="24"/>
        </w:rPr>
        <w:t xml:space="preserve"> </w:t>
      </w:r>
      <w:r w:rsidR="00606558" w:rsidRPr="00526CB0">
        <w:rPr>
          <w:rFonts w:ascii="Times New Roman" w:hAnsi="Times New Roman" w:cs="Times New Roman"/>
          <w:sz w:val="24"/>
          <w:szCs w:val="24"/>
        </w:rPr>
        <w:t>target domain</w:t>
      </w:r>
      <w:r w:rsidR="00526CB0" w:rsidRPr="00526CB0">
        <w:rPr>
          <w:rFonts w:ascii="Times New Roman" w:hAnsi="Times New Roman" w:cs="Times New Roman"/>
          <w:sz w:val="24"/>
          <w:szCs w:val="24"/>
        </w:rPr>
        <w:t xml:space="preserve">, and class-defining features are </w:t>
      </w:r>
      <w:r w:rsidR="00526CB0">
        <w:rPr>
          <w:rFonts w:ascii="Times New Roman" w:hAnsi="Times New Roman" w:cs="Times New Roman"/>
          <w:sz w:val="24"/>
          <w:szCs w:val="24"/>
        </w:rPr>
        <w:t>integrated</w:t>
      </w:r>
      <w:r w:rsidR="00526CB0" w:rsidRPr="00526CB0">
        <w:rPr>
          <w:rFonts w:ascii="Times New Roman" w:hAnsi="Times New Roman" w:cs="Times New Roman"/>
          <w:sz w:val="24"/>
          <w:szCs w:val="24"/>
        </w:rPr>
        <w:t xml:space="preserve"> into the target domain classification layers to be finely tuned.</w:t>
      </w:r>
      <w:r w:rsidR="00526CB0">
        <w:rPr>
          <w:rFonts w:ascii="Times New Roman" w:hAnsi="Times New Roman" w:cs="Times New Roman"/>
          <w:sz w:val="24"/>
          <w:szCs w:val="24"/>
        </w:rPr>
        <w:t xml:space="preserve"> </w:t>
      </w:r>
      <w:r>
        <w:rPr>
          <w:rFonts w:ascii="Times New Roman" w:hAnsi="Times New Roman" w:cs="Times New Roman"/>
          <w:sz w:val="24"/>
          <w:szCs w:val="24"/>
        </w:rPr>
        <w:t>The last three layers which are fully connected are organized for target domain for the clas</w:t>
      </w:r>
      <w:r w:rsidR="001B1198">
        <w:rPr>
          <w:rFonts w:ascii="Times New Roman" w:hAnsi="Times New Roman" w:cs="Times New Roman"/>
          <w:sz w:val="24"/>
          <w:szCs w:val="24"/>
        </w:rPr>
        <w:t>sification of target images in</w:t>
      </w:r>
      <w:r>
        <w:rPr>
          <w:rFonts w:ascii="Times New Roman" w:hAnsi="Times New Roman" w:cs="Times New Roman"/>
          <w:sz w:val="24"/>
          <w:szCs w:val="24"/>
        </w:rPr>
        <w:t xml:space="preserve"> their respective class number.</w:t>
      </w:r>
    </w:p>
    <w:p w14:paraId="3A9EE2DC" w14:textId="7D029A51" w:rsidR="001C5D79" w:rsidRDefault="001C5D79" w:rsidP="00C25C50">
      <w:pPr>
        <w:spacing w:line="360" w:lineRule="auto"/>
        <w:ind w:left="720"/>
        <w:jc w:val="both"/>
        <w:rPr>
          <w:rFonts w:ascii="Times New Roman" w:hAnsi="Times New Roman" w:cs="Times New Roman"/>
          <w:sz w:val="24"/>
          <w:szCs w:val="24"/>
        </w:rPr>
      </w:pPr>
      <w:r>
        <w:rPr>
          <w:rFonts w:ascii="Times New Roman" w:hAnsi="Times New Roman" w:cs="Times New Roman"/>
          <w:sz w:val="24"/>
          <w:szCs w:val="24"/>
        </w:rPr>
        <w:t xml:space="preserve">The proposed study utilizes </w:t>
      </w:r>
      <w:r w:rsidR="002E4EF3">
        <w:rPr>
          <w:rFonts w:ascii="Times New Roman" w:hAnsi="Times New Roman" w:cs="Times New Roman"/>
          <w:sz w:val="24"/>
          <w:szCs w:val="24"/>
        </w:rPr>
        <w:t xml:space="preserve">a </w:t>
      </w:r>
      <w:r w:rsidR="00BA7F5D">
        <w:rPr>
          <w:rFonts w:ascii="Times New Roman" w:hAnsi="Times New Roman" w:cs="Times New Roman"/>
          <w:sz w:val="24"/>
          <w:szCs w:val="24"/>
        </w:rPr>
        <w:t>transfer learning</w:t>
      </w:r>
      <w:r>
        <w:rPr>
          <w:rFonts w:ascii="Times New Roman" w:hAnsi="Times New Roman" w:cs="Times New Roman"/>
          <w:sz w:val="24"/>
          <w:szCs w:val="24"/>
        </w:rPr>
        <w:t xml:space="preserve"> technique to test the model stability at each pipeline. </w:t>
      </w:r>
      <w:r w:rsidR="00643EE9">
        <w:rPr>
          <w:rFonts w:ascii="Times New Roman" w:hAnsi="Times New Roman" w:cs="Times New Roman"/>
          <w:sz w:val="24"/>
          <w:szCs w:val="24"/>
        </w:rPr>
        <w:t>We</w:t>
      </w:r>
      <w:r w:rsidR="00595D64">
        <w:rPr>
          <w:rFonts w:ascii="Times New Roman" w:hAnsi="Times New Roman" w:cs="Times New Roman"/>
          <w:sz w:val="24"/>
          <w:szCs w:val="24"/>
        </w:rPr>
        <w:t xml:space="preserve"> split data into 80% for training and </w:t>
      </w:r>
      <w:r w:rsidRPr="00EA29EF">
        <w:rPr>
          <w:rFonts w:ascii="Times New Roman" w:hAnsi="Times New Roman" w:cs="Times New Roman"/>
          <w:sz w:val="24"/>
          <w:szCs w:val="24"/>
        </w:rPr>
        <w:t xml:space="preserve">20% </w:t>
      </w:r>
      <w:r w:rsidR="00595D64">
        <w:rPr>
          <w:rFonts w:ascii="Times New Roman" w:hAnsi="Times New Roman" w:cs="Times New Roman"/>
          <w:sz w:val="24"/>
          <w:szCs w:val="24"/>
        </w:rPr>
        <w:t>for testing</w:t>
      </w:r>
      <w:r w:rsidRPr="00455E86">
        <w:rPr>
          <w:rFonts w:ascii="Times New Roman" w:hAnsi="Times New Roman" w:cs="Times New Roman"/>
          <w:sz w:val="24"/>
          <w:szCs w:val="24"/>
        </w:rPr>
        <w:t>.</w:t>
      </w:r>
      <w:r>
        <w:rPr>
          <w:rFonts w:ascii="Times New Roman" w:hAnsi="Times New Roman" w:cs="Times New Roman"/>
          <w:sz w:val="24"/>
          <w:szCs w:val="24"/>
        </w:rPr>
        <w:t xml:space="preserve"> Multiple parameters </w:t>
      </w:r>
      <w:r w:rsidR="0012013D">
        <w:rPr>
          <w:rFonts w:ascii="Times New Roman" w:hAnsi="Times New Roman" w:cs="Times New Roman"/>
          <w:sz w:val="24"/>
          <w:szCs w:val="24"/>
        </w:rPr>
        <w:t xml:space="preserve">are </w:t>
      </w:r>
      <w:r>
        <w:rPr>
          <w:rFonts w:ascii="Times New Roman" w:hAnsi="Times New Roman" w:cs="Times New Roman"/>
          <w:sz w:val="24"/>
          <w:szCs w:val="24"/>
        </w:rPr>
        <w:t>used for the training of the network. The training parameters are Batch Size, Number of Epochs, L</w:t>
      </w:r>
      <w:r w:rsidRPr="00455E86">
        <w:rPr>
          <w:rFonts w:ascii="Times New Roman" w:hAnsi="Times New Roman" w:cs="Times New Roman"/>
          <w:sz w:val="24"/>
          <w:szCs w:val="24"/>
        </w:rPr>
        <w:t xml:space="preserve">earning </w:t>
      </w:r>
      <w:r>
        <w:rPr>
          <w:rFonts w:ascii="Times New Roman" w:hAnsi="Times New Roman" w:cs="Times New Roman"/>
          <w:sz w:val="24"/>
          <w:szCs w:val="24"/>
        </w:rPr>
        <w:t xml:space="preserve">rate </w:t>
      </w:r>
      <w:r w:rsidRPr="00455E86">
        <w:rPr>
          <w:rFonts w:ascii="Times New Roman" w:hAnsi="Times New Roman" w:cs="Times New Roman"/>
          <w:sz w:val="24"/>
          <w:szCs w:val="24"/>
        </w:rPr>
        <w:t xml:space="preserve">and the </w:t>
      </w:r>
      <w:r w:rsidRPr="003D02B3">
        <w:rPr>
          <w:rFonts w:ascii="Times New Roman" w:hAnsi="Times New Roman" w:cs="Times New Roman"/>
          <w:sz w:val="24"/>
          <w:szCs w:val="24"/>
        </w:rPr>
        <w:t>validation frequency</w:t>
      </w:r>
      <w:r>
        <w:rPr>
          <w:rFonts w:ascii="Times New Roman" w:hAnsi="Times New Roman" w:cs="Times New Roman"/>
          <w:sz w:val="24"/>
          <w:szCs w:val="24"/>
        </w:rPr>
        <w:t xml:space="preserve">. The batch size of 10 and </w:t>
      </w:r>
      <w:r w:rsidR="002E4EF3">
        <w:rPr>
          <w:rFonts w:ascii="Times New Roman" w:hAnsi="Times New Roman" w:cs="Times New Roman"/>
          <w:sz w:val="24"/>
          <w:szCs w:val="24"/>
        </w:rPr>
        <w:t xml:space="preserve">the </w:t>
      </w:r>
      <w:r>
        <w:rPr>
          <w:rFonts w:ascii="Times New Roman" w:hAnsi="Times New Roman" w:cs="Times New Roman"/>
          <w:sz w:val="24"/>
          <w:szCs w:val="24"/>
        </w:rPr>
        <w:t xml:space="preserve">learning rate of le-3 is used for the training of the network. Moreover, </w:t>
      </w:r>
      <w:r w:rsidR="002E4EF3">
        <w:rPr>
          <w:rFonts w:ascii="Times New Roman" w:hAnsi="Times New Roman" w:cs="Times New Roman"/>
          <w:sz w:val="24"/>
          <w:szCs w:val="24"/>
        </w:rPr>
        <w:t xml:space="preserve">a </w:t>
      </w:r>
      <w:r>
        <w:rPr>
          <w:rFonts w:ascii="Times New Roman" w:hAnsi="Times New Roman" w:cs="Times New Roman"/>
          <w:sz w:val="24"/>
          <w:szCs w:val="24"/>
        </w:rPr>
        <w:t xml:space="preserve">maximum </w:t>
      </w:r>
      <w:r w:rsidR="002E4EF3">
        <w:rPr>
          <w:rFonts w:ascii="Times New Roman" w:hAnsi="Times New Roman" w:cs="Times New Roman"/>
          <w:sz w:val="24"/>
          <w:szCs w:val="24"/>
        </w:rPr>
        <w:t xml:space="preserve">of </w:t>
      </w:r>
      <w:r>
        <w:rPr>
          <w:rFonts w:ascii="Times New Roman" w:hAnsi="Times New Roman" w:cs="Times New Roman"/>
          <w:sz w:val="24"/>
          <w:szCs w:val="24"/>
        </w:rPr>
        <w:t xml:space="preserve">20 epochs, </w:t>
      </w:r>
      <w:r w:rsidR="002E4EF3">
        <w:rPr>
          <w:rFonts w:ascii="Times New Roman" w:hAnsi="Times New Roman" w:cs="Times New Roman"/>
          <w:sz w:val="24"/>
          <w:szCs w:val="24"/>
        </w:rPr>
        <w:t xml:space="preserve">a </w:t>
      </w:r>
      <w:r>
        <w:rPr>
          <w:rFonts w:ascii="Times New Roman" w:hAnsi="Times New Roman" w:cs="Times New Roman"/>
          <w:sz w:val="24"/>
          <w:szCs w:val="24"/>
        </w:rPr>
        <w:t xml:space="preserve">bias factor for learning and weight learning of 10 </w:t>
      </w:r>
      <w:r w:rsidR="002E4EF3">
        <w:rPr>
          <w:rFonts w:ascii="Times New Roman" w:hAnsi="Times New Roman" w:cs="Times New Roman"/>
          <w:sz w:val="24"/>
          <w:szCs w:val="24"/>
        </w:rPr>
        <w:t>are</w:t>
      </w:r>
      <w:r>
        <w:rPr>
          <w:rFonts w:ascii="Times New Roman" w:hAnsi="Times New Roman" w:cs="Times New Roman"/>
          <w:sz w:val="24"/>
          <w:szCs w:val="24"/>
        </w:rPr>
        <w:t xml:space="preserve"> used for training the model. Furthermore, for the optimization of the model </w:t>
      </w:r>
      <w:r w:rsidRPr="00455E86">
        <w:rPr>
          <w:rFonts w:ascii="Times New Roman" w:hAnsi="Times New Roman" w:cs="Times New Roman"/>
          <w:sz w:val="24"/>
          <w:szCs w:val="24"/>
        </w:rPr>
        <w:t>Stochastic Gradient Descent with Momentum (SGDM)</w:t>
      </w:r>
      <w:r>
        <w:rPr>
          <w:rFonts w:ascii="Times New Roman" w:hAnsi="Times New Roman" w:cs="Times New Roman"/>
          <w:sz w:val="24"/>
          <w:szCs w:val="24"/>
        </w:rPr>
        <w:t xml:space="preserve"> is used. The usage of these parameters for training more features of </w:t>
      </w:r>
      <w:r w:rsidR="00172C5C">
        <w:rPr>
          <w:rFonts w:ascii="Times New Roman" w:hAnsi="Times New Roman" w:cs="Times New Roman"/>
          <w:sz w:val="24"/>
          <w:szCs w:val="24"/>
        </w:rPr>
        <w:t xml:space="preserve">the </w:t>
      </w:r>
      <w:r w:rsidRPr="003324E7">
        <w:rPr>
          <w:rFonts w:ascii="Times New Roman" w:hAnsi="Times New Roman" w:cs="Times New Roman"/>
          <w:sz w:val="24"/>
          <w:szCs w:val="24"/>
        </w:rPr>
        <w:t>Alzheimer dataset</w:t>
      </w:r>
      <w:r>
        <w:rPr>
          <w:rFonts w:ascii="Times New Roman" w:hAnsi="Times New Roman" w:cs="Times New Roman"/>
          <w:sz w:val="24"/>
          <w:szCs w:val="24"/>
        </w:rPr>
        <w:t xml:space="preserve"> </w:t>
      </w:r>
      <w:r w:rsidR="002E4EF3">
        <w:rPr>
          <w:rFonts w:ascii="Times New Roman" w:hAnsi="Times New Roman" w:cs="Times New Roman"/>
          <w:sz w:val="24"/>
          <w:szCs w:val="24"/>
        </w:rPr>
        <w:t>is</w:t>
      </w:r>
      <w:r>
        <w:rPr>
          <w:rFonts w:ascii="Times New Roman" w:hAnsi="Times New Roman" w:cs="Times New Roman"/>
          <w:sz w:val="24"/>
          <w:szCs w:val="24"/>
        </w:rPr>
        <w:t xml:space="preserve"> learned by the adaption layers.</w:t>
      </w:r>
    </w:p>
    <w:p w14:paraId="6E179154" w14:textId="137BB37C" w:rsidR="00C25C50" w:rsidRPr="00A30EB0" w:rsidRDefault="000C2E0E" w:rsidP="00C25C50">
      <w:pPr>
        <w:pStyle w:val="Heading3"/>
        <w:numPr>
          <w:ilvl w:val="2"/>
          <w:numId w:val="14"/>
        </w:numPr>
        <w:spacing w:line="360" w:lineRule="auto"/>
        <w:rPr>
          <w:rFonts w:ascii="Times New Roman" w:hAnsi="Times New Roman" w:cs="Times New Roman"/>
          <w:b/>
          <w:i/>
          <w:color w:val="auto"/>
          <w:sz w:val="26"/>
          <w:szCs w:val="26"/>
        </w:rPr>
      </w:pPr>
      <w:bookmarkStart w:id="106" w:name="_Toc57115589"/>
      <w:r>
        <w:rPr>
          <w:rFonts w:ascii="Times New Roman" w:hAnsi="Times New Roman" w:cs="Times New Roman"/>
          <w:b/>
          <w:i/>
          <w:color w:val="auto"/>
          <w:sz w:val="26"/>
          <w:szCs w:val="26"/>
        </w:rPr>
        <w:t>Network</w:t>
      </w:r>
      <w:r w:rsidR="00C14310">
        <w:rPr>
          <w:rFonts w:ascii="Times New Roman" w:hAnsi="Times New Roman" w:cs="Times New Roman"/>
          <w:b/>
          <w:i/>
          <w:color w:val="auto"/>
          <w:sz w:val="26"/>
          <w:szCs w:val="26"/>
        </w:rPr>
        <w:t xml:space="preserve"> P</w:t>
      </w:r>
      <w:r w:rsidR="00423CF3">
        <w:rPr>
          <w:rFonts w:ascii="Times New Roman" w:hAnsi="Times New Roman" w:cs="Times New Roman"/>
          <w:b/>
          <w:i/>
          <w:color w:val="auto"/>
          <w:sz w:val="26"/>
          <w:szCs w:val="26"/>
        </w:rPr>
        <w:t>erformance and</w:t>
      </w:r>
      <w:r w:rsidR="00C14310">
        <w:rPr>
          <w:rFonts w:ascii="Times New Roman" w:hAnsi="Times New Roman" w:cs="Times New Roman"/>
          <w:b/>
          <w:i/>
          <w:color w:val="auto"/>
          <w:sz w:val="26"/>
          <w:szCs w:val="26"/>
        </w:rPr>
        <w:t xml:space="preserve"> C</w:t>
      </w:r>
      <w:r w:rsidR="00C25C50">
        <w:rPr>
          <w:rFonts w:ascii="Times New Roman" w:hAnsi="Times New Roman" w:cs="Times New Roman"/>
          <w:b/>
          <w:i/>
          <w:color w:val="auto"/>
          <w:sz w:val="26"/>
          <w:szCs w:val="26"/>
        </w:rPr>
        <w:t>omplexity</w:t>
      </w:r>
      <w:bookmarkEnd w:id="106"/>
    </w:p>
    <w:p w14:paraId="49EBE2BB" w14:textId="60360D9B" w:rsidR="00A408D4" w:rsidRDefault="00A408D4" w:rsidP="00C25C50">
      <w:pPr>
        <w:shd w:val="clear" w:color="auto" w:fill="FFFFFF"/>
        <w:spacing w:line="360" w:lineRule="auto"/>
        <w:ind w:left="720" w:firstLine="720"/>
        <w:jc w:val="both"/>
        <w:rPr>
          <w:rFonts w:ascii="Times New Roman" w:eastAsia="Times New Roman" w:hAnsi="Times New Roman" w:cs="Times New Roman"/>
          <w:color w:val="111111"/>
          <w:sz w:val="24"/>
          <w:szCs w:val="24"/>
        </w:rPr>
      </w:pPr>
      <w:r w:rsidRPr="00BB256B">
        <w:rPr>
          <w:rFonts w:ascii="Times New Roman" w:eastAsia="Times New Roman" w:hAnsi="Times New Roman" w:cs="Times New Roman"/>
          <w:color w:val="111111"/>
          <w:sz w:val="24"/>
          <w:szCs w:val="24"/>
        </w:rPr>
        <w:t xml:space="preserve">The </w:t>
      </w:r>
      <w:r>
        <w:rPr>
          <w:rFonts w:ascii="Times New Roman" w:eastAsia="Times New Roman" w:hAnsi="Times New Roman" w:cs="Times New Roman"/>
          <w:color w:val="111111"/>
          <w:sz w:val="24"/>
          <w:szCs w:val="24"/>
        </w:rPr>
        <w:t xml:space="preserve">network inception </w:t>
      </w:r>
      <w:r w:rsidRPr="00BB256B">
        <w:rPr>
          <w:rFonts w:ascii="Times New Roman" w:eastAsia="Times New Roman" w:hAnsi="Times New Roman" w:cs="Times New Roman"/>
          <w:color w:val="111111"/>
          <w:sz w:val="24"/>
          <w:szCs w:val="24"/>
        </w:rPr>
        <w:t>mo</w:t>
      </w:r>
      <w:r>
        <w:rPr>
          <w:rFonts w:ascii="Times New Roman" w:eastAsia="Times New Roman" w:hAnsi="Times New Roman" w:cs="Times New Roman"/>
          <w:color w:val="111111"/>
          <w:sz w:val="24"/>
          <w:szCs w:val="24"/>
        </w:rPr>
        <w:t>dule</w:t>
      </w:r>
      <w:r w:rsidRPr="00BB256B">
        <w:rPr>
          <w:rFonts w:ascii="Times New Roman" w:eastAsia="Times New Roman" w:hAnsi="Times New Roman" w:cs="Times New Roman"/>
          <w:color w:val="111111"/>
          <w:sz w:val="24"/>
          <w:szCs w:val="24"/>
        </w:rPr>
        <w:t xml:space="preserve"> </w:t>
      </w:r>
      <w:r w:rsidR="00303530">
        <w:rPr>
          <w:rFonts w:ascii="Times New Roman" w:eastAsia="Times New Roman" w:hAnsi="Times New Roman" w:cs="Times New Roman"/>
          <w:color w:val="111111"/>
          <w:sz w:val="24"/>
          <w:szCs w:val="24"/>
        </w:rPr>
        <w:t>operates like</w:t>
      </w:r>
      <w:r w:rsidRPr="00BB256B">
        <w:rPr>
          <w:rFonts w:ascii="Times New Roman" w:eastAsia="Times New Roman" w:hAnsi="Times New Roman" w:cs="Times New Roman"/>
          <w:color w:val="111111"/>
          <w:sz w:val="24"/>
          <w:szCs w:val="24"/>
        </w:rPr>
        <w:t xml:space="preserve"> </w:t>
      </w:r>
      <w:r>
        <w:rPr>
          <w:rFonts w:ascii="Times New Roman" w:eastAsia="Times New Roman" w:hAnsi="Times New Roman" w:cs="Times New Roman"/>
          <w:color w:val="111111"/>
          <w:sz w:val="24"/>
          <w:szCs w:val="24"/>
        </w:rPr>
        <w:t>multiple</w:t>
      </w:r>
      <w:r w:rsidRPr="00BB256B">
        <w:rPr>
          <w:rFonts w:ascii="Times New Roman" w:eastAsia="Times New Roman" w:hAnsi="Times New Roman" w:cs="Times New Roman"/>
          <w:color w:val="111111"/>
          <w:sz w:val="24"/>
          <w:szCs w:val="24"/>
        </w:rPr>
        <w:t xml:space="preserve"> convolution filters t</w:t>
      </w:r>
      <w:r>
        <w:rPr>
          <w:rFonts w:ascii="Times New Roman" w:eastAsia="Times New Roman" w:hAnsi="Times New Roman" w:cs="Times New Roman"/>
          <w:color w:val="111111"/>
          <w:sz w:val="24"/>
          <w:szCs w:val="24"/>
        </w:rPr>
        <w:t xml:space="preserve">hat are </w:t>
      </w:r>
      <w:r w:rsidR="00231AC5">
        <w:rPr>
          <w:rFonts w:ascii="Times New Roman" w:eastAsia="Times New Roman" w:hAnsi="Times New Roman" w:cs="Times New Roman"/>
          <w:color w:val="111111"/>
          <w:sz w:val="24"/>
          <w:szCs w:val="24"/>
        </w:rPr>
        <w:t>implemented</w:t>
      </w:r>
      <w:r>
        <w:rPr>
          <w:rFonts w:ascii="Times New Roman" w:eastAsia="Times New Roman" w:hAnsi="Times New Roman" w:cs="Times New Roman"/>
          <w:color w:val="111111"/>
          <w:sz w:val="24"/>
          <w:szCs w:val="24"/>
        </w:rPr>
        <w:t xml:space="preserve"> </w:t>
      </w:r>
      <w:r w:rsidRPr="00BB256B">
        <w:rPr>
          <w:rFonts w:ascii="Times New Roman" w:eastAsia="Times New Roman" w:hAnsi="Times New Roman" w:cs="Times New Roman"/>
          <w:color w:val="111111"/>
          <w:sz w:val="24"/>
          <w:szCs w:val="24"/>
        </w:rPr>
        <w:t>on the same input</w:t>
      </w:r>
      <w:r w:rsidR="00231AC5">
        <w:rPr>
          <w:rFonts w:ascii="Times New Roman" w:eastAsia="Times New Roman" w:hAnsi="Times New Roman" w:cs="Times New Roman"/>
          <w:color w:val="111111"/>
          <w:sz w:val="24"/>
          <w:szCs w:val="24"/>
        </w:rPr>
        <w:t xml:space="preserve"> with </w:t>
      </w:r>
      <w:r w:rsidR="001227EE">
        <w:rPr>
          <w:rFonts w:ascii="Times New Roman" w:eastAsia="Times New Roman" w:hAnsi="Times New Roman" w:cs="Times New Roman"/>
          <w:color w:val="111111"/>
          <w:sz w:val="24"/>
          <w:szCs w:val="24"/>
        </w:rPr>
        <w:t>the</w:t>
      </w:r>
      <w:r w:rsidR="00231AC5">
        <w:rPr>
          <w:rFonts w:ascii="Times New Roman" w:eastAsia="Times New Roman" w:hAnsi="Times New Roman" w:cs="Times New Roman"/>
          <w:color w:val="111111"/>
          <w:sz w:val="24"/>
          <w:szCs w:val="24"/>
        </w:rPr>
        <w:t xml:space="preserve"> same pooling</w:t>
      </w:r>
      <w:r w:rsidR="00FF2419">
        <w:rPr>
          <w:rFonts w:ascii="Times New Roman" w:eastAsia="Times New Roman" w:hAnsi="Times New Roman" w:cs="Times New Roman"/>
          <w:color w:val="111111"/>
          <w:sz w:val="24"/>
          <w:szCs w:val="24"/>
        </w:rPr>
        <w:t xml:space="preserve"> and after that</w:t>
      </w:r>
      <w:r w:rsidR="001227EE">
        <w:rPr>
          <w:rFonts w:ascii="Times New Roman" w:eastAsia="Times New Roman" w:hAnsi="Times New Roman" w:cs="Times New Roman"/>
          <w:color w:val="111111"/>
          <w:sz w:val="24"/>
          <w:szCs w:val="24"/>
        </w:rPr>
        <w:t>,</w:t>
      </w:r>
      <w:r>
        <w:rPr>
          <w:rFonts w:ascii="Times New Roman" w:eastAsia="Times New Roman" w:hAnsi="Times New Roman" w:cs="Times New Roman"/>
          <w:color w:val="111111"/>
          <w:sz w:val="24"/>
          <w:szCs w:val="24"/>
        </w:rPr>
        <w:t xml:space="preserve"> the </w:t>
      </w:r>
      <w:r w:rsidRPr="003376BC">
        <w:rPr>
          <w:rFonts w:ascii="Times New Roman" w:eastAsia="Times New Roman" w:hAnsi="Times New Roman" w:cs="Times New Roman"/>
          <w:color w:val="111111"/>
          <w:sz w:val="24"/>
          <w:szCs w:val="24"/>
        </w:rPr>
        <w:t>results are</w:t>
      </w:r>
      <w:r>
        <w:rPr>
          <w:rFonts w:ascii="Times New Roman" w:eastAsia="Times New Roman" w:hAnsi="Times New Roman" w:cs="Times New Roman"/>
          <w:color w:val="111111"/>
          <w:sz w:val="24"/>
          <w:szCs w:val="24"/>
        </w:rPr>
        <w:t xml:space="preserve"> </w:t>
      </w:r>
      <w:r w:rsidRPr="003376BC">
        <w:rPr>
          <w:rFonts w:ascii="Times New Roman" w:eastAsia="Times New Roman" w:hAnsi="Times New Roman" w:cs="Times New Roman"/>
          <w:color w:val="111111"/>
          <w:sz w:val="24"/>
          <w:szCs w:val="24"/>
        </w:rPr>
        <w:t>concatenated</w:t>
      </w:r>
      <w:r w:rsidRPr="00BB256B">
        <w:rPr>
          <w:rFonts w:ascii="Times New Roman" w:eastAsia="Times New Roman" w:hAnsi="Times New Roman" w:cs="Times New Roman"/>
          <w:color w:val="111111"/>
          <w:sz w:val="24"/>
          <w:szCs w:val="24"/>
        </w:rPr>
        <w:t xml:space="preserve">. This helps the model to benefit from multi-level </w:t>
      </w:r>
      <w:r>
        <w:rPr>
          <w:rFonts w:ascii="Times New Roman" w:eastAsia="Times New Roman" w:hAnsi="Times New Roman" w:cs="Times New Roman"/>
          <w:color w:val="111111"/>
          <w:sz w:val="24"/>
          <w:szCs w:val="24"/>
        </w:rPr>
        <w:t xml:space="preserve">feature </w:t>
      </w:r>
      <w:r w:rsidRPr="00BB256B">
        <w:rPr>
          <w:rFonts w:ascii="Times New Roman" w:eastAsia="Times New Roman" w:hAnsi="Times New Roman" w:cs="Times New Roman"/>
          <w:color w:val="111111"/>
          <w:sz w:val="24"/>
          <w:szCs w:val="24"/>
        </w:rPr>
        <w:t>extraction. Fo</w:t>
      </w:r>
      <w:r>
        <w:rPr>
          <w:rFonts w:ascii="Times New Roman" w:eastAsia="Times New Roman" w:hAnsi="Times New Roman" w:cs="Times New Roman"/>
          <w:color w:val="111111"/>
          <w:sz w:val="24"/>
          <w:szCs w:val="24"/>
        </w:rPr>
        <w:t>r example</w:t>
      </w:r>
      <w:r w:rsidRPr="00BB256B">
        <w:rPr>
          <w:rFonts w:ascii="Times New Roman" w:eastAsia="Times New Roman" w:hAnsi="Times New Roman" w:cs="Times New Roman"/>
          <w:color w:val="111111"/>
          <w:sz w:val="24"/>
          <w:szCs w:val="24"/>
        </w:rPr>
        <w:t xml:space="preserve">, </w:t>
      </w:r>
      <w:r w:rsidR="001227EE">
        <w:rPr>
          <w:rFonts w:ascii="Times New Roman" w:eastAsia="Times New Roman" w:hAnsi="Times New Roman" w:cs="Times New Roman"/>
          <w:color w:val="111111"/>
          <w:sz w:val="24"/>
          <w:szCs w:val="24"/>
        </w:rPr>
        <w:t xml:space="preserve">the </w:t>
      </w:r>
      <w:r>
        <w:rPr>
          <w:rFonts w:ascii="Times New Roman" w:eastAsia="Times New Roman" w:hAnsi="Times New Roman" w:cs="Times New Roman"/>
          <w:color w:val="111111"/>
          <w:sz w:val="24"/>
          <w:szCs w:val="24"/>
        </w:rPr>
        <w:t>model</w:t>
      </w:r>
      <w:r w:rsidRPr="00BB256B">
        <w:rPr>
          <w:rFonts w:ascii="Times New Roman" w:eastAsia="Times New Roman" w:hAnsi="Times New Roman" w:cs="Times New Roman"/>
          <w:color w:val="111111"/>
          <w:sz w:val="24"/>
          <w:szCs w:val="24"/>
        </w:rPr>
        <w:t xml:space="preserve"> extracts</w:t>
      </w:r>
      <w:r>
        <w:rPr>
          <w:rFonts w:ascii="Times New Roman" w:eastAsia="Times New Roman" w:hAnsi="Times New Roman" w:cs="Times New Roman"/>
          <w:color w:val="111111"/>
          <w:sz w:val="24"/>
          <w:szCs w:val="24"/>
        </w:rPr>
        <w:t xml:space="preserve"> general (5</w:t>
      </w:r>
      <w:r w:rsidRPr="00467E03">
        <w:rPr>
          <w:rStyle w:val="Emphasis"/>
          <w:rFonts w:ascii="Times New Roman" w:hAnsi="Times New Roman" w:cs="Times New Roman"/>
          <w:sz w:val="24"/>
          <w:szCs w:val="24"/>
          <w:bdr w:val="none" w:sz="0" w:space="0" w:color="auto" w:frame="1"/>
          <w:shd w:val="clear" w:color="auto" w:fill="FFFFFF"/>
        </w:rPr>
        <w:t>×</w:t>
      </w:r>
      <w:r>
        <w:rPr>
          <w:rFonts w:ascii="Times New Roman" w:eastAsia="Times New Roman" w:hAnsi="Times New Roman" w:cs="Times New Roman"/>
          <w:color w:val="111111"/>
          <w:sz w:val="24"/>
          <w:szCs w:val="24"/>
        </w:rPr>
        <w:t>5) and local (1</w:t>
      </w:r>
      <w:r w:rsidRPr="00467E03">
        <w:rPr>
          <w:rStyle w:val="Emphasis"/>
          <w:rFonts w:ascii="Times New Roman" w:hAnsi="Times New Roman" w:cs="Times New Roman"/>
          <w:sz w:val="24"/>
          <w:szCs w:val="24"/>
          <w:bdr w:val="none" w:sz="0" w:space="0" w:color="auto" w:frame="1"/>
          <w:shd w:val="clear" w:color="auto" w:fill="FFFFFF"/>
        </w:rPr>
        <w:t>×</w:t>
      </w:r>
      <w:r w:rsidRPr="00BB256B">
        <w:rPr>
          <w:rFonts w:ascii="Times New Roman" w:eastAsia="Times New Roman" w:hAnsi="Times New Roman" w:cs="Times New Roman"/>
          <w:color w:val="111111"/>
          <w:sz w:val="24"/>
          <w:szCs w:val="24"/>
        </w:rPr>
        <w:t>1) features.</w:t>
      </w:r>
    </w:p>
    <w:p w14:paraId="6AD36DD8" w14:textId="50CE975C" w:rsidR="009F4667" w:rsidRPr="00991FB3" w:rsidRDefault="00A408D4" w:rsidP="00991FB3">
      <w:pPr>
        <w:spacing w:line="360" w:lineRule="auto"/>
        <w:ind w:left="720"/>
        <w:jc w:val="both"/>
        <w:rPr>
          <w:rStyle w:val="Emphasis"/>
          <w:rFonts w:ascii="Times New Roman" w:hAnsi="Times New Roman" w:cs="Times New Roman"/>
          <w:i w:val="0"/>
          <w:iCs w:val="0"/>
          <w:sz w:val="24"/>
          <w:szCs w:val="24"/>
          <w:shd w:val="clear" w:color="auto" w:fill="FFFFFF"/>
        </w:rPr>
      </w:pPr>
      <w:r w:rsidRPr="00BB256B">
        <w:rPr>
          <w:rFonts w:ascii="Times New Roman" w:eastAsia="Times New Roman" w:hAnsi="Times New Roman" w:cs="Times New Roman"/>
          <w:color w:val="111111"/>
          <w:sz w:val="24"/>
          <w:szCs w:val="24"/>
        </w:rPr>
        <w:t xml:space="preserve">The use of multiple filter features increases network performance. </w:t>
      </w:r>
      <w:r w:rsidR="001227EE">
        <w:rPr>
          <w:rFonts w:ascii="Times New Roman" w:eastAsia="Times New Roman" w:hAnsi="Times New Roman" w:cs="Times New Roman"/>
          <w:color w:val="111111"/>
          <w:sz w:val="24"/>
          <w:szCs w:val="24"/>
        </w:rPr>
        <w:t>That’s why inception network is better than the other’s</w:t>
      </w:r>
      <w:r>
        <w:rPr>
          <w:rFonts w:ascii="Times New Roman" w:eastAsia="Times New Roman" w:hAnsi="Times New Roman" w:cs="Times New Roman"/>
          <w:color w:val="111111"/>
          <w:sz w:val="24"/>
          <w:szCs w:val="24"/>
        </w:rPr>
        <w:t>. Before the inception architecture</w:t>
      </w:r>
      <w:r w:rsidRPr="00BB256B">
        <w:rPr>
          <w:rFonts w:ascii="Times New Roman" w:eastAsia="Times New Roman" w:hAnsi="Times New Roman" w:cs="Times New Roman"/>
          <w:color w:val="111111"/>
          <w:sz w:val="24"/>
          <w:szCs w:val="24"/>
        </w:rPr>
        <w:t xml:space="preserve">, </w:t>
      </w:r>
      <w:r>
        <w:rPr>
          <w:rFonts w:ascii="Times New Roman" w:eastAsia="Times New Roman" w:hAnsi="Times New Roman" w:cs="Times New Roman"/>
          <w:color w:val="111111"/>
          <w:sz w:val="24"/>
          <w:szCs w:val="24"/>
        </w:rPr>
        <w:t>all the other’s</w:t>
      </w:r>
      <w:r w:rsidRPr="00BB256B">
        <w:rPr>
          <w:rFonts w:ascii="Times New Roman" w:eastAsia="Times New Roman" w:hAnsi="Times New Roman" w:cs="Times New Roman"/>
          <w:color w:val="111111"/>
          <w:sz w:val="24"/>
          <w:szCs w:val="24"/>
        </w:rPr>
        <w:t xml:space="preserve"> architectures </w:t>
      </w:r>
      <w:r w:rsidRPr="003376BC">
        <w:rPr>
          <w:rFonts w:ascii="Times New Roman" w:eastAsia="Times New Roman" w:hAnsi="Times New Roman" w:cs="Times New Roman"/>
          <w:color w:val="111111"/>
          <w:sz w:val="24"/>
          <w:szCs w:val="24"/>
        </w:rPr>
        <w:t xml:space="preserve">performed convolution </w:t>
      </w:r>
      <w:r>
        <w:rPr>
          <w:rFonts w:ascii="Times New Roman" w:eastAsia="Times New Roman" w:hAnsi="Times New Roman" w:cs="Times New Roman"/>
          <w:color w:val="111111"/>
          <w:sz w:val="24"/>
          <w:szCs w:val="24"/>
        </w:rPr>
        <w:t>on the spatial and channel</w:t>
      </w:r>
      <w:r w:rsidR="001227EE">
        <w:rPr>
          <w:rFonts w:ascii="Times New Roman" w:eastAsia="Times New Roman" w:hAnsi="Times New Roman" w:cs="Times New Roman"/>
          <w:color w:val="111111"/>
          <w:sz w:val="24"/>
          <w:szCs w:val="24"/>
        </w:rPr>
        <w:t>-</w:t>
      </w:r>
      <w:r>
        <w:rPr>
          <w:rFonts w:ascii="Times New Roman" w:eastAsia="Times New Roman" w:hAnsi="Times New Roman" w:cs="Times New Roman"/>
          <w:color w:val="111111"/>
          <w:sz w:val="24"/>
          <w:szCs w:val="24"/>
        </w:rPr>
        <w:t>wise</w:t>
      </w:r>
      <w:r w:rsidRPr="00BB256B">
        <w:rPr>
          <w:rFonts w:ascii="Times New Roman" w:eastAsia="Times New Roman" w:hAnsi="Times New Roman" w:cs="Times New Roman"/>
          <w:color w:val="111111"/>
          <w:sz w:val="24"/>
          <w:szCs w:val="24"/>
        </w:rPr>
        <w:t xml:space="preserve"> domain</w:t>
      </w:r>
      <w:r>
        <w:rPr>
          <w:rFonts w:ascii="Times New Roman" w:eastAsia="Times New Roman" w:hAnsi="Times New Roman" w:cs="Times New Roman"/>
          <w:color w:val="111111"/>
          <w:sz w:val="24"/>
          <w:szCs w:val="24"/>
        </w:rPr>
        <w:t xml:space="preserve"> together. To perform 1</w:t>
      </w:r>
      <w:r w:rsidRPr="00467E03">
        <w:rPr>
          <w:rStyle w:val="Emphasis"/>
          <w:rFonts w:ascii="Times New Roman" w:hAnsi="Times New Roman" w:cs="Times New Roman"/>
          <w:sz w:val="24"/>
          <w:szCs w:val="24"/>
          <w:bdr w:val="none" w:sz="0" w:space="0" w:color="auto" w:frame="1"/>
          <w:shd w:val="clear" w:color="auto" w:fill="FFFFFF"/>
        </w:rPr>
        <w:t>×</w:t>
      </w:r>
      <w:r w:rsidRPr="00BB256B">
        <w:rPr>
          <w:rFonts w:ascii="Times New Roman" w:eastAsia="Times New Roman" w:hAnsi="Times New Roman" w:cs="Times New Roman"/>
          <w:color w:val="111111"/>
          <w:sz w:val="24"/>
          <w:szCs w:val="24"/>
        </w:rPr>
        <w:t>1 convolution</w:t>
      </w:r>
      <w:r>
        <w:rPr>
          <w:rFonts w:ascii="Times New Roman" w:eastAsia="Times New Roman" w:hAnsi="Times New Roman" w:cs="Times New Roman"/>
          <w:color w:val="111111"/>
          <w:sz w:val="24"/>
          <w:szCs w:val="24"/>
        </w:rPr>
        <w:t xml:space="preserve"> in the inception network</w:t>
      </w:r>
      <w:r w:rsidRPr="00BB256B">
        <w:rPr>
          <w:rFonts w:ascii="Times New Roman" w:eastAsia="Times New Roman" w:hAnsi="Times New Roman" w:cs="Times New Roman"/>
          <w:color w:val="111111"/>
          <w:sz w:val="24"/>
          <w:szCs w:val="24"/>
        </w:rPr>
        <w:t xml:space="preserve">, the </w:t>
      </w:r>
      <w:r>
        <w:rPr>
          <w:rFonts w:ascii="Times New Roman" w:eastAsia="Times New Roman" w:hAnsi="Times New Roman" w:cs="Times New Roman"/>
          <w:color w:val="111111"/>
          <w:sz w:val="24"/>
          <w:szCs w:val="24"/>
        </w:rPr>
        <w:t>inception</w:t>
      </w:r>
      <w:r w:rsidRPr="00BB256B">
        <w:rPr>
          <w:rFonts w:ascii="Times New Roman" w:eastAsia="Times New Roman" w:hAnsi="Times New Roman" w:cs="Times New Roman"/>
          <w:color w:val="111111"/>
          <w:sz w:val="24"/>
          <w:szCs w:val="24"/>
        </w:rPr>
        <w:t xml:space="preserve"> block correlates through a </w:t>
      </w:r>
      <w:r>
        <w:rPr>
          <w:rFonts w:ascii="Times New Roman" w:eastAsia="Times New Roman" w:hAnsi="Times New Roman" w:cs="Times New Roman"/>
          <w:color w:val="111111"/>
          <w:sz w:val="24"/>
          <w:szCs w:val="24"/>
        </w:rPr>
        <w:t>cross-</w:t>
      </w:r>
      <w:r w:rsidRPr="00BB256B">
        <w:rPr>
          <w:rFonts w:ascii="Times New Roman" w:eastAsia="Times New Roman" w:hAnsi="Times New Roman" w:cs="Times New Roman"/>
          <w:color w:val="111111"/>
          <w:sz w:val="24"/>
          <w:szCs w:val="24"/>
        </w:rPr>
        <w:t xml:space="preserve">channel, ignoring spatial </w:t>
      </w:r>
      <w:r>
        <w:rPr>
          <w:rFonts w:ascii="Times New Roman" w:eastAsia="Times New Roman" w:hAnsi="Times New Roman" w:cs="Times New Roman"/>
          <w:color w:val="111111"/>
          <w:sz w:val="24"/>
          <w:szCs w:val="24"/>
        </w:rPr>
        <w:t>dimensions. Cross-spatial</w:t>
      </w:r>
      <w:r w:rsidRPr="00BB256B">
        <w:rPr>
          <w:rFonts w:ascii="Times New Roman" w:eastAsia="Times New Roman" w:hAnsi="Times New Roman" w:cs="Times New Roman"/>
          <w:color w:val="111111"/>
          <w:sz w:val="24"/>
          <w:szCs w:val="24"/>
        </w:rPr>
        <w:t xml:space="preserve"> and cross-channel connectio</w:t>
      </w:r>
      <w:r>
        <w:rPr>
          <w:rFonts w:ascii="Times New Roman" w:eastAsia="Times New Roman" w:hAnsi="Times New Roman" w:cs="Times New Roman"/>
          <w:color w:val="111111"/>
          <w:sz w:val="24"/>
          <w:szCs w:val="24"/>
        </w:rPr>
        <w:t>ns are accompanied by 3</w:t>
      </w:r>
      <w:r w:rsidRPr="00467E03">
        <w:rPr>
          <w:rStyle w:val="Emphasis"/>
          <w:rFonts w:ascii="Times New Roman" w:hAnsi="Times New Roman" w:cs="Times New Roman"/>
          <w:sz w:val="24"/>
          <w:szCs w:val="24"/>
          <w:bdr w:val="none" w:sz="0" w:space="0" w:color="auto" w:frame="1"/>
          <w:shd w:val="clear" w:color="auto" w:fill="FFFFFF"/>
        </w:rPr>
        <w:t>×</w:t>
      </w:r>
      <w:r>
        <w:rPr>
          <w:rFonts w:ascii="Times New Roman" w:eastAsia="Times New Roman" w:hAnsi="Times New Roman" w:cs="Times New Roman"/>
          <w:color w:val="111111"/>
          <w:sz w:val="24"/>
          <w:szCs w:val="24"/>
        </w:rPr>
        <w:t>3 and 5</w:t>
      </w:r>
      <w:r w:rsidRPr="00467E03">
        <w:rPr>
          <w:rStyle w:val="Emphasis"/>
          <w:rFonts w:ascii="Times New Roman" w:hAnsi="Times New Roman" w:cs="Times New Roman"/>
          <w:sz w:val="24"/>
          <w:szCs w:val="24"/>
          <w:bdr w:val="none" w:sz="0" w:space="0" w:color="auto" w:frame="1"/>
          <w:shd w:val="clear" w:color="auto" w:fill="FFFFFF"/>
        </w:rPr>
        <w:t>×</w:t>
      </w:r>
      <w:r w:rsidRPr="00BB256B">
        <w:rPr>
          <w:rFonts w:ascii="Times New Roman" w:eastAsia="Times New Roman" w:hAnsi="Times New Roman" w:cs="Times New Roman"/>
          <w:color w:val="111111"/>
          <w:sz w:val="24"/>
          <w:szCs w:val="24"/>
        </w:rPr>
        <w:t>5 filters.</w:t>
      </w:r>
      <w:r w:rsidR="00401A55">
        <w:rPr>
          <w:rFonts w:ascii="Times New Roman" w:eastAsia="Times New Roman" w:hAnsi="Times New Roman" w:cs="Times New Roman"/>
          <w:color w:val="111111"/>
          <w:sz w:val="24"/>
          <w:szCs w:val="24"/>
        </w:rPr>
        <w:t xml:space="preserve"> </w:t>
      </w:r>
      <w:r w:rsidR="00401A55">
        <w:rPr>
          <w:rFonts w:ascii="Times New Roman" w:hAnsi="Times New Roman" w:cs="Times New Roman"/>
          <w:sz w:val="24"/>
          <w:szCs w:val="24"/>
          <w:shd w:val="clear" w:color="auto" w:fill="FFFFFF"/>
        </w:rPr>
        <w:t>Add 1</w:t>
      </w:r>
      <w:r w:rsidR="00401A55" w:rsidRPr="00467E03">
        <w:rPr>
          <w:rStyle w:val="Emphasis"/>
          <w:rFonts w:ascii="Times New Roman" w:hAnsi="Times New Roman" w:cs="Times New Roman"/>
          <w:sz w:val="24"/>
          <w:szCs w:val="24"/>
          <w:bdr w:val="none" w:sz="0" w:space="0" w:color="auto" w:frame="1"/>
          <w:shd w:val="clear" w:color="auto" w:fill="FFFFFF"/>
        </w:rPr>
        <w:t>×</w:t>
      </w:r>
      <w:r w:rsidR="00401A55">
        <w:rPr>
          <w:rStyle w:val="Emphasis"/>
          <w:rFonts w:ascii="Times New Roman" w:hAnsi="Times New Roman" w:cs="Times New Roman"/>
          <w:i w:val="0"/>
          <w:sz w:val="24"/>
          <w:szCs w:val="24"/>
          <w:bdr w:val="none" w:sz="0" w:space="0" w:color="auto" w:frame="1"/>
          <w:shd w:val="clear" w:color="auto" w:fill="FFFFFF"/>
        </w:rPr>
        <w:t>1convolutions before 3</w:t>
      </w:r>
      <w:r w:rsidR="00401A55" w:rsidRPr="00467E03">
        <w:rPr>
          <w:rStyle w:val="Emphasis"/>
          <w:rFonts w:ascii="Times New Roman" w:hAnsi="Times New Roman" w:cs="Times New Roman"/>
          <w:sz w:val="24"/>
          <w:szCs w:val="24"/>
          <w:bdr w:val="none" w:sz="0" w:space="0" w:color="auto" w:frame="1"/>
          <w:shd w:val="clear" w:color="auto" w:fill="FFFFFF"/>
        </w:rPr>
        <w:t>×</w:t>
      </w:r>
      <w:r w:rsidR="00401A55">
        <w:rPr>
          <w:rStyle w:val="Emphasis"/>
          <w:rFonts w:ascii="Times New Roman" w:hAnsi="Times New Roman" w:cs="Times New Roman"/>
          <w:i w:val="0"/>
          <w:sz w:val="24"/>
          <w:szCs w:val="24"/>
          <w:bdr w:val="none" w:sz="0" w:space="0" w:color="auto" w:frame="1"/>
          <w:shd w:val="clear" w:color="auto" w:fill="FFFFFF"/>
        </w:rPr>
        <w:t>3 and 5</w:t>
      </w:r>
      <w:r w:rsidR="00401A55" w:rsidRPr="00467E03">
        <w:rPr>
          <w:rStyle w:val="Emphasis"/>
          <w:rFonts w:ascii="Times New Roman" w:hAnsi="Times New Roman" w:cs="Times New Roman"/>
          <w:sz w:val="24"/>
          <w:szCs w:val="24"/>
          <w:bdr w:val="none" w:sz="0" w:space="0" w:color="auto" w:frame="1"/>
          <w:shd w:val="clear" w:color="auto" w:fill="FFFFFF"/>
        </w:rPr>
        <w:t>×</w:t>
      </w:r>
      <w:r w:rsidR="00401A55">
        <w:rPr>
          <w:rStyle w:val="Emphasis"/>
          <w:rFonts w:ascii="Times New Roman" w:hAnsi="Times New Roman" w:cs="Times New Roman"/>
          <w:i w:val="0"/>
          <w:sz w:val="24"/>
          <w:szCs w:val="24"/>
          <w:bdr w:val="none" w:sz="0" w:space="0" w:color="auto" w:frame="1"/>
          <w:shd w:val="clear" w:color="auto" w:fill="FFFFFF"/>
        </w:rPr>
        <w:t>5 to reduce the number of dimensions and minimum use of computational resources.</w:t>
      </w:r>
      <w:r w:rsidR="000A142E">
        <w:rPr>
          <w:rStyle w:val="Emphasis"/>
          <w:rFonts w:ascii="Times New Roman" w:hAnsi="Times New Roman" w:cs="Times New Roman"/>
          <w:i w:val="0"/>
          <w:sz w:val="24"/>
          <w:szCs w:val="24"/>
          <w:bdr w:val="none" w:sz="0" w:space="0" w:color="auto" w:frame="1"/>
          <w:shd w:val="clear" w:color="auto" w:fill="FFFFFF"/>
        </w:rPr>
        <w:t xml:space="preserve"> </w:t>
      </w:r>
      <w:r w:rsidR="009F4667">
        <w:rPr>
          <w:rStyle w:val="Emphasis"/>
          <w:rFonts w:ascii="Times New Roman" w:hAnsi="Times New Roman" w:cs="Times New Roman"/>
          <w:i w:val="0"/>
          <w:sz w:val="24"/>
          <w:szCs w:val="24"/>
          <w:bdr w:val="none" w:sz="0" w:space="0" w:color="auto" w:frame="1"/>
          <w:shd w:val="clear" w:color="auto" w:fill="FFFFFF"/>
        </w:rPr>
        <w:t>We replaced 5</w:t>
      </w:r>
      <w:r w:rsidR="009F4667" w:rsidRPr="00467E03">
        <w:rPr>
          <w:rStyle w:val="Emphasis"/>
          <w:rFonts w:ascii="Times New Roman" w:hAnsi="Times New Roman" w:cs="Times New Roman"/>
          <w:sz w:val="24"/>
          <w:szCs w:val="24"/>
          <w:bdr w:val="none" w:sz="0" w:space="0" w:color="auto" w:frame="1"/>
          <w:shd w:val="clear" w:color="auto" w:fill="FFFFFF"/>
        </w:rPr>
        <w:t>×</w:t>
      </w:r>
      <w:r w:rsidR="009F4667">
        <w:rPr>
          <w:rStyle w:val="Emphasis"/>
          <w:rFonts w:ascii="Times New Roman" w:hAnsi="Times New Roman" w:cs="Times New Roman"/>
          <w:i w:val="0"/>
          <w:sz w:val="24"/>
          <w:szCs w:val="24"/>
          <w:bdr w:val="none" w:sz="0" w:space="0" w:color="auto" w:frame="1"/>
          <w:shd w:val="clear" w:color="auto" w:fill="FFFFFF"/>
        </w:rPr>
        <w:t xml:space="preserve">5 convolution with two </w:t>
      </w:r>
      <w:r w:rsidR="009F4667" w:rsidRPr="009A7EFA">
        <w:rPr>
          <w:rStyle w:val="Emphasis"/>
          <w:rFonts w:ascii="Times New Roman" w:hAnsi="Times New Roman" w:cs="Times New Roman"/>
          <w:i w:val="0"/>
          <w:sz w:val="24"/>
          <w:szCs w:val="24"/>
          <w:bdr w:val="none" w:sz="0" w:space="0" w:color="auto" w:frame="1"/>
          <w:shd w:val="clear" w:color="auto" w:fill="FFFFFF"/>
        </w:rPr>
        <w:t>3×3</w:t>
      </w:r>
      <w:r w:rsidR="009F4667" w:rsidRPr="00467E03">
        <w:rPr>
          <w:rFonts w:ascii="Times New Roman" w:hAnsi="Times New Roman" w:cs="Times New Roman"/>
          <w:sz w:val="24"/>
          <w:szCs w:val="24"/>
          <w:shd w:val="clear" w:color="auto" w:fill="FFFFFF"/>
        </w:rPr>
        <w:t> </w:t>
      </w:r>
      <w:r w:rsidR="009F4667">
        <w:rPr>
          <w:rFonts w:ascii="Times New Roman" w:hAnsi="Times New Roman" w:cs="Times New Roman"/>
          <w:sz w:val="24"/>
          <w:szCs w:val="24"/>
          <w:shd w:val="clear" w:color="auto" w:fill="FFFFFF"/>
        </w:rPr>
        <w:t xml:space="preserve">convolutions to decreases the computational time </w:t>
      </w:r>
      <w:r w:rsidR="009F4667">
        <w:rPr>
          <w:rFonts w:ascii="Times New Roman" w:hAnsi="Times New Roman" w:cs="Times New Roman"/>
          <w:sz w:val="24"/>
          <w:szCs w:val="24"/>
          <w:shd w:val="clear" w:color="auto" w:fill="FFFFFF"/>
        </w:rPr>
        <w:lastRenderedPageBreak/>
        <w:t xml:space="preserve">and increase the computational speed. There are 25 parameters in </w:t>
      </w:r>
      <w:r w:rsidR="009F4667" w:rsidRPr="009A7EFA">
        <w:rPr>
          <w:rStyle w:val="Emphasis"/>
          <w:rFonts w:ascii="Times New Roman" w:hAnsi="Times New Roman" w:cs="Times New Roman"/>
          <w:i w:val="0"/>
          <w:sz w:val="24"/>
          <w:szCs w:val="24"/>
          <w:bdr w:val="none" w:sz="0" w:space="0" w:color="auto" w:frame="1"/>
          <w:shd w:val="clear" w:color="auto" w:fill="FFFFFF"/>
        </w:rPr>
        <w:t>5×5</w:t>
      </w:r>
      <w:r w:rsidR="009F4667" w:rsidRPr="00467E03">
        <w:rPr>
          <w:rFonts w:ascii="Times New Roman" w:hAnsi="Times New Roman" w:cs="Times New Roman"/>
          <w:sz w:val="24"/>
          <w:szCs w:val="24"/>
          <w:shd w:val="clear" w:color="auto" w:fill="FFFFFF"/>
        </w:rPr>
        <w:t> </w:t>
      </w:r>
      <w:r w:rsidR="009F4667">
        <w:rPr>
          <w:rFonts w:ascii="Times New Roman" w:hAnsi="Times New Roman" w:cs="Times New Roman"/>
          <w:sz w:val="24"/>
          <w:szCs w:val="24"/>
          <w:shd w:val="clear" w:color="auto" w:fill="FFFFFF"/>
        </w:rPr>
        <w:t xml:space="preserve">convolution </w:t>
      </w:r>
      <w:r w:rsidR="009F4667">
        <w:rPr>
          <w:rStyle w:val="Emphasis"/>
          <w:rFonts w:ascii="Times New Roman" w:hAnsi="Times New Roman" w:cs="Times New Roman"/>
          <w:i w:val="0"/>
          <w:sz w:val="24"/>
          <w:szCs w:val="24"/>
          <w:bdr w:val="none" w:sz="0" w:space="0" w:color="auto" w:frame="1"/>
          <w:shd w:val="clear" w:color="auto" w:fill="FFFFFF"/>
        </w:rPr>
        <w:t xml:space="preserve">while in two </w:t>
      </w:r>
      <w:r w:rsidR="009F4667" w:rsidRPr="009A7EFA">
        <w:rPr>
          <w:rStyle w:val="Emphasis"/>
          <w:rFonts w:ascii="Times New Roman" w:hAnsi="Times New Roman" w:cs="Times New Roman"/>
          <w:i w:val="0"/>
          <w:sz w:val="24"/>
          <w:szCs w:val="24"/>
          <w:bdr w:val="none" w:sz="0" w:space="0" w:color="auto" w:frame="1"/>
          <w:shd w:val="clear" w:color="auto" w:fill="FFFFFF"/>
        </w:rPr>
        <w:t>3×3</w:t>
      </w:r>
      <w:r w:rsidR="009F4667">
        <w:rPr>
          <w:rStyle w:val="Emphasis"/>
          <w:rFonts w:ascii="Times New Roman" w:hAnsi="Times New Roman" w:cs="Times New Roman"/>
          <w:sz w:val="24"/>
          <w:szCs w:val="24"/>
          <w:bdr w:val="none" w:sz="0" w:space="0" w:color="auto" w:frame="1"/>
          <w:shd w:val="clear" w:color="auto" w:fill="FFFFFF"/>
        </w:rPr>
        <w:t xml:space="preserve"> </w:t>
      </w:r>
      <w:r w:rsidR="009F4667">
        <w:rPr>
          <w:rStyle w:val="Emphasis"/>
          <w:rFonts w:ascii="Times New Roman" w:hAnsi="Times New Roman" w:cs="Times New Roman"/>
          <w:i w:val="0"/>
          <w:sz w:val="24"/>
          <w:szCs w:val="24"/>
          <w:bdr w:val="none" w:sz="0" w:space="0" w:color="auto" w:frame="1"/>
          <w:shd w:val="clear" w:color="auto" w:fill="FFFFFF"/>
        </w:rPr>
        <w:t>convolutions have 18 parameters.</w:t>
      </w:r>
      <w:r w:rsidR="000A142E">
        <w:rPr>
          <w:rStyle w:val="Emphasis"/>
          <w:rFonts w:ascii="Times New Roman" w:hAnsi="Times New Roman" w:cs="Times New Roman"/>
          <w:i w:val="0"/>
          <w:sz w:val="24"/>
          <w:szCs w:val="24"/>
          <w:bdr w:val="none" w:sz="0" w:space="0" w:color="auto" w:frame="1"/>
          <w:shd w:val="clear" w:color="auto" w:fill="FFFFFF"/>
        </w:rPr>
        <w:t xml:space="preserve"> </w:t>
      </w:r>
      <w:r w:rsidR="000A142E">
        <w:rPr>
          <w:rFonts w:ascii="Times New Roman" w:hAnsi="Times New Roman" w:cs="Times New Roman"/>
          <w:sz w:val="24"/>
          <w:szCs w:val="24"/>
          <w:shd w:val="clear" w:color="auto" w:fill="FFFFFF"/>
        </w:rPr>
        <w:t>Thus</w:t>
      </w:r>
      <w:r w:rsidR="000A142E" w:rsidRPr="00467E03">
        <w:rPr>
          <w:rFonts w:ascii="Times New Roman" w:hAnsi="Times New Roman" w:cs="Times New Roman"/>
          <w:sz w:val="24"/>
          <w:szCs w:val="24"/>
          <w:shd w:val="clear" w:color="auto" w:fill="FFFFFF"/>
        </w:rPr>
        <w:t>, using two </w:t>
      </w:r>
      <w:r w:rsidR="000A142E" w:rsidRPr="009A7EFA">
        <w:rPr>
          <w:rStyle w:val="Emphasis"/>
          <w:rFonts w:ascii="Times New Roman" w:hAnsi="Times New Roman" w:cs="Times New Roman"/>
          <w:i w:val="0"/>
          <w:sz w:val="24"/>
          <w:szCs w:val="24"/>
          <w:bdr w:val="none" w:sz="0" w:space="0" w:color="auto" w:frame="1"/>
          <w:shd w:val="clear" w:color="auto" w:fill="FFFFFF"/>
        </w:rPr>
        <w:t>3×3</w:t>
      </w:r>
      <w:r w:rsidR="000A142E" w:rsidRPr="00467E03">
        <w:rPr>
          <w:rFonts w:ascii="Times New Roman" w:hAnsi="Times New Roman" w:cs="Times New Roman"/>
          <w:sz w:val="24"/>
          <w:szCs w:val="24"/>
          <w:shd w:val="clear" w:color="auto" w:fill="FFFFFF"/>
        </w:rPr>
        <w:t> layers instead of </w:t>
      </w:r>
      <w:r w:rsidR="000A142E" w:rsidRPr="009A7EFA">
        <w:rPr>
          <w:rStyle w:val="Emphasis"/>
          <w:rFonts w:ascii="Times New Roman" w:hAnsi="Times New Roman" w:cs="Times New Roman"/>
          <w:i w:val="0"/>
          <w:sz w:val="24"/>
          <w:szCs w:val="24"/>
          <w:bdr w:val="none" w:sz="0" w:space="0" w:color="auto" w:frame="1"/>
          <w:shd w:val="clear" w:color="auto" w:fill="FFFFFF"/>
        </w:rPr>
        <w:t>5×5</w:t>
      </w:r>
      <w:r w:rsidR="000A142E" w:rsidRPr="00467E03">
        <w:rPr>
          <w:rFonts w:ascii="Times New Roman" w:hAnsi="Times New Roman" w:cs="Times New Roman"/>
          <w:sz w:val="24"/>
          <w:szCs w:val="24"/>
          <w:shd w:val="clear" w:color="auto" w:fill="FFFFFF"/>
        </w:rPr>
        <w:t xml:space="preserve"> increases </w:t>
      </w:r>
      <w:r w:rsidR="000A142E">
        <w:rPr>
          <w:rFonts w:ascii="Times New Roman" w:hAnsi="Times New Roman" w:cs="Times New Roman"/>
          <w:sz w:val="24"/>
          <w:szCs w:val="24"/>
          <w:shd w:val="clear" w:color="auto" w:fill="FFFFFF"/>
        </w:rPr>
        <w:t>the architecture performance and reduced the cost of the network</w:t>
      </w:r>
      <w:r w:rsidR="00991FB3">
        <w:rPr>
          <w:rFonts w:ascii="Times New Roman" w:hAnsi="Times New Roman" w:cs="Times New Roman"/>
          <w:sz w:val="24"/>
          <w:szCs w:val="24"/>
          <w:shd w:val="clear" w:color="auto" w:fill="FFFFFF"/>
        </w:rPr>
        <w:t xml:space="preserve">. </w:t>
      </w:r>
      <w:r w:rsidR="00991FB3" w:rsidRPr="00001478">
        <w:rPr>
          <w:rFonts w:ascii="Times New Roman" w:hAnsi="Times New Roman" w:cs="Times New Roman"/>
          <w:sz w:val="24"/>
          <w:szCs w:val="24"/>
          <w:shd w:val="clear" w:color="auto" w:fill="FFFFFF"/>
        </w:rPr>
        <w:t>Further</w:t>
      </w:r>
      <w:r w:rsidR="00991FB3">
        <w:rPr>
          <w:rFonts w:ascii="Times New Roman" w:hAnsi="Times New Roman" w:cs="Times New Roman"/>
          <w:sz w:val="24"/>
          <w:szCs w:val="24"/>
          <w:shd w:val="clear" w:color="auto" w:fill="FFFFFF"/>
        </w:rPr>
        <w:t>more,</w:t>
      </w:r>
      <w:r w:rsidR="00991FB3" w:rsidRPr="00001478">
        <w:rPr>
          <w:rFonts w:ascii="Times New Roman" w:hAnsi="Times New Roman" w:cs="Times New Roman"/>
          <w:sz w:val="24"/>
          <w:szCs w:val="24"/>
          <w:shd w:val="clear" w:color="auto" w:fill="FFFFFF"/>
        </w:rPr>
        <w:t xml:space="preserve"> </w:t>
      </w:r>
      <w:r w:rsidR="00991FB3">
        <w:rPr>
          <w:rFonts w:ascii="Times New Roman" w:hAnsi="Times New Roman" w:cs="Times New Roman"/>
          <w:sz w:val="24"/>
          <w:szCs w:val="24"/>
          <w:shd w:val="clear" w:color="auto" w:fill="FFFFFF"/>
        </w:rPr>
        <w:t xml:space="preserve">we </w:t>
      </w:r>
      <w:r w:rsidR="00991FB3" w:rsidRPr="00001478">
        <w:rPr>
          <w:rFonts w:ascii="Times New Roman" w:hAnsi="Times New Roman" w:cs="Times New Roman"/>
          <w:sz w:val="24"/>
          <w:szCs w:val="24"/>
          <w:shd w:val="clear" w:color="auto" w:fill="FFFFFF"/>
        </w:rPr>
        <w:t>divide</w:t>
      </w:r>
      <w:r w:rsidR="00991FB3">
        <w:rPr>
          <w:rFonts w:ascii="Times New Roman" w:hAnsi="Times New Roman" w:cs="Times New Roman"/>
          <w:sz w:val="24"/>
          <w:szCs w:val="24"/>
          <w:shd w:val="clear" w:color="auto" w:fill="FFFFFF"/>
        </w:rPr>
        <w:t>d</w:t>
      </w:r>
      <w:r w:rsidR="00991FB3" w:rsidRPr="00001478">
        <w:rPr>
          <w:rFonts w:ascii="Times New Roman" w:hAnsi="Times New Roman" w:cs="Times New Roman"/>
          <w:sz w:val="24"/>
          <w:szCs w:val="24"/>
          <w:shd w:val="clear" w:color="auto" w:fill="FFFFFF"/>
        </w:rPr>
        <w:t xml:space="preserve"> a </w:t>
      </w:r>
      <w:r w:rsidR="00991FB3" w:rsidRPr="000E1FE5">
        <w:rPr>
          <w:rStyle w:val="Emphasis"/>
          <w:rFonts w:ascii="Times New Roman" w:hAnsi="Times New Roman" w:cs="Times New Roman"/>
          <w:i w:val="0"/>
          <w:sz w:val="24"/>
          <w:szCs w:val="24"/>
          <w:bdr w:val="none" w:sz="0" w:space="0" w:color="auto" w:frame="1"/>
          <w:shd w:val="clear" w:color="auto" w:fill="FFFFFF"/>
        </w:rPr>
        <w:t>3×3</w:t>
      </w:r>
      <w:r w:rsidR="00991FB3" w:rsidRPr="00001478">
        <w:rPr>
          <w:rFonts w:ascii="Times New Roman" w:hAnsi="Times New Roman" w:cs="Times New Roman"/>
          <w:sz w:val="24"/>
          <w:szCs w:val="24"/>
          <w:shd w:val="clear" w:color="auto" w:fill="FFFFFF"/>
        </w:rPr>
        <w:t> convolution into an asymmetric convolution of </w:t>
      </w:r>
      <w:r w:rsidR="00991FB3" w:rsidRPr="000E1FE5">
        <w:rPr>
          <w:rStyle w:val="Emphasis"/>
          <w:rFonts w:ascii="Times New Roman" w:hAnsi="Times New Roman" w:cs="Times New Roman"/>
          <w:i w:val="0"/>
          <w:sz w:val="24"/>
          <w:szCs w:val="24"/>
          <w:bdr w:val="none" w:sz="0" w:space="0" w:color="auto" w:frame="1"/>
          <w:shd w:val="clear" w:color="auto" w:fill="FFFFFF"/>
        </w:rPr>
        <w:t>1×3</w:t>
      </w:r>
      <w:r w:rsidR="00991FB3">
        <w:rPr>
          <w:rStyle w:val="Emphasis"/>
          <w:rFonts w:ascii="Times New Roman" w:hAnsi="Times New Roman" w:cs="Times New Roman"/>
          <w:i w:val="0"/>
          <w:sz w:val="24"/>
          <w:szCs w:val="24"/>
          <w:bdr w:val="none" w:sz="0" w:space="0" w:color="auto" w:frame="1"/>
          <w:shd w:val="clear" w:color="auto" w:fill="FFFFFF"/>
        </w:rPr>
        <w:t xml:space="preserve"> that</w:t>
      </w:r>
      <w:r w:rsidR="00991FB3" w:rsidRPr="000E1FE5">
        <w:rPr>
          <w:rFonts w:ascii="Times New Roman" w:hAnsi="Times New Roman" w:cs="Times New Roman"/>
          <w:i/>
          <w:sz w:val="24"/>
          <w:szCs w:val="24"/>
          <w:shd w:val="clear" w:color="auto" w:fill="FFFFFF"/>
        </w:rPr>
        <w:t xml:space="preserve"> </w:t>
      </w:r>
      <w:r w:rsidR="00991FB3" w:rsidRPr="00001478">
        <w:rPr>
          <w:rFonts w:ascii="Times New Roman" w:hAnsi="Times New Roman" w:cs="Times New Roman"/>
          <w:sz w:val="24"/>
          <w:szCs w:val="24"/>
          <w:shd w:val="clear" w:color="auto" w:fill="FFFFFF"/>
        </w:rPr>
        <w:t>followed by </w:t>
      </w:r>
      <w:r w:rsidR="00991FB3" w:rsidRPr="000E1FE5">
        <w:rPr>
          <w:rStyle w:val="Emphasis"/>
          <w:rFonts w:ascii="Times New Roman" w:hAnsi="Times New Roman" w:cs="Times New Roman"/>
          <w:i w:val="0"/>
          <w:sz w:val="24"/>
          <w:szCs w:val="24"/>
          <w:bdr w:val="none" w:sz="0" w:space="0" w:color="auto" w:frame="1"/>
          <w:shd w:val="clear" w:color="auto" w:fill="FFFFFF"/>
        </w:rPr>
        <w:t>3×1</w:t>
      </w:r>
      <w:r w:rsidR="00991FB3" w:rsidRPr="00001478">
        <w:rPr>
          <w:rFonts w:ascii="Times New Roman" w:hAnsi="Times New Roman" w:cs="Times New Roman"/>
          <w:sz w:val="24"/>
          <w:szCs w:val="24"/>
          <w:shd w:val="clear" w:color="auto" w:fill="FFFFFF"/>
        </w:rPr>
        <w:t xml:space="preserve"> convolution. This is equivalent to </w:t>
      </w:r>
      <w:r w:rsidR="00E751BA" w:rsidRPr="00001478">
        <w:rPr>
          <w:rFonts w:ascii="Times New Roman" w:hAnsi="Times New Roman" w:cs="Times New Roman"/>
          <w:sz w:val="24"/>
          <w:szCs w:val="24"/>
          <w:shd w:val="clear" w:color="auto" w:fill="FFFFFF"/>
        </w:rPr>
        <w:t>skimming</w:t>
      </w:r>
      <w:r w:rsidR="00991FB3" w:rsidRPr="00001478">
        <w:rPr>
          <w:rFonts w:ascii="Times New Roman" w:hAnsi="Times New Roman" w:cs="Times New Roman"/>
          <w:sz w:val="24"/>
          <w:szCs w:val="24"/>
          <w:shd w:val="clear" w:color="auto" w:fill="FFFFFF"/>
        </w:rPr>
        <w:t xml:space="preserve"> a two-layer network with the same </w:t>
      </w:r>
      <w:r w:rsidR="00E751BA" w:rsidRPr="00001478">
        <w:rPr>
          <w:rFonts w:ascii="Times New Roman" w:hAnsi="Times New Roman" w:cs="Times New Roman"/>
          <w:sz w:val="24"/>
          <w:szCs w:val="24"/>
          <w:shd w:val="clear" w:color="auto" w:fill="FFFFFF"/>
        </w:rPr>
        <w:t>interested</w:t>
      </w:r>
      <w:r w:rsidR="00991FB3" w:rsidRPr="00001478">
        <w:rPr>
          <w:rFonts w:ascii="Times New Roman" w:hAnsi="Times New Roman" w:cs="Times New Roman"/>
          <w:sz w:val="24"/>
          <w:szCs w:val="24"/>
          <w:shd w:val="clear" w:color="auto" w:fill="FFFFFF"/>
        </w:rPr>
        <w:t xml:space="preserve"> field as in a </w:t>
      </w:r>
      <w:r w:rsidR="00991FB3" w:rsidRPr="000E1FE5">
        <w:rPr>
          <w:rStyle w:val="Emphasis"/>
          <w:rFonts w:ascii="Times New Roman" w:hAnsi="Times New Roman" w:cs="Times New Roman"/>
          <w:i w:val="0"/>
          <w:sz w:val="24"/>
          <w:szCs w:val="24"/>
          <w:bdr w:val="none" w:sz="0" w:space="0" w:color="auto" w:frame="1"/>
          <w:shd w:val="clear" w:color="auto" w:fill="FFFFFF"/>
        </w:rPr>
        <w:t>3×3</w:t>
      </w:r>
      <w:r w:rsidR="00991FB3" w:rsidRPr="00001478">
        <w:rPr>
          <w:rFonts w:ascii="Times New Roman" w:hAnsi="Times New Roman" w:cs="Times New Roman"/>
          <w:sz w:val="24"/>
          <w:szCs w:val="24"/>
          <w:shd w:val="clear" w:color="auto" w:fill="FFFFFF"/>
        </w:rPr>
        <w:t> convolution but </w:t>
      </w:r>
      <w:r w:rsidR="00991FB3" w:rsidRPr="000E1FE5">
        <w:rPr>
          <w:rStyle w:val="Emphasis"/>
          <w:rFonts w:ascii="Times New Roman" w:hAnsi="Times New Roman" w:cs="Times New Roman"/>
          <w:i w:val="0"/>
          <w:sz w:val="24"/>
          <w:szCs w:val="24"/>
          <w:bdr w:val="none" w:sz="0" w:space="0" w:color="auto" w:frame="1"/>
          <w:shd w:val="clear" w:color="auto" w:fill="FFFFFF"/>
        </w:rPr>
        <w:t>33%</w:t>
      </w:r>
      <w:r w:rsidR="00991FB3" w:rsidRPr="00001478">
        <w:rPr>
          <w:rFonts w:ascii="Times New Roman" w:hAnsi="Times New Roman" w:cs="Times New Roman"/>
          <w:sz w:val="24"/>
          <w:szCs w:val="24"/>
          <w:shd w:val="clear" w:color="auto" w:fill="FFFFFF"/>
        </w:rPr>
        <w:t> cheaper than </w:t>
      </w:r>
      <w:r w:rsidR="00991FB3" w:rsidRPr="000E1FE5">
        <w:rPr>
          <w:rStyle w:val="Emphasis"/>
          <w:rFonts w:ascii="Times New Roman" w:hAnsi="Times New Roman" w:cs="Times New Roman"/>
          <w:i w:val="0"/>
          <w:sz w:val="24"/>
          <w:szCs w:val="24"/>
          <w:bdr w:val="none" w:sz="0" w:space="0" w:color="auto" w:frame="1"/>
          <w:shd w:val="clear" w:color="auto" w:fill="FFFFFF"/>
        </w:rPr>
        <w:t>3×3</w:t>
      </w:r>
      <w:r w:rsidR="00991FB3" w:rsidRPr="00001478">
        <w:rPr>
          <w:rFonts w:ascii="Times New Roman" w:hAnsi="Times New Roman" w:cs="Times New Roman"/>
          <w:sz w:val="24"/>
          <w:szCs w:val="24"/>
          <w:shd w:val="clear" w:color="auto" w:fill="FFFFFF"/>
        </w:rPr>
        <w:t>.</w:t>
      </w:r>
    </w:p>
    <w:p w14:paraId="4C29F845" w14:textId="3E31F8AE" w:rsidR="009F4667" w:rsidRPr="007351DF" w:rsidRDefault="007351DF" w:rsidP="006D4858">
      <w:pPr>
        <w:spacing w:line="360" w:lineRule="auto"/>
        <w:ind w:left="720"/>
        <w:jc w:val="both"/>
        <w:rPr>
          <w:rFonts w:ascii="Times New Roman" w:hAnsi="Times New Roman" w:cs="Times New Roman"/>
          <w:b/>
          <w:sz w:val="26"/>
          <w:szCs w:val="26"/>
          <w:shd w:val="clear" w:color="auto" w:fill="FFFFFF"/>
        </w:rPr>
      </w:pPr>
      <w:r w:rsidRPr="007351DF">
        <w:rPr>
          <w:rFonts w:ascii="Times New Roman" w:hAnsi="Times New Roman" w:cs="Times New Roman"/>
          <w:b/>
          <w:sz w:val="26"/>
          <w:szCs w:val="26"/>
          <w:shd w:val="clear" w:color="auto" w:fill="FFFFFF"/>
        </w:rPr>
        <w:t>Advantages</w:t>
      </w:r>
      <w:r w:rsidR="00131BD2">
        <w:rPr>
          <w:rFonts w:ascii="Times New Roman" w:hAnsi="Times New Roman" w:cs="Times New Roman"/>
          <w:b/>
          <w:sz w:val="26"/>
          <w:szCs w:val="26"/>
          <w:shd w:val="clear" w:color="auto" w:fill="FFFFFF"/>
        </w:rPr>
        <w:t>:</w:t>
      </w:r>
    </w:p>
    <w:p w14:paraId="2FCDB83D" w14:textId="3529E623" w:rsidR="007351DF" w:rsidRPr="007351DF" w:rsidRDefault="007351DF" w:rsidP="007351DF">
      <w:pPr>
        <w:pStyle w:val="ListParagraph"/>
        <w:numPr>
          <w:ilvl w:val="0"/>
          <w:numId w:val="36"/>
        </w:numPr>
        <w:spacing w:line="360" w:lineRule="auto"/>
        <w:jc w:val="both"/>
        <w:rPr>
          <w:rStyle w:val="Emphasis"/>
          <w:rFonts w:ascii="Times New Roman" w:hAnsi="Times New Roman" w:cs="Times New Roman"/>
          <w:i w:val="0"/>
          <w:iCs w:val="0"/>
          <w:sz w:val="24"/>
          <w:szCs w:val="24"/>
          <w:shd w:val="clear" w:color="auto" w:fill="FFFFFF"/>
        </w:rPr>
      </w:pPr>
      <w:r w:rsidRPr="007351DF">
        <w:rPr>
          <w:rStyle w:val="Emphasis"/>
          <w:rFonts w:ascii="Times New Roman" w:hAnsi="Times New Roman" w:cs="Times New Roman"/>
          <w:i w:val="0"/>
          <w:sz w:val="24"/>
          <w:szCs w:val="24"/>
          <w:bdr w:val="none" w:sz="0" w:space="0" w:color="auto" w:frame="1"/>
          <w:shd w:val="clear" w:color="auto" w:fill="FFFFFF"/>
        </w:rPr>
        <w:t>Red</w:t>
      </w:r>
      <w:r w:rsidR="00A430A6">
        <w:rPr>
          <w:rStyle w:val="Emphasis"/>
          <w:rFonts w:ascii="Times New Roman" w:hAnsi="Times New Roman" w:cs="Times New Roman"/>
          <w:i w:val="0"/>
          <w:sz w:val="24"/>
          <w:szCs w:val="24"/>
          <w:bdr w:val="none" w:sz="0" w:space="0" w:color="auto" w:frame="1"/>
          <w:shd w:val="clear" w:color="auto" w:fill="FFFFFF"/>
        </w:rPr>
        <w:t>uce</w:t>
      </w:r>
      <w:r w:rsidR="004416BE">
        <w:rPr>
          <w:rStyle w:val="Emphasis"/>
          <w:rFonts w:ascii="Times New Roman" w:hAnsi="Times New Roman" w:cs="Times New Roman"/>
          <w:i w:val="0"/>
          <w:sz w:val="24"/>
          <w:szCs w:val="24"/>
          <w:bdr w:val="none" w:sz="0" w:space="0" w:color="auto" w:frame="1"/>
          <w:shd w:val="clear" w:color="auto" w:fill="FFFFFF"/>
        </w:rPr>
        <w:t>d</w:t>
      </w:r>
      <w:r w:rsidR="00A430A6">
        <w:rPr>
          <w:rStyle w:val="Emphasis"/>
          <w:rFonts w:ascii="Times New Roman" w:hAnsi="Times New Roman" w:cs="Times New Roman"/>
          <w:i w:val="0"/>
          <w:sz w:val="24"/>
          <w:szCs w:val="24"/>
          <w:bdr w:val="none" w:sz="0" w:space="0" w:color="auto" w:frame="1"/>
          <w:shd w:val="clear" w:color="auto" w:fill="FFFFFF"/>
        </w:rPr>
        <w:t xml:space="preserve"> the number of dimensions</w:t>
      </w:r>
      <w:r w:rsidRPr="007351DF">
        <w:rPr>
          <w:rStyle w:val="Emphasis"/>
          <w:rFonts w:ascii="Times New Roman" w:hAnsi="Times New Roman" w:cs="Times New Roman"/>
          <w:i w:val="0"/>
          <w:sz w:val="24"/>
          <w:szCs w:val="24"/>
          <w:bdr w:val="none" w:sz="0" w:space="0" w:color="auto" w:frame="1"/>
          <w:shd w:val="clear" w:color="auto" w:fill="FFFFFF"/>
        </w:rPr>
        <w:t>.</w:t>
      </w:r>
    </w:p>
    <w:p w14:paraId="2F5C9275" w14:textId="50E9E4C4" w:rsidR="007351DF" w:rsidRDefault="007351DF" w:rsidP="007351DF">
      <w:pPr>
        <w:pStyle w:val="ListParagraph"/>
        <w:numPr>
          <w:ilvl w:val="0"/>
          <w:numId w:val="36"/>
        </w:num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Reduced the number of parameters.</w:t>
      </w:r>
    </w:p>
    <w:p w14:paraId="100C8293" w14:textId="73CF3AEA" w:rsidR="007351DF" w:rsidRDefault="007351DF" w:rsidP="007351DF">
      <w:pPr>
        <w:pStyle w:val="ListParagraph"/>
        <w:numPr>
          <w:ilvl w:val="0"/>
          <w:numId w:val="36"/>
        </w:num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Minimum cost of the network.</w:t>
      </w:r>
    </w:p>
    <w:p w14:paraId="3D4F11B9" w14:textId="6EBFCEA2" w:rsidR="00CD1A7F" w:rsidRDefault="00CD1A7F" w:rsidP="007351DF">
      <w:pPr>
        <w:pStyle w:val="ListParagraph"/>
        <w:numPr>
          <w:ilvl w:val="0"/>
          <w:numId w:val="36"/>
        </w:num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Less computational time.</w:t>
      </w:r>
    </w:p>
    <w:p w14:paraId="2C345579" w14:textId="65D50E65" w:rsidR="00CD1A7F" w:rsidRDefault="00CD1A7F" w:rsidP="007351DF">
      <w:pPr>
        <w:pStyle w:val="ListParagraph"/>
        <w:numPr>
          <w:ilvl w:val="0"/>
          <w:numId w:val="36"/>
        </w:num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High computational speed.</w:t>
      </w:r>
    </w:p>
    <w:p w14:paraId="69AEF4D6" w14:textId="68734295" w:rsidR="009D6F53" w:rsidRPr="009D6F53" w:rsidRDefault="009D6F53" w:rsidP="007351DF">
      <w:pPr>
        <w:pStyle w:val="ListParagraph"/>
        <w:numPr>
          <w:ilvl w:val="0"/>
          <w:numId w:val="36"/>
        </w:numPr>
        <w:spacing w:line="360" w:lineRule="auto"/>
        <w:jc w:val="both"/>
        <w:rPr>
          <w:rStyle w:val="Emphasis"/>
          <w:rFonts w:ascii="Times New Roman" w:hAnsi="Times New Roman" w:cs="Times New Roman"/>
          <w:i w:val="0"/>
          <w:iCs w:val="0"/>
          <w:sz w:val="24"/>
          <w:szCs w:val="24"/>
          <w:shd w:val="clear" w:color="auto" w:fill="FFFFFF"/>
        </w:rPr>
      </w:pPr>
      <w:r>
        <w:rPr>
          <w:rStyle w:val="Emphasis"/>
          <w:rFonts w:ascii="Times New Roman" w:hAnsi="Times New Roman" w:cs="Times New Roman"/>
          <w:i w:val="0"/>
          <w:sz w:val="24"/>
          <w:szCs w:val="24"/>
          <w:bdr w:val="none" w:sz="0" w:space="0" w:color="auto" w:frame="1"/>
          <w:shd w:val="clear" w:color="auto" w:fill="FFFFFF"/>
        </w:rPr>
        <w:t>M</w:t>
      </w:r>
      <w:r w:rsidRPr="007351DF">
        <w:rPr>
          <w:rStyle w:val="Emphasis"/>
          <w:rFonts w:ascii="Times New Roman" w:hAnsi="Times New Roman" w:cs="Times New Roman"/>
          <w:i w:val="0"/>
          <w:sz w:val="24"/>
          <w:szCs w:val="24"/>
          <w:bdr w:val="none" w:sz="0" w:space="0" w:color="auto" w:frame="1"/>
          <w:shd w:val="clear" w:color="auto" w:fill="FFFFFF"/>
        </w:rPr>
        <w:t>inimum use of computational resources</w:t>
      </w:r>
      <w:r>
        <w:rPr>
          <w:rStyle w:val="Emphasis"/>
          <w:rFonts w:ascii="Times New Roman" w:hAnsi="Times New Roman" w:cs="Times New Roman"/>
          <w:i w:val="0"/>
          <w:sz w:val="24"/>
          <w:szCs w:val="24"/>
          <w:bdr w:val="none" w:sz="0" w:space="0" w:color="auto" w:frame="1"/>
          <w:shd w:val="clear" w:color="auto" w:fill="FFFFFF"/>
        </w:rPr>
        <w:t>.</w:t>
      </w:r>
    </w:p>
    <w:p w14:paraId="28CE2C51" w14:textId="77777777" w:rsidR="009D6F53" w:rsidRDefault="009D6F53" w:rsidP="009D6F53">
      <w:pPr>
        <w:pStyle w:val="ListParagraph"/>
        <w:numPr>
          <w:ilvl w:val="0"/>
          <w:numId w:val="36"/>
        </w:numPr>
        <w:spacing w:line="360" w:lineRule="auto"/>
        <w:jc w:val="both"/>
        <w:rPr>
          <w:rFonts w:ascii="Times New Roman" w:hAnsi="Times New Roman" w:cs="Times New Roman"/>
          <w:sz w:val="24"/>
          <w:szCs w:val="24"/>
          <w:shd w:val="clear" w:color="auto" w:fill="FFFFFF"/>
        </w:rPr>
      </w:pPr>
      <w:r>
        <w:rPr>
          <w:rFonts w:ascii="Times New Roman" w:hAnsi="Times New Roman" w:cs="Times New Roman"/>
          <w:sz w:val="24"/>
          <w:szCs w:val="24"/>
          <w:shd w:val="clear" w:color="auto" w:fill="FFFFFF"/>
        </w:rPr>
        <w:t>Increase the performance of the network.</w:t>
      </w:r>
    </w:p>
    <w:p w14:paraId="0109FC5E" w14:textId="54129837" w:rsidR="00131BD2" w:rsidRPr="00131BD2" w:rsidRDefault="00131BD2" w:rsidP="00131BD2">
      <w:pPr>
        <w:pStyle w:val="ListParagraph"/>
        <w:numPr>
          <w:ilvl w:val="0"/>
          <w:numId w:val="36"/>
        </w:numPr>
        <w:spacing w:line="360" w:lineRule="auto"/>
        <w:jc w:val="both"/>
        <w:rPr>
          <w:rFonts w:ascii="Times New Roman" w:hAnsi="Times New Roman" w:cs="Times New Roman"/>
          <w:sz w:val="24"/>
          <w:szCs w:val="24"/>
          <w:shd w:val="clear" w:color="auto" w:fill="FFFFFF"/>
        </w:rPr>
      </w:pPr>
      <w:r w:rsidRPr="00131BD2">
        <w:rPr>
          <w:rFonts w:ascii="Times New Roman" w:hAnsi="Times New Roman" w:cs="Times New Roman"/>
          <w:color w:val="111111"/>
          <w:sz w:val="24"/>
          <w:szCs w:val="24"/>
          <w:shd w:val="clear" w:color="auto" w:fill="FFFFFF"/>
        </w:rPr>
        <w:t xml:space="preserve">The main advantage is </w:t>
      </w:r>
      <w:r w:rsidR="001227EE">
        <w:rPr>
          <w:rFonts w:ascii="Times New Roman" w:hAnsi="Times New Roman" w:cs="Times New Roman"/>
          <w:color w:val="111111"/>
          <w:sz w:val="24"/>
          <w:szCs w:val="24"/>
          <w:shd w:val="clear" w:color="auto" w:fill="FFFFFF"/>
        </w:rPr>
        <w:t>its</w:t>
      </w:r>
      <w:r w:rsidRPr="00131BD2">
        <w:rPr>
          <w:rFonts w:ascii="Times New Roman" w:hAnsi="Times New Roman" w:cs="Times New Roman"/>
          <w:color w:val="111111"/>
          <w:sz w:val="24"/>
          <w:szCs w:val="24"/>
          <w:shd w:val="clear" w:color="auto" w:fill="FFFFFF"/>
        </w:rPr>
        <w:t xml:space="preserve"> accuracy </w:t>
      </w:r>
      <w:r w:rsidR="00991FB3">
        <w:rPr>
          <w:rFonts w:ascii="Times New Roman" w:hAnsi="Times New Roman" w:cs="Times New Roman"/>
          <w:color w:val="111111"/>
          <w:sz w:val="24"/>
          <w:szCs w:val="24"/>
          <w:shd w:val="clear" w:color="auto" w:fill="FFFFFF"/>
        </w:rPr>
        <w:t>in terms of getting optimal results.</w:t>
      </w:r>
    </w:p>
    <w:p w14:paraId="14C86FBC" w14:textId="4E340F0B" w:rsidR="009D6F53" w:rsidRPr="00131BD2" w:rsidRDefault="00131BD2" w:rsidP="00131BD2">
      <w:pPr>
        <w:spacing w:line="360" w:lineRule="auto"/>
        <w:ind w:left="1080"/>
        <w:jc w:val="both"/>
        <w:rPr>
          <w:rFonts w:ascii="Times New Roman" w:hAnsi="Times New Roman" w:cs="Times New Roman"/>
          <w:b/>
          <w:sz w:val="26"/>
          <w:szCs w:val="26"/>
          <w:shd w:val="clear" w:color="auto" w:fill="FFFFFF"/>
        </w:rPr>
      </w:pPr>
      <w:r w:rsidRPr="00131BD2">
        <w:rPr>
          <w:rFonts w:ascii="Times New Roman" w:hAnsi="Times New Roman" w:cs="Times New Roman"/>
          <w:b/>
          <w:sz w:val="26"/>
          <w:szCs w:val="26"/>
          <w:shd w:val="clear" w:color="auto" w:fill="FFFFFF"/>
        </w:rPr>
        <w:t>Disadvantages:</w:t>
      </w:r>
    </w:p>
    <w:p w14:paraId="71D2F12F" w14:textId="362DFCDE" w:rsidR="00131BD2" w:rsidRPr="00131BD2" w:rsidRDefault="00131BD2" w:rsidP="00131BD2">
      <w:pPr>
        <w:pStyle w:val="ListParagraph"/>
        <w:numPr>
          <w:ilvl w:val="0"/>
          <w:numId w:val="36"/>
        </w:numPr>
        <w:spacing w:line="360" w:lineRule="auto"/>
        <w:rPr>
          <w:rFonts w:ascii="Times New Roman" w:hAnsi="Times New Roman" w:cs="Times New Roman"/>
          <w:sz w:val="24"/>
          <w:szCs w:val="24"/>
        </w:rPr>
      </w:pPr>
      <w:r w:rsidRPr="00131BD2">
        <w:rPr>
          <w:rFonts w:ascii="Times New Roman" w:hAnsi="Times New Roman" w:cs="Times New Roman"/>
          <w:color w:val="111111"/>
          <w:sz w:val="24"/>
          <w:szCs w:val="24"/>
          <w:shd w:val="clear" w:color="auto" w:fill="FFFFFF"/>
        </w:rPr>
        <w:t>Data requi</w:t>
      </w:r>
      <w:r w:rsidR="001A12F1">
        <w:rPr>
          <w:rFonts w:ascii="Times New Roman" w:hAnsi="Times New Roman" w:cs="Times New Roman"/>
          <w:color w:val="111111"/>
          <w:sz w:val="24"/>
          <w:szCs w:val="24"/>
          <w:shd w:val="clear" w:color="auto" w:fill="FFFFFF"/>
        </w:rPr>
        <w:t>rements leading to overfitting and</w:t>
      </w:r>
      <w:r w:rsidRPr="00131BD2">
        <w:rPr>
          <w:rFonts w:ascii="Times New Roman" w:hAnsi="Times New Roman" w:cs="Times New Roman"/>
          <w:color w:val="111111"/>
          <w:sz w:val="24"/>
          <w:szCs w:val="24"/>
          <w:shd w:val="clear" w:color="auto" w:fill="FFFFFF"/>
        </w:rPr>
        <w:t xml:space="preserve"> under</w:t>
      </w:r>
      <w:r w:rsidR="00240969">
        <w:rPr>
          <w:rFonts w:ascii="Times New Roman" w:hAnsi="Times New Roman" w:cs="Times New Roman"/>
          <w:color w:val="111111"/>
          <w:sz w:val="24"/>
          <w:szCs w:val="24"/>
          <w:shd w:val="clear" w:color="auto" w:fill="FFFFFF"/>
        </w:rPr>
        <w:t>-</w:t>
      </w:r>
      <w:r w:rsidRPr="00131BD2">
        <w:rPr>
          <w:rFonts w:ascii="Times New Roman" w:hAnsi="Times New Roman" w:cs="Times New Roman"/>
          <w:color w:val="111111"/>
          <w:sz w:val="24"/>
          <w:szCs w:val="24"/>
          <w:shd w:val="clear" w:color="auto" w:fill="FFFFFF"/>
        </w:rPr>
        <w:t>fitting</w:t>
      </w:r>
      <w:r w:rsidR="001A12F1">
        <w:rPr>
          <w:rFonts w:ascii="Times New Roman" w:hAnsi="Times New Roman" w:cs="Times New Roman"/>
          <w:color w:val="111111"/>
          <w:sz w:val="24"/>
          <w:szCs w:val="24"/>
          <w:shd w:val="clear" w:color="auto" w:fill="FFFFFF"/>
        </w:rPr>
        <w:t>.</w:t>
      </w:r>
    </w:p>
    <w:p w14:paraId="447B9ECC" w14:textId="3656282C" w:rsidR="00131BD2" w:rsidRPr="00131BD2" w:rsidRDefault="00131BD2" w:rsidP="00131BD2">
      <w:pPr>
        <w:pStyle w:val="ListParagraph"/>
        <w:numPr>
          <w:ilvl w:val="0"/>
          <w:numId w:val="36"/>
        </w:numPr>
        <w:shd w:val="clear" w:color="auto" w:fill="FFFFFF"/>
        <w:spacing w:after="225" w:line="360" w:lineRule="auto"/>
        <w:rPr>
          <w:rFonts w:ascii="Times New Roman" w:eastAsia="Times New Roman" w:hAnsi="Times New Roman" w:cs="Times New Roman"/>
          <w:color w:val="111111"/>
          <w:sz w:val="24"/>
          <w:szCs w:val="24"/>
        </w:rPr>
      </w:pPr>
      <w:r w:rsidRPr="00131BD2">
        <w:rPr>
          <w:rFonts w:ascii="Times New Roman" w:eastAsia="Times New Roman" w:hAnsi="Times New Roman" w:cs="Times New Roman"/>
          <w:color w:val="111111"/>
          <w:sz w:val="24"/>
          <w:szCs w:val="24"/>
        </w:rPr>
        <w:t>Parameter-to-memory requirements</w:t>
      </w:r>
      <w:r w:rsidR="001A12F1">
        <w:rPr>
          <w:rFonts w:ascii="Times New Roman" w:eastAsia="Times New Roman" w:hAnsi="Times New Roman" w:cs="Times New Roman"/>
          <w:color w:val="111111"/>
          <w:sz w:val="24"/>
          <w:szCs w:val="24"/>
        </w:rPr>
        <w:t>.</w:t>
      </w:r>
    </w:p>
    <w:p w14:paraId="5587C25D" w14:textId="224FE6CB" w:rsidR="00131BD2" w:rsidRPr="00131BD2" w:rsidRDefault="00131BD2" w:rsidP="00131BD2">
      <w:pPr>
        <w:pStyle w:val="ListParagraph"/>
        <w:numPr>
          <w:ilvl w:val="0"/>
          <w:numId w:val="36"/>
        </w:numPr>
        <w:spacing w:line="360" w:lineRule="auto"/>
        <w:rPr>
          <w:rFonts w:ascii="Times New Roman" w:hAnsi="Times New Roman" w:cs="Times New Roman"/>
          <w:sz w:val="24"/>
          <w:szCs w:val="24"/>
        </w:rPr>
      </w:pPr>
      <w:r w:rsidRPr="00131BD2">
        <w:rPr>
          <w:rFonts w:ascii="Times New Roman" w:hAnsi="Times New Roman" w:cs="Times New Roman"/>
          <w:color w:val="111111"/>
          <w:sz w:val="24"/>
          <w:szCs w:val="24"/>
          <w:shd w:val="clear" w:color="auto" w:fill="FFFFFF"/>
        </w:rPr>
        <w:t>Non-expressive learning</w:t>
      </w:r>
      <w:r w:rsidR="001A12F1">
        <w:rPr>
          <w:rFonts w:ascii="Times New Roman" w:hAnsi="Times New Roman" w:cs="Times New Roman"/>
          <w:color w:val="111111"/>
          <w:sz w:val="24"/>
          <w:szCs w:val="24"/>
          <w:shd w:val="clear" w:color="auto" w:fill="FFFFFF"/>
        </w:rPr>
        <w:t>.</w:t>
      </w:r>
    </w:p>
    <w:p w14:paraId="543843D9" w14:textId="6E55C62C" w:rsidR="00131BD2" w:rsidRPr="00131BD2" w:rsidRDefault="00131BD2" w:rsidP="00131BD2">
      <w:pPr>
        <w:pStyle w:val="ListParagraph"/>
        <w:numPr>
          <w:ilvl w:val="0"/>
          <w:numId w:val="36"/>
        </w:numPr>
        <w:spacing w:line="360" w:lineRule="auto"/>
        <w:rPr>
          <w:rFonts w:ascii="Times New Roman" w:hAnsi="Times New Roman" w:cs="Times New Roman"/>
          <w:sz w:val="24"/>
          <w:szCs w:val="24"/>
        </w:rPr>
      </w:pPr>
      <w:r w:rsidRPr="00131BD2">
        <w:rPr>
          <w:rFonts w:ascii="Times New Roman" w:hAnsi="Times New Roman" w:cs="Times New Roman"/>
          <w:color w:val="111111"/>
          <w:sz w:val="24"/>
          <w:szCs w:val="24"/>
          <w:shd w:val="clear" w:color="auto" w:fill="FFFFFF"/>
        </w:rPr>
        <w:t> Non-expressive logics</w:t>
      </w:r>
      <w:r w:rsidR="001A12F1">
        <w:rPr>
          <w:rFonts w:ascii="Times New Roman" w:hAnsi="Times New Roman" w:cs="Times New Roman"/>
          <w:color w:val="111111"/>
          <w:sz w:val="24"/>
          <w:szCs w:val="24"/>
          <w:shd w:val="clear" w:color="auto" w:fill="FFFFFF"/>
        </w:rPr>
        <w:t>.</w:t>
      </w:r>
    </w:p>
    <w:p w14:paraId="0D8FC26A" w14:textId="6BA06A50" w:rsidR="00131BD2" w:rsidRPr="00131BD2" w:rsidRDefault="00131BD2" w:rsidP="00131BD2">
      <w:pPr>
        <w:pStyle w:val="ListParagraph"/>
        <w:numPr>
          <w:ilvl w:val="0"/>
          <w:numId w:val="36"/>
        </w:numPr>
        <w:spacing w:line="360" w:lineRule="auto"/>
        <w:rPr>
          <w:rFonts w:ascii="Times New Roman" w:hAnsi="Times New Roman" w:cs="Times New Roman"/>
          <w:sz w:val="24"/>
          <w:szCs w:val="24"/>
        </w:rPr>
      </w:pPr>
      <w:r w:rsidRPr="00131BD2">
        <w:rPr>
          <w:rFonts w:ascii="Times New Roman" w:hAnsi="Times New Roman" w:cs="Times New Roman"/>
          <w:color w:val="111111"/>
          <w:sz w:val="24"/>
          <w:szCs w:val="24"/>
          <w:shd w:val="clear" w:color="auto" w:fill="FFFFFF"/>
        </w:rPr>
        <w:t>Parameter tuning requirements</w:t>
      </w:r>
      <w:r w:rsidR="001A12F1">
        <w:rPr>
          <w:rFonts w:ascii="Times New Roman" w:hAnsi="Times New Roman" w:cs="Times New Roman"/>
          <w:color w:val="111111"/>
          <w:sz w:val="24"/>
          <w:szCs w:val="24"/>
          <w:shd w:val="clear" w:color="auto" w:fill="FFFFFF"/>
        </w:rPr>
        <w:t>.</w:t>
      </w:r>
    </w:p>
    <w:p w14:paraId="36E07E56" w14:textId="2776C6FD" w:rsidR="00131BD2" w:rsidRPr="00131BD2" w:rsidRDefault="00C601A1" w:rsidP="00131BD2">
      <w:pPr>
        <w:pStyle w:val="ListParagraph"/>
        <w:numPr>
          <w:ilvl w:val="0"/>
          <w:numId w:val="36"/>
        </w:numPr>
        <w:spacing w:line="360" w:lineRule="auto"/>
        <w:rPr>
          <w:rFonts w:ascii="Times New Roman" w:hAnsi="Times New Roman" w:cs="Times New Roman"/>
          <w:sz w:val="24"/>
          <w:szCs w:val="24"/>
        </w:rPr>
      </w:pPr>
      <w:r>
        <w:rPr>
          <w:rFonts w:ascii="Times New Roman" w:hAnsi="Times New Roman" w:cs="Times New Roman"/>
          <w:color w:val="111111"/>
          <w:sz w:val="24"/>
          <w:szCs w:val="24"/>
          <w:shd w:val="clear" w:color="auto" w:fill="FFFFFF"/>
        </w:rPr>
        <w:t xml:space="preserve">The training process is </w:t>
      </w:r>
      <w:r w:rsidR="00131BD2" w:rsidRPr="00131BD2">
        <w:rPr>
          <w:rFonts w:ascii="Times New Roman" w:hAnsi="Times New Roman" w:cs="Times New Roman"/>
          <w:color w:val="111111"/>
          <w:sz w:val="24"/>
          <w:szCs w:val="24"/>
          <w:shd w:val="clear" w:color="auto" w:fill="FFFFFF"/>
        </w:rPr>
        <w:t xml:space="preserve">quite slow </w:t>
      </w:r>
      <w:r>
        <w:rPr>
          <w:rFonts w:ascii="Times New Roman" w:hAnsi="Times New Roman" w:cs="Times New Roman"/>
          <w:color w:val="111111"/>
          <w:sz w:val="24"/>
          <w:szCs w:val="24"/>
          <w:shd w:val="clear" w:color="auto" w:fill="FFFFFF"/>
        </w:rPr>
        <w:t>if don’t have GPU.</w:t>
      </w:r>
    </w:p>
    <w:p w14:paraId="1E1E0354" w14:textId="77777777" w:rsidR="00131BD2" w:rsidRPr="00131BD2" w:rsidRDefault="00131BD2" w:rsidP="00131BD2">
      <w:pPr>
        <w:spacing w:line="360" w:lineRule="auto"/>
        <w:ind w:left="1080"/>
        <w:jc w:val="both"/>
        <w:rPr>
          <w:rFonts w:ascii="Times New Roman" w:hAnsi="Times New Roman" w:cs="Times New Roman"/>
          <w:sz w:val="24"/>
          <w:szCs w:val="24"/>
          <w:shd w:val="clear" w:color="auto" w:fill="FFFFFF"/>
        </w:rPr>
      </w:pPr>
    </w:p>
    <w:p w14:paraId="74244DE8" w14:textId="77777777" w:rsidR="007351DF" w:rsidRPr="00F03479" w:rsidRDefault="007351DF" w:rsidP="006D4858">
      <w:pPr>
        <w:spacing w:line="360" w:lineRule="auto"/>
        <w:ind w:left="720"/>
        <w:jc w:val="both"/>
        <w:rPr>
          <w:rFonts w:ascii="Times New Roman" w:hAnsi="Times New Roman" w:cs="Times New Roman"/>
          <w:sz w:val="24"/>
          <w:szCs w:val="24"/>
          <w:shd w:val="clear" w:color="auto" w:fill="FFFFFF"/>
        </w:rPr>
      </w:pPr>
    </w:p>
    <w:p w14:paraId="399618C0" w14:textId="77777777" w:rsidR="00CD1A7F" w:rsidRDefault="00CD1A7F" w:rsidP="00A904FF"/>
    <w:p w14:paraId="5E168CE3" w14:textId="1661B0FE" w:rsidR="00E32559" w:rsidRDefault="001A436B" w:rsidP="001B06CE">
      <w:pPr>
        <w:pStyle w:val="Heading1"/>
        <w:numPr>
          <w:ilvl w:val="0"/>
          <w:numId w:val="5"/>
        </w:numPr>
        <w:spacing w:line="360" w:lineRule="auto"/>
        <w:rPr>
          <w:rFonts w:ascii="Times New Roman" w:hAnsi="Times New Roman" w:cs="Times New Roman"/>
          <w:b/>
          <w:color w:val="auto"/>
        </w:rPr>
      </w:pPr>
      <w:bookmarkStart w:id="107" w:name="_Toc57115590"/>
      <w:r w:rsidRPr="001A436B">
        <w:rPr>
          <w:rFonts w:ascii="Times New Roman" w:hAnsi="Times New Roman" w:cs="Times New Roman"/>
          <w:b/>
          <w:color w:val="auto"/>
        </w:rPr>
        <w:lastRenderedPageBreak/>
        <w:t>E</w:t>
      </w:r>
      <w:r w:rsidR="00FF5547">
        <w:rPr>
          <w:rFonts w:ascii="Times New Roman" w:hAnsi="Times New Roman" w:cs="Times New Roman"/>
          <w:b/>
          <w:color w:val="auto"/>
        </w:rPr>
        <w:t>XPERIMENTAL</w:t>
      </w:r>
      <w:r w:rsidRPr="001A436B">
        <w:rPr>
          <w:rFonts w:ascii="Times New Roman" w:hAnsi="Times New Roman" w:cs="Times New Roman"/>
          <w:b/>
          <w:color w:val="auto"/>
        </w:rPr>
        <w:t xml:space="preserve"> R</w:t>
      </w:r>
      <w:r w:rsidR="00FF5547">
        <w:rPr>
          <w:rFonts w:ascii="Times New Roman" w:hAnsi="Times New Roman" w:cs="Times New Roman"/>
          <w:b/>
          <w:color w:val="auto"/>
        </w:rPr>
        <w:t>ESULTS</w:t>
      </w:r>
      <w:bookmarkEnd w:id="107"/>
    </w:p>
    <w:p w14:paraId="1AB6A5FC" w14:textId="2DAD73A0" w:rsidR="00E74ABB" w:rsidRDefault="000D0ADB" w:rsidP="000D0ADB">
      <w:pPr>
        <w:spacing w:line="360" w:lineRule="auto"/>
        <w:ind w:firstLine="360"/>
        <w:jc w:val="both"/>
      </w:pPr>
      <w:r>
        <w:rPr>
          <w:rFonts w:ascii="Times New Roman" w:hAnsi="Times New Roman" w:cs="Times New Roman"/>
          <w:sz w:val="24"/>
          <w:szCs w:val="24"/>
        </w:rPr>
        <w:t xml:space="preserve">  </w:t>
      </w:r>
      <w:r w:rsidR="003443E8" w:rsidRPr="00952319">
        <w:rPr>
          <w:rFonts w:ascii="Times New Roman" w:hAnsi="Times New Roman" w:cs="Times New Roman"/>
          <w:sz w:val="24"/>
          <w:szCs w:val="24"/>
        </w:rPr>
        <w:t xml:space="preserve">In this </w:t>
      </w:r>
      <w:r w:rsidR="003443E8">
        <w:rPr>
          <w:rFonts w:ascii="Times New Roman" w:hAnsi="Times New Roman" w:cs="Times New Roman"/>
          <w:sz w:val="24"/>
          <w:szCs w:val="24"/>
        </w:rPr>
        <w:t>chapter</w:t>
      </w:r>
      <w:r w:rsidR="003443E8" w:rsidRPr="00952319">
        <w:rPr>
          <w:rFonts w:ascii="Times New Roman" w:hAnsi="Times New Roman" w:cs="Times New Roman"/>
          <w:sz w:val="24"/>
          <w:szCs w:val="24"/>
        </w:rPr>
        <w:t>, the results of all approaches and techniques are discussed</w:t>
      </w:r>
      <w:r w:rsidR="003443E8">
        <w:rPr>
          <w:rFonts w:ascii="Times New Roman" w:hAnsi="Times New Roman" w:cs="Times New Roman"/>
          <w:sz w:val="24"/>
          <w:szCs w:val="24"/>
        </w:rPr>
        <w:t>.</w:t>
      </w:r>
      <w:r w:rsidR="003443E8" w:rsidRPr="00C97217">
        <w:rPr>
          <w:rFonts w:ascii="Times New Roman" w:hAnsi="Times New Roman" w:cs="Times New Roman"/>
          <w:sz w:val="24"/>
          <w:szCs w:val="24"/>
        </w:rPr>
        <w:t xml:space="preserve"> </w:t>
      </w:r>
      <w:r w:rsidR="00C97217" w:rsidRPr="00C97217">
        <w:rPr>
          <w:rFonts w:ascii="Times New Roman" w:hAnsi="Times New Roman" w:cs="Times New Roman"/>
          <w:sz w:val="24"/>
          <w:szCs w:val="24"/>
        </w:rPr>
        <w:t>This chapter is divided into two sections. In the first section</w:t>
      </w:r>
      <w:r w:rsidR="00C97217">
        <w:rPr>
          <w:rFonts w:ascii="Times New Roman" w:hAnsi="Times New Roman" w:cs="Times New Roman"/>
          <w:sz w:val="24"/>
          <w:szCs w:val="24"/>
        </w:rPr>
        <w:t>,</w:t>
      </w:r>
      <w:r w:rsidR="00C97217" w:rsidRPr="00C97217">
        <w:rPr>
          <w:rFonts w:ascii="Times New Roman" w:hAnsi="Times New Roman" w:cs="Times New Roman"/>
          <w:sz w:val="24"/>
          <w:szCs w:val="24"/>
        </w:rPr>
        <w:t xml:space="preserve"> we </w:t>
      </w:r>
      <w:r w:rsidR="003443E8">
        <w:rPr>
          <w:rFonts w:ascii="Times New Roman" w:hAnsi="Times New Roman" w:cs="Times New Roman"/>
          <w:sz w:val="24"/>
          <w:szCs w:val="24"/>
        </w:rPr>
        <w:t>tested</w:t>
      </w:r>
      <w:r w:rsidR="00C97217" w:rsidRPr="00C97217">
        <w:rPr>
          <w:rFonts w:ascii="Times New Roman" w:hAnsi="Times New Roman" w:cs="Times New Roman"/>
          <w:sz w:val="24"/>
          <w:szCs w:val="24"/>
        </w:rPr>
        <w:t xml:space="preserve"> different hand-crafted feature </w:t>
      </w:r>
      <w:r w:rsidR="00C97217">
        <w:rPr>
          <w:rFonts w:ascii="Times New Roman" w:hAnsi="Times New Roman" w:cs="Times New Roman"/>
          <w:sz w:val="24"/>
          <w:szCs w:val="24"/>
        </w:rPr>
        <w:t>descriptors</w:t>
      </w:r>
      <w:r w:rsidR="009C1BEB">
        <w:rPr>
          <w:rFonts w:ascii="Times New Roman" w:hAnsi="Times New Roman" w:cs="Times New Roman"/>
          <w:sz w:val="24"/>
          <w:szCs w:val="24"/>
        </w:rPr>
        <w:t xml:space="preserve"> that we performed on three planes of brain images axial, coronal and sagittal using different cell size</w:t>
      </w:r>
      <w:r w:rsidR="0080649D">
        <w:rPr>
          <w:rFonts w:ascii="Times New Roman" w:hAnsi="Times New Roman" w:cs="Times New Roman"/>
          <w:sz w:val="24"/>
          <w:szCs w:val="24"/>
        </w:rPr>
        <w:t>s</w:t>
      </w:r>
      <w:r w:rsidR="003443E8">
        <w:rPr>
          <w:rFonts w:ascii="Times New Roman" w:hAnsi="Times New Roman" w:cs="Times New Roman"/>
          <w:sz w:val="24"/>
          <w:szCs w:val="24"/>
        </w:rPr>
        <w:t xml:space="preserve"> and compare their results</w:t>
      </w:r>
      <w:r w:rsidR="00C97217" w:rsidRPr="00C97217">
        <w:rPr>
          <w:rFonts w:ascii="Times New Roman" w:hAnsi="Times New Roman" w:cs="Times New Roman"/>
          <w:sz w:val="24"/>
          <w:szCs w:val="24"/>
        </w:rPr>
        <w:t>. In the second section</w:t>
      </w:r>
      <w:r w:rsidR="00C97217">
        <w:rPr>
          <w:rFonts w:ascii="Times New Roman" w:hAnsi="Times New Roman" w:cs="Times New Roman"/>
          <w:sz w:val="24"/>
          <w:szCs w:val="24"/>
        </w:rPr>
        <w:t>,</w:t>
      </w:r>
      <w:r w:rsidR="00C97217" w:rsidRPr="00C97217">
        <w:rPr>
          <w:rFonts w:ascii="Times New Roman" w:hAnsi="Times New Roman" w:cs="Times New Roman"/>
          <w:sz w:val="24"/>
          <w:szCs w:val="24"/>
        </w:rPr>
        <w:t xml:space="preserve"> we will discuss the results of different CNN architectures</w:t>
      </w:r>
      <w:r w:rsidR="009C1BEB">
        <w:rPr>
          <w:rFonts w:ascii="Times New Roman" w:hAnsi="Times New Roman" w:cs="Times New Roman"/>
          <w:sz w:val="24"/>
          <w:szCs w:val="24"/>
        </w:rPr>
        <w:t xml:space="preserve"> which we tested on three planes of brain images axial, coronal</w:t>
      </w:r>
      <w:r w:rsidR="008006F2">
        <w:rPr>
          <w:rFonts w:ascii="Times New Roman" w:hAnsi="Times New Roman" w:cs="Times New Roman"/>
          <w:sz w:val="24"/>
          <w:szCs w:val="24"/>
        </w:rPr>
        <w:t>,</w:t>
      </w:r>
      <w:r w:rsidR="009C1BEB">
        <w:rPr>
          <w:rFonts w:ascii="Times New Roman" w:hAnsi="Times New Roman" w:cs="Times New Roman"/>
          <w:sz w:val="24"/>
          <w:szCs w:val="24"/>
        </w:rPr>
        <w:t xml:space="preserve"> and sagittal</w:t>
      </w:r>
      <w:r w:rsidR="00C97217">
        <w:t>.</w:t>
      </w:r>
    </w:p>
    <w:p w14:paraId="460074BC" w14:textId="3E4C5930" w:rsidR="00E74ABB" w:rsidRDefault="0042223C" w:rsidP="0042223C">
      <w:pPr>
        <w:pStyle w:val="Heading2"/>
        <w:numPr>
          <w:ilvl w:val="1"/>
          <w:numId w:val="31"/>
        </w:numPr>
        <w:spacing w:line="360" w:lineRule="auto"/>
        <w:rPr>
          <w:rFonts w:ascii="Times New Roman" w:hAnsi="Times New Roman" w:cs="Times New Roman"/>
          <w:b/>
          <w:bCs/>
          <w:color w:val="auto"/>
        </w:rPr>
      </w:pPr>
      <w:r>
        <w:rPr>
          <w:rFonts w:ascii="Times New Roman" w:hAnsi="Times New Roman" w:cs="Times New Roman"/>
          <w:b/>
          <w:bCs/>
          <w:color w:val="auto"/>
        </w:rPr>
        <w:t xml:space="preserve">   </w:t>
      </w:r>
      <w:bookmarkStart w:id="108" w:name="_Toc57115591"/>
      <w:r w:rsidR="00D56D46">
        <w:rPr>
          <w:rFonts w:ascii="Times New Roman" w:hAnsi="Times New Roman" w:cs="Times New Roman"/>
          <w:b/>
          <w:bCs/>
          <w:color w:val="auto"/>
        </w:rPr>
        <w:t xml:space="preserve">Results of </w:t>
      </w:r>
      <w:r w:rsidR="00E74ABB">
        <w:rPr>
          <w:rFonts w:ascii="Times New Roman" w:hAnsi="Times New Roman" w:cs="Times New Roman"/>
          <w:b/>
          <w:bCs/>
          <w:color w:val="auto"/>
        </w:rPr>
        <w:t xml:space="preserve">Hand-Crafted </w:t>
      </w:r>
      <w:r w:rsidR="00D56D46">
        <w:rPr>
          <w:rFonts w:ascii="Times New Roman" w:hAnsi="Times New Roman" w:cs="Times New Roman"/>
          <w:b/>
          <w:bCs/>
          <w:color w:val="auto"/>
        </w:rPr>
        <w:t>descriptors</w:t>
      </w:r>
      <w:bookmarkEnd w:id="108"/>
    </w:p>
    <w:p w14:paraId="7ECB597D" w14:textId="72B7874C" w:rsidR="00E31364" w:rsidRDefault="0042223C" w:rsidP="00890D9A">
      <w:pPr>
        <w:spacing w:line="360" w:lineRule="auto"/>
        <w:ind w:firstLine="360"/>
        <w:rPr>
          <w:rFonts w:ascii="Times New Roman" w:hAnsi="Times New Roman" w:cs="Times New Roman"/>
          <w:sz w:val="24"/>
          <w:szCs w:val="24"/>
        </w:rPr>
      </w:pPr>
      <w:r>
        <w:rPr>
          <w:rFonts w:ascii="Times New Roman" w:hAnsi="Times New Roman" w:cs="Times New Roman"/>
          <w:sz w:val="24"/>
          <w:szCs w:val="24"/>
        </w:rPr>
        <w:t xml:space="preserve">   </w:t>
      </w:r>
      <w:r w:rsidR="008006F2">
        <w:rPr>
          <w:rFonts w:ascii="Times New Roman" w:hAnsi="Times New Roman" w:cs="Times New Roman"/>
          <w:sz w:val="24"/>
          <w:szCs w:val="24"/>
        </w:rPr>
        <w:t xml:space="preserve">In this research, we </w:t>
      </w:r>
      <w:r w:rsidR="00510013">
        <w:rPr>
          <w:rFonts w:ascii="Times New Roman" w:hAnsi="Times New Roman" w:cs="Times New Roman"/>
          <w:sz w:val="24"/>
          <w:szCs w:val="24"/>
        </w:rPr>
        <w:t xml:space="preserve">tested </w:t>
      </w:r>
      <w:r w:rsidR="008006F2">
        <w:rPr>
          <w:rFonts w:ascii="Times New Roman" w:hAnsi="Times New Roman" w:cs="Times New Roman"/>
          <w:sz w:val="24"/>
          <w:szCs w:val="24"/>
        </w:rPr>
        <w:t>different handcrafted feature descriptors on all three planes of brain images axial, coronal and sagittal using different cell sizes 2, 3, 5, and 10</w:t>
      </w:r>
      <w:r w:rsidR="007E516B">
        <w:rPr>
          <w:rFonts w:ascii="Times New Roman" w:hAnsi="Times New Roman" w:cs="Times New Roman"/>
          <w:sz w:val="24"/>
          <w:szCs w:val="24"/>
        </w:rPr>
        <w:t xml:space="preserve"> </w:t>
      </w:r>
      <w:r w:rsidR="00532509">
        <w:rPr>
          <w:rFonts w:ascii="Times New Roman" w:hAnsi="Times New Roman" w:cs="Times New Roman"/>
          <w:sz w:val="24"/>
          <w:szCs w:val="24"/>
        </w:rPr>
        <w:t>respectively</w:t>
      </w:r>
      <w:r w:rsidR="00890D9A">
        <w:rPr>
          <w:rFonts w:ascii="Times New Roman" w:hAnsi="Times New Roman" w:cs="Times New Roman"/>
          <w:sz w:val="24"/>
          <w:szCs w:val="24"/>
        </w:rPr>
        <w:t xml:space="preserve"> and compare the results.</w:t>
      </w:r>
    </w:p>
    <w:p w14:paraId="25EABAAE" w14:textId="37D2D105" w:rsidR="008006F2" w:rsidRPr="00DA3FEA" w:rsidRDefault="00DA3FEA" w:rsidP="00DA3FEA">
      <w:pPr>
        <w:pStyle w:val="Caption"/>
        <w:jc w:val="center"/>
        <w:rPr>
          <w:rFonts w:ascii="Times New Roman" w:hAnsi="Times New Roman" w:cs="Times New Roman"/>
          <w:i w:val="0"/>
          <w:color w:val="auto"/>
          <w:sz w:val="24"/>
          <w:szCs w:val="24"/>
        </w:rPr>
      </w:pPr>
      <w:bookmarkStart w:id="109" w:name="_Toc52148199"/>
      <w:r w:rsidRPr="00DA3FEA">
        <w:rPr>
          <w:rFonts w:ascii="Times New Roman" w:hAnsi="Times New Roman" w:cs="Times New Roman"/>
          <w:i w:val="0"/>
          <w:color w:val="auto"/>
          <w:sz w:val="24"/>
          <w:szCs w:val="24"/>
        </w:rPr>
        <w:t xml:space="preserve">Table </w:t>
      </w:r>
      <w:r w:rsidRPr="00DA3FEA">
        <w:rPr>
          <w:rFonts w:ascii="Times New Roman" w:hAnsi="Times New Roman" w:cs="Times New Roman"/>
          <w:i w:val="0"/>
          <w:color w:val="auto"/>
          <w:sz w:val="24"/>
          <w:szCs w:val="24"/>
        </w:rPr>
        <w:fldChar w:fldCharType="begin"/>
      </w:r>
      <w:r w:rsidRPr="00DA3FEA">
        <w:rPr>
          <w:rFonts w:ascii="Times New Roman" w:hAnsi="Times New Roman" w:cs="Times New Roman"/>
          <w:i w:val="0"/>
          <w:color w:val="auto"/>
          <w:sz w:val="24"/>
          <w:szCs w:val="24"/>
        </w:rPr>
        <w:instrText xml:space="preserve"> SEQ Table \* ARABIC </w:instrText>
      </w:r>
      <w:r w:rsidRPr="00DA3FEA">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7</w:t>
      </w:r>
      <w:r w:rsidRPr="00DA3FEA">
        <w:rPr>
          <w:rFonts w:ascii="Times New Roman" w:hAnsi="Times New Roman" w:cs="Times New Roman"/>
          <w:i w:val="0"/>
          <w:color w:val="auto"/>
          <w:sz w:val="24"/>
          <w:szCs w:val="24"/>
        </w:rPr>
        <w:fldChar w:fldCharType="end"/>
      </w:r>
      <w:r w:rsidRPr="00DA3FEA">
        <w:rPr>
          <w:rFonts w:ascii="Times New Roman" w:hAnsi="Times New Roman" w:cs="Times New Roman"/>
          <w:i w:val="0"/>
          <w:color w:val="auto"/>
          <w:sz w:val="24"/>
          <w:szCs w:val="24"/>
        </w:rPr>
        <w:t>: Results of Axial, Coronal and Sagittal planes using cell size 2.</w:t>
      </w:r>
      <w:bookmarkEnd w:id="109"/>
    </w:p>
    <w:tbl>
      <w:tblPr>
        <w:tblStyle w:val="TableGrid"/>
        <w:tblW w:w="8897" w:type="dxa"/>
        <w:tblInd w:w="-5"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908"/>
        <w:gridCol w:w="1955"/>
        <w:gridCol w:w="1935"/>
        <w:gridCol w:w="1903"/>
        <w:gridCol w:w="2196"/>
      </w:tblGrid>
      <w:tr w:rsidR="00B06F99" w:rsidRPr="00817CB8" w14:paraId="61FDD99E" w14:textId="042D4603" w:rsidTr="00B06F99">
        <w:trPr>
          <w:trHeight w:val="476"/>
        </w:trPr>
        <w:tc>
          <w:tcPr>
            <w:tcW w:w="908" w:type="dxa"/>
            <w:tcBorders>
              <w:top w:val="single" w:sz="18" w:space="0" w:color="auto"/>
              <w:bottom w:val="single" w:sz="18" w:space="0" w:color="auto"/>
            </w:tcBorders>
          </w:tcPr>
          <w:p w14:paraId="2575BFD8" w14:textId="77777777" w:rsidR="00B06F99" w:rsidRPr="00961E7F" w:rsidRDefault="00B06F99" w:rsidP="00770601">
            <w:pPr>
              <w:jc w:val="center"/>
              <w:rPr>
                <w:rFonts w:ascii="Times New Roman" w:hAnsi="Times New Roman" w:cs="Times New Roman"/>
                <w:b/>
                <w:sz w:val="24"/>
                <w:szCs w:val="24"/>
              </w:rPr>
            </w:pPr>
            <w:r w:rsidRPr="00961E7F">
              <w:rPr>
                <w:rFonts w:ascii="Times New Roman" w:hAnsi="Times New Roman" w:cs="Times New Roman"/>
                <w:b/>
                <w:sz w:val="24"/>
                <w:szCs w:val="24"/>
              </w:rPr>
              <w:t>No.</w:t>
            </w:r>
          </w:p>
        </w:tc>
        <w:tc>
          <w:tcPr>
            <w:tcW w:w="1955" w:type="dxa"/>
            <w:tcBorders>
              <w:top w:val="single" w:sz="18" w:space="0" w:color="auto"/>
              <w:bottom w:val="single" w:sz="18" w:space="0" w:color="auto"/>
            </w:tcBorders>
          </w:tcPr>
          <w:p w14:paraId="314D8655" w14:textId="77777777" w:rsidR="00B06F99" w:rsidRPr="00961E7F" w:rsidRDefault="00B06F99" w:rsidP="00770601">
            <w:pPr>
              <w:jc w:val="center"/>
              <w:rPr>
                <w:rFonts w:ascii="Times New Roman" w:hAnsi="Times New Roman" w:cs="Times New Roman"/>
                <w:b/>
                <w:sz w:val="24"/>
                <w:szCs w:val="24"/>
              </w:rPr>
            </w:pPr>
            <w:r w:rsidRPr="00961E7F">
              <w:rPr>
                <w:rFonts w:ascii="Times New Roman" w:hAnsi="Times New Roman" w:cs="Times New Roman"/>
                <w:b/>
                <w:sz w:val="24"/>
                <w:szCs w:val="24"/>
              </w:rPr>
              <w:t>Descriptor</w:t>
            </w:r>
          </w:p>
        </w:tc>
        <w:tc>
          <w:tcPr>
            <w:tcW w:w="1935" w:type="dxa"/>
            <w:tcBorders>
              <w:top w:val="single" w:sz="18" w:space="0" w:color="auto"/>
              <w:bottom w:val="single" w:sz="18" w:space="0" w:color="auto"/>
            </w:tcBorders>
          </w:tcPr>
          <w:p w14:paraId="06273297" w14:textId="03EBDEC5" w:rsidR="00B06F99" w:rsidRPr="00961E7F" w:rsidRDefault="00B06F99" w:rsidP="00770601">
            <w:pPr>
              <w:jc w:val="center"/>
              <w:rPr>
                <w:rFonts w:ascii="Times New Roman" w:hAnsi="Times New Roman" w:cs="Times New Roman"/>
                <w:b/>
                <w:sz w:val="24"/>
                <w:szCs w:val="24"/>
              </w:rPr>
            </w:pPr>
            <w:r w:rsidRPr="00961E7F">
              <w:rPr>
                <w:rFonts w:ascii="Times New Roman" w:hAnsi="Times New Roman" w:cs="Times New Roman"/>
                <w:b/>
                <w:sz w:val="24"/>
                <w:szCs w:val="24"/>
              </w:rPr>
              <w:t>Axial</w:t>
            </w:r>
          </w:p>
        </w:tc>
        <w:tc>
          <w:tcPr>
            <w:tcW w:w="1903" w:type="dxa"/>
            <w:tcBorders>
              <w:top w:val="single" w:sz="18" w:space="0" w:color="auto"/>
              <w:bottom w:val="single" w:sz="18" w:space="0" w:color="auto"/>
            </w:tcBorders>
          </w:tcPr>
          <w:p w14:paraId="28CC77D0" w14:textId="2B3B2D3B" w:rsidR="00B06F99" w:rsidRPr="00961E7F" w:rsidRDefault="00B06F99" w:rsidP="00770601">
            <w:pPr>
              <w:jc w:val="center"/>
              <w:rPr>
                <w:rFonts w:ascii="Times New Roman" w:hAnsi="Times New Roman" w:cs="Times New Roman"/>
                <w:b/>
                <w:sz w:val="24"/>
                <w:szCs w:val="24"/>
              </w:rPr>
            </w:pPr>
            <w:r w:rsidRPr="00961E7F">
              <w:rPr>
                <w:rFonts w:ascii="Times New Roman" w:hAnsi="Times New Roman" w:cs="Times New Roman"/>
                <w:b/>
                <w:sz w:val="24"/>
                <w:szCs w:val="24"/>
              </w:rPr>
              <w:t>Coronal</w:t>
            </w:r>
          </w:p>
        </w:tc>
        <w:tc>
          <w:tcPr>
            <w:tcW w:w="2196" w:type="dxa"/>
            <w:tcBorders>
              <w:top w:val="single" w:sz="18" w:space="0" w:color="auto"/>
              <w:bottom w:val="single" w:sz="18" w:space="0" w:color="auto"/>
            </w:tcBorders>
          </w:tcPr>
          <w:p w14:paraId="471D3FCD" w14:textId="085730C7" w:rsidR="00B06F99" w:rsidRPr="00961E7F" w:rsidRDefault="00B06F99" w:rsidP="00770601">
            <w:pPr>
              <w:jc w:val="center"/>
              <w:rPr>
                <w:rFonts w:ascii="Times New Roman" w:hAnsi="Times New Roman" w:cs="Times New Roman"/>
                <w:b/>
                <w:sz w:val="24"/>
                <w:szCs w:val="24"/>
              </w:rPr>
            </w:pPr>
            <w:r w:rsidRPr="00961E7F">
              <w:rPr>
                <w:rFonts w:ascii="Times New Roman" w:hAnsi="Times New Roman" w:cs="Times New Roman"/>
                <w:b/>
                <w:sz w:val="24"/>
                <w:szCs w:val="24"/>
              </w:rPr>
              <w:t>Sagittal</w:t>
            </w:r>
          </w:p>
        </w:tc>
      </w:tr>
      <w:tr w:rsidR="00B06F99" w:rsidRPr="00817CB8" w14:paraId="61EB5272" w14:textId="1C5481F9" w:rsidTr="004826F8">
        <w:trPr>
          <w:trHeight w:val="441"/>
        </w:trPr>
        <w:tc>
          <w:tcPr>
            <w:tcW w:w="908" w:type="dxa"/>
          </w:tcPr>
          <w:p w14:paraId="092D8C72" w14:textId="7CDF7744"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1</w:t>
            </w:r>
          </w:p>
        </w:tc>
        <w:tc>
          <w:tcPr>
            <w:tcW w:w="1955" w:type="dxa"/>
          </w:tcPr>
          <w:p w14:paraId="33719D19"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mWLD</w:t>
            </w:r>
          </w:p>
        </w:tc>
        <w:tc>
          <w:tcPr>
            <w:tcW w:w="1935" w:type="dxa"/>
          </w:tcPr>
          <w:p w14:paraId="28A49DF4" w14:textId="789A10BD"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Acc=73.21</w:t>
            </w:r>
          </w:p>
        </w:tc>
        <w:tc>
          <w:tcPr>
            <w:tcW w:w="1903" w:type="dxa"/>
          </w:tcPr>
          <w:p w14:paraId="4E4C5343" w14:textId="4BE4C795"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Acc=69.57</w:t>
            </w:r>
          </w:p>
        </w:tc>
        <w:tc>
          <w:tcPr>
            <w:tcW w:w="2196" w:type="dxa"/>
          </w:tcPr>
          <w:p w14:paraId="6122FEF7" w14:textId="5DA72A10"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Acc=74.49</w:t>
            </w:r>
          </w:p>
        </w:tc>
      </w:tr>
      <w:tr w:rsidR="00B06F99" w:rsidRPr="00817CB8" w14:paraId="6C561065" w14:textId="4D99F200" w:rsidTr="004826F8">
        <w:trPr>
          <w:trHeight w:val="441"/>
        </w:trPr>
        <w:tc>
          <w:tcPr>
            <w:tcW w:w="908" w:type="dxa"/>
          </w:tcPr>
          <w:p w14:paraId="1BC6D01C" w14:textId="31EEE1C2"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2</w:t>
            </w:r>
          </w:p>
        </w:tc>
        <w:tc>
          <w:tcPr>
            <w:tcW w:w="1955" w:type="dxa"/>
          </w:tcPr>
          <w:p w14:paraId="352A8A7B"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MTP</w:t>
            </w:r>
          </w:p>
        </w:tc>
        <w:tc>
          <w:tcPr>
            <w:tcW w:w="1935" w:type="dxa"/>
          </w:tcPr>
          <w:p w14:paraId="3C0F4F06" w14:textId="49812CFA"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Acc=70.72</w:t>
            </w:r>
          </w:p>
        </w:tc>
        <w:tc>
          <w:tcPr>
            <w:tcW w:w="1903" w:type="dxa"/>
          </w:tcPr>
          <w:p w14:paraId="325777D1" w14:textId="256C3CB1"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Acc=68.12</w:t>
            </w:r>
          </w:p>
        </w:tc>
        <w:tc>
          <w:tcPr>
            <w:tcW w:w="2196" w:type="dxa"/>
          </w:tcPr>
          <w:p w14:paraId="609C5036" w14:textId="14CB104E"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Acc=68.99</w:t>
            </w:r>
          </w:p>
        </w:tc>
      </w:tr>
      <w:tr w:rsidR="00B06F99" w:rsidRPr="00817CB8" w14:paraId="7237FFA4" w14:textId="78E7B42C" w:rsidTr="004826F8">
        <w:trPr>
          <w:trHeight w:val="450"/>
        </w:trPr>
        <w:tc>
          <w:tcPr>
            <w:tcW w:w="908" w:type="dxa"/>
          </w:tcPr>
          <w:p w14:paraId="3CBFD6B9" w14:textId="1FDC930F"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3</w:t>
            </w:r>
          </w:p>
        </w:tc>
        <w:tc>
          <w:tcPr>
            <w:tcW w:w="1955" w:type="dxa"/>
          </w:tcPr>
          <w:p w14:paraId="269D3D91"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MBP</w:t>
            </w:r>
          </w:p>
        </w:tc>
        <w:tc>
          <w:tcPr>
            <w:tcW w:w="1935" w:type="dxa"/>
          </w:tcPr>
          <w:p w14:paraId="794FACA7" w14:textId="7BA758A5"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Acc=70.72</w:t>
            </w:r>
          </w:p>
        </w:tc>
        <w:tc>
          <w:tcPr>
            <w:tcW w:w="1903" w:type="dxa"/>
          </w:tcPr>
          <w:p w14:paraId="009F7FBA" w14:textId="2821CCB5"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Acc=65.51</w:t>
            </w:r>
          </w:p>
        </w:tc>
        <w:tc>
          <w:tcPr>
            <w:tcW w:w="2196" w:type="dxa"/>
          </w:tcPr>
          <w:p w14:paraId="01F3BC32" w14:textId="63FB7509"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Acc=73.62</w:t>
            </w:r>
          </w:p>
        </w:tc>
      </w:tr>
      <w:tr w:rsidR="00B06F99" w:rsidRPr="00817CB8" w14:paraId="49652D39" w14:textId="24280876" w:rsidTr="004826F8">
        <w:trPr>
          <w:trHeight w:val="450"/>
        </w:trPr>
        <w:tc>
          <w:tcPr>
            <w:tcW w:w="908" w:type="dxa"/>
          </w:tcPr>
          <w:p w14:paraId="6957349B" w14:textId="35655B0D"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4</w:t>
            </w:r>
          </w:p>
        </w:tc>
        <w:tc>
          <w:tcPr>
            <w:tcW w:w="1955" w:type="dxa"/>
          </w:tcPr>
          <w:p w14:paraId="518A0C3A"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MBC</w:t>
            </w:r>
          </w:p>
        </w:tc>
        <w:tc>
          <w:tcPr>
            <w:tcW w:w="1935" w:type="dxa"/>
          </w:tcPr>
          <w:p w14:paraId="3803F8D1" w14:textId="5E00AC5F"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Acc=85.36</w:t>
            </w:r>
          </w:p>
        </w:tc>
        <w:tc>
          <w:tcPr>
            <w:tcW w:w="1903" w:type="dxa"/>
          </w:tcPr>
          <w:p w14:paraId="0B6D4B69" w14:textId="4B5C6F12"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Acc=83.77</w:t>
            </w:r>
          </w:p>
        </w:tc>
        <w:tc>
          <w:tcPr>
            <w:tcW w:w="2196" w:type="dxa"/>
          </w:tcPr>
          <w:p w14:paraId="7AF2BAAE" w14:textId="4AC10F09" w:rsidR="00B06F99" w:rsidRPr="00A9709C" w:rsidRDefault="00B06F99" w:rsidP="00B06F99">
            <w:pPr>
              <w:jc w:val="center"/>
              <w:rPr>
                <w:rFonts w:ascii="Times New Roman" w:hAnsi="Times New Roman" w:cs="Times New Roman"/>
                <w:b/>
                <w:sz w:val="24"/>
                <w:szCs w:val="24"/>
              </w:rPr>
            </w:pPr>
            <w:r w:rsidRPr="00A9709C">
              <w:rPr>
                <w:rFonts w:ascii="Times New Roman" w:hAnsi="Times New Roman" w:cs="Times New Roman"/>
                <w:b/>
                <w:sz w:val="24"/>
                <w:szCs w:val="24"/>
              </w:rPr>
              <w:t>Acc=86.96</w:t>
            </w:r>
          </w:p>
        </w:tc>
      </w:tr>
      <w:tr w:rsidR="00B06F99" w:rsidRPr="00817CB8" w14:paraId="60E04C22" w14:textId="64643CD7" w:rsidTr="004826F8">
        <w:trPr>
          <w:trHeight w:val="459"/>
        </w:trPr>
        <w:tc>
          <w:tcPr>
            <w:tcW w:w="908" w:type="dxa"/>
          </w:tcPr>
          <w:p w14:paraId="4984B3CE" w14:textId="43D39FEC"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5</w:t>
            </w:r>
          </w:p>
        </w:tc>
        <w:tc>
          <w:tcPr>
            <w:tcW w:w="1955" w:type="dxa"/>
          </w:tcPr>
          <w:p w14:paraId="02F2C659"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LPQ</w:t>
            </w:r>
          </w:p>
        </w:tc>
        <w:tc>
          <w:tcPr>
            <w:tcW w:w="1935" w:type="dxa"/>
          </w:tcPr>
          <w:p w14:paraId="36AFF603" w14:textId="5AE1B138"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Acc=79.75</w:t>
            </w:r>
          </w:p>
        </w:tc>
        <w:tc>
          <w:tcPr>
            <w:tcW w:w="1903" w:type="dxa"/>
          </w:tcPr>
          <w:p w14:paraId="177D94FB" w14:textId="777FCFE2"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Acc=76.23</w:t>
            </w:r>
          </w:p>
        </w:tc>
        <w:tc>
          <w:tcPr>
            <w:tcW w:w="2196" w:type="dxa"/>
          </w:tcPr>
          <w:p w14:paraId="47C91B07" w14:textId="5E4765D2"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Acc=86.67</w:t>
            </w:r>
          </w:p>
        </w:tc>
      </w:tr>
      <w:tr w:rsidR="00B06F99" w:rsidRPr="00817CB8" w14:paraId="158C9D6D" w14:textId="46766C26" w:rsidTr="004826F8">
        <w:trPr>
          <w:trHeight w:val="450"/>
        </w:trPr>
        <w:tc>
          <w:tcPr>
            <w:tcW w:w="908" w:type="dxa"/>
          </w:tcPr>
          <w:p w14:paraId="17D5AE1D" w14:textId="405C0218"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6</w:t>
            </w:r>
          </w:p>
        </w:tc>
        <w:tc>
          <w:tcPr>
            <w:tcW w:w="1955" w:type="dxa"/>
          </w:tcPr>
          <w:p w14:paraId="7B854860"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LMP</w:t>
            </w:r>
          </w:p>
        </w:tc>
        <w:tc>
          <w:tcPr>
            <w:tcW w:w="1935" w:type="dxa"/>
          </w:tcPr>
          <w:p w14:paraId="433693C5" w14:textId="29666CF2"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Acc=75.70</w:t>
            </w:r>
          </w:p>
        </w:tc>
        <w:tc>
          <w:tcPr>
            <w:tcW w:w="1903" w:type="dxa"/>
          </w:tcPr>
          <w:p w14:paraId="1FCFC103" w14:textId="0FC9D4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Acc=72.46</w:t>
            </w:r>
          </w:p>
        </w:tc>
        <w:tc>
          <w:tcPr>
            <w:tcW w:w="2196" w:type="dxa"/>
          </w:tcPr>
          <w:p w14:paraId="002C5EC5" w14:textId="196FC782"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Acc=78.84</w:t>
            </w:r>
          </w:p>
        </w:tc>
      </w:tr>
      <w:tr w:rsidR="00B06F99" w:rsidRPr="00817CB8" w14:paraId="7945FFDA" w14:textId="06C4D069" w:rsidTr="004826F8">
        <w:trPr>
          <w:trHeight w:val="441"/>
        </w:trPr>
        <w:tc>
          <w:tcPr>
            <w:tcW w:w="908" w:type="dxa"/>
          </w:tcPr>
          <w:p w14:paraId="4E801931" w14:textId="55603461"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7</w:t>
            </w:r>
          </w:p>
        </w:tc>
        <w:tc>
          <w:tcPr>
            <w:tcW w:w="1955" w:type="dxa"/>
          </w:tcPr>
          <w:p w14:paraId="2353484A"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LGP</w:t>
            </w:r>
          </w:p>
        </w:tc>
        <w:tc>
          <w:tcPr>
            <w:tcW w:w="1935" w:type="dxa"/>
          </w:tcPr>
          <w:p w14:paraId="4D091068" w14:textId="53F2EC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Acc=70.09</w:t>
            </w:r>
          </w:p>
        </w:tc>
        <w:tc>
          <w:tcPr>
            <w:tcW w:w="1903" w:type="dxa"/>
          </w:tcPr>
          <w:p w14:paraId="47B8A144" w14:textId="4CE8836A"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Acc=67.54</w:t>
            </w:r>
          </w:p>
        </w:tc>
        <w:tc>
          <w:tcPr>
            <w:tcW w:w="2196" w:type="dxa"/>
          </w:tcPr>
          <w:p w14:paraId="199C4A85" w14:textId="7126EDD2"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Acc=73.62</w:t>
            </w:r>
          </w:p>
        </w:tc>
      </w:tr>
      <w:tr w:rsidR="00B06F99" w:rsidRPr="00817CB8" w14:paraId="13F6DFCF" w14:textId="7A13138D" w:rsidTr="004826F8">
        <w:trPr>
          <w:trHeight w:val="450"/>
        </w:trPr>
        <w:tc>
          <w:tcPr>
            <w:tcW w:w="908" w:type="dxa"/>
          </w:tcPr>
          <w:p w14:paraId="0D754B08" w14:textId="5F795DBF"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8</w:t>
            </w:r>
          </w:p>
        </w:tc>
        <w:tc>
          <w:tcPr>
            <w:tcW w:w="1955" w:type="dxa"/>
          </w:tcPr>
          <w:p w14:paraId="67CC2D9F"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LGIP</w:t>
            </w:r>
          </w:p>
        </w:tc>
        <w:tc>
          <w:tcPr>
            <w:tcW w:w="1935" w:type="dxa"/>
          </w:tcPr>
          <w:p w14:paraId="1EFF240D" w14:textId="596E3FFA"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Acc=81.00</w:t>
            </w:r>
          </w:p>
        </w:tc>
        <w:tc>
          <w:tcPr>
            <w:tcW w:w="1903" w:type="dxa"/>
          </w:tcPr>
          <w:p w14:paraId="3D16C0CB" w14:textId="023C5D8D"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Acc=76.52</w:t>
            </w:r>
          </w:p>
        </w:tc>
        <w:tc>
          <w:tcPr>
            <w:tcW w:w="2196" w:type="dxa"/>
          </w:tcPr>
          <w:p w14:paraId="2CEEFCD2" w14:textId="58B2D264"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Acc=80.00</w:t>
            </w:r>
          </w:p>
        </w:tc>
      </w:tr>
      <w:tr w:rsidR="00B06F99" w:rsidRPr="00817CB8" w14:paraId="1CA016A9" w14:textId="23B78058" w:rsidTr="004826F8">
        <w:trPr>
          <w:trHeight w:val="450"/>
        </w:trPr>
        <w:tc>
          <w:tcPr>
            <w:tcW w:w="908" w:type="dxa"/>
          </w:tcPr>
          <w:p w14:paraId="00F4C9FE" w14:textId="16E3DC28"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9</w:t>
            </w:r>
          </w:p>
        </w:tc>
        <w:tc>
          <w:tcPr>
            <w:tcW w:w="1955" w:type="dxa"/>
          </w:tcPr>
          <w:p w14:paraId="49F5B4D1"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LBP</w:t>
            </w:r>
          </w:p>
        </w:tc>
        <w:tc>
          <w:tcPr>
            <w:tcW w:w="1935" w:type="dxa"/>
          </w:tcPr>
          <w:p w14:paraId="7226A1D2" w14:textId="75993F45"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Acc=66.36</w:t>
            </w:r>
          </w:p>
        </w:tc>
        <w:tc>
          <w:tcPr>
            <w:tcW w:w="1903" w:type="dxa"/>
          </w:tcPr>
          <w:p w14:paraId="577C9DA0" w14:textId="2E03AFB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Acc=59.71</w:t>
            </w:r>
          </w:p>
        </w:tc>
        <w:tc>
          <w:tcPr>
            <w:tcW w:w="2196" w:type="dxa"/>
          </w:tcPr>
          <w:p w14:paraId="462E38AA" w14:textId="47E0EAC7" w:rsidR="00B06F99" w:rsidRPr="00961E7F" w:rsidRDefault="0077631F" w:rsidP="00B06F99">
            <w:pPr>
              <w:jc w:val="center"/>
              <w:rPr>
                <w:rFonts w:ascii="Times New Roman" w:hAnsi="Times New Roman" w:cs="Times New Roman"/>
                <w:sz w:val="24"/>
                <w:szCs w:val="24"/>
              </w:rPr>
            </w:pPr>
            <w:r>
              <w:rPr>
                <w:rFonts w:ascii="Times New Roman" w:hAnsi="Times New Roman" w:cs="Times New Roman"/>
                <w:sz w:val="24"/>
                <w:szCs w:val="24"/>
              </w:rPr>
              <w:t>Acc= 67.25</w:t>
            </w:r>
          </w:p>
        </w:tc>
      </w:tr>
      <w:tr w:rsidR="00B06F99" w:rsidRPr="00817CB8" w14:paraId="1E771B1F" w14:textId="53DE4F24" w:rsidTr="004826F8">
        <w:trPr>
          <w:trHeight w:val="450"/>
        </w:trPr>
        <w:tc>
          <w:tcPr>
            <w:tcW w:w="908" w:type="dxa"/>
          </w:tcPr>
          <w:p w14:paraId="44921D12" w14:textId="0D1EC9D5"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10</w:t>
            </w:r>
          </w:p>
        </w:tc>
        <w:tc>
          <w:tcPr>
            <w:tcW w:w="1955" w:type="dxa"/>
          </w:tcPr>
          <w:p w14:paraId="347226EA"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LAP</w:t>
            </w:r>
          </w:p>
        </w:tc>
        <w:tc>
          <w:tcPr>
            <w:tcW w:w="1935" w:type="dxa"/>
          </w:tcPr>
          <w:p w14:paraId="1A4B9DA7" w14:textId="131D3806"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Acc=72.59</w:t>
            </w:r>
          </w:p>
        </w:tc>
        <w:tc>
          <w:tcPr>
            <w:tcW w:w="1903" w:type="dxa"/>
          </w:tcPr>
          <w:p w14:paraId="2BCFBDF2" w14:textId="5C4A3B10"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Acc=74.78</w:t>
            </w:r>
          </w:p>
        </w:tc>
        <w:tc>
          <w:tcPr>
            <w:tcW w:w="2196" w:type="dxa"/>
          </w:tcPr>
          <w:p w14:paraId="091423EB" w14:textId="06149BF2"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Acc=75.94</w:t>
            </w:r>
          </w:p>
        </w:tc>
      </w:tr>
      <w:tr w:rsidR="00B06F99" w:rsidRPr="00817CB8" w14:paraId="51431EC3" w14:textId="10DAF66F" w:rsidTr="004826F8">
        <w:trPr>
          <w:trHeight w:val="450"/>
        </w:trPr>
        <w:tc>
          <w:tcPr>
            <w:tcW w:w="908" w:type="dxa"/>
          </w:tcPr>
          <w:p w14:paraId="5A584449" w14:textId="1B47B920"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11</w:t>
            </w:r>
          </w:p>
        </w:tc>
        <w:tc>
          <w:tcPr>
            <w:tcW w:w="1955" w:type="dxa"/>
          </w:tcPr>
          <w:p w14:paraId="07407E10"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GLTP</w:t>
            </w:r>
          </w:p>
        </w:tc>
        <w:tc>
          <w:tcPr>
            <w:tcW w:w="1935" w:type="dxa"/>
          </w:tcPr>
          <w:p w14:paraId="5030E19C" w14:textId="59794AC1"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Acc=76.01</w:t>
            </w:r>
          </w:p>
        </w:tc>
        <w:tc>
          <w:tcPr>
            <w:tcW w:w="1903" w:type="dxa"/>
          </w:tcPr>
          <w:p w14:paraId="7E4C078B" w14:textId="0075D994"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Acc=68.99</w:t>
            </w:r>
          </w:p>
        </w:tc>
        <w:tc>
          <w:tcPr>
            <w:tcW w:w="2196" w:type="dxa"/>
          </w:tcPr>
          <w:p w14:paraId="45CA5296" w14:textId="011561DE"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Acc=81.45</w:t>
            </w:r>
          </w:p>
        </w:tc>
      </w:tr>
      <w:tr w:rsidR="00B06F99" w:rsidRPr="00817CB8" w14:paraId="46DD377A" w14:textId="3EC39C95" w:rsidTr="004826F8">
        <w:trPr>
          <w:trHeight w:val="450"/>
        </w:trPr>
        <w:tc>
          <w:tcPr>
            <w:tcW w:w="908" w:type="dxa"/>
          </w:tcPr>
          <w:p w14:paraId="16FFFB01" w14:textId="71FF7A86"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12</w:t>
            </w:r>
          </w:p>
        </w:tc>
        <w:tc>
          <w:tcPr>
            <w:tcW w:w="1955" w:type="dxa"/>
          </w:tcPr>
          <w:p w14:paraId="754D18DF"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GDP2</w:t>
            </w:r>
          </w:p>
        </w:tc>
        <w:tc>
          <w:tcPr>
            <w:tcW w:w="1935" w:type="dxa"/>
          </w:tcPr>
          <w:p w14:paraId="29C0161A" w14:textId="5BA7F6B9"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Acc=76.64</w:t>
            </w:r>
          </w:p>
        </w:tc>
        <w:tc>
          <w:tcPr>
            <w:tcW w:w="1903" w:type="dxa"/>
          </w:tcPr>
          <w:p w14:paraId="491CBD49" w14:textId="69CFEF9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Acc=66.09</w:t>
            </w:r>
          </w:p>
        </w:tc>
        <w:tc>
          <w:tcPr>
            <w:tcW w:w="2196" w:type="dxa"/>
          </w:tcPr>
          <w:p w14:paraId="1B9B1031" w14:textId="2A0AEA48"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Acc=74.49</w:t>
            </w:r>
          </w:p>
        </w:tc>
      </w:tr>
      <w:tr w:rsidR="00B06F99" w:rsidRPr="00817CB8" w14:paraId="0291FB17" w14:textId="44E1B6D8" w:rsidTr="004826F8">
        <w:trPr>
          <w:trHeight w:val="459"/>
        </w:trPr>
        <w:tc>
          <w:tcPr>
            <w:tcW w:w="908" w:type="dxa"/>
            <w:tcBorders>
              <w:bottom w:val="single" w:sz="18" w:space="0" w:color="auto"/>
            </w:tcBorders>
          </w:tcPr>
          <w:p w14:paraId="2FA62494" w14:textId="035B0349"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13</w:t>
            </w:r>
          </w:p>
        </w:tc>
        <w:tc>
          <w:tcPr>
            <w:tcW w:w="1955" w:type="dxa"/>
            <w:tcBorders>
              <w:bottom w:val="single" w:sz="18" w:space="0" w:color="auto"/>
            </w:tcBorders>
          </w:tcPr>
          <w:p w14:paraId="13D612C4" w14:textId="7777777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BPPC</w:t>
            </w:r>
          </w:p>
        </w:tc>
        <w:tc>
          <w:tcPr>
            <w:tcW w:w="1935" w:type="dxa"/>
            <w:tcBorders>
              <w:bottom w:val="single" w:sz="18" w:space="0" w:color="auto"/>
            </w:tcBorders>
          </w:tcPr>
          <w:p w14:paraId="4681D97A" w14:textId="22094835"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Acc=81.93</w:t>
            </w:r>
          </w:p>
        </w:tc>
        <w:tc>
          <w:tcPr>
            <w:tcW w:w="1903" w:type="dxa"/>
            <w:tcBorders>
              <w:bottom w:val="single" w:sz="18" w:space="0" w:color="auto"/>
            </w:tcBorders>
          </w:tcPr>
          <w:p w14:paraId="7E80E5B3" w14:textId="269CB7A7"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Acc=79.71</w:t>
            </w:r>
          </w:p>
        </w:tc>
        <w:tc>
          <w:tcPr>
            <w:tcW w:w="2196" w:type="dxa"/>
            <w:tcBorders>
              <w:bottom w:val="single" w:sz="18" w:space="0" w:color="auto"/>
            </w:tcBorders>
          </w:tcPr>
          <w:p w14:paraId="31F8EFB3" w14:textId="5535380A" w:rsidR="00B06F99" w:rsidRPr="00961E7F" w:rsidRDefault="00B06F99" w:rsidP="00B06F99">
            <w:pPr>
              <w:jc w:val="center"/>
              <w:rPr>
                <w:rFonts w:ascii="Times New Roman" w:hAnsi="Times New Roman" w:cs="Times New Roman"/>
                <w:sz w:val="24"/>
                <w:szCs w:val="24"/>
              </w:rPr>
            </w:pPr>
            <w:r w:rsidRPr="00961E7F">
              <w:rPr>
                <w:rFonts w:ascii="Times New Roman" w:hAnsi="Times New Roman" w:cs="Times New Roman"/>
                <w:sz w:val="24"/>
                <w:szCs w:val="24"/>
              </w:rPr>
              <w:t>Acc=79.42</w:t>
            </w:r>
          </w:p>
        </w:tc>
      </w:tr>
    </w:tbl>
    <w:p w14:paraId="7BE925CE" w14:textId="5CC4A9D9" w:rsidR="00C60E71" w:rsidRDefault="00210398" w:rsidP="00B06F99">
      <w:pPr>
        <w:tabs>
          <w:tab w:val="left" w:pos="7784"/>
        </w:tabs>
        <w:rPr>
          <w:rFonts w:ascii="Times New Roman" w:hAnsi="Times New Roman" w:cs="Times New Roman"/>
        </w:rPr>
      </w:pPr>
      <w:r>
        <w:rPr>
          <w:rFonts w:ascii="Times New Roman" w:hAnsi="Times New Roman" w:cs="Times New Roman"/>
        </w:rPr>
        <w:tab/>
      </w:r>
    </w:p>
    <w:p w14:paraId="1FDD7272" w14:textId="7485D9C0" w:rsidR="00B82B8E" w:rsidRPr="00817CB8" w:rsidRDefault="00DA3FEA" w:rsidP="00817CB8">
      <w:pPr>
        <w:spacing w:line="360" w:lineRule="auto"/>
        <w:jc w:val="both"/>
        <w:rPr>
          <w:rFonts w:ascii="Times New Roman" w:hAnsi="Times New Roman" w:cs="Times New Roman"/>
          <w:sz w:val="24"/>
          <w:szCs w:val="24"/>
        </w:rPr>
      </w:pPr>
      <w:r w:rsidRPr="004732FE">
        <w:rPr>
          <w:rFonts w:ascii="Times New Roman" w:hAnsi="Times New Roman" w:cs="Times New Roman"/>
          <w:sz w:val="24"/>
          <w:szCs w:val="24"/>
        </w:rPr>
        <w:t>Table 7</w:t>
      </w:r>
      <w:r w:rsidR="00B82B8E" w:rsidRPr="004732FE">
        <w:rPr>
          <w:rFonts w:ascii="Times New Roman" w:hAnsi="Times New Roman" w:cs="Times New Roman"/>
          <w:sz w:val="24"/>
          <w:szCs w:val="24"/>
        </w:rPr>
        <w:t xml:space="preserve"> </w:t>
      </w:r>
      <w:r w:rsidR="004822DD">
        <w:rPr>
          <w:rFonts w:ascii="Times New Roman" w:hAnsi="Times New Roman" w:cs="Times New Roman"/>
          <w:sz w:val="24"/>
          <w:szCs w:val="24"/>
        </w:rPr>
        <w:t>displays</w:t>
      </w:r>
      <w:r w:rsidR="00B82B8E">
        <w:rPr>
          <w:rFonts w:ascii="Times New Roman" w:hAnsi="Times New Roman" w:cs="Times New Roman"/>
          <w:sz w:val="24"/>
          <w:szCs w:val="24"/>
        </w:rPr>
        <w:t xml:space="preserve"> the result of all the handcrafted feature descriptors which we implemented in this study. Each MRI image size of the </w:t>
      </w:r>
      <w:r w:rsidR="007E555F">
        <w:rPr>
          <w:rFonts w:ascii="Times New Roman" w:hAnsi="Times New Roman" w:cs="Times New Roman"/>
          <w:sz w:val="24"/>
          <w:szCs w:val="24"/>
        </w:rPr>
        <w:t xml:space="preserve">axial and coronal plane is 170 </w:t>
      </w:r>
      <w:r w:rsidR="007E555F" w:rsidRPr="0010106C">
        <w:rPr>
          <w:rFonts w:ascii="Times New Roman" w:hAnsi="Times New Roman" w:cs="Times New Roman"/>
          <w:sz w:val="24"/>
          <w:szCs w:val="24"/>
        </w:rPr>
        <w:t>×</w:t>
      </w:r>
      <w:r w:rsidR="00B82B8E">
        <w:rPr>
          <w:rFonts w:ascii="Times New Roman" w:hAnsi="Times New Roman" w:cs="Times New Roman"/>
          <w:sz w:val="24"/>
          <w:szCs w:val="24"/>
        </w:rPr>
        <w:t xml:space="preserve"> </w:t>
      </w:r>
      <w:r w:rsidR="007F2F49">
        <w:rPr>
          <w:rFonts w:ascii="Times New Roman" w:hAnsi="Times New Roman" w:cs="Times New Roman"/>
          <w:sz w:val="24"/>
          <w:szCs w:val="24"/>
        </w:rPr>
        <w:t>256 pixel</w:t>
      </w:r>
      <w:r w:rsidR="00B82B8E">
        <w:rPr>
          <w:rFonts w:ascii="Times New Roman" w:hAnsi="Times New Roman" w:cs="Times New Roman"/>
          <w:sz w:val="24"/>
          <w:szCs w:val="24"/>
        </w:rPr>
        <w:t xml:space="preserve"> </w:t>
      </w:r>
      <w:r w:rsidR="00B82B8E" w:rsidRPr="00A970F0">
        <w:rPr>
          <w:rFonts w:ascii="Times New Roman" w:hAnsi="Times New Roman" w:cs="Times New Roman"/>
          <w:sz w:val="24"/>
          <w:szCs w:val="24"/>
        </w:rPr>
        <w:t>RGB</w:t>
      </w:r>
      <w:r w:rsidR="00B82B8E">
        <w:rPr>
          <w:rFonts w:ascii="Times New Roman" w:hAnsi="Times New Roman" w:cs="Times New Roman"/>
          <w:sz w:val="24"/>
          <w:szCs w:val="24"/>
        </w:rPr>
        <w:t xml:space="preserve"> and the sagi</w:t>
      </w:r>
      <w:r w:rsidR="007E555F">
        <w:rPr>
          <w:rFonts w:ascii="Times New Roman" w:hAnsi="Times New Roman" w:cs="Times New Roman"/>
          <w:sz w:val="24"/>
          <w:szCs w:val="24"/>
        </w:rPr>
        <w:t xml:space="preserve">ttal </w:t>
      </w:r>
      <w:r w:rsidR="007E555F">
        <w:rPr>
          <w:rFonts w:ascii="Times New Roman" w:hAnsi="Times New Roman" w:cs="Times New Roman"/>
          <w:sz w:val="24"/>
          <w:szCs w:val="24"/>
        </w:rPr>
        <w:lastRenderedPageBreak/>
        <w:t xml:space="preserve">plane is 240 </w:t>
      </w:r>
      <w:r w:rsidR="007E555F" w:rsidRPr="0010106C">
        <w:rPr>
          <w:rFonts w:ascii="Times New Roman" w:hAnsi="Times New Roman" w:cs="Times New Roman"/>
          <w:sz w:val="24"/>
          <w:szCs w:val="24"/>
        </w:rPr>
        <w:t>×</w:t>
      </w:r>
      <w:r w:rsidR="00B82B8E">
        <w:rPr>
          <w:rFonts w:ascii="Times New Roman" w:hAnsi="Times New Roman" w:cs="Times New Roman"/>
          <w:sz w:val="24"/>
          <w:szCs w:val="24"/>
        </w:rPr>
        <w:t xml:space="preserve"> 256 pixel </w:t>
      </w:r>
      <w:r w:rsidR="00B82B8E" w:rsidRPr="00A970F0">
        <w:rPr>
          <w:rFonts w:ascii="Times New Roman" w:hAnsi="Times New Roman" w:cs="Times New Roman"/>
          <w:sz w:val="24"/>
          <w:szCs w:val="24"/>
        </w:rPr>
        <w:t>RGB</w:t>
      </w:r>
      <w:r w:rsidR="00B82B8E">
        <w:rPr>
          <w:rFonts w:ascii="Times New Roman" w:hAnsi="Times New Roman" w:cs="Times New Roman"/>
          <w:sz w:val="24"/>
          <w:szCs w:val="24"/>
        </w:rPr>
        <w:t>. We divided the pixel of the image by</w:t>
      </w:r>
      <w:r w:rsidR="00740B91">
        <w:rPr>
          <w:rFonts w:ascii="Times New Roman" w:hAnsi="Times New Roman" w:cs="Times New Roman"/>
          <w:sz w:val="24"/>
          <w:szCs w:val="24"/>
        </w:rPr>
        <w:t xml:space="preserve"> using</w:t>
      </w:r>
      <w:r w:rsidR="00B82B8E">
        <w:rPr>
          <w:rFonts w:ascii="Times New Roman" w:hAnsi="Times New Roman" w:cs="Times New Roman"/>
          <w:sz w:val="24"/>
          <w:szCs w:val="24"/>
        </w:rPr>
        <w:t xml:space="preserve"> </w:t>
      </w:r>
      <w:r w:rsidR="0049646C">
        <w:rPr>
          <w:rFonts w:ascii="Times New Roman" w:hAnsi="Times New Roman" w:cs="Times New Roman"/>
          <w:sz w:val="24"/>
          <w:szCs w:val="24"/>
        </w:rPr>
        <w:t>the number of cell</w:t>
      </w:r>
      <w:r w:rsidR="00CA61D6">
        <w:rPr>
          <w:rFonts w:ascii="Times New Roman" w:hAnsi="Times New Roman" w:cs="Times New Roman"/>
          <w:sz w:val="24"/>
          <w:szCs w:val="24"/>
        </w:rPr>
        <w:t xml:space="preserve"> 2-by-2</w:t>
      </w:r>
      <w:r w:rsidR="00B82B8E">
        <w:rPr>
          <w:rFonts w:ascii="Times New Roman" w:hAnsi="Times New Roman" w:cs="Times New Roman"/>
          <w:sz w:val="24"/>
          <w:szCs w:val="24"/>
        </w:rPr>
        <w:t xml:space="preserve"> and extract the feature by using all the descri</w:t>
      </w:r>
      <w:r>
        <w:rPr>
          <w:rFonts w:ascii="Times New Roman" w:hAnsi="Times New Roman" w:cs="Times New Roman"/>
          <w:sz w:val="24"/>
          <w:szCs w:val="24"/>
        </w:rPr>
        <w:t>ptors which are shown in Table 7</w:t>
      </w:r>
      <w:r w:rsidR="0049646C">
        <w:rPr>
          <w:rFonts w:ascii="Times New Roman" w:hAnsi="Times New Roman" w:cs="Times New Roman"/>
          <w:sz w:val="24"/>
          <w:szCs w:val="24"/>
        </w:rPr>
        <w:t xml:space="preserve"> and concatenated to create a feature vector</w:t>
      </w:r>
      <w:r w:rsidR="00B82B8E">
        <w:rPr>
          <w:rFonts w:ascii="Times New Roman" w:hAnsi="Times New Roman" w:cs="Times New Roman"/>
          <w:sz w:val="24"/>
          <w:szCs w:val="24"/>
        </w:rPr>
        <w:t xml:space="preserve">. But the most powerful and efficient descriptor is MBC that gives the </w:t>
      </w:r>
      <w:r w:rsidR="002E4EF3">
        <w:rPr>
          <w:rFonts w:ascii="Times New Roman" w:hAnsi="Times New Roman" w:cs="Times New Roman"/>
          <w:sz w:val="24"/>
          <w:szCs w:val="24"/>
        </w:rPr>
        <w:t xml:space="preserve">maximum results. It gives 86.96% </w:t>
      </w:r>
      <w:r w:rsidR="00B82B8E">
        <w:rPr>
          <w:rFonts w:ascii="Times New Roman" w:hAnsi="Times New Roman" w:cs="Times New Roman"/>
          <w:sz w:val="24"/>
          <w:szCs w:val="24"/>
        </w:rPr>
        <w:t>accurac</w:t>
      </w:r>
      <w:r w:rsidR="002E4EF3">
        <w:rPr>
          <w:rFonts w:ascii="Times New Roman" w:hAnsi="Times New Roman" w:cs="Times New Roman"/>
          <w:sz w:val="24"/>
          <w:szCs w:val="24"/>
        </w:rPr>
        <w:t>y</w:t>
      </w:r>
      <w:r w:rsidR="00B82B8E">
        <w:rPr>
          <w:rFonts w:ascii="Times New Roman" w:hAnsi="Times New Roman" w:cs="Times New Roman"/>
          <w:sz w:val="24"/>
          <w:szCs w:val="24"/>
        </w:rPr>
        <w:t xml:space="preserve"> on </w:t>
      </w:r>
      <w:r w:rsidR="002E4EF3">
        <w:rPr>
          <w:rFonts w:ascii="Times New Roman" w:hAnsi="Times New Roman" w:cs="Times New Roman"/>
          <w:sz w:val="24"/>
          <w:szCs w:val="24"/>
        </w:rPr>
        <w:t xml:space="preserve">the </w:t>
      </w:r>
      <w:r w:rsidR="00B82B8E">
        <w:rPr>
          <w:rFonts w:ascii="Times New Roman" w:hAnsi="Times New Roman" w:cs="Times New Roman"/>
          <w:sz w:val="24"/>
          <w:szCs w:val="24"/>
        </w:rPr>
        <w:t>Sagittal plane by using cell size 2.</w:t>
      </w:r>
    </w:p>
    <w:p w14:paraId="641F0A07" w14:textId="439B1211" w:rsidR="00512311" w:rsidRPr="00DA3FEA" w:rsidRDefault="00DA3FEA" w:rsidP="00DA3FEA">
      <w:pPr>
        <w:pStyle w:val="Caption"/>
        <w:jc w:val="center"/>
        <w:rPr>
          <w:rFonts w:ascii="Times New Roman" w:hAnsi="Times New Roman" w:cs="Times New Roman"/>
          <w:i w:val="0"/>
          <w:color w:val="auto"/>
          <w:sz w:val="24"/>
          <w:szCs w:val="24"/>
        </w:rPr>
      </w:pPr>
      <w:bookmarkStart w:id="110" w:name="_Toc52148200"/>
      <w:r w:rsidRPr="00DA3FEA">
        <w:rPr>
          <w:rFonts w:ascii="Times New Roman" w:hAnsi="Times New Roman" w:cs="Times New Roman"/>
          <w:i w:val="0"/>
          <w:color w:val="auto"/>
          <w:sz w:val="24"/>
          <w:szCs w:val="24"/>
        </w:rPr>
        <w:t xml:space="preserve">Table </w:t>
      </w:r>
      <w:r w:rsidRPr="00DA3FEA">
        <w:rPr>
          <w:rFonts w:ascii="Times New Roman" w:hAnsi="Times New Roman" w:cs="Times New Roman"/>
          <w:i w:val="0"/>
          <w:color w:val="auto"/>
          <w:sz w:val="24"/>
          <w:szCs w:val="24"/>
        </w:rPr>
        <w:fldChar w:fldCharType="begin"/>
      </w:r>
      <w:r w:rsidRPr="00DA3FEA">
        <w:rPr>
          <w:rFonts w:ascii="Times New Roman" w:hAnsi="Times New Roman" w:cs="Times New Roman"/>
          <w:i w:val="0"/>
          <w:color w:val="auto"/>
          <w:sz w:val="24"/>
          <w:szCs w:val="24"/>
        </w:rPr>
        <w:instrText xml:space="preserve"> SEQ Table \* ARABIC </w:instrText>
      </w:r>
      <w:r w:rsidRPr="00DA3FEA">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8</w:t>
      </w:r>
      <w:r w:rsidRPr="00DA3FEA">
        <w:rPr>
          <w:rFonts w:ascii="Times New Roman" w:hAnsi="Times New Roman" w:cs="Times New Roman"/>
          <w:i w:val="0"/>
          <w:color w:val="auto"/>
          <w:sz w:val="24"/>
          <w:szCs w:val="24"/>
        </w:rPr>
        <w:fldChar w:fldCharType="end"/>
      </w:r>
      <w:r w:rsidRPr="00DA3FEA">
        <w:rPr>
          <w:rFonts w:ascii="Times New Roman" w:hAnsi="Times New Roman" w:cs="Times New Roman"/>
          <w:i w:val="0"/>
          <w:color w:val="auto"/>
          <w:sz w:val="24"/>
          <w:szCs w:val="24"/>
        </w:rPr>
        <w:t>: Results of Axial, Coronal and Sagittal planes using cell size 3.</w:t>
      </w:r>
      <w:bookmarkEnd w:id="110"/>
    </w:p>
    <w:tbl>
      <w:tblPr>
        <w:tblStyle w:val="TableGrid"/>
        <w:tblW w:w="0" w:type="auto"/>
        <w:tblInd w:w="90"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440"/>
        <w:gridCol w:w="1710"/>
        <w:gridCol w:w="1980"/>
        <w:gridCol w:w="1710"/>
        <w:gridCol w:w="1980"/>
      </w:tblGrid>
      <w:tr w:rsidR="00512311" w:rsidRPr="004826F8" w14:paraId="4C19CEE4" w14:textId="77777777" w:rsidTr="00B06F99">
        <w:tc>
          <w:tcPr>
            <w:tcW w:w="1440" w:type="dxa"/>
            <w:tcBorders>
              <w:bottom w:val="single" w:sz="18" w:space="0" w:color="auto"/>
            </w:tcBorders>
          </w:tcPr>
          <w:p w14:paraId="4C0AB3A9" w14:textId="689778E7" w:rsidR="00512311" w:rsidRPr="004826F8" w:rsidRDefault="00512311" w:rsidP="00512311">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No.</w:t>
            </w:r>
          </w:p>
        </w:tc>
        <w:tc>
          <w:tcPr>
            <w:tcW w:w="1710" w:type="dxa"/>
            <w:tcBorders>
              <w:bottom w:val="single" w:sz="18" w:space="0" w:color="auto"/>
            </w:tcBorders>
          </w:tcPr>
          <w:p w14:paraId="519B3AFA" w14:textId="16062DF5" w:rsidR="00512311" w:rsidRPr="004826F8" w:rsidRDefault="00512311" w:rsidP="00512311">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Descriptor</w:t>
            </w:r>
          </w:p>
        </w:tc>
        <w:tc>
          <w:tcPr>
            <w:tcW w:w="1980" w:type="dxa"/>
            <w:tcBorders>
              <w:bottom w:val="single" w:sz="18" w:space="0" w:color="auto"/>
            </w:tcBorders>
          </w:tcPr>
          <w:p w14:paraId="4B3267D4" w14:textId="1AB25688" w:rsidR="00512311" w:rsidRPr="004826F8" w:rsidRDefault="00512311" w:rsidP="00512311">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Axial</w:t>
            </w:r>
          </w:p>
        </w:tc>
        <w:tc>
          <w:tcPr>
            <w:tcW w:w="1710" w:type="dxa"/>
            <w:tcBorders>
              <w:bottom w:val="single" w:sz="18" w:space="0" w:color="auto"/>
            </w:tcBorders>
          </w:tcPr>
          <w:p w14:paraId="67C61624" w14:textId="46AE66AA" w:rsidR="00512311" w:rsidRPr="004826F8" w:rsidRDefault="00512311" w:rsidP="00512311">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Coronal</w:t>
            </w:r>
          </w:p>
        </w:tc>
        <w:tc>
          <w:tcPr>
            <w:tcW w:w="1980" w:type="dxa"/>
            <w:tcBorders>
              <w:bottom w:val="single" w:sz="18" w:space="0" w:color="auto"/>
            </w:tcBorders>
          </w:tcPr>
          <w:p w14:paraId="354C5306" w14:textId="2BA557A2" w:rsidR="00512311" w:rsidRPr="004826F8" w:rsidRDefault="00512311" w:rsidP="00512311">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Sagittal</w:t>
            </w:r>
          </w:p>
        </w:tc>
      </w:tr>
      <w:tr w:rsidR="00B06F99" w:rsidRPr="004826F8" w14:paraId="00DA5A67" w14:textId="77777777" w:rsidTr="004826F8">
        <w:trPr>
          <w:trHeight w:val="423"/>
        </w:trPr>
        <w:tc>
          <w:tcPr>
            <w:tcW w:w="1440" w:type="dxa"/>
            <w:tcBorders>
              <w:top w:val="single" w:sz="18" w:space="0" w:color="auto"/>
            </w:tcBorders>
          </w:tcPr>
          <w:p w14:paraId="02BBCAFC" w14:textId="3D5B3CF8"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w:t>
            </w:r>
          </w:p>
        </w:tc>
        <w:tc>
          <w:tcPr>
            <w:tcW w:w="1710" w:type="dxa"/>
            <w:tcBorders>
              <w:top w:val="single" w:sz="18" w:space="0" w:color="auto"/>
            </w:tcBorders>
          </w:tcPr>
          <w:p w14:paraId="7966EA67" w14:textId="041143CA"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mWLD</w:t>
            </w:r>
          </w:p>
        </w:tc>
        <w:tc>
          <w:tcPr>
            <w:tcW w:w="1980" w:type="dxa"/>
            <w:tcBorders>
              <w:top w:val="single" w:sz="18" w:space="0" w:color="auto"/>
            </w:tcBorders>
          </w:tcPr>
          <w:p w14:paraId="7C3B6ED9" w14:textId="32ADB2FF"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Acc=78.19</w:t>
            </w:r>
          </w:p>
        </w:tc>
        <w:tc>
          <w:tcPr>
            <w:tcW w:w="1710" w:type="dxa"/>
            <w:tcBorders>
              <w:top w:val="single" w:sz="18" w:space="0" w:color="auto"/>
            </w:tcBorders>
          </w:tcPr>
          <w:p w14:paraId="0F186E4D" w14:textId="4CB8B54E"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Acc=77.10</w:t>
            </w:r>
          </w:p>
        </w:tc>
        <w:tc>
          <w:tcPr>
            <w:tcW w:w="1980" w:type="dxa"/>
            <w:tcBorders>
              <w:top w:val="single" w:sz="18" w:space="0" w:color="auto"/>
            </w:tcBorders>
          </w:tcPr>
          <w:p w14:paraId="374C3001" w14:textId="3960816D"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Acc=81.74</w:t>
            </w:r>
          </w:p>
        </w:tc>
      </w:tr>
      <w:tr w:rsidR="00B06F99" w:rsidRPr="004826F8" w14:paraId="075BBF67" w14:textId="77777777" w:rsidTr="00817CB8">
        <w:trPr>
          <w:trHeight w:val="198"/>
        </w:trPr>
        <w:tc>
          <w:tcPr>
            <w:tcW w:w="1440" w:type="dxa"/>
          </w:tcPr>
          <w:p w14:paraId="53CAD232" w14:textId="35400F8C"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2</w:t>
            </w:r>
          </w:p>
        </w:tc>
        <w:tc>
          <w:tcPr>
            <w:tcW w:w="1710" w:type="dxa"/>
          </w:tcPr>
          <w:p w14:paraId="26EEAB86" w14:textId="48ACB070"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MTP</w:t>
            </w:r>
          </w:p>
        </w:tc>
        <w:tc>
          <w:tcPr>
            <w:tcW w:w="1980" w:type="dxa"/>
          </w:tcPr>
          <w:p w14:paraId="2D36ED14" w14:textId="3E967E35"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Acc=74.14</w:t>
            </w:r>
          </w:p>
        </w:tc>
        <w:tc>
          <w:tcPr>
            <w:tcW w:w="1710" w:type="dxa"/>
          </w:tcPr>
          <w:p w14:paraId="2F31D0FD" w14:textId="2E7491FE"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Acc=68.41</w:t>
            </w:r>
          </w:p>
        </w:tc>
        <w:tc>
          <w:tcPr>
            <w:tcW w:w="1980" w:type="dxa"/>
          </w:tcPr>
          <w:p w14:paraId="252B40A5" w14:textId="4652126E"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Acc=78.36</w:t>
            </w:r>
          </w:p>
        </w:tc>
      </w:tr>
      <w:tr w:rsidR="00B06F99" w:rsidRPr="004826F8" w14:paraId="20B90CC4" w14:textId="77777777" w:rsidTr="00817CB8">
        <w:trPr>
          <w:trHeight w:val="324"/>
        </w:trPr>
        <w:tc>
          <w:tcPr>
            <w:tcW w:w="1440" w:type="dxa"/>
          </w:tcPr>
          <w:p w14:paraId="65CA9481" w14:textId="478D6C98"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3</w:t>
            </w:r>
          </w:p>
        </w:tc>
        <w:tc>
          <w:tcPr>
            <w:tcW w:w="1710" w:type="dxa"/>
          </w:tcPr>
          <w:p w14:paraId="27AFFAA6" w14:textId="37D61DF5"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MBP</w:t>
            </w:r>
          </w:p>
        </w:tc>
        <w:tc>
          <w:tcPr>
            <w:tcW w:w="1980" w:type="dxa"/>
          </w:tcPr>
          <w:p w14:paraId="252F675B" w14:textId="42AE2768"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Acc=74.14</w:t>
            </w:r>
          </w:p>
        </w:tc>
        <w:tc>
          <w:tcPr>
            <w:tcW w:w="1710" w:type="dxa"/>
          </w:tcPr>
          <w:p w14:paraId="269CD89D" w14:textId="2E2A9381"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Acc=72.75</w:t>
            </w:r>
          </w:p>
        </w:tc>
        <w:tc>
          <w:tcPr>
            <w:tcW w:w="1980" w:type="dxa"/>
          </w:tcPr>
          <w:p w14:paraId="6A2ECE9B" w14:textId="5599EC03"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Acc=75.94</w:t>
            </w:r>
          </w:p>
        </w:tc>
      </w:tr>
      <w:tr w:rsidR="00B06F99" w:rsidRPr="004826F8" w14:paraId="1AE44769" w14:textId="77777777" w:rsidTr="00B06F99">
        <w:tc>
          <w:tcPr>
            <w:tcW w:w="1440" w:type="dxa"/>
          </w:tcPr>
          <w:p w14:paraId="762B89BA" w14:textId="6E0DBEB4"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4</w:t>
            </w:r>
          </w:p>
        </w:tc>
        <w:tc>
          <w:tcPr>
            <w:tcW w:w="1710" w:type="dxa"/>
          </w:tcPr>
          <w:p w14:paraId="7F4F8C31" w14:textId="651A04E1"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MBC</w:t>
            </w:r>
          </w:p>
        </w:tc>
        <w:tc>
          <w:tcPr>
            <w:tcW w:w="1980" w:type="dxa"/>
          </w:tcPr>
          <w:p w14:paraId="29C23C19" w14:textId="14EF0B1B"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Acc=85.22</w:t>
            </w:r>
          </w:p>
        </w:tc>
        <w:tc>
          <w:tcPr>
            <w:tcW w:w="1710" w:type="dxa"/>
          </w:tcPr>
          <w:p w14:paraId="1B884E25" w14:textId="3189B572"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Acc=85.22</w:t>
            </w:r>
          </w:p>
        </w:tc>
        <w:tc>
          <w:tcPr>
            <w:tcW w:w="1980" w:type="dxa"/>
          </w:tcPr>
          <w:p w14:paraId="572AAAB8" w14:textId="0D001811" w:rsidR="00B06F99" w:rsidRPr="0004578D" w:rsidRDefault="00B06F99" w:rsidP="00B06F99">
            <w:pPr>
              <w:spacing w:line="360" w:lineRule="auto"/>
              <w:jc w:val="center"/>
              <w:rPr>
                <w:rFonts w:ascii="Times New Roman" w:hAnsi="Times New Roman" w:cs="Times New Roman"/>
                <w:b/>
                <w:sz w:val="24"/>
                <w:szCs w:val="24"/>
              </w:rPr>
            </w:pPr>
            <w:r w:rsidRPr="0004578D">
              <w:rPr>
                <w:rFonts w:ascii="Times New Roman" w:hAnsi="Times New Roman" w:cs="Times New Roman"/>
                <w:b/>
                <w:sz w:val="24"/>
                <w:szCs w:val="24"/>
              </w:rPr>
              <w:t>Acc=89.28</w:t>
            </w:r>
          </w:p>
        </w:tc>
      </w:tr>
      <w:tr w:rsidR="00B06F99" w:rsidRPr="004826F8" w14:paraId="0FB47A4F" w14:textId="77777777" w:rsidTr="00B06F99">
        <w:tc>
          <w:tcPr>
            <w:tcW w:w="1440" w:type="dxa"/>
          </w:tcPr>
          <w:p w14:paraId="42945692" w14:textId="332BAFF5"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5</w:t>
            </w:r>
          </w:p>
        </w:tc>
        <w:tc>
          <w:tcPr>
            <w:tcW w:w="1710" w:type="dxa"/>
          </w:tcPr>
          <w:p w14:paraId="4FC9E732" w14:textId="7B671D39"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LPQ</w:t>
            </w:r>
          </w:p>
        </w:tc>
        <w:tc>
          <w:tcPr>
            <w:tcW w:w="1980" w:type="dxa"/>
          </w:tcPr>
          <w:p w14:paraId="0FB73FEF" w14:textId="7D790A17"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Acc=82.24</w:t>
            </w:r>
          </w:p>
        </w:tc>
        <w:tc>
          <w:tcPr>
            <w:tcW w:w="1710" w:type="dxa"/>
          </w:tcPr>
          <w:p w14:paraId="041C7457" w14:textId="2785031A"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Acc=81.45</w:t>
            </w:r>
          </w:p>
        </w:tc>
        <w:tc>
          <w:tcPr>
            <w:tcW w:w="1980" w:type="dxa"/>
          </w:tcPr>
          <w:p w14:paraId="52A7F024" w14:textId="57A80A02"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Acc=84.93</w:t>
            </w:r>
          </w:p>
        </w:tc>
      </w:tr>
      <w:tr w:rsidR="00B06F99" w:rsidRPr="004826F8" w14:paraId="1A22EA19" w14:textId="77777777" w:rsidTr="00B06F99">
        <w:tc>
          <w:tcPr>
            <w:tcW w:w="1440" w:type="dxa"/>
          </w:tcPr>
          <w:p w14:paraId="46F9F30F" w14:textId="525671F2"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6</w:t>
            </w:r>
          </w:p>
        </w:tc>
        <w:tc>
          <w:tcPr>
            <w:tcW w:w="1710" w:type="dxa"/>
          </w:tcPr>
          <w:p w14:paraId="7DEE5F3C" w14:textId="48B307DC"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LMP</w:t>
            </w:r>
          </w:p>
        </w:tc>
        <w:tc>
          <w:tcPr>
            <w:tcW w:w="1980" w:type="dxa"/>
          </w:tcPr>
          <w:p w14:paraId="3CC88A5E" w14:textId="611FA35E"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Acc=78.50</w:t>
            </w:r>
          </w:p>
        </w:tc>
        <w:tc>
          <w:tcPr>
            <w:tcW w:w="1710" w:type="dxa"/>
          </w:tcPr>
          <w:p w14:paraId="7470FE81" w14:textId="15CB2EEF"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Acc=77.68</w:t>
            </w:r>
          </w:p>
        </w:tc>
        <w:tc>
          <w:tcPr>
            <w:tcW w:w="1980" w:type="dxa"/>
          </w:tcPr>
          <w:p w14:paraId="2DE08A35" w14:textId="6494D3A7"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Acc=77.39</w:t>
            </w:r>
          </w:p>
        </w:tc>
      </w:tr>
      <w:tr w:rsidR="00B06F99" w:rsidRPr="004826F8" w14:paraId="4D7FC9D7" w14:textId="77777777" w:rsidTr="00B06F99">
        <w:tc>
          <w:tcPr>
            <w:tcW w:w="1440" w:type="dxa"/>
          </w:tcPr>
          <w:p w14:paraId="0428C839" w14:textId="0FBCFBB5"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7</w:t>
            </w:r>
          </w:p>
        </w:tc>
        <w:tc>
          <w:tcPr>
            <w:tcW w:w="1710" w:type="dxa"/>
          </w:tcPr>
          <w:p w14:paraId="2B95D64D" w14:textId="4439B7DD"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LGP</w:t>
            </w:r>
          </w:p>
        </w:tc>
        <w:tc>
          <w:tcPr>
            <w:tcW w:w="1980" w:type="dxa"/>
          </w:tcPr>
          <w:p w14:paraId="2E4B062A" w14:textId="1F09CAEE"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Acc=73.62</w:t>
            </w:r>
          </w:p>
        </w:tc>
        <w:tc>
          <w:tcPr>
            <w:tcW w:w="1710" w:type="dxa"/>
          </w:tcPr>
          <w:p w14:paraId="0F3849F5" w14:textId="55BADC09"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Acc=70.43</w:t>
            </w:r>
          </w:p>
        </w:tc>
        <w:tc>
          <w:tcPr>
            <w:tcW w:w="1980" w:type="dxa"/>
          </w:tcPr>
          <w:p w14:paraId="7D7A0787" w14:textId="3C88A135"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Acc=79.71</w:t>
            </w:r>
          </w:p>
        </w:tc>
      </w:tr>
      <w:tr w:rsidR="00B06F99" w:rsidRPr="004826F8" w14:paraId="34D1CFD8" w14:textId="77777777" w:rsidTr="00B06F99">
        <w:tc>
          <w:tcPr>
            <w:tcW w:w="1440" w:type="dxa"/>
          </w:tcPr>
          <w:p w14:paraId="1D65DEB9" w14:textId="07A941F2"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8</w:t>
            </w:r>
          </w:p>
        </w:tc>
        <w:tc>
          <w:tcPr>
            <w:tcW w:w="1710" w:type="dxa"/>
          </w:tcPr>
          <w:p w14:paraId="681E0E09" w14:textId="014BA378"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LGIP</w:t>
            </w:r>
          </w:p>
        </w:tc>
        <w:tc>
          <w:tcPr>
            <w:tcW w:w="1980" w:type="dxa"/>
          </w:tcPr>
          <w:p w14:paraId="640D5D43" w14:textId="725E8D4F"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Acc=81.00</w:t>
            </w:r>
          </w:p>
        </w:tc>
        <w:tc>
          <w:tcPr>
            <w:tcW w:w="1710" w:type="dxa"/>
          </w:tcPr>
          <w:p w14:paraId="6FBFC60D" w14:textId="305FF754"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Acc=79.13</w:t>
            </w:r>
          </w:p>
        </w:tc>
        <w:tc>
          <w:tcPr>
            <w:tcW w:w="1980" w:type="dxa"/>
          </w:tcPr>
          <w:p w14:paraId="2B1DE473" w14:textId="609D4B8A"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Acc=81.45</w:t>
            </w:r>
          </w:p>
        </w:tc>
      </w:tr>
      <w:tr w:rsidR="00B06F99" w:rsidRPr="004826F8" w14:paraId="1BBC9624" w14:textId="77777777" w:rsidTr="00B06F99">
        <w:tc>
          <w:tcPr>
            <w:tcW w:w="1440" w:type="dxa"/>
          </w:tcPr>
          <w:p w14:paraId="36E9BDA3" w14:textId="38903094"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9</w:t>
            </w:r>
          </w:p>
        </w:tc>
        <w:tc>
          <w:tcPr>
            <w:tcW w:w="1710" w:type="dxa"/>
          </w:tcPr>
          <w:p w14:paraId="401CE377" w14:textId="7B36DA3A"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LBP</w:t>
            </w:r>
          </w:p>
        </w:tc>
        <w:tc>
          <w:tcPr>
            <w:tcW w:w="1980" w:type="dxa"/>
          </w:tcPr>
          <w:p w14:paraId="2F4F307C" w14:textId="5322C7FA"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Acc=73.62</w:t>
            </w:r>
          </w:p>
        </w:tc>
        <w:tc>
          <w:tcPr>
            <w:tcW w:w="1710" w:type="dxa"/>
          </w:tcPr>
          <w:p w14:paraId="0C03E03D" w14:textId="785EAAA4"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Acc=65.22</w:t>
            </w:r>
          </w:p>
        </w:tc>
        <w:tc>
          <w:tcPr>
            <w:tcW w:w="1980" w:type="dxa"/>
          </w:tcPr>
          <w:p w14:paraId="0BBE39D0" w14:textId="0D67CC72"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Acc=68.99</w:t>
            </w:r>
          </w:p>
        </w:tc>
      </w:tr>
      <w:tr w:rsidR="00B06F99" w:rsidRPr="004826F8" w14:paraId="4AA83BAE" w14:textId="77777777" w:rsidTr="00B06F99">
        <w:tc>
          <w:tcPr>
            <w:tcW w:w="1440" w:type="dxa"/>
          </w:tcPr>
          <w:p w14:paraId="70FCA18B" w14:textId="5570CAC9"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10</w:t>
            </w:r>
          </w:p>
        </w:tc>
        <w:tc>
          <w:tcPr>
            <w:tcW w:w="1710" w:type="dxa"/>
          </w:tcPr>
          <w:p w14:paraId="26CE5213" w14:textId="0CF42999"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LAP</w:t>
            </w:r>
          </w:p>
        </w:tc>
        <w:tc>
          <w:tcPr>
            <w:tcW w:w="1980" w:type="dxa"/>
          </w:tcPr>
          <w:p w14:paraId="542F710D" w14:textId="482243D9"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Acc=72.46</w:t>
            </w:r>
          </w:p>
        </w:tc>
        <w:tc>
          <w:tcPr>
            <w:tcW w:w="1710" w:type="dxa"/>
          </w:tcPr>
          <w:p w14:paraId="3B10EADF" w14:textId="6591B632"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Acc=73.62</w:t>
            </w:r>
          </w:p>
        </w:tc>
        <w:tc>
          <w:tcPr>
            <w:tcW w:w="1980" w:type="dxa"/>
          </w:tcPr>
          <w:p w14:paraId="130F3D1D" w14:textId="621AE6B0"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Acc=80.29</w:t>
            </w:r>
          </w:p>
        </w:tc>
      </w:tr>
      <w:tr w:rsidR="00B06F99" w:rsidRPr="004826F8" w14:paraId="451B0777" w14:textId="77777777" w:rsidTr="00B06F99">
        <w:tc>
          <w:tcPr>
            <w:tcW w:w="1440" w:type="dxa"/>
          </w:tcPr>
          <w:p w14:paraId="5A18735C" w14:textId="6D83A1FC"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11</w:t>
            </w:r>
          </w:p>
        </w:tc>
        <w:tc>
          <w:tcPr>
            <w:tcW w:w="1710" w:type="dxa"/>
          </w:tcPr>
          <w:p w14:paraId="770E71C0" w14:textId="453BFD7C"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GLTP</w:t>
            </w:r>
          </w:p>
        </w:tc>
        <w:tc>
          <w:tcPr>
            <w:tcW w:w="1980" w:type="dxa"/>
          </w:tcPr>
          <w:p w14:paraId="002ED115" w14:textId="139D1229"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Acc=79.44</w:t>
            </w:r>
          </w:p>
        </w:tc>
        <w:tc>
          <w:tcPr>
            <w:tcW w:w="1710" w:type="dxa"/>
          </w:tcPr>
          <w:p w14:paraId="1F17CFB3" w14:textId="0BCE5962"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Acc=73.04</w:t>
            </w:r>
          </w:p>
        </w:tc>
        <w:tc>
          <w:tcPr>
            <w:tcW w:w="1980" w:type="dxa"/>
          </w:tcPr>
          <w:p w14:paraId="6F87BAED" w14:textId="3D10CD66"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Acc=80.58</w:t>
            </w:r>
          </w:p>
        </w:tc>
      </w:tr>
      <w:tr w:rsidR="00B06F99" w:rsidRPr="004826F8" w14:paraId="3383F1C6" w14:textId="77777777" w:rsidTr="00817CB8">
        <w:trPr>
          <w:trHeight w:val="279"/>
        </w:trPr>
        <w:tc>
          <w:tcPr>
            <w:tcW w:w="1440" w:type="dxa"/>
          </w:tcPr>
          <w:p w14:paraId="6437D421" w14:textId="4D24EA1F"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12</w:t>
            </w:r>
          </w:p>
        </w:tc>
        <w:tc>
          <w:tcPr>
            <w:tcW w:w="1710" w:type="dxa"/>
          </w:tcPr>
          <w:p w14:paraId="4CD1D61F" w14:textId="0B8F417C"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GDP2</w:t>
            </w:r>
          </w:p>
        </w:tc>
        <w:tc>
          <w:tcPr>
            <w:tcW w:w="1980" w:type="dxa"/>
          </w:tcPr>
          <w:p w14:paraId="29103ED3" w14:textId="085F4996"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Acc=79.44</w:t>
            </w:r>
          </w:p>
        </w:tc>
        <w:tc>
          <w:tcPr>
            <w:tcW w:w="1710" w:type="dxa"/>
          </w:tcPr>
          <w:p w14:paraId="6F46FD24" w14:textId="4A96C720"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Acc=74.20</w:t>
            </w:r>
          </w:p>
        </w:tc>
        <w:tc>
          <w:tcPr>
            <w:tcW w:w="1980" w:type="dxa"/>
          </w:tcPr>
          <w:p w14:paraId="116A3BC7" w14:textId="48A48544"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Acc=82.32</w:t>
            </w:r>
          </w:p>
        </w:tc>
      </w:tr>
      <w:tr w:rsidR="00B06F99" w:rsidRPr="004826F8" w14:paraId="06AD52E5" w14:textId="77777777" w:rsidTr="00817CB8">
        <w:trPr>
          <w:trHeight w:val="324"/>
        </w:trPr>
        <w:tc>
          <w:tcPr>
            <w:tcW w:w="1440" w:type="dxa"/>
          </w:tcPr>
          <w:p w14:paraId="42725FDB" w14:textId="6FF2ABE9"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13</w:t>
            </w:r>
          </w:p>
        </w:tc>
        <w:tc>
          <w:tcPr>
            <w:tcW w:w="1710" w:type="dxa"/>
          </w:tcPr>
          <w:p w14:paraId="38D438BD" w14:textId="6D88AFAA"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BPPC</w:t>
            </w:r>
          </w:p>
        </w:tc>
        <w:tc>
          <w:tcPr>
            <w:tcW w:w="1980" w:type="dxa"/>
          </w:tcPr>
          <w:p w14:paraId="40917EE1" w14:textId="3EA3C62A"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Acc=83.70</w:t>
            </w:r>
          </w:p>
        </w:tc>
        <w:tc>
          <w:tcPr>
            <w:tcW w:w="1710" w:type="dxa"/>
          </w:tcPr>
          <w:p w14:paraId="28BD5DDF" w14:textId="2BF5FF64"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Acc=78.26</w:t>
            </w:r>
          </w:p>
        </w:tc>
        <w:tc>
          <w:tcPr>
            <w:tcW w:w="1980" w:type="dxa"/>
          </w:tcPr>
          <w:p w14:paraId="03C70F94" w14:textId="175379C5" w:rsidR="00B06F99" w:rsidRPr="004826F8" w:rsidRDefault="00B06F99" w:rsidP="00B06F99">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Acc=85.22</w:t>
            </w:r>
          </w:p>
        </w:tc>
      </w:tr>
    </w:tbl>
    <w:p w14:paraId="11CDA22F" w14:textId="77777777" w:rsidR="00512311" w:rsidRPr="004826F8" w:rsidRDefault="00512311" w:rsidP="00853582">
      <w:pPr>
        <w:spacing w:line="360" w:lineRule="auto"/>
        <w:jc w:val="both"/>
        <w:rPr>
          <w:rFonts w:ascii="Times New Roman" w:hAnsi="Times New Roman" w:cs="Times New Roman"/>
        </w:rPr>
      </w:pPr>
    </w:p>
    <w:p w14:paraId="414720FB" w14:textId="36CFAA0A" w:rsidR="00343A58" w:rsidRDefault="00DA3FEA" w:rsidP="00343A58">
      <w:pPr>
        <w:spacing w:line="360" w:lineRule="auto"/>
        <w:jc w:val="both"/>
        <w:rPr>
          <w:rFonts w:ascii="Times New Roman" w:hAnsi="Times New Roman" w:cs="Times New Roman"/>
          <w:sz w:val="24"/>
          <w:szCs w:val="24"/>
        </w:rPr>
      </w:pPr>
      <w:r w:rsidRPr="004732FE">
        <w:rPr>
          <w:rFonts w:ascii="Times New Roman" w:hAnsi="Times New Roman" w:cs="Times New Roman"/>
          <w:sz w:val="24"/>
          <w:szCs w:val="24"/>
        </w:rPr>
        <w:t>Table 8</w:t>
      </w:r>
      <w:r w:rsidR="00343A58" w:rsidRPr="004732FE">
        <w:rPr>
          <w:rFonts w:ascii="Times New Roman" w:hAnsi="Times New Roman" w:cs="Times New Roman"/>
          <w:sz w:val="24"/>
          <w:szCs w:val="24"/>
        </w:rPr>
        <w:t xml:space="preserve"> </w:t>
      </w:r>
      <w:r w:rsidR="00343A58">
        <w:rPr>
          <w:rFonts w:ascii="Times New Roman" w:hAnsi="Times New Roman" w:cs="Times New Roman"/>
          <w:sz w:val="24"/>
          <w:szCs w:val="24"/>
        </w:rPr>
        <w:t xml:space="preserve">shows the result of all the handcrafted feature descriptors in which we divided the pixel of the image by cell size 3 and extract the feature by using all the descriptors which are shown in </w:t>
      </w:r>
      <w:r>
        <w:rPr>
          <w:rFonts w:ascii="Times New Roman" w:hAnsi="Times New Roman" w:cs="Times New Roman"/>
          <w:sz w:val="24"/>
          <w:szCs w:val="24"/>
        </w:rPr>
        <w:t>Table 8</w:t>
      </w:r>
      <w:r w:rsidR="00343A58">
        <w:rPr>
          <w:rFonts w:ascii="Times New Roman" w:hAnsi="Times New Roman" w:cs="Times New Roman"/>
          <w:sz w:val="24"/>
          <w:szCs w:val="24"/>
        </w:rPr>
        <w:t xml:space="preserve">. </w:t>
      </w:r>
      <w:r w:rsidR="009C7593">
        <w:rPr>
          <w:rFonts w:ascii="Times New Roman" w:hAnsi="Times New Roman" w:cs="Times New Roman"/>
          <w:sz w:val="24"/>
          <w:szCs w:val="24"/>
        </w:rPr>
        <w:t>Again,</w:t>
      </w:r>
      <w:r w:rsidR="00343A58">
        <w:rPr>
          <w:rFonts w:ascii="Times New Roman" w:hAnsi="Times New Roman" w:cs="Times New Roman"/>
          <w:sz w:val="24"/>
          <w:szCs w:val="24"/>
        </w:rPr>
        <w:t xml:space="preserve"> the most powerful and efficient descriptor is MBC that gives the maximum results. It gives 89.28% accuracy on </w:t>
      </w:r>
      <w:r w:rsidR="002E4EF3">
        <w:rPr>
          <w:rFonts w:ascii="Times New Roman" w:hAnsi="Times New Roman" w:cs="Times New Roman"/>
          <w:sz w:val="24"/>
          <w:szCs w:val="24"/>
        </w:rPr>
        <w:t xml:space="preserve">the </w:t>
      </w:r>
      <w:r w:rsidR="00343A58">
        <w:rPr>
          <w:rFonts w:ascii="Times New Roman" w:hAnsi="Times New Roman" w:cs="Times New Roman"/>
          <w:sz w:val="24"/>
          <w:szCs w:val="24"/>
        </w:rPr>
        <w:t>Sag</w:t>
      </w:r>
      <w:r w:rsidR="00E53FB2">
        <w:rPr>
          <w:rFonts w:ascii="Times New Roman" w:hAnsi="Times New Roman" w:cs="Times New Roman"/>
          <w:sz w:val="24"/>
          <w:szCs w:val="24"/>
        </w:rPr>
        <w:t xml:space="preserve">ittal plane by using </w:t>
      </w:r>
      <w:r w:rsidR="00712E6F">
        <w:rPr>
          <w:rFonts w:ascii="Times New Roman" w:hAnsi="Times New Roman" w:cs="Times New Roman"/>
          <w:sz w:val="24"/>
          <w:szCs w:val="24"/>
        </w:rPr>
        <w:t xml:space="preserve">the number of </w:t>
      </w:r>
      <w:r w:rsidR="009C7593">
        <w:rPr>
          <w:rFonts w:ascii="Times New Roman" w:hAnsi="Times New Roman" w:cs="Times New Roman"/>
          <w:sz w:val="24"/>
          <w:szCs w:val="24"/>
        </w:rPr>
        <w:t>cells</w:t>
      </w:r>
      <w:r w:rsidR="00712E6F">
        <w:rPr>
          <w:rFonts w:ascii="Times New Roman" w:hAnsi="Times New Roman" w:cs="Times New Roman"/>
          <w:sz w:val="24"/>
          <w:szCs w:val="24"/>
        </w:rPr>
        <w:t xml:space="preserve"> 3.</w:t>
      </w:r>
    </w:p>
    <w:p w14:paraId="41C73559" w14:textId="77777777" w:rsidR="00B82B8E" w:rsidRDefault="00B82B8E" w:rsidP="00853582">
      <w:pPr>
        <w:spacing w:line="360" w:lineRule="auto"/>
        <w:jc w:val="both"/>
        <w:rPr>
          <w:rFonts w:ascii="Times New Roman" w:hAnsi="Times New Roman" w:cs="Times New Roman"/>
          <w:sz w:val="24"/>
          <w:szCs w:val="24"/>
        </w:rPr>
      </w:pPr>
    </w:p>
    <w:p w14:paraId="747A3566" w14:textId="77777777" w:rsidR="00B82B8E" w:rsidRDefault="00B82B8E" w:rsidP="00853582">
      <w:pPr>
        <w:spacing w:line="360" w:lineRule="auto"/>
        <w:jc w:val="both"/>
        <w:rPr>
          <w:rFonts w:ascii="Times New Roman" w:hAnsi="Times New Roman" w:cs="Times New Roman"/>
          <w:b/>
          <w:sz w:val="26"/>
          <w:szCs w:val="26"/>
        </w:rPr>
      </w:pPr>
    </w:p>
    <w:p w14:paraId="54E9A602" w14:textId="0E0FCC52" w:rsidR="004826F8" w:rsidRDefault="004826F8" w:rsidP="00853582">
      <w:pPr>
        <w:spacing w:line="360" w:lineRule="auto"/>
        <w:jc w:val="both"/>
        <w:rPr>
          <w:rFonts w:ascii="Times New Roman" w:hAnsi="Times New Roman" w:cs="Times New Roman"/>
          <w:b/>
          <w:sz w:val="26"/>
          <w:szCs w:val="26"/>
        </w:rPr>
      </w:pPr>
    </w:p>
    <w:p w14:paraId="0F1E1466" w14:textId="77777777" w:rsidR="00CC5394" w:rsidRPr="008F69FB" w:rsidRDefault="00CC5394" w:rsidP="00853582">
      <w:pPr>
        <w:spacing w:line="360" w:lineRule="auto"/>
        <w:jc w:val="both"/>
        <w:rPr>
          <w:rFonts w:ascii="Times New Roman" w:hAnsi="Times New Roman" w:cs="Times New Roman"/>
          <w:b/>
          <w:sz w:val="26"/>
          <w:szCs w:val="26"/>
        </w:rPr>
      </w:pPr>
    </w:p>
    <w:p w14:paraId="3ACE88B3" w14:textId="47B1390D" w:rsidR="0074169E" w:rsidRPr="00DA3FEA" w:rsidRDefault="00DA3FEA" w:rsidP="00DA3FEA">
      <w:pPr>
        <w:pStyle w:val="Caption"/>
        <w:jc w:val="center"/>
        <w:rPr>
          <w:rFonts w:ascii="Times New Roman" w:hAnsi="Times New Roman" w:cs="Times New Roman"/>
          <w:i w:val="0"/>
          <w:color w:val="auto"/>
          <w:sz w:val="24"/>
          <w:szCs w:val="24"/>
        </w:rPr>
      </w:pPr>
      <w:bookmarkStart w:id="111" w:name="_Toc52148201"/>
      <w:r w:rsidRPr="00DA3FEA">
        <w:rPr>
          <w:rFonts w:ascii="Times New Roman" w:hAnsi="Times New Roman" w:cs="Times New Roman"/>
          <w:i w:val="0"/>
          <w:color w:val="auto"/>
          <w:sz w:val="24"/>
          <w:szCs w:val="24"/>
        </w:rPr>
        <w:lastRenderedPageBreak/>
        <w:t xml:space="preserve">Table </w:t>
      </w:r>
      <w:r w:rsidRPr="00DA3FEA">
        <w:rPr>
          <w:rFonts w:ascii="Times New Roman" w:hAnsi="Times New Roman" w:cs="Times New Roman"/>
          <w:i w:val="0"/>
          <w:color w:val="auto"/>
          <w:sz w:val="24"/>
          <w:szCs w:val="24"/>
        </w:rPr>
        <w:fldChar w:fldCharType="begin"/>
      </w:r>
      <w:r w:rsidRPr="00DA3FEA">
        <w:rPr>
          <w:rFonts w:ascii="Times New Roman" w:hAnsi="Times New Roman" w:cs="Times New Roman"/>
          <w:i w:val="0"/>
          <w:color w:val="auto"/>
          <w:sz w:val="24"/>
          <w:szCs w:val="24"/>
        </w:rPr>
        <w:instrText xml:space="preserve"> SEQ Table \* ARABIC </w:instrText>
      </w:r>
      <w:r w:rsidRPr="00DA3FEA">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9</w:t>
      </w:r>
      <w:r w:rsidRPr="00DA3FEA">
        <w:rPr>
          <w:rFonts w:ascii="Times New Roman" w:hAnsi="Times New Roman" w:cs="Times New Roman"/>
          <w:i w:val="0"/>
          <w:color w:val="auto"/>
          <w:sz w:val="24"/>
          <w:szCs w:val="24"/>
        </w:rPr>
        <w:fldChar w:fldCharType="end"/>
      </w:r>
      <w:r w:rsidRPr="00DA3FEA">
        <w:rPr>
          <w:rFonts w:ascii="Times New Roman" w:hAnsi="Times New Roman" w:cs="Times New Roman"/>
          <w:i w:val="0"/>
          <w:color w:val="auto"/>
          <w:sz w:val="24"/>
          <w:szCs w:val="24"/>
        </w:rPr>
        <w:t>: Results of Axial, Coronal and Sagittal planes using cell size 5.</w:t>
      </w:r>
      <w:bookmarkEnd w:id="111"/>
    </w:p>
    <w:tbl>
      <w:tblPr>
        <w:tblStyle w:val="TableGrid"/>
        <w:tblW w:w="0" w:type="auto"/>
        <w:tblInd w:w="90"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441"/>
        <w:gridCol w:w="1712"/>
        <w:gridCol w:w="1982"/>
        <w:gridCol w:w="1712"/>
        <w:gridCol w:w="1982"/>
      </w:tblGrid>
      <w:tr w:rsidR="00B82B8E" w14:paraId="28F9D13B" w14:textId="77777777" w:rsidTr="00817CB8">
        <w:trPr>
          <w:trHeight w:val="288"/>
        </w:trPr>
        <w:tc>
          <w:tcPr>
            <w:tcW w:w="1441" w:type="dxa"/>
            <w:tcBorders>
              <w:bottom w:val="single" w:sz="18" w:space="0" w:color="auto"/>
            </w:tcBorders>
          </w:tcPr>
          <w:p w14:paraId="49BAB4A2"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No.</w:t>
            </w:r>
          </w:p>
        </w:tc>
        <w:tc>
          <w:tcPr>
            <w:tcW w:w="1712" w:type="dxa"/>
            <w:tcBorders>
              <w:bottom w:val="single" w:sz="18" w:space="0" w:color="auto"/>
            </w:tcBorders>
          </w:tcPr>
          <w:p w14:paraId="1AB0825F"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Descriptor</w:t>
            </w:r>
          </w:p>
        </w:tc>
        <w:tc>
          <w:tcPr>
            <w:tcW w:w="1982" w:type="dxa"/>
            <w:tcBorders>
              <w:bottom w:val="single" w:sz="18" w:space="0" w:color="auto"/>
            </w:tcBorders>
          </w:tcPr>
          <w:p w14:paraId="00862FFC" w14:textId="1550FFC1"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Axial</w:t>
            </w:r>
          </w:p>
        </w:tc>
        <w:tc>
          <w:tcPr>
            <w:tcW w:w="1712" w:type="dxa"/>
            <w:tcBorders>
              <w:bottom w:val="single" w:sz="18" w:space="0" w:color="auto"/>
            </w:tcBorders>
          </w:tcPr>
          <w:p w14:paraId="36EB963D" w14:textId="6F69FB8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Coronal</w:t>
            </w:r>
          </w:p>
        </w:tc>
        <w:tc>
          <w:tcPr>
            <w:tcW w:w="1982" w:type="dxa"/>
            <w:tcBorders>
              <w:bottom w:val="single" w:sz="18" w:space="0" w:color="auto"/>
            </w:tcBorders>
          </w:tcPr>
          <w:p w14:paraId="06EF64C7" w14:textId="5F45291A"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b/>
                <w:sz w:val="24"/>
                <w:szCs w:val="24"/>
              </w:rPr>
              <w:t>Sagittal</w:t>
            </w:r>
          </w:p>
        </w:tc>
      </w:tr>
      <w:tr w:rsidR="00B82B8E" w14:paraId="7D44CADF" w14:textId="77777777" w:rsidTr="00817CB8">
        <w:trPr>
          <w:trHeight w:val="279"/>
        </w:trPr>
        <w:tc>
          <w:tcPr>
            <w:tcW w:w="1441" w:type="dxa"/>
            <w:tcBorders>
              <w:top w:val="single" w:sz="18" w:space="0" w:color="auto"/>
            </w:tcBorders>
          </w:tcPr>
          <w:p w14:paraId="12DC7AFC"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w:t>
            </w:r>
          </w:p>
        </w:tc>
        <w:tc>
          <w:tcPr>
            <w:tcW w:w="1712" w:type="dxa"/>
            <w:tcBorders>
              <w:top w:val="single" w:sz="18" w:space="0" w:color="auto"/>
            </w:tcBorders>
          </w:tcPr>
          <w:p w14:paraId="2F66D204"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mWLD</w:t>
            </w:r>
          </w:p>
        </w:tc>
        <w:tc>
          <w:tcPr>
            <w:tcW w:w="1982" w:type="dxa"/>
            <w:tcBorders>
              <w:top w:val="single" w:sz="18" w:space="0" w:color="auto"/>
            </w:tcBorders>
          </w:tcPr>
          <w:p w14:paraId="1693AD56" w14:textId="62C2978A"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Acc=80.37</w:t>
            </w:r>
          </w:p>
        </w:tc>
        <w:tc>
          <w:tcPr>
            <w:tcW w:w="1712" w:type="dxa"/>
            <w:tcBorders>
              <w:top w:val="single" w:sz="18" w:space="0" w:color="auto"/>
            </w:tcBorders>
          </w:tcPr>
          <w:p w14:paraId="3A6D7377" w14:textId="50BB98F4"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Acc=76.52</w:t>
            </w:r>
          </w:p>
        </w:tc>
        <w:tc>
          <w:tcPr>
            <w:tcW w:w="1982" w:type="dxa"/>
            <w:tcBorders>
              <w:top w:val="single" w:sz="18" w:space="0" w:color="auto"/>
            </w:tcBorders>
          </w:tcPr>
          <w:p w14:paraId="13F3710D" w14:textId="1AFDE99E"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Acc=80.29</w:t>
            </w:r>
          </w:p>
        </w:tc>
      </w:tr>
      <w:tr w:rsidR="00B82B8E" w14:paraId="717FD7C5" w14:textId="77777777" w:rsidTr="003E5F83">
        <w:trPr>
          <w:trHeight w:val="395"/>
        </w:trPr>
        <w:tc>
          <w:tcPr>
            <w:tcW w:w="1441" w:type="dxa"/>
          </w:tcPr>
          <w:p w14:paraId="5327D455"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2</w:t>
            </w:r>
          </w:p>
        </w:tc>
        <w:tc>
          <w:tcPr>
            <w:tcW w:w="1712" w:type="dxa"/>
          </w:tcPr>
          <w:p w14:paraId="3A099C84"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MTP</w:t>
            </w:r>
          </w:p>
        </w:tc>
        <w:tc>
          <w:tcPr>
            <w:tcW w:w="1982" w:type="dxa"/>
          </w:tcPr>
          <w:p w14:paraId="1DC6536A" w14:textId="5ED78813"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Acc=79.13</w:t>
            </w:r>
          </w:p>
        </w:tc>
        <w:tc>
          <w:tcPr>
            <w:tcW w:w="1712" w:type="dxa"/>
          </w:tcPr>
          <w:p w14:paraId="5C7ACCB8" w14:textId="5596DDEA"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Acc=75.94</w:t>
            </w:r>
          </w:p>
        </w:tc>
        <w:tc>
          <w:tcPr>
            <w:tcW w:w="1982" w:type="dxa"/>
          </w:tcPr>
          <w:p w14:paraId="6E0C860F" w14:textId="125AC193"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Acc=83.48</w:t>
            </w:r>
          </w:p>
        </w:tc>
      </w:tr>
      <w:tr w:rsidR="00B82B8E" w14:paraId="2987DABB" w14:textId="77777777" w:rsidTr="003E5F83">
        <w:trPr>
          <w:trHeight w:val="385"/>
        </w:trPr>
        <w:tc>
          <w:tcPr>
            <w:tcW w:w="1441" w:type="dxa"/>
          </w:tcPr>
          <w:p w14:paraId="5085972D"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3</w:t>
            </w:r>
          </w:p>
        </w:tc>
        <w:tc>
          <w:tcPr>
            <w:tcW w:w="1712" w:type="dxa"/>
          </w:tcPr>
          <w:p w14:paraId="300587DE"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MBP</w:t>
            </w:r>
          </w:p>
        </w:tc>
        <w:tc>
          <w:tcPr>
            <w:tcW w:w="1982" w:type="dxa"/>
          </w:tcPr>
          <w:p w14:paraId="5F3A266A" w14:textId="05EA72A4"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Acc=74.77</w:t>
            </w:r>
          </w:p>
        </w:tc>
        <w:tc>
          <w:tcPr>
            <w:tcW w:w="1712" w:type="dxa"/>
          </w:tcPr>
          <w:p w14:paraId="54E09762" w14:textId="4841C4B1"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Acc=74.49</w:t>
            </w:r>
          </w:p>
        </w:tc>
        <w:tc>
          <w:tcPr>
            <w:tcW w:w="1982" w:type="dxa"/>
          </w:tcPr>
          <w:p w14:paraId="471C7380" w14:textId="546A4C99"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Acc=79.71</w:t>
            </w:r>
          </w:p>
        </w:tc>
      </w:tr>
      <w:tr w:rsidR="00B82B8E" w14:paraId="33120F38" w14:textId="77777777" w:rsidTr="003E5F83">
        <w:trPr>
          <w:trHeight w:val="395"/>
        </w:trPr>
        <w:tc>
          <w:tcPr>
            <w:tcW w:w="1441" w:type="dxa"/>
          </w:tcPr>
          <w:p w14:paraId="5BDEFA9E"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4</w:t>
            </w:r>
          </w:p>
        </w:tc>
        <w:tc>
          <w:tcPr>
            <w:tcW w:w="1712" w:type="dxa"/>
          </w:tcPr>
          <w:p w14:paraId="14417291"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MBC</w:t>
            </w:r>
          </w:p>
        </w:tc>
        <w:tc>
          <w:tcPr>
            <w:tcW w:w="1982" w:type="dxa"/>
          </w:tcPr>
          <w:p w14:paraId="2DD4DF1F" w14:textId="3B240452"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Acc=82.32</w:t>
            </w:r>
          </w:p>
        </w:tc>
        <w:tc>
          <w:tcPr>
            <w:tcW w:w="1712" w:type="dxa"/>
          </w:tcPr>
          <w:p w14:paraId="5A8075D0" w14:textId="326E793F"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Acc=81.45</w:t>
            </w:r>
          </w:p>
        </w:tc>
        <w:tc>
          <w:tcPr>
            <w:tcW w:w="1982" w:type="dxa"/>
          </w:tcPr>
          <w:p w14:paraId="0D348654" w14:textId="2D1F38F9" w:rsidR="00B82B8E" w:rsidRPr="00260C71" w:rsidRDefault="00B82B8E" w:rsidP="00B82B8E">
            <w:pPr>
              <w:spacing w:line="360" w:lineRule="auto"/>
              <w:jc w:val="center"/>
              <w:rPr>
                <w:rFonts w:ascii="Times New Roman" w:hAnsi="Times New Roman" w:cs="Times New Roman"/>
                <w:b/>
                <w:sz w:val="24"/>
                <w:szCs w:val="24"/>
              </w:rPr>
            </w:pPr>
            <w:r w:rsidRPr="004826F8">
              <w:rPr>
                <w:rFonts w:ascii="Times New Roman" w:hAnsi="Times New Roman" w:cs="Times New Roman"/>
                <w:sz w:val="24"/>
                <w:szCs w:val="24"/>
              </w:rPr>
              <w:t xml:space="preserve"> </w:t>
            </w:r>
            <w:r w:rsidRPr="00260C71">
              <w:rPr>
                <w:rFonts w:ascii="Times New Roman" w:hAnsi="Times New Roman" w:cs="Times New Roman"/>
                <w:b/>
                <w:sz w:val="24"/>
                <w:szCs w:val="24"/>
              </w:rPr>
              <w:t>Acc=90.14</w:t>
            </w:r>
          </w:p>
        </w:tc>
      </w:tr>
      <w:tr w:rsidR="00B82B8E" w14:paraId="0C294FEF" w14:textId="77777777" w:rsidTr="003E5F83">
        <w:trPr>
          <w:trHeight w:val="395"/>
        </w:trPr>
        <w:tc>
          <w:tcPr>
            <w:tcW w:w="1441" w:type="dxa"/>
          </w:tcPr>
          <w:p w14:paraId="56DEB4DA"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5</w:t>
            </w:r>
          </w:p>
        </w:tc>
        <w:tc>
          <w:tcPr>
            <w:tcW w:w="1712" w:type="dxa"/>
          </w:tcPr>
          <w:p w14:paraId="38CD0369"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LPQ</w:t>
            </w:r>
          </w:p>
        </w:tc>
        <w:tc>
          <w:tcPr>
            <w:tcW w:w="1982" w:type="dxa"/>
          </w:tcPr>
          <w:p w14:paraId="2C08A26C" w14:textId="2D82D0A6"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Acc=82.55</w:t>
            </w:r>
          </w:p>
        </w:tc>
        <w:tc>
          <w:tcPr>
            <w:tcW w:w="1712" w:type="dxa"/>
          </w:tcPr>
          <w:p w14:paraId="624BC374" w14:textId="0EF352C6"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Acc=84.93</w:t>
            </w:r>
          </w:p>
        </w:tc>
        <w:tc>
          <w:tcPr>
            <w:tcW w:w="1982" w:type="dxa"/>
          </w:tcPr>
          <w:p w14:paraId="0F961827" w14:textId="5401F780"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Acc=84.06</w:t>
            </w:r>
          </w:p>
        </w:tc>
      </w:tr>
      <w:tr w:rsidR="00B82B8E" w14:paraId="5CD4CCB0" w14:textId="77777777" w:rsidTr="003E5F83">
        <w:trPr>
          <w:trHeight w:val="385"/>
        </w:trPr>
        <w:tc>
          <w:tcPr>
            <w:tcW w:w="1441" w:type="dxa"/>
          </w:tcPr>
          <w:p w14:paraId="27EC4D68"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6</w:t>
            </w:r>
          </w:p>
        </w:tc>
        <w:tc>
          <w:tcPr>
            <w:tcW w:w="1712" w:type="dxa"/>
          </w:tcPr>
          <w:p w14:paraId="2F62507F"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LMP</w:t>
            </w:r>
          </w:p>
        </w:tc>
        <w:tc>
          <w:tcPr>
            <w:tcW w:w="1982" w:type="dxa"/>
          </w:tcPr>
          <w:p w14:paraId="69B6D713" w14:textId="6C310B7A"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Acc=79.44</w:t>
            </w:r>
          </w:p>
        </w:tc>
        <w:tc>
          <w:tcPr>
            <w:tcW w:w="1712" w:type="dxa"/>
          </w:tcPr>
          <w:p w14:paraId="2665E3EC" w14:textId="75700134"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Acc=76.52</w:t>
            </w:r>
          </w:p>
        </w:tc>
        <w:tc>
          <w:tcPr>
            <w:tcW w:w="1982" w:type="dxa"/>
          </w:tcPr>
          <w:p w14:paraId="2DE59D6B" w14:textId="2843825F"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Acc=84.35</w:t>
            </w:r>
          </w:p>
        </w:tc>
      </w:tr>
      <w:tr w:rsidR="00B82B8E" w14:paraId="0AB0E0BB" w14:textId="77777777" w:rsidTr="003E5F83">
        <w:trPr>
          <w:trHeight w:val="395"/>
        </w:trPr>
        <w:tc>
          <w:tcPr>
            <w:tcW w:w="1441" w:type="dxa"/>
          </w:tcPr>
          <w:p w14:paraId="6ABD6C54"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7</w:t>
            </w:r>
          </w:p>
        </w:tc>
        <w:tc>
          <w:tcPr>
            <w:tcW w:w="1712" w:type="dxa"/>
          </w:tcPr>
          <w:p w14:paraId="7FF1BE09"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LGP</w:t>
            </w:r>
          </w:p>
        </w:tc>
        <w:tc>
          <w:tcPr>
            <w:tcW w:w="1982" w:type="dxa"/>
          </w:tcPr>
          <w:p w14:paraId="78145235" w14:textId="6A4788D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Acc=77.10</w:t>
            </w:r>
          </w:p>
        </w:tc>
        <w:tc>
          <w:tcPr>
            <w:tcW w:w="1712" w:type="dxa"/>
          </w:tcPr>
          <w:p w14:paraId="3EA2ADAB" w14:textId="689EBCEF"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Acc=76.52</w:t>
            </w:r>
          </w:p>
        </w:tc>
        <w:tc>
          <w:tcPr>
            <w:tcW w:w="1982" w:type="dxa"/>
          </w:tcPr>
          <w:p w14:paraId="01ED610D" w14:textId="4EE244E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Acc=81.74</w:t>
            </w:r>
          </w:p>
        </w:tc>
      </w:tr>
      <w:tr w:rsidR="00B82B8E" w14:paraId="60595048" w14:textId="77777777" w:rsidTr="003E5F83">
        <w:trPr>
          <w:trHeight w:val="385"/>
        </w:trPr>
        <w:tc>
          <w:tcPr>
            <w:tcW w:w="1441" w:type="dxa"/>
          </w:tcPr>
          <w:p w14:paraId="3EAA1178"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8</w:t>
            </w:r>
          </w:p>
        </w:tc>
        <w:tc>
          <w:tcPr>
            <w:tcW w:w="1712" w:type="dxa"/>
          </w:tcPr>
          <w:p w14:paraId="1D6D0785"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LGIP</w:t>
            </w:r>
          </w:p>
        </w:tc>
        <w:tc>
          <w:tcPr>
            <w:tcW w:w="1982" w:type="dxa"/>
          </w:tcPr>
          <w:p w14:paraId="7AC64930" w14:textId="403DD405"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Acc=78.19</w:t>
            </w:r>
          </w:p>
        </w:tc>
        <w:tc>
          <w:tcPr>
            <w:tcW w:w="1712" w:type="dxa"/>
          </w:tcPr>
          <w:p w14:paraId="23F2A868" w14:textId="32864E1D"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Acc=82.32</w:t>
            </w:r>
          </w:p>
        </w:tc>
        <w:tc>
          <w:tcPr>
            <w:tcW w:w="1982" w:type="dxa"/>
          </w:tcPr>
          <w:p w14:paraId="2F335BE6" w14:textId="023183AA"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Acc=82.90</w:t>
            </w:r>
          </w:p>
        </w:tc>
      </w:tr>
      <w:tr w:rsidR="00B82B8E" w14:paraId="64EB20E6" w14:textId="77777777" w:rsidTr="003E5F83">
        <w:trPr>
          <w:trHeight w:val="395"/>
        </w:trPr>
        <w:tc>
          <w:tcPr>
            <w:tcW w:w="1441" w:type="dxa"/>
          </w:tcPr>
          <w:p w14:paraId="5D69D02B"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9</w:t>
            </w:r>
          </w:p>
        </w:tc>
        <w:tc>
          <w:tcPr>
            <w:tcW w:w="1712" w:type="dxa"/>
          </w:tcPr>
          <w:p w14:paraId="3F63DEAF"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LBP</w:t>
            </w:r>
          </w:p>
        </w:tc>
        <w:tc>
          <w:tcPr>
            <w:tcW w:w="1982" w:type="dxa"/>
          </w:tcPr>
          <w:p w14:paraId="7562A9FA" w14:textId="25A0AA54"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Acc=72.59</w:t>
            </w:r>
          </w:p>
        </w:tc>
        <w:tc>
          <w:tcPr>
            <w:tcW w:w="1712" w:type="dxa"/>
          </w:tcPr>
          <w:p w14:paraId="651FC3D2" w14:textId="347DCE53"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Acc=72.46</w:t>
            </w:r>
          </w:p>
        </w:tc>
        <w:tc>
          <w:tcPr>
            <w:tcW w:w="1982" w:type="dxa"/>
          </w:tcPr>
          <w:p w14:paraId="0EA82DA1" w14:textId="7B5204C2"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Acc=80.00</w:t>
            </w:r>
          </w:p>
        </w:tc>
      </w:tr>
      <w:tr w:rsidR="00B82B8E" w14:paraId="6399437F" w14:textId="77777777" w:rsidTr="003E5F83">
        <w:trPr>
          <w:trHeight w:val="385"/>
        </w:trPr>
        <w:tc>
          <w:tcPr>
            <w:tcW w:w="1441" w:type="dxa"/>
          </w:tcPr>
          <w:p w14:paraId="2B5A063A"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10</w:t>
            </w:r>
          </w:p>
        </w:tc>
        <w:tc>
          <w:tcPr>
            <w:tcW w:w="1712" w:type="dxa"/>
          </w:tcPr>
          <w:p w14:paraId="37AD9D69"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LAP</w:t>
            </w:r>
          </w:p>
        </w:tc>
        <w:tc>
          <w:tcPr>
            <w:tcW w:w="1982" w:type="dxa"/>
          </w:tcPr>
          <w:p w14:paraId="1A7CA3C8" w14:textId="111639C2"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Acc=78.50</w:t>
            </w:r>
          </w:p>
        </w:tc>
        <w:tc>
          <w:tcPr>
            <w:tcW w:w="1712" w:type="dxa"/>
          </w:tcPr>
          <w:p w14:paraId="3AA3F2F1" w14:textId="086B3A10"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Acc=78.55</w:t>
            </w:r>
          </w:p>
        </w:tc>
        <w:tc>
          <w:tcPr>
            <w:tcW w:w="1982" w:type="dxa"/>
          </w:tcPr>
          <w:p w14:paraId="3EABE5BC" w14:textId="3A57DB8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Acc=84.06</w:t>
            </w:r>
          </w:p>
        </w:tc>
      </w:tr>
      <w:tr w:rsidR="00B82B8E" w14:paraId="4024B426" w14:textId="77777777" w:rsidTr="003E5F83">
        <w:trPr>
          <w:trHeight w:val="395"/>
        </w:trPr>
        <w:tc>
          <w:tcPr>
            <w:tcW w:w="1441" w:type="dxa"/>
          </w:tcPr>
          <w:p w14:paraId="09BF560D"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11</w:t>
            </w:r>
          </w:p>
        </w:tc>
        <w:tc>
          <w:tcPr>
            <w:tcW w:w="1712" w:type="dxa"/>
          </w:tcPr>
          <w:p w14:paraId="0C54EE51"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GLTP</w:t>
            </w:r>
          </w:p>
        </w:tc>
        <w:tc>
          <w:tcPr>
            <w:tcW w:w="1982" w:type="dxa"/>
          </w:tcPr>
          <w:p w14:paraId="314758BE" w14:textId="6FD206E6"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Acc=81.06</w:t>
            </w:r>
          </w:p>
        </w:tc>
        <w:tc>
          <w:tcPr>
            <w:tcW w:w="1712" w:type="dxa"/>
          </w:tcPr>
          <w:p w14:paraId="19243729" w14:textId="5BF3AECF"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Acc=77.68</w:t>
            </w:r>
          </w:p>
        </w:tc>
        <w:tc>
          <w:tcPr>
            <w:tcW w:w="1982" w:type="dxa"/>
          </w:tcPr>
          <w:p w14:paraId="1D64D3F9" w14:textId="6D0C6253"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Acc=82.90</w:t>
            </w:r>
          </w:p>
        </w:tc>
      </w:tr>
      <w:tr w:rsidR="00B82B8E" w14:paraId="0DB3A67A" w14:textId="77777777" w:rsidTr="003E5F83">
        <w:trPr>
          <w:trHeight w:val="385"/>
        </w:trPr>
        <w:tc>
          <w:tcPr>
            <w:tcW w:w="1441" w:type="dxa"/>
          </w:tcPr>
          <w:p w14:paraId="5B1FF496"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12</w:t>
            </w:r>
          </w:p>
        </w:tc>
        <w:tc>
          <w:tcPr>
            <w:tcW w:w="1712" w:type="dxa"/>
          </w:tcPr>
          <w:p w14:paraId="73F71613"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GDP2</w:t>
            </w:r>
          </w:p>
        </w:tc>
        <w:tc>
          <w:tcPr>
            <w:tcW w:w="1982" w:type="dxa"/>
          </w:tcPr>
          <w:p w14:paraId="6916D335" w14:textId="1611B006"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Acc=79.44</w:t>
            </w:r>
          </w:p>
        </w:tc>
        <w:tc>
          <w:tcPr>
            <w:tcW w:w="1712" w:type="dxa"/>
          </w:tcPr>
          <w:p w14:paraId="2BB17F48" w14:textId="29EFBD8E"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Acc=77.68</w:t>
            </w:r>
          </w:p>
        </w:tc>
        <w:tc>
          <w:tcPr>
            <w:tcW w:w="1982" w:type="dxa"/>
          </w:tcPr>
          <w:p w14:paraId="536CBDA1" w14:textId="722597B2"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Acc=84.06</w:t>
            </w:r>
          </w:p>
        </w:tc>
      </w:tr>
      <w:tr w:rsidR="00B82B8E" w14:paraId="731DC1EF" w14:textId="77777777" w:rsidTr="003E5F83">
        <w:trPr>
          <w:trHeight w:val="270"/>
        </w:trPr>
        <w:tc>
          <w:tcPr>
            <w:tcW w:w="1441" w:type="dxa"/>
          </w:tcPr>
          <w:p w14:paraId="400659C2"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13</w:t>
            </w:r>
          </w:p>
        </w:tc>
        <w:tc>
          <w:tcPr>
            <w:tcW w:w="1712" w:type="dxa"/>
          </w:tcPr>
          <w:p w14:paraId="4EAE2D3C" w14:textId="77777777"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BPPC</w:t>
            </w:r>
          </w:p>
        </w:tc>
        <w:tc>
          <w:tcPr>
            <w:tcW w:w="1982" w:type="dxa"/>
          </w:tcPr>
          <w:p w14:paraId="0B0A34C3" w14:textId="628EBEE1"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Acc=73.62</w:t>
            </w:r>
          </w:p>
        </w:tc>
        <w:tc>
          <w:tcPr>
            <w:tcW w:w="1712" w:type="dxa"/>
          </w:tcPr>
          <w:p w14:paraId="2196C7C7" w14:textId="6EBB4E98"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 xml:space="preserve"> Acc=73.62</w:t>
            </w:r>
          </w:p>
        </w:tc>
        <w:tc>
          <w:tcPr>
            <w:tcW w:w="1982" w:type="dxa"/>
          </w:tcPr>
          <w:p w14:paraId="307AD3D8" w14:textId="2FD7063B" w:rsidR="00B82B8E" w:rsidRPr="004826F8" w:rsidRDefault="00B82B8E" w:rsidP="00B82B8E">
            <w:pPr>
              <w:spacing w:line="360" w:lineRule="auto"/>
              <w:jc w:val="center"/>
              <w:rPr>
                <w:rFonts w:ascii="Times New Roman" w:hAnsi="Times New Roman" w:cs="Times New Roman"/>
                <w:sz w:val="24"/>
                <w:szCs w:val="24"/>
              </w:rPr>
            </w:pPr>
            <w:r w:rsidRPr="004826F8">
              <w:rPr>
                <w:rFonts w:ascii="Times New Roman" w:hAnsi="Times New Roman" w:cs="Times New Roman"/>
                <w:sz w:val="24"/>
                <w:szCs w:val="24"/>
              </w:rPr>
              <w:t>Acc=83.19</w:t>
            </w:r>
          </w:p>
        </w:tc>
      </w:tr>
    </w:tbl>
    <w:p w14:paraId="45520AFD" w14:textId="77777777" w:rsidR="00B82B8E" w:rsidRDefault="00B82B8E" w:rsidP="00B82B8E"/>
    <w:p w14:paraId="6E37B0BF" w14:textId="45177D31" w:rsidR="006B4446" w:rsidRDefault="00DA3FEA" w:rsidP="006B4446">
      <w:pPr>
        <w:spacing w:line="360" w:lineRule="auto"/>
        <w:jc w:val="both"/>
        <w:rPr>
          <w:rFonts w:ascii="Times New Roman" w:hAnsi="Times New Roman" w:cs="Times New Roman"/>
          <w:sz w:val="24"/>
          <w:szCs w:val="24"/>
        </w:rPr>
      </w:pPr>
      <w:r w:rsidRPr="004732FE">
        <w:rPr>
          <w:rFonts w:ascii="Times New Roman" w:hAnsi="Times New Roman" w:cs="Times New Roman"/>
          <w:sz w:val="24"/>
          <w:szCs w:val="24"/>
        </w:rPr>
        <w:t>Table 9</w:t>
      </w:r>
      <w:r w:rsidR="006B4446" w:rsidRPr="004732FE">
        <w:rPr>
          <w:rFonts w:ascii="Times New Roman" w:hAnsi="Times New Roman" w:cs="Times New Roman"/>
          <w:sz w:val="24"/>
          <w:szCs w:val="24"/>
        </w:rPr>
        <w:t xml:space="preserve"> </w:t>
      </w:r>
      <w:r w:rsidR="004822DD">
        <w:rPr>
          <w:rFonts w:ascii="Times New Roman" w:hAnsi="Times New Roman" w:cs="Times New Roman"/>
          <w:sz w:val="24"/>
          <w:szCs w:val="24"/>
        </w:rPr>
        <w:t>indicates</w:t>
      </w:r>
      <w:r w:rsidR="006B4446">
        <w:rPr>
          <w:rFonts w:ascii="Times New Roman" w:hAnsi="Times New Roman" w:cs="Times New Roman"/>
          <w:sz w:val="24"/>
          <w:szCs w:val="24"/>
        </w:rPr>
        <w:t xml:space="preserve"> the result of all the handcrafted feature descriptors in which we divided the pixel of the image by cell size 5 and extract the feature by using all the descriptors which are show</w:t>
      </w:r>
      <w:r>
        <w:rPr>
          <w:rFonts w:ascii="Times New Roman" w:hAnsi="Times New Roman" w:cs="Times New Roman"/>
          <w:sz w:val="24"/>
          <w:szCs w:val="24"/>
        </w:rPr>
        <w:t>n in Table 9</w:t>
      </w:r>
      <w:r w:rsidR="006B4446">
        <w:rPr>
          <w:rFonts w:ascii="Times New Roman" w:hAnsi="Times New Roman" w:cs="Times New Roman"/>
          <w:sz w:val="24"/>
          <w:szCs w:val="24"/>
        </w:rPr>
        <w:t xml:space="preserve">. </w:t>
      </w:r>
      <w:r w:rsidR="00F937AA">
        <w:rPr>
          <w:rFonts w:ascii="Times New Roman" w:hAnsi="Times New Roman" w:cs="Times New Roman"/>
          <w:sz w:val="24"/>
          <w:szCs w:val="24"/>
        </w:rPr>
        <w:t>Again,</w:t>
      </w:r>
      <w:r w:rsidR="006B4446">
        <w:rPr>
          <w:rFonts w:ascii="Times New Roman" w:hAnsi="Times New Roman" w:cs="Times New Roman"/>
          <w:sz w:val="24"/>
          <w:szCs w:val="24"/>
        </w:rPr>
        <w:t xml:space="preserve"> the most powerful and efficient descriptor is MBC that gives the maximum results. It gives 90.14% accuracy on </w:t>
      </w:r>
      <w:r w:rsidR="002E4EF3">
        <w:rPr>
          <w:rFonts w:ascii="Times New Roman" w:hAnsi="Times New Roman" w:cs="Times New Roman"/>
          <w:sz w:val="24"/>
          <w:szCs w:val="24"/>
        </w:rPr>
        <w:t xml:space="preserve">the </w:t>
      </w:r>
      <w:r w:rsidR="006B4446">
        <w:rPr>
          <w:rFonts w:ascii="Times New Roman" w:hAnsi="Times New Roman" w:cs="Times New Roman"/>
          <w:sz w:val="24"/>
          <w:szCs w:val="24"/>
        </w:rPr>
        <w:t xml:space="preserve">Sagittal plane by </w:t>
      </w:r>
      <w:r w:rsidR="00E91B10">
        <w:rPr>
          <w:rFonts w:ascii="Times New Roman" w:hAnsi="Times New Roman" w:cs="Times New Roman"/>
          <w:sz w:val="24"/>
          <w:szCs w:val="24"/>
        </w:rPr>
        <w:t xml:space="preserve">using the number of </w:t>
      </w:r>
      <w:r w:rsidR="00F937AA">
        <w:rPr>
          <w:rFonts w:ascii="Times New Roman" w:hAnsi="Times New Roman" w:cs="Times New Roman"/>
          <w:sz w:val="24"/>
          <w:szCs w:val="24"/>
        </w:rPr>
        <w:t>cells</w:t>
      </w:r>
      <w:r w:rsidR="00E91B10">
        <w:rPr>
          <w:rFonts w:ascii="Times New Roman" w:hAnsi="Times New Roman" w:cs="Times New Roman"/>
          <w:sz w:val="24"/>
          <w:szCs w:val="24"/>
        </w:rPr>
        <w:t xml:space="preserve"> </w:t>
      </w:r>
      <w:r w:rsidR="008C6D1E">
        <w:rPr>
          <w:rFonts w:ascii="Times New Roman" w:hAnsi="Times New Roman" w:cs="Times New Roman"/>
          <w:sz w:val="24"/>
          <w:szCs w:val="24"/>
        </w:rPr>
        <w:t>5</w:t>
      </w:r>
      <w:r w:rsidR="006B4446">
        <w:rPr>
          <w:rFonts w:ascii="Times New Roman" w:hAnsi="Times New Roman" w:cs="Times New Roman"/>
          <w:sz w:val="24"/>
          <w:szCs w:val="24"/>
        </w:rPr>
        <w:t>.</w:t>
      </w:r>
    </w:p>
    <w:p w14:paraId="0F5F8D42" w14:textId="77777777" w:rsidR="00B82B8E" w:rsidRPr="006B4446" w:rsidRDefault="00B82B8E" w:rsidP="00B82B8E"/>
    <w:p w14:paraId="5FBAD28C" w14:textId="77777777" w:rsidR="00B82B8E" w:rsidRDefault="00B82B8E" w:rsidP="00B82B8E"/>
    <w:p w14:paraId="1D2C4032" w14:textId="77777777" w:rsidR="00B82B8E" w:rsidRDefault="00B82B8E" w:rsidP="00B82B8E"/>
    <w:p w14:paraId="45A770E4" w14:textId="77777777" w:rsidR="00B82B8E" w:rsidRDefault="00B82B8E" w:rsidP="00B82B8E"/>
    <w:p w14:paraId="285711CE" w14:textId="77777777" w:rsidR="00DA3FEA" w:rsidRDefault="00DA3FEA" w:rsidP="00B82B8E"/>
    <w:p w14:paraId="43A2B38B" w14:textId="77777777" w:rsidR="00B82B8E" w:rsidRDefault="00B82B8E" w:rsidP="00B82B8E"/>
    <w:p w14:paraId="53CEB7BB" w14:textId="77777777" w:rsidR="00B82B8E" w:rsidRDefault="00B82B8E" w:rsidP="00B82B8E"/>
    <w:p w14:paraId="3C6B71C7" w14:textId="77777777" w:rsidR="00B82B8E" w:rsidRDefault="00B82B8E" w:rsidP="00B82B8E"/>
    <w:p w14:paraId="00F8A7E7" w14:textId="77777777" w:rsidR="00B82B8E" w:rsidRDefault="00B82B8E" w:rsidP="00B82B8E"/>
    <w:p w14:paraId="6C05BA57" w14:textId="77777777" w:rsidR="00431A3B" w:rsidRDefault="00431A3B" w:rsidP="0074169E"/>
    <w:p w14:paraId="67FBA697" w14:textId="7E18482C" w:rsidR="00B82B8E" w:rsidRPr="00DA3FEA" w:rsidRDefault="00DA3FEA" w:rsidP="00DA3FEA">
      <w:pPr>
        <w:pStyle w:val="Caption"/>
        <w:jc w:val="center"/>
        <w:rPr>
          <w:rFonts w:ascii="Times New Roman" w:hAnsi="Times New Roman" w:cs="Times New Roman"/>
          <w:i w:val="0"/>
          <w:color w:val="auto"/>
          <w:sz w:val="24"/>
          <w:szCs w:val="24"/>
        </w:rPr>
      </w:pPr>
      <w:bookmarkStart w:id="112" w:name="_Toc52148202"/>
      <w:r w:rsidRPr="00DA3FEA">
        <w:rPr>
          <w:rFonts w:ascii="Times New Roman" w:hAnsi="Times New Roman" w:cs="Times New Roman"/>
          <w:i w:val="0"/>
          <w:color w:val="auto"/>
          <w:sz w:val="24"/>
          <w:szCs w:val="24"/>
        </w:rPr>
        <w:t xml:space="preserve">Table </w:t>
      </w:r>
      <w:r w:rsidRPr="00DA3FEA">
        <w:rPr>
          <w:rFonts w:ascii="Times New Roman" w:hAnsi="Times New Roman" w:cs="Times New Roman"/>
          <w:i w:val="0"/>
          <w:color w:val="auto"/>
          <w:sz w:val="24"/>
          <w:szCs w:val="24"/>
        </w:rPr>
        <w:fldChar w:fldCharType="begin"/>
      </w:r>
      <w:r w:rsidRPr="00DA3FEA">
        <w:rPr>
          <w:rFonts w:ascii="Times New Roman" w:hAnsi="Times New Roman" w:cs="Times New Roman"/>
          <w:i w:val="0"/>
          <w:color w:val="auto"/>
          <w:sz w:val="24"/>
          <w:szCs w:val="24"/>
        </w:rPr>
        <w:instrText xml:space="preserve"> SEQ Table \* ARABIC </w:instrText>
      </w:r>
      <w:r w:rsidRPr="00DA3FEA">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10</w:t>
      </w:r>
      <w:r w:rsidRPr="00DA3FEA">
        <w:rPr>
          <w:rFonts w:ascii="Times New Roman" w:hAnsi="Times New Roman" w:cs="Times New Roman"/>
          <w:i w:val="0"/>
          <w:color w:val="auto"/>
          <w:sz w:val="24"/>
          <w:szCs w:val="24"/>
        </w:rPr>
        <w:fldChar w:fldCharType="end"/>
      </w:r>
      <w:r w:rsidRPr="00DA3FEA">
        <w:rPr>
          <w:rFonts w:ascii="Times New Roman" w:hAnsi="Times New Roman" w:cs="Times New Roman"/>
          <w:i w:val="0"/>
          <w:color w:val="auto"/>
          <w:sz w:val="24"/>
          <w:szCs w:val="24"/>
        </w:rPr>
        <w:t>: Results of Axial, Coronal and Sagittal planes using cell size 10.</w:t>
      </w:r>
      <w:bookmarkEnd w:id="112"/>
    </w:p>
    <w:tbl>
      <w:tblPr>
        <w:tblStyle w:val="TableGrid"/>
        <w:tblW w:w="0" w:type="auto"/>
        <w:tblInd w:w="90" w:type="dxa"/>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1440"/>
        <w:gridCol w:w="1710"/>
        <w:gridCol w:w="1980"/>
        <w:gridCol w:w="1710"/>
        <w:gridCol w:w="1980"/>
      </w:tblGrid>
      <w:tr w:rsidR="00B82B8E" w14:paraId="4D888780" w14:textId="77777777" w:rsidTr="00387261">
        <w:tc>
          <w:tcPr>
            <w:tcW w:w="1440" w:type="dxa"/>
            <w:tcBorders>
              <w:bottom w:val="single" w:sz="18" w:space="0" w:color="auto"/>
            </w:tcBorders>
          </w:tcPr>
          <w:p w14:paraId="503084D7"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b/>
                <w:sz w:val="24"/>
                <w:szCs w:val="24"/>
              </w:rPr>
              <w:t>No.</w:t>
            </w:r>
          </w:p>
        </w:tc>
        <w:tc>
          <w:tcPr>
            <w:tcW w:w="1710" w:type="dxa"/>
            <w:tcBorders>
              <w:bottom w:val="single" w:sz="18" w:space="0" w:color="auto"/>
            </w:tcBorders>
          </w:tcPr>
          <w:p w14:paraId="7064FE86"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b/>
                <w:sz w:val="24"/>
                <w:szCs w:val="24"/>
              </w:rPr>
              <w:t>Descriptor</w:t>
            </w:r>
          </w:p>
        </w:tc>
        <w:tc>
          <w:tcPr>
            <w:tcW w:w="1980" w:type="dxa"/>
            <w:tcBorders>
              <w:bottom w:val="single" w:sz="18" w:space="0" w:color="auto"/>
            </w:tcBorders>
          </w:tcPr>
          <w:p w14:paraId="6D855363" w14:textId="7A039629"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b/>
                <w:sz w:val="24"/>
                <w:szCs w:val="24"/>
              </w:rPr>
              <w:t>Axial</w:t>
            </w:r>
          </w:p>
        </w:tc>
        <w:tc>
          <w:tcPr>
            <w:tcW w:w="1710" w:type="dxa"/>
            <w:tcBorders>
              <w:bottom w:val="single" w:sz="18" w:space="0" w:color="auto"/>
            </w:tcBorders>
          </w:tcPr>
          <w:p w14:paraId="2EDCEEC8" w14:textId="2179F137"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b/>
                <w:sz w:val="24"/>
                <w:szCs w:val="24"/>
              </w:rPr>
              <w:t>Coronal</w:t>
            </w:r>
          </w:p>
        </w:tc>
        <w:tc>
          <w:tcPr>
            <w:tcW w:w="1980" w:type="dxa"/>
            <w:tcBorders>
              <w:bottom w:val="single" w:sz="18" w:space="0" w:color="auto"/>
            </w:tcBorders>
          </w:tcPr>
          <w:p w14:paraId="6CC14532" w14:textId="2F4FFBF7"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b/>
                <w:sz w:val="24"/>
                <w:szCs w:val="24"/>
              </w:rPr>
              <w:t>Sagittal</w:t>
            </w:r>
          </w:p>
        </w:tc>
      </w:tr>
      <w:tr w:rsidR="00B82B8E" w14:paraId="2BC51E06" w14:textId="77777777" w:rsidTr="00387261">
        <w:tc>
          <w:tcPr>
            <w:tcW w:w="1440" w:type="dxa"/>
            <w:tcBorders>
              <w:top w:val="single" w:sz="18" w:space="0" w:color="auto"/>
            </w:tcBorders>
          </w:tcPr>
          <w:p w14:paraId="09C3088E"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1</w:t>
            </w:r>
          </w:p>
        </w:tc>
        <w:tc>
          <w:tcPr>
            <w:tcW w:w="1710" w:type="dxa"/>
            <w:tcBorders>
              <w:top w:val="single" w:sz="18" w:space="0" w:color="auto"/>
            </w:tcBorders>
          </w:tcPr>
          <w:p w14:paraId="1A2BD4E7"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mWLD</w:t>
            </w:r>
          </w:p>
        </w:tc>
        <w:tc>
          <w:tcPr>
            <w:tcW w:w="1980" w:type="dxa"/>
            <w:tcBorders>
              <w:top w:val="single" w:sz="18" w:space="0" w:color="auto"/>
            </w:tcBorders>
          </w:tcPr>
          <w:p w14:paraId="1E9366EE" w14:textId="59A4D4A9"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Acc=79.44</w:t>
            </w:r>
          </w:p>
        </w:tc>
        <w:tc>
          <w:tcPr>
            <w:tcW w:w="1710" w:type="dxa"/>
            <w:tcBorders>
              <w:top w:val="single" w:sz="18" w:space="0" w:color="auto"/>
            </w:tcBorders>
          </w:tcPr>
          <w:p w14:paraId="17E0771B" w14:textId="6129211F"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Acc=81.16</w:t>
            </w:r>
          </w:p>
        </w:tc>
        <w:tc>
          <w:tcPr>
            <w:tcW w:w="1980" w:type="dxa"/>
            <w:tcBorders>
              <w:top w:val="single" w:sz="18" w:space="0" w:color="auto"/>
            </w:tcBorders>
          </w:tcPr>
          <w:p w14:paraId="1945F498" w14:textId="53D8CA79"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 82.90</w:t>
            </w:r>
          </w:p>
        </w:tc>
      </w:tr>
      <w:tr w:rsidR="00B82B8E" w14:paraId="11C2E63E" w14:textId="77777777" w:rsidTr="00387261">
        <w:tc>
          <w:tcPr>
            <w:tcW w:w="1440" w:type="dxa"/>
          </w:tcPr>
          <w:p w14:paraId="441D8580"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2</w:t>
            </w:r>
          </w:p>
        </w:tc>
        <w:tc>
          <w:tcPr>
            <w:tcW w:w="1710" w:type="dxa"/>
          </w:tcPr>
          <w:p w14:paraId="3B97579E"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MTP</w:t>
            </w:r>
          </w:p>
        </w:tc>
        <w:tc>
          <w:tcPr>
            <w:tcW w:w="1980" w:type="dxa"/>
          </w:tcPr>
          <w:p w14:paraId="38091341" w14:textId="26AB47ED"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Acc=74.20</w:t>
            </w:r>
          </w:p>
        </w:tc>
        <w:tc>
          <w:tcPr>
            <w:tcW w:w="1710" w:type="dxa"/>
          </w:tcPr>
          <w:p w14:paraId="4F3469B2" w14:textId="6DCD6687"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Acc=75.65</w:t>
            </w:r>
          </w:p>
        </w:tc>
        <w:tc>
          <w:tcPr>
            <w:tcW w:w="1980" w:type="dxa"/>
          </w:tcPr>
          <w:p w14:paraId="28C7BDA3" w14:textId="5702844A"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Acc=82.90</w:t>
            </w:r>
          </w:p>
        </w:tc>
      </w:tr>
      <w:tr w:rsidR="00B82B8E" w14:paraId="352825C9" w14:textId="77777777" w:rsidTr="00387261">
        <w:tc>
          <w:tcPr>
            <w:tcW w:w="1440" w:type="dxa"/>
          </w:tcPr>
          <w:p w14:paraId="7D078BB2"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3</w:t>
            </w:r>
          </w:p>
        </w:tc>
        <w:tc>
          <w:tcPr>
            <w:tcW w:w="1710" w:type="dxa"/>
          </w:tcPr>
          <w:p w14:paraId="25872E31"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MBP</w:t>
            </w:r>
          </w:p>
        </w:tc>
        <w:tc>
          <w:tcPr>
            <w:tcW w:w="1980" w:type="dxa"/>
          </w:tcPr>
          <w:p w14:paraId="4E03D176" w14:textId="297258AC"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Acc=81.31</w:t>
            </w:r>
          </w:p>
        </w:tc>
        <w:tc>
          <w:tcPr>
            <w:tcW w:w="1710" w:type="dxa"/>
          </w:tcPr>
          <w:p w14:paraId="03877689" w14:textId="50A944F2"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Acc=78.84</w:t>
            </w:r>
          </w:p>
        </w:tc>
        <w:tc>
          <w:tcPr>
            <w:tcW w:w="1980" w:type="dxa"/>
          </w:tcPr>
          <w:p w14:paraId="7EDB1100" w14:textId="4FB71BC8"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Acc=82.61</w:t>
            </w:r>
          </w:p>
        </w:tc>
      </w:tr>
      <w:tr w:rsidR="00B82B8E" w14:paraId="54776308" w14:textId="77777777" w:rsidTr="00387261">
        <w:tc>
          <w:tcPr>
            <w:tcW w:w="1440" w:type="dxa"/>
          </w:tcPr>
          <w:p w14:paraId="603E625D"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4</w:t>
            </w:r>
          </w:p>
        </w:tc>
        <w:tc>
          <w:tcPr>
            <w:tcW w:w="1710" w:type="dxa"/>
          </w:tcPr>
          <w:p w14:paraId="54507B86"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MBC</w:t>
            </w:r>
          </w:p>
        </w:tc>
        <w:tc>
          <w:tcPr>
            <w:tcW w:w="1980" w:type="dxa"/>
          </w:tcPr>
          <w:p w14:paraId="2E9FB98B" w14:textId="429573E4"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Acc=80.29</w:t>
            </w:r>
          </w:p>
        </w:tc>
        <w:tc>
          <w:tcPr>
            <w:tcW w:w="1710" w:type="dxa"/>
          </w:tcPr>
          <w:p w14:paraId="409DD89F" w14:textId="5FFA31D3"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Acc=80.00</w:t>
            </w:r>
          </w:p>
        </w:tc>
        <w:tc>
          <w:tcPr>
            <w:tcW w:w="1980" w:type="dxa"/>
          </w:tcPr>
          <w:p w14:paraId="028C1E69" w14:textId="399A0C0F" w:rsidR="00B82B8E" w:rsidRPr="00C44B90" w:rsidRDefault="00B82B8E" w:rsidP="00B82B8E">
            <w:pPr>
              <w:spacing w:line="360" w:lineRule="auto"/>
              <w:jc w:val="center"/>
              <w:rPr>
                <w:rFonts w:ascii="Times New Roman" w:hAnsi="Times New Roman" w:cs="Times New Roman"/>
                <w:b/>
                <w:sz w:val="24"/>
                <w:szCs w:val="24"/>
              </w:rPr>
            </w:pPr>
            <w:r w:rsidRPr="00C44B90">
              <w:rPr>
                <w:rFonts w:ascii="Times New Roman" w:hAnsi="Times New Roman" w:cs="Times New Roman"/>
                <w:b/>
                <w:sz w:val="24"/>
                <w:szCs w:val="24"/>
              </w:rPr>
              <w:t>Acc=88.35</w:t>
            </w:r>
          </w:p>
        </w:tc>
      </w:tr>
      <w:tr w:rsidR="00B82B8E" w14:paraId="517C3323" w14:textId="77777777" w:rsidTr="00387261">
        <w:tc>
          <w:tcPr>
            <w:tcW w:w="1440" w:type="dxa"/>
          </w:tcPr>
          <w:p w14:paraId="031F0F4A"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5</w:t>
            </w:r>
          </w:p>
        </w:tc>
        <w:tc>
          <w:tcPr>
            <w:tcW w:w="1710" w:type="dxa"/>
          </w:tcPr>
          <w:p w14:paraId="599A4B25"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LPQ</w:t>
            </w:r>
          </w:p>
        </w:tc>
        <w:tc>
          <w:tcPr>
            <w:tcW w:w="1980" w:type="dxa"/>
          </w:tcPr>
          <w:p w14:paraId="0F41AC4E" w14:textId="16F99F78"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Acc=83.77</w:t>
            </w:r>
          </w:p>
        </w:tc>
        <w:tc>
          <w:tcPr>
            <w:tcW w:w="1710" w:type="dxa"/>
          </w:tcPr>
          <w:p w14:paraId="657BD8FE" w14:textId="7C10C5DC"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Acc=84.06</w:t>
            </w:r>
          </w:p>
        </w:tc>
        <w:tc>
          <w:tcPr>
            <w:tcW w:w="1980" w:type="dxa"/>
          </w:tcPr>
          <w:p w14:paraId="5B406C00" w14:textId="102850D5"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Acc=87.25</w:t>
            </w:r>
          </w:p>
        </w:tc>
      </w:tr>
      <w:tr w:rsidR="00B82B8E" w14:paraId="1C1A1661" w14:textId="77777777" w:rsidTr="00387261">
        <w:tc>
          <w:tcPr>
            <w:tcW w:w="1440" w:type="dxa"/>
          </w:tcPr>
          <w:p w14:paraId="24C29836"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6</w:t>
            </w:r>
          </w:p>
        </w:tc>
        <w:tc>
          <w:tcPr>
            <w:tcW w:w="1710" w:type="dxa"/>
          </w:tcPr>
          <w:p w14:paraId="585628EE"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LMP</w:t>
            </w:r>
          </w:p>
        </w:tc>
        <w:tc>
          <w:tcPr>
            <w:tcW w:w="1980" w:type="dxa"/>
          </w:tcPr>
          <w:p w14:paraId="7C6D2014" w14:textId="3D656F88"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Acc=82.55</w:t>
            </w:r>
          </w:p>
        </w:tc>
        <w:tc>
          <w:tcPr>
            <w:tcW w:w="1710" w:type="dxa"/>
          </w:tcPr>
          <w:p w14:paraId="01749582" w14:textId="4D201CF5"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Acc=79.42</w:t>
            </w:r>
          </w:p>
        </w:tc>
        <w:tc>
          <w:tcPr>
            <w:tcW w:w="1980" w:type="dxa"/>
          </w:tcPr>
          <w:p w14:paraId="7098419D" w14:textId="7C5F93EF"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Acc=83.48</w:t>
            </w:r>
          </w:p>
        </w:tc>
      </w:tr>
      <w:tr w:rsidR="00B82B8E" w14:paraId="33088539" w14:textId="77777777" w:rsidTr="00387261">
        <w:tc>
          <w:tcPr>
            <w:tcW w:w="1440" w:type="dxa"/>
          </w:tcPr>
          <w:p w14:paraId="2FD94D4C"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7</w:t>
            </w:r>
          </w:p>
        </w:tc>
        <w:tc>
          <w:tcPr>
            <w:tcW w:w="1710" w:type="dxa"/>
          </w:tcPr>
          <w:p w14:paraId="3E773014"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LGP</w:t>
            </w:r>
          </w:p>
        </w:tc>
        <w:tc>
          <w:tcPr>
            <w:tcW w:w="1980" w:type="dxa"/>
          </w:tcPr>
          <w:p w14:paraId="7D7C5670" w14:textId="1CF70696"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Acc=81.16</w:t>
            </w:r>
          </w:p>
        </w:tc>
        <w:tc>
          <w:tcPr>
            <w:tcW w:w="1710" w:type="dxa"/>
          </w:tcPr>
          <w:p w14:paraId="260D0B76" w14:textId="4B199BF3"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Acc=77.97</w:t>
            </w:r>
          </w:p>
        </w:tc>
        <w:tc>
          <w:tcPr>
            <w:tcW w:w="1980" w:type="dxa"/>
          </w:tcPr>
          <w:p w14:paraId="5D7D829C" w14:textId="502E30D8"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Acc=84.35</w:t>
            </w:r>
          </w:p>
        </w:tc>
      </w:tr>
      <w:tr w:rsidR="00B82B8E" w14:paraId="2978FB3A" w14:textId="77777777" w:rsidTr="00387261">
        <w:tc>
          <w:tcPr>
            <w:tcW w:w="1440" w:type="dxa"/>
          </w:tcPr>
          <w:p w14:paraId="68EB9A6B"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8</w:t>
            </w:r>
          </w:p>
        </w:tc>
        <w:tc>
          <w:tcPr>
            <w:tcW w:w="1710" w:type="dxa"/>
          </w:tcPr>
          <w:p w14:paraId="318FFC59"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LGIP</w:t>
            </w:r>
          </w:p>
        </w:tc>
        <w:tc>
          <w:tcPr>
            <w:tcW w:w="1980" w:type="dxa"/>
          </w:tcPr>
          <w:p w14:paraId="7BD0B75F" w14:textId="10D9D5BC"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Acc=80.69</w:t>
            </w:r>
          </w:p>
        </w:tc>
        <w:tc>
          <w:tcPr>
            <w:tcW w:w="1710" w:type="dxa"/>
          </w:tcPr>
          <w:p w14:paraId="1117BDF0" w14:textId="0197C6EB"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Acc=81.45</w:t>
            </w:r>
          </w:p>
        </w:tc>
        <w:tc>
          <w:tcPr>
            <w:tcW w:w="1980" w:type="dxa"/>
          </w:tcPr>
          <w:p w14:paraId="56DE4E91" w14:textId="1E11A0DF"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Acc=84.64</w:t>
            </w:r>
          </w:p>
        </w:tc>
      </w:tr>
      <w:tr w:rsidR="00B82B8E" w14:paraId="34DA5153" w14:textId="77777777" w:rsidTr="00387261">
        <w:tc>
          <w:tcPr>
            <w:tcW w:w="1440" w:type="dxa"/>
          </w:tcPr>
          <w:p w14:paraId="214A9ECA"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9</w:t>
            </w:r>
          </w:p>
        </w:tc>
        <w:tc>
          <w:tcPr>
            <w:tcW w:w="1710" w:type="dxa"/>
          </w:tcPr>
          <w:p w14:paraId="46BA6022"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LBP</w:t>
            </w:r>
          </w:p>
        </w:tc>
        <w:tc>
          <w:tcPr>
            <w:tcW w:w="1980" w:type="dxa"/>
          </w:tcPr>
          <w:p w14:paraId="7706CD64" w14:textId="55674F42"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Acc=78.36</w:t>
            </w:r>
          </w:p>
        </w:tc>
        <w:tc>
          <w:tcPr>
            <w:tcW w:w="1710" w:type="dxa"/>
          </w:tcPr>
          <w:p w14:paraId="5B027BC0" w14:textId="1842E436"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Acc=76.23</w:t>
            </w:r>
          </w:p>
        </w:tc>
        <w:tc>
          <w:tcPr>
            <w:tcW w:w="1980" w:type="dxa"/>
          </w:tcPr>
          <w:p w14:paraId="0952497F" w14:textId="13C9DFAF"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 84.06</w:t>
            </w:r>
          </w:p>
        </w:tc>
      </w:tr>
      <w:tr w:rsidR="00B82B8E" w14:paraId="0E474A1A" w14:textId="77777777" w:rsidTr="00387261">
        <w:tc>
          <w:tcPr>
            <w:tcW w:w="1440" w:type="dxa"/>
          </w:tcPr>
          <w:p w14:paraId="366E9BDE" w14:textId="77777777" w:rsidR="00B82B8E" w:rsidRPr="00B06F99" w:rsidRDefault="00B82B8E" w:rsidP="00B82B8E">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10</w:t>
            </w:r>
          </w:p>
        </w:tc>
        <w:tc>
          <w:tcPr>
            <w:tcW w:w="1710" w:type="dxa"/>
          </w:tcPr>
          <w:p w14:paraId="4C5E6EC3" w14:textId="77777777" w:rsidR="00B82B8E" w:rsidRPr="00512311" w:rsidRDefault="00B82B8E" w:rsidP="00B82B8E">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LAP</w:t>
            </w:r>
          </w:p>
        </w:tc>
        <w:tc>
          <w:tcPr>
            <w:tcW w:w="1980" w:type="dxa"/>
          </w:tcPr>
          <w:p w14:paraId="5DCC03E2" w14:textId="36F94C90"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 xml:space="preserve"> Acc=82.32</w:t>
            </w:r>
          </w:p>
        </w:tc>
        <w:tc>
          <w:tcPr>
            <w:tcW w:w="1710" w:type="dxa"/>
          </w:tcPr>
          <w:p w14:paraId="76BDD528" w14:textId="7D31924D"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Acc=79.42</w:t>
            </w:r>
          </w:p>
        </w:tc>
        <w:tc>
          <w:tcPr>
            <w:tcW w:w="1980" w:type="dxa"/>
          </w:tcPr>
          <w:p w14:paraId="6BA75A7C" w14:textId="6C403C4C" w:rsidR="00B82B8E" w:rsidRPr="00B82B8E" w:rsidRDefault="00B82B8E" w:rsidP="00B82B8E">
            <w:pPr>
              <w:spacing w:line="360" w:lineRule="auto"/>
              <w:jc w:val="center"/>
              <w:rPr>
                <w:rFonts w:ascii="Times New Roman" w:hAnsi="Times New Roman" w:cs="Times New Roman"/>
                <w:sz w:val="24"/>
                <w:szCs w:val="24"/>
              </w:rPr>
            </w:pPr>
            <w:r w:rsidRPr="00B82B8E">
              <w:rPr>
                <w:rFonts w:ascii="Times New Roman" w:hAnsi="Times New Roman" w:cs="Times New Roman"/>
                <w:sz w:val="24"/>
                <w:szCs w:val="24"/>
              </w:rPr>
              <w:t>Acc=85.80</w:t>
            </w:r>
          </w:p>
        </w:tc>
      </w:tr>
      <w:tr w:rsidR="00B82B8E" w14:paraId="7AB1101B" w14:textId="77777777" w:rsidTr="00387261">
        <w:tc>
          <w:tcPr>
            <w:tcW w:w="1440" w:type="dxa"/>
          </w:tcPr>
          <w:p w14:paraId="5FF26F15" w14:textId="77777777" w:rsidR="00B82B8E" w:rsidRPr="00B06F99" w:rsidRDefault="00B82B8E" w:rsidP="00387261">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11</w:t>
            </w:r>
          </w:p>
        </w:tc>
        <w:tc>
          <w:tcPr>
            <w:tcW w:w="1710" w:type="dxa"/>
          </w:tcPr>
          <w:p w14:paraId="729C55D6"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GLTP</w:t>
            </w:r>
          </w:p>
        </w:tc>
        <w:tc>
          <w:tcPr>
            <w:tcW w:w="1980" w:type="dxa"/>
          </w:tcPr>
          <w:p w14:paraId="7295F171"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Acc=79.44</w:t>
            </w:r>
          </w:p>
        </w:tc>
        <w:tc>
          <w:tcPr>
            <w:tcW w:w="1710" w:type="dxa"/>
          </w:tcPr>
          <w:p w14:paraId="7D5C823E"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Acc=73.04</w:t>
            </w:r>
          </w:p>
        </w:tc>
        <w:tc>
          <w:tcPr>
            <w:tcW w:w="1980" w:type="dxa"/>
          </w:tcPr>
          <w:p w14:paraId="60FD9103"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Acc=80.58</w:t>
            </w:r>
          </w:p>
        </w:tc>
      </w:tr>
      <w:tr w:rsidR="00B82B8E" w14:paraId="41A846E9" w14:textId="77777777" w:rsidTr="00387261">
        <w:tc>
          <w:tcPr>
            <w:tcW w:w="1440" w:type="dxa"/>
          </w:tcPr>
          <w:p w14:paraId="75C3CAD9" w14:textId="77777777" w:rsidR="00B82B8E" w:rsidRPr="00B06F99" w:rsidRDefault="00B82B8E" w:rsidP="00387261">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12</w:t>
            </w:r>
          </w:p>
        </w:tc>
        <w:tc>
          <w:tcPr>
            <w:tcW w:w="1710" w:type="dxa"/>
          </w:tcPr>
          <w:p w14:paraId="7349EE86"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GDP2</w:t>
            </w:r>
          </w:p>
        </w:tc>
        <w:tc>
          <w:tcPr>
            <w:tcW w:w="1980" w:type="dxa"/>
          </w:tcPr>
          <w:p w14:paraId="76508915"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Acc=79.44</w:t>
            </w:r>
          </w:p>
        </w:tc>
        <w:tc>
          <w:tcPr>
            <w:tcW w:w="1710" w:type="dxa"/>
          </w:tcPr>
          <w:p w14:paraId="0AA7D4F5"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Acc=74.20</w:t>
            </w:r>
          </w:p>
        </w:tc>
        <w:tc>
          <w:tcPr>
            <w:tcW w:w="1980" w:type="dxa"/>
          </w:tcPr>
          <w:p w14:paraId="63A164E3"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Acc=82.32</w:t>
            </w:r>
          </w:p>
        </w:tc>
      </w:tr>
      <w:tr w:rsidR="00B82B8E" w14:paraId="3FEFBC57" w14:textId="77777777" w:rsidTr="00387261">
        <w:tc>
          <w:tcPr>
            <w:tcW w:w="1440" w:type="dxa"/>
          </w:tcPr>
          <w:p w14:paraId="6FB52871" w14:textId="77777777" w:rsidR="00B82B8E" w:rsidRPr="00B06F99" w:rsidRDefault="00B82B8E" w:rsidP="00387261">
            <w:pPr>
              <w:spacing w:line="360" w:lineRule="auto"/>
              <w:jc w:val="center"/>
              <w:rPr>
                <w:rFonts w:ascii="Times New Roman" w:hAnsi="Times New Roman" w:cs="Times New Roman"/>
                <w:sz w:val="24"/>
                <w:szCs w:val="24"/>
              </w:rPr>
            </w:pPr>
            <w:r w:rsidRPr="00B06F99">
              <w:rPr>
                <w:rFonts w:ascii="Times New Roman" w:hAnsi="Times New Roman" w:cs="Times New Roman"/>
                <w:sz w:val="24"/>
                <w:szCs w:val="24"/>
              </w:rPr>
              <w:t>13</w:t>
            </w:r>
          </w:p>
        </w:tc>
        <w:tc>
          <w:tcPr>
            <w:tcW w:w="1710" w:type="dxa"/>
          </w:tcPr>
          <w:p w14:paraId="13DD620D"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BPPC</w:t>
            </w:r>
          </w:p>
        </w:tc>
        <w:tc>
          <w:tcPr>
            <w:tcW w:w="1980" w:type="dxa"/>
          </w:tcPr>
          <w:p w14:paraId="2F074EE3"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Acc=83.70</w:t>
            </w:r>
          </w:p>
        </w:tc>
        <w:tc>
          <w:tcPr>
            <w:tcW w:w="1710" w:type="dxa"/>
          </w:tcPr>
          <w:p w14:paraId="466A1CDA"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Acc=78.26</w:t>
            </w:r>
          </w:p>
        </w:tc>
        <w:tc>
          <w:tcPr>
            <w:tcW w:w="1980" w:type="dxa"/>
          </w:tcPr>
          <w:p w14:paraId="6FE1AE7C" w14:textId="77777777" w:rsidR="00B82B8E" w:rsidRPr="00512311" w:rsidRDefault="00B82B8E" w:rsidP="00387261">
            <w:pPr>
              <w:spacing w:line="360" w:lineRule="auto"/>
              <w:jc w:val="center"/>
              <w:rPr>
                <w:rFonts w:ascii="Times New Roman" w:hAnsi="Times New Roman" w:cs="Times New Roman"/>
                <w:sz w:val="24"/>
                <w:szCs w:val="24"/>
              </w:rPr>
            </w:pPr>
            <w:r w:rsidRPr="00512311">
              <w:rPr>
                <w:rFonts w:ascii="Times New Roman" w:hAnsi="Times New Roman" w:cs="Times New Roman"/>
                <w:sz w:val="24"/>
                <w:szCs w:val="24"/>
              </w:rPr>
              <w:t xml:space="preserve"> Acc=85.22</w:t>
            </w:r>
          </w:p>
        </w:tc>
      </w:tr>
    </w:tbl>
    <w:p w14:paraId="6B1921A8" w14:textId="77777777" w:rsidR="00B82B8E" w:rsidRDefault="00B82B8E" w:rsidP="00B82B8E">
      <w:pPr>
        <w:spacing w:line="360" w:lineRule="auto"/>
        <w:jc w:val="both"/>
        <w:rPr>
          <w:rFonts w:ascii="Times New Roman" w:hAnsi="Times New Roman" w:cs="Times New Roman"/>
          <w:sz w:val="24"/>
          <w:szCs w:val="24"/>
        </w:rPr>
      </w:pPr>
    </w:p>
    <w:p w14:paraId="50651056" w14:textId="1BAC924F" w:rsidR="00B82B8E" w:rsidRDefault="00DA3FEA" w:rsidP="008B04CE">
      <w:pPr>
        <w:spacing w:line="360" w:lineRule="auto"/>
        <w:jc w:val="both"/>
        <w:rPr>
          <w:rFonts w:ascii="Times New Roman" w:hAnsi="Times New Roman" w:cs="Times New Roman"/>
          <w:sz w:val="24"/>
          <w:szCs w:val="24"/>
        </w:rPr>
      </w:pPr>
      <w:r w:rsidRPr="004732FE">
        <w:rPr>
          <w:rFonts w:ascii="Times New Roman" w:hAnsi="Times New Roman" w:cs="Times New Roman"/>
          <w:sz w:val="24"/>
          <w:szCs w:val="24"/>
        </w:rPr>
        <w:t>Table 10</w:t>
      </w:r>
      <w:r w:rsidR="003E5F83" w:rsidRPr="004732FE">
        <w:rPr>
          <w:rFonts w:ascii="Times New Roman" w:hAnsi="Times New Roman" w:cs="Times New Roman"/>
          <w:sz w:val="24"/>
          <w:szCs w:val="24"/>
        </w:rPr>
        <w:t xml:space="preserve"> </w:t>
      </w:r>
      <w:r w:rsidR="00231AC5">
        <w:rPr>
          <w:rFonts w:ascii="Times New Roman" w:hAnsi="Times New Roman" w:cs="Times New Roman"/>
          <w:sz w:val="24"/>
          <w:szCs w:val="24"/>
        </w:rPr>
        <w:t>displays</w:t>
      </w:r>
      <w:r w:rsidR="003E5F83">
        <w:rPr>
          <w:rFonts w:ascii="Times New Roman" w:hAnsi="Times New Roman" w:cs="Times New Roman"/>
          <w:sz w:val="24"/>
          <w:szCs w:val="24"/>
        </w:rPr>
        <w:t xml:space="preserve"> the result of all the handcrafted feature descriptors in which we divided the pixel of the image by cell size 10 and extract the feature by using all the descriptors which are shown in Tab</w:t>
      </w:r>
      <w:r>
        <w:rPr>
          <w:rFonts w:ascii="Times New Roman" w:hAnsi="Times New Roman" w:cs="Times New Roman"/>
          <w:sz w:val="24"/>
          <w:szCs w:val="24"/>
        </w:rPr>
        <w:t>le 10</w:t>
      </w:r>
      <w:r w:rsidR="003E5F83">
        <w:rPr>
          <w:rFonts w:ascii="Times New Roman" w:hAnsi="Times New Roman" w:cs="Times New Roman"/>
          <w:sz w:val="24"/>
          <w:szCs w:val="24"/>
        </w:rPr>
        <w:t xml:space="preserve">. We can see the most powerful and efficient descriptor is MBC that gives the maximum results. It gives 88.35% accuracy on </w:t>
      </w:r>
      <w:r w:rsidR="002E4EF3">
        <w:rPr>
          <w:rFonts w:ascii="Times New Roman" w:hAnsi="Times New Roman" w:cs="Times New Roman"/>
          <w:sz w:val="24"/>
          <w:szCs w:val="24"/>
        </w:rPr>
        <w:t xml:space="preserve">the </w:t>
      </w:r>
      <w:r w:rsidR="003E5F83">
        <w:rPr>
          <w:rFonts w:ascii="Times New Roman" w:hAnsi="Times New Roman" w:cs="Times New Roman"/>
          <w:sz w:val="24"/>
          <w:szCs w:val="24"/>
        </w:rPr>
        <w:t>Sag</w:t>
      </w:r>
      <w:r w:rsidR="00EF2759">
        <w:rPr>
          <w:rFonts w:ascii="Times New Roman" w:hAnsi="Times New Roman" w:cs="Times New Roman"/>
          <w:sz w:val="24"/>
          <w:szCs w:val="24"/>
        </w:rPr>
        <w:t xml:space="preserve">ittal plane by </w:t>
      </w:r>
      <w:r w:rsidR="008C6D1E">
        <w:rPr>
          <w:rFonts w:ascii="Times New Roman" w:hAnsi="Times New Roman" w:cs="Times New Roman"/>
          <w:sz w:val="24"/>
          <w:szCs w:val="24"/>
        </w:rPr>
        <w:t>using the number of cell 10-by-10</w:t>
      </w:r>
      <w:r w:rsidR="003E5F83">
        <w:rPr>
          <w:rFonts w:ascii="Times New Roman" w:hAnsi="Times New Roman" w:cs="Times New Roman"/>
          <w:sz w:val="24"/>
          <w:szCs w:val="24"/>
        </w:rPr>
        <w:t>.</w:t>
      </w:r>
    </w:p>
    <w:p w14:paraId="45617ABE" w14:textId="64B21D09" w:rsidR="002E4EF3" w:rsidRDefault="001978E8" w:rsidP="008B04C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w:t>
      </w:r>
      <w:r w:rsidR="0098747F">
        <w:rPr>
          <w:rFonts w:ascii="Times New Roman" w:hAnsi="Times New Roman" w:cs="Times New Roman"/>
          <w:sz w:val="24"/>
          <w:szCs w:val="24"/>
        </w:rPr>
        <w:t xml:space="preserve">all </w:t>
      </w:r>
      <w:r>
        <w:rPr>
          <w:rFonts w:ascii="Times New Roman" w:hAnsi="Times New Roman" w:cs="Times New Roman"/>
          <w:sz w:val="24"/>
          <w:szCs w:val="24"/>
        </w:rPr>
        <w:t>the above tables</w:t>
      </w:r>
      <w:r w:rsidR="00CE66B5">
        <w:rPr>
          <w:rFonts w:ascii="Times New Roman" w:hAnsi="Times New Roman" w:cs="Times New Roman"/>
          <w:sz w:val="24"/>
          <w:szCs w:val="24"/>
        </w:rPr>
        <w:t xml:space="preserve">, we tested different handcrafted feature descriptors on the three different planes of </w:t>
      </w:r>
      <w:r w:rsidR="002E4EF3">
        <w:rPr>
          <w:rFonts w:ascii="Times New Roman" w:hAnsi="Times New Roman" w:cs="Times New Roman"/>
          <w:sz w:val="24"/>
          <w:szCs w:val="24"/>
        </w:rPr>
        <w:t xml:space="preserve">the </w:t>
      </w:r>
      <w:r w:rsidR="00CE66B5">
        <w:rPr>
          <w:rFonts w:ascii="Times New Roman" w:hAnsi="Times New Roman" w:cs="Times New Roman"/>
          <w:sz w:val="24"/>
          <w:szCs w:val="24"/>
        </w:rPr>
        <w:t>brain such as axial, coronal</w:t>
      </w:r>
      <w:r w:rsidR="002E4EF3">
        <w:rPr>
          <w:rFonts w:ascii="Times New Roman" w:hAnsi="Times New Roman" w:cs="Times New Roman"/>
          <w:sz w:val="24"/>
          <w:szCs w:val="24"/>
        </w:rPr>
        <w:t>,</w:t>
      </w:r>
      <w:r w:rsidR="00CE66B5">
        <w:rPr>
          <w:rFonts w:ascii="Times New Roman" w:hAnsi="Times New Roman" w:cs="Times New Roman"/>
          <w:sz w:val="24"/>
          <w:szCs w:val="24"/>
        </w:rPr>
        <w:t xml:space="preserve"> and sagittal with different </w:t>
      </w:r>
      <w:r w:rsidR="009E6427">
        <w:rPr>
          <w:rFonts w:ascii="Times New Roman" w:hAnsi="Times New Roman" w:cs="Times New Roman"/>
          <w:sz w:val="24"/>
          <w:szCs w:val="24"/>
        </w:rPr>
        <w:t xml:space="preserve">number of </w:t>
      </w:r>
      <w:r w:rsidR="00F937AA">
        <w:rPr>
          <w:rFonts w:ascii="Times New Roman" w:hAnsi="Times New Roman" w:cs="Times New Roman"/>
          <w:sz w:val="24"/>
          <w:szCs w:val="24"/>
        </w:rPr>
        <w:t>cells</w:t>
      </w:r>
      <w:r w:rsidR="00CE66B5">
        <w:rPr>
          <w:rFonts w:ascii="Times New Roman" w:hAnsi="Times New Roman" w:cs="Times New Roman"/>
          <w:sz w:val="24"/>
          <w:szCs w:val="24"/>
        </w:rPr>
        <w:t xml:space="preserve"> 2,</w:t>
      </w:r>
      <w:r w:rsidR="00CA636F">
        <w:rPr>
          <w:rFonts w:ascii="Times New Roman" w:hAnsi="Times New Roman" w:cs="Times New Roman"/>
          <w:sz w:val="24"/>
          <w:szCs w:val="24"/>
        </w:rPr>
        <w:t xml:space="preserve"> </w:t>
      </w:r>
      <w:r w:rsidR="00CE66B5">
        <w:rPr>
          <w:rFonts w:ascii="Times New Roman" w:hAnsi="Times New Roman" w:cs="Times New Roman"/>
          <w:sz w:val="24"/>
          <w:szCs w:val="24"/>
        </w:rPr>
        <w:t>3,</w:t>
      </w:r>
      <w:r w:rsidR="00CA636F">
        <w:rPr>
          <w:rFonts w:ascii="Times New Roman" w:hAnsi="Times New Roman" w:cs="Times New Roman"/>
          <w:sz w:val="24"/>
          <w:szCs w:val="24"/>
        </w:rPr>
        <w:t xml:space="preserve"> </w:t>
      </w:r>
      <w:r w:rsidR="00CE66B5">
        <w:rPr>
          <w:rFonts w:ascii="Times New Roman" w:hAnsi="Times New Roman" w:cs="Times New Roman"/>
          <w:sz w:val="24"/>
          <w:szCs w:val="24"/>
        </w:rPr>
        <w:t xml:space="preserve">5 and 10 respectively. But the most powerful and prominent feature descriptor is </w:t>
      </w:r>
      <w:r w:rsidR="002E4EF3">
        <w:rPr>
          <w:rFonts w:ascii="Times New Roman" w:hAnsi="Times New Roman" w:cs="Times New Roman"/>
          <w:sz w:val="24"/>
          <w:szCs w:val="24"/>
        </w:rPr>
        <w:t xml:space="preserve">the </w:t>
      </w:r>
      <w:r w:rsidR="00CE66B5">
        <w:rPr>
          <w:rFonts w:ascii="Times New Roman" w:hAnsi="Times New Roman" w:cs="Times New Roman"/>
          <w:sz w:val="24"/>
          <w:szCs w:val="24"/>
        </w:rPr>
        <w:t xml:space="preserve">Monogenic Binary Pattern (MBC) and the very useful and efficient plane of the brain </w:t>
      </w:r>
      <w:r w:rsidR="002E4EF3">
        <w:rPr>
          <w:rFonts w:ascii="Times New Roman" w:hAnsi="Times New Roman" w:cs="Times New Roman"/>
          <w:sz w:val="24"/>
          <w:szCs w:val="24"/>
        </w:rPr>
        <w:t>that</w:t>
      </w:r>
      <w:r w:rsidR="00CE66B5">
        <w:rPr>
          <w:rFonts w:ascii="Times New Roman" w:hAnsi="Times New Roman" w:cs="Times New Roman"/>
          <w:sz w:val="24"/>
          <w:szCs w:val="24"/>
        </w:rPr>
        <w:t xml:space="preserve"> gives maximum result is </w:t>
      </w:r>
      <w:r w:rsidR="002E4EF3">
        <w:rPr>
          <w:rFonts w:ascii="Times New Roman" w:hAnsi="Times New Roman" w:cs="Times New Roman"/>
          <w:sz w:val="24"/>
          <w:szCs w:val="24"/>
        </w:rPr>
        <w:t xml:space="preserve">the </w:t>
      </w:r>
      <w:r w:rsidR="00CE66B5">
        <w:rPr>
          <w:rFonts w:ascii="Times New Roman" w:hAnsi="Times New Roman" w:cs="Times New Roman"/>
          <w:sz w:val="24"/>
          <w:szCs w:val="24"/>
        </w:rPr>
        <w:t>sagittal plane. We achieved maximum accuracy</w:t>
      </w:r>
      <w:r w:rsidR="002E4EF3">
        <w:rPr>
          <w:rFonts w:ascii="Times New Roman" w:hAnsi="Times New Roman" w:cs="Times New Roman"/>
          <w:sz w:val="24"/>
          <w:szCs w:val="24"/>
        </w:rPr>
        <w:t xml:space="preserve"> of</w:t>
      </w:r>
      <w:r w:rsidR="00CE66B5">
        <w:rPr>
          <w:rFonts w:ascii="Times New Roman" w:hAnsi="Times New Roman" w:cs="Times New Roman"/>
          <w:sz w:val="24"/>
          <w:szCs w:val="24"/>
        </w:rPr>
        <w:t xml:space="preserve"> 90.14% by</w:t>
      </w:r>
      <w:r w:rsidR="00961E7F">
        <w:rPr>
          <w:rFonts w:ascii="Times New Roman" w:hAnsi="Times New Roman" w:cs="Times New Roman"/>
          <w:sz w:val="24"/>
          <w:szCs w:val="24"/>
        </w:rPr>
        <w:t xml:space="preserve"> using</w:t>
      </w:r>
      <w:r w:rsidR="00CE66B5">
        <w:rPr>
          <w:rFonts w:ascii="Times New Roman" w:hAnsi="Times New Roman" w:cs="Times New Roman"/>
          <w:sz w:val="24"/>
          <w:szCs w:val="24"/>
        </w:rPr>
        <w:t xml:space="preserve"> MBC </w:t>
      </w:r>
      <w:r w:rsidR="00961E7F">
        <w:rPr>
          <w:rFonts w:ascii="Times New Roman" w:hAnsi="Times New Roman" w:cs="Times New Roman"/>
          <w:sz w:val="24"/>
          <w:szCs w:val="24"/>
        </w:rPr>
        <w:t>desc</w:t>
      </w:r>
      <w:r w:rsidR="002E4EF3">
        <w:rPr>
          <w:rFonts w:ascii="Times New Roman" w:hAnsi="Times New Roman" w:cs="Times New Roman"/>
          <w:sz w:val="24"/>
          <w:szCs w:val="24"/>
        </w:rPr>
        <w:t xml:space="preserve">riptors </w:t>
      </w:r>
      <w:r w:rsidR="00CE66B5">
        <w:rPr>
          <w:rFonts w:ascii="Times New Roman" w:hAnsi="Times New Roman" w:cs="Times New Roman"/>
          <w:sz w:val="24"/>
          <w:szCs w:val="24"/>
        </w:rPr>
        <w:t xml:space="preserve">with </w:t>
      </w:r>
      <w:r w:rsidR="002E4EF3">
        <w:rPr>
          <w:rFonts w:ascii="Times New Roman" w:hAnsi="Times New Roman" w:cs="Times New Roman"/>
          <w:sz w:val="24"/>
          <w:szCs w:val="24"/>
        </w:rPr>
        <w:t xml:space="preserve">the </w:t>
      </w:r>
      <w:r w:rsidR="00CE66B5">
        <w:rPr>
          <w:rFonts w:ascii="Times New Roman" w:hAnsi="Times New Roman" w:cs="Times New Roman"/>
          <w:sz w:val="24"/>
          <w:szCs w:val="24"/>
        </w:rPr>
        <w:t>sag</w:t>
      </w:r>
      <w:r w:rsidR="002E4EF3">
        <w:rPr>
          <w:rFonts w:ascii="Times New Roman" w:hAnsi="Times New Roman" w:cs="Times New Roman"/>
          <w:sz w:val="24"/>
          <w:szCs w:val="24"/>
        </w:rPr>
        <w:t>it</w:t>
      </w:r>
      <w:r w:rsidR="00CE66B5">
        <w:rPr>
          <w:rFonts w:ascii="Times New Roman" w:hAnsi="Times New Roman" w:cs="Times New Roman"/>
          <w:sz w:val="24"/>
          <w:szCs w:val="24"/>
        </w:rPr>
        <w:t xml:space="preserve">tal plane </w:t>
      </w:r>
      <w:r>
        <w:rPr>
          <w:rFonts w:ascii="Times New Roman" w:hAnsi="Times New Roman" w:cs="Times New Roman"/>
          <w:sz w:val="24"/>
          <w:szCs w:val="24"/>
        </w:rPr>
        <w:t>by using the number of cell 5-by-</w:t>
      </w:r>
      <w:r w:rsidR="00CE66B5">
        <w:rPr>
          <w:rFonts w:ascii="Times New Roman" w:hAnsi="Times New Roman" w:cs="Times New Roman"/>
          <w:sz w:val="24"/>
          <w:szCs w:val="24"/>
        </w:rPr>
        <w:t xml:space="preserve">5. Also, </w:t>
      </w:r>
      <w:r w:rsidR="002E4EF3">
        <w:rPr>
          <w:rFonts w:ascii="Times New Roman" w:hAnsi="Times New Roman" w:cs="Times New Roman"/>
          <w:sz w:val="24"/>
          <w:szCs w:val="24"/>
        </w:rPr>
        <w:t xml:space="preserve">we achieved </w:t>
      </w:r>
      <w:r w:rsidR="0037051F">
        <w:rPr>
          <w:rFonts w:ascii="Times New Roman" w:hAnsi="Times New Roman" w:cs="Times New Roman"/>
          <w:sz w:val="24"/>
          <w:szCs w:val="24"/>
        </w:rPr>
        <w:t xml:space="preserve">all the </w:t>
      </w:r>
      <w:r w:rsidR="002E4EF3">
        <w:rPr>
          <w:rFonts w:ascii="Times New Roman" w:hAnsi="Times New Roman" w:cs="Times New Roman"/>
          <w:sz w:val="24"/>
          <w:szCs w:val="24"/>
        </w:rPr>
        <w:t>maximum results from MBC with a sagittal plane by u</w:t>
      </w:r>
      <w:r w:rsidR="00CA636F">
        <w:rPr>
          <w:rFonts w:ascii="Times New Roman" w:hAnsi="Times New Roman" w:cs="Times New Roman"/>
          <w:sz w:val="24"/>
          <w:szCs w:val="24"/>
        </w:rPr>
        <w:t xml:space="preserve">sing the remaining </w:t>
      </w:r>
      <w:r>
        <w:rPr>
          <w:rFonts w:ascii="Times New Roman" w:hAnsi="Times New Roman" w:cs="Times New Roman"/>
          <w:sz w:val="24"/>
          <w:szCs w:val="24"/>
        </w:rPr>
        <w:t xml:space="preserve">number of </w:t>
      </w:r>
      <w:r w:rsidR="00CA636F">
        <w:rPr>
          <w:rFonts w:ascii="Times New Roman" w:hAnsi="Times New Roman" w:cs="Times New Roman"/>
          <w:sz w:val="24"/>
          <w:szCs w:val="24"/>
        </w:rPr>
        <w:t xml:space="preserve">cells </w:t>
      </w:r>
      <w:r w:rsidR="002E4EF3">
        <w:rPr>
          <w:rFonts w:ascii="Times New Roman" w:hAnsi="Times New Roman" w:cs="Times New Roman"/>
          <w:sz w:val="24"/>
          <w:szCs w:val="24"/>
        </w:rPr>
        <w:t>2,</w:t>
      </w:r>
      <w:r w:rsidR="002450BD">
        <w:rPr>
          <w:rFonts w:ascii="Times New Roman" w:hAnsi="Times New Roman" w:cs="Times New Roman"/>
          <w:sz w:val="24"/>
          <w:szCs w:val="24"/>
        </w:rPr>
        <w:t xml:space="preserve"> </w:t>
      </w:r>
      <w:r w:rsidR="002E4EF3">
        <w:rPr>
          <w:rFonts w:ascii="Times New Roman" w:hAnsi="Times New Roman" w:cs="Times New Roman"/>
          <w:sz w:val="24"/>
          <w:szCs w:val="24"/>
        </w:rPr>
        <w:t>3 and 10 respectively.</w:t>
      </w:r>
    </w:p>
    <w:p w14:paraId="46C05410" w14:textId="77777777" w:rsidR="007E516B" w:rsidRPr="0074169E" w:rsidRDefault="007E516B" w:rsidP="0074169E"/>
    <w:p w14:paraId="171FAAB4" w14:textId="5E341549" w:rsidR="0074169E" w:rsidRDefault="00751097" w:rsidP="00751097">
      <w:pPr>
        <w:pStyle w:val="Heading2"/>
        <w:numPr>
          <w:ilvl w:val="1"/>
          <w:numId w:val="31"/>
        </w:numPr>
        <w:spacing w:line="360" w:lineRule="auto"/>
        <w:rPr>
          <w:rFonts w:ascii="Times New Roman" w:hAnsi="Times New Roman" w:cs="Times New Roman"/>
          <w:b/>
          <w:bCs/>
          <w:color w:val="auto"/>
        </w:rPr>
      </w:pPr>
      <w:r>
        <w:rPr>
          <w:rFonts w:ascii="Times New Roman" w:hAnsi="Times New Roman" w:cs="Times New Roman"/>
          <w:b/>
          <w:bCs/>
          <w:color w:val="auto"/>
        </w:rPr>
        <w:lastRenderedPageBreak/>
        <w:t xml:space="preserve">   </w:t>
      </w:r>
      <w:bookmarkStart w:id="113" w:name="_Toc57115592"/>
      <w:r w:rsidR="0074169E">
        <w:rPr>
          <w:rFonts w:ascii="Times New Roman" w:hAnsi="Times New Roman" w:cs="Times New Roman"/>
          <w:b/>
          <w:bCs/>
          <w:color w:val="auto"/>
        </w:rPr>
        <w:t>CNN Architecture</w:t>
      </w:r>
      <w:r w:rsidR="0066008D">
        <w:rPr>
          <w:rFonts w:ascii="Times New Roman" w:hAnsi="Times New Roman" w:cs="Times New Roman"/>
          <w:b/>
          <w:bCs/>
          <w:color w:val="auto"/>
        </w:rPr>
        <w:t xml:space="preserve"> Results</w:t>
      </w:r>
      <w:bookmarkEnd w:id="113"/>
    </w:p>
    <w:p w14:paraId="5790EFD0" w14:textId="3883F55C" w:rsidR="0074169E" w:rsidRDefault="00751097" w:rsidP="006F268F">
      <w:pPr>
        <w:spacing w:line="360" w:lineRule="auto"/>
        <w:ind w:firstLine="360"/>
        <w:jc w:val="both"/>
        <w:rPr>
          <w:rFonts w:ascii="Times New Roman" w:hAnsi="Times New Roman" w:cs="Times New Roman"/>
          <w:sz w:val="24"/>
          <w:szCs w:val="24"/>
        </w:rPr>
      </w:pPr>
      <w:r>
        <w:rPr>
          <w:rFonts w:ascii="Times New Roman" w:hAnsi="Times New Roman" w:cs="Times New Roman"/>
          <w:color w:val="202020"/>
          <w:sz w:val="24"/>
          <w:szCs w:val="24"/>
          <w:shd w:val="clear" w:color="auto" w:fill="FFFFFF"/>
        </w:rPr>
        <w:t xml:space="preserve">    </w:t>
      </w:r>
      <w:r w:rsidR="00ED13B8" w:rsidRPr="00952319">
        <w:rPr>
          <w:rFonts w:ascii="Times New Roman" w:hAnsi="Times New Roman" w:cs="Times New Roman"/>
          <w:sz w:val="24"/>
          <w:szCs w:val="24"/>
        </w:rPr>
        <w:t xml:space="preserve">In this </w:t>
      </w:r>
      <w:r w:rsidR="00ED13B8">
        <w:rPr>
          <w:rFonts w:ascii="Times New Roman" w:hAnsi="Times New Roman" w:cs="Times New Roman"/>
          <w:sz w:val="24"/>
          <w:szCs w:val="24"/>
        </w:rPr>
        <w:t>chapter</w:t>
      </w:r>
      <w:r w:rsidR="00ED13B8" w:rsidRPr="00952319">
        <w:rPr>
          <w:rFonts w:ascii="Times New Roman" w:hAnsi="Times New Roman" w:cs="Times New Roman"/>
          <w:sz w:val="24"/>
          <w:szCs w:val="24"/>
        </w:rPr>
        <w:t>, the results of all approaches and techniques are discussed.</w:t>
      </w:r>
      <w:r w:rsidR="00ED13B8">
        <w:rPr>
          <w:rFonts w:ascii="Times New Roman" w:hAnsi="Times New Roman" w:cs="Times New Roman"/>
          <w:sz w:val="24"/>
          <w:szCs w:val="24"/>
        </w:rPr>
        <w:t xml:space="preserve"> In the first approach, we tested different CNN architectures on </w:t>
      </w:r>
      <w:r w:rsidR="00ED7877">
        <w:rPr>
          <w:rFonts w:ascii="Times New Roman" w:hAnsi="Times New Roman" w:cs="Times New Roman"/>
          <w:sz w:val="24"/>
          <w:szCs w:val="24"/>
        </w:rPr>
        <w:t xml:space="preserve">the </w:t>
      </w:r>
      <w:r w:rsidR="00ED13B8">
        <w:rPr>
          <w:rFonts w:ascii="Times New Roman" w:hAnsi="Times New Roman" w:cs="Times New Roman"/>
          <w:sz w:val="24"/>
          <w:szCs w:val="24"/>
        </w:rPr>
        <w:t xml:space="preserve">axial plane. The second approach was again tested using Pre-trained CNN architectures but on the coronal plane of MRI images. </w:t>
      </w:r>
      <w:r w:rsidR="00ED13B8" w:rsidRPr="00952319">
        <w:rPr>
          <w:rFonts w:ascii="Times New Roman" w:hAnsi="Times New Roman" w:cs="Times New Roman"/>
          <w:sz w:val="24"/>
          <w:szCs w:val="24"/>
        </w:rPr>
        <w:t xml:space="preserve">The results of </w:t>
      </w:r>
      <w:r w:rsidR="00752FEB">
        <w:rPr>
          <w:rFonts w:ascii="Times New Roman" w:hAnsi="Times New Roman" w:cs="Times New Roman"/>
          <w:sz w:val="24"/>
          <w:szCs w:val="24"/>
        </w:rPr>
        <w:t>the third approach were much better than the</w:t>
      </w:r>
      <w:r w:rsidR="00ED13B8" w:rsidRPr="00952319">
        <w:rPr>
          <w:rFonts w:ascii="Times New Roman" w:hAnsi="Times New Roman" w:cs="Times New Roman"/>
          <w:sz w:val="24"/>
          <w:szCs w:val="24"/>
        </w:rPr>
        <w:t xml:space="preserve"> </w:t>
      </w:r>
      <w:r w:rsidR="00ED13B8">
        <w:rPr>
          <w:rFonts w:ascii="Times New Roman" w:hAnsi="Times New Roman" w:cs="Times New Roman"/>
          <w:sz w:val="24"/>
          <w:szCs w:val="24"/>
        </w:rPr>
        <w:t>previous</w:t>
      </w:r>
      <w:r w:rsidR="00ED13B8" w:rsidRPr="00952319">
        <w:rPr>
          <w:rFonts w:ascii="Times New Roman" w:hAnsi="Times New Roman" w:cs="Times New Roman"/>
          <w:sz w:val="24"/>
          <w:szCs w:val="24"/>
        </w:rPr>
        <w:t xml:space="preserve"> </w:t>
      </w:r>
      <w:r w:rsidR="00752FEB">
        <w:rPr>
          <w:rFonts w:ascii="Times New Roman" w:hAnsi="Times New Roman" w:cs="Times New Roman"/>
          <w:sz w:val="24"/>
          <w:szCs w:val="24"/>
        </w:rPr>
        <w:t xml:space="preserve">two </w:t>
      </w:r>
      <w:r w:rsidR="00ED13B8" w:rsidRPr="00952319">
        <w:rPr>
          <w:rFonts w:ascii="Times New Roman" w:hAnsi="Times New Roman" w:cs="Times New Roman"/>
          <w:sz w:val="24"/>
          <w:szCs w:val="24"/>
        </w:rPr>
        <w:t>mentioned approaches.</w:t>
      </w:r>
      <w:r w:rsidR="006F268F">
        <w:rPr>
          <w:rFonts w:ascii="Times New Roman" w:hAnsi="Times New Roman" w:cs="Times New Roman"/>
          <w:sz w:val="24"/>
          <w:szCs w:val="24"/>
        </w:rPr>
        <w:t xml:space="preserve"> In the third approach, we tested Pre-trained CNN architectures on </w:t>
      </w:r>
      <w:r w:rsidR="00ED7877">
        <w:rPr>
          <w:rFonts w:ascii="Times New Roman" w:hAnsi="Times New Roman" w:cs="Times New Roman"/>
          <w:sz w:val="24"/>
          <w:szCs w:val="24"/>
        </w:rPr>
        <w:t xml:space="preserve">the </w:t>
      </w:r>
      <w:r w:rsidR="006F268F">
        <w:rPr>
          <w:rFonts w:ascii="Times New Roman" w:hAnsi="Times New Roman" w:cs="Times New Roman"/>
          <w:sz w:val="24"/>
          <w:szCs w:val="24"/>
        </w:rPr>
        <w:t>sagittal plane of MRI images that gives maximum results.</w:t>
      </w:r>
    </w:p>
    <w:p w14:paraId="76F5A392" w14:textId="24C4CCE7" w:rsidR="0081337E" w:rsidRDefault="0081337E" w:rsidP="0081337E">
      <w:pPr>
        <w:spacing w:line="360" w:lineRule="auto"/>
        <w:jc w:val="both"/>
        <w:rPr>
          <w:rFonts w:ascii="Times New Roman" w:hAnsi="Times New Roman" w:cs="Times New Roman"/>
          <w:b/>
          <w:sz w:val="24"/>
          <w:szCs w:val="24"/>
        </w:rPr>
      </w:pPr>
      <w:r>
        <w:rPr>
          <w:rFonts w:ascii="Times New Roman" w:hAnsi="Times New Roman" w:cs="Times New Roman"/>
          <w:b/>
          <w:sz w:val="24"/>
          <w:szCs w:val="24"/>
        </w:rPr>
        <w:t>First Approach</w:t>
      </w:r>
    </w:p>
    <w:p w14:paraId="6C64683C" w14:textId="36D72FB9" w:rsidR="0081337E" w:rsidRDefault="0081337E" w:rsidP="0081337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approach, all the experiments </w:t>
      </w:r>
      <w:r w:rsidR="00ED7877">
        <w:rPr>
          <w:rFonts w:ascii="Times New Roman" w:hAnsi="Times New Roman" w:cs="Times New Roman"/>
          <w:sz w:val="24"/>
          <w:szCs w:val="24"/>
        </w:rPr>
        <w:t>are</w:t>
      </w:r>
      <w:r w:rsidR="00BD3202">
        <w:rPr>
          <w:rFonts w:ascii="Times New Roman" w:hAnsi="Times New Roman" w:cs="Times New Roman"/>
          <w:sz w:val="24"/>
          <w:szCs w:val="24"/>
        </w:rPr>
        <w:t xml:space="preserve"> performed </w:t>
      </w:r>
      <w:r>
        <w:rPr>
          <w:rFonts w:ascii="Times New Roman" w:hAnsi="Times New Roman" w:cs="Times New Roman"/>
          <w:sz w:val="24"/>
          <w:szCs w:val="24"/>
        </w:rPr>
        <w:t>on</w:t>
      </w:r>
      <w:r w:rsidR="0071106C">
        <w:rPr>
          <w:rFonts w:ascii="Times New Roman" w:hAnsi="Times New Roman" w:cs="Times New Roman"/>
          <w:sz w:val="24"/>
          <w:szCs w:val="24"/>
        </w:rPr>
        <w:t xml:space="preserve"> different CNN architecture by using</w:t>
      </w:r>
      <w:r>
        <w:rPr>
          <w:rFonts w:ascii="Times New Roman" w:hAnsi="Times New Roman" w:cs="Times New Roman"/>
          <w:sz w:val="24"/>
          <w:szCs w:val="24"/>
        </w:rPr>
        <w:t xml:space="preserve"> </w:t>
      </w:r>
      <w:r w:rsidR="00ED7877">
        <w:rPr>
          <w:rFonts w:ascii="Times New Roman" w:hAnsi="Times New Roman" w:cs="Times New Roman"/>
          <w:sz w:val="24"/>
          <w:szCs w:val="24"/>
        </w:rPr>
        <w:t xml:space="preserve">an </w:t>
      </w:r>
      <w:r>
        <w:rPr>
          <w:rFonts w:ascii="Times New Roman" w:hAnsi="Times New Roman" w:cs="Times New Roman"/>
          <w:sz w:val="24"/>
          <w:szCs w:val="24"/>
        </w:rPr>
        <w:t>axial plane</w:t>
      </w:r>
      <w:r w:rsidR="00BD3202">
        <w:rPr>
          <w:rFonts w:ascii="Times New Roman" w:hAnsi="Times New Roman" w:cs="Times New Roman"/>
          <w:sz w:val="24"/>
          <w:szCs w:val="24"/>
        </w:rPr>
        <w:t xml:space="preserve"> of MRI images</w:t>
      </w:r>
      <w:r>
        <w:rPr>
          <w:rFonts w:ascii="Times New Roman" w:hAnsi="Times New Roman" w:cs="Times New Roman"/>
          <w:sz w:val="24"/>
          <w:szCs w:val="24"/>
        </w:rPr>
        <w:t>.</w:t>
      </w:r>
    </w:p>
    <w:p w14:paraId="211B068B" w14:textId="679A2254" w:rsidR="00AD005A" w:rsidRDefault="00E2651D" w:rsidP="00E2651D">
      <w:pPr>
        <w:spacing w:line="360" w:lineRule="auto"/>
        <w:jc w:val="both"/>
        <w:rPr>
          <w:rFonts w:ascii="Times New Roman" w:hAnsi="Times New Roman" w:cs="Times New Roman"/>
          <w:b/>
          <w:sz w:val="26"/>
          <w:szCs w:val="26"/>
        </w:rPr>
      </w:pPr>
      <w:r w:rsidRPr="00E2651D">
        <w:rPr>
          <w:rFonts w:ascii="Times New Roman" w:hAnsi="Times New Roman" w:cs="Times New Roman"/>
          <w:b/>
          <w:sz w:val="26"/>
          <w:szCs w:val="26"/>
        </w:rPr>
        <w:t>GoogleNet</w:t>
      </w:r>
    </w:p>
    <w:p w14:paraId="682DB23C" w14:textId="1D1015F0" w:rsidR="00E2651D" w:rsidRPr="00E2651D" w:rsidRDefault="00E2651D" w:rsidP="0081337E">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GoogleNet </w:t>
      </w:r>
      <w:r w:rsidR="007C1EA2" w:rsidRPr="007C1EA2">
        <w:rPr>
          <w:rFonts w:ascii="Times New Roman" w:hAnsi="Times New Roman" w:cs="Times New Roman"/>
          <w:color w:val="221F1F"/>
          <w:sz w:val="24"/>
          <w:szCs w:val="24"/>
        </w:rPr>
        <w:t xml:space="preserve">is a pre-trained model </w:t>
      </w:r>
      <w:r w:rsidR="007C1EA2">
        <w:rPr>
          <w:rFonts w:ascii="Times New Roman" w:hAnsi="Times New Roman" w:cs="Times New Roman"/>
          <w:color w:val="221F1F"/>
          <w:sz w:val="24"/>
          <w:szCs w:val="24"/>
        </w:rPr>
        <w:t xml:space="preserve">that </w:t>
      </w:r>
      <w:r w:rsidR="00403C7D">
        <w:rPr>
          <w:rFonts w:ascii="Times New Roman" w:hAnsi="Times New Roman" w:cs="Times New Roman"/>
          <w:color w:val="221F1F"/>
          <w:sz w:val="24"/>
          <w:szCs w:val="24"/>
        </w:rPr>
        <w:t xml:space="preserve">is </w:t>
      </w:r>
      <w:r w:rsidR="007C1EA2" w:rsidRPr="007C1EA2">
        <w:rPr>
          <w:rFonts w:ascii="Times New Roman" w:hAnsi="Times New Roman" w:cs="Times New Roman"/>
          <w:color w:val="221F1F"/>
          <w:sz w:val="24"/>
          <w:szCs w:val="24"/>
        </w:rPr>
        <w:t xml:space="preserve">trained </w:t>
      </w:r>
      <w:r w:rsidR="00403C7D">
        <w:rPr>
          <w:rFonts w:ascii="Times New Roman" w:hAnsi="Times New Roman" w:cs="Times New Roman"/>
          <w:color w:val="221F1F"/>
          <w:sz w:val="24"/>
          <w:szCs w:val="24"/>
        </w:rPr>
        <w:t>in a</w:t>
      </w:r>
      <w:r w:rsidR="007C1EA2">
        <w:rPr>
          <w:rFonts w:ascii="Times New Roman" w:hAnsi="Times New Roman" w:cs="Times New Roman"/>
          <w:color w:val="221F1F"/>
          <w:sz w:val="24"/>
          <w:szCs w:val="24"/>
        </w:rPr>
        <w:t xml:space="preserve"> </w:t>
      </w:r>
      <w:r w:rsidR="007C1EA2" w:rsidRPr="007C1EA2">
        <w:rPr>
          <w:rFonts w:ascii="Times New Roman" w:hAnsi="Times New Roman" w:cs="Times New Roman"/>
          <w:color w:val="221F1F"/>
          <w:sz w:val="24"/>
          <w:szCs w:val="24"/>
        </w:rPr>
        <w:t>brain</w:t>
      </w:r>
      <w:r w:rsidR="00403C7D">
        <w:rPr>
          <w:rFonts w:ascii="Times New Roman" w:hAnsi="Times New Roman" w:cs="Times New Roman"/>
          <w:color w:val="221F1F"/>
          <w:sz w:val="24"/>
          <w:szCs w:val="24"/>
        </w:rPr>
        <w:t xml:space="preserve"> axial plane</w:t>
      </w:r>
      <w:r w:rsidR="007C1EA2">
        <w:rPr>
          <w:rFonts w:ascii="Times New Roman" w:hAnsi="Times New Roman" w:cs="Times New Roman"/>
          <w:color w:val="221F1F"/>
          <w:sz w:val="24"/>
          <w:szCs w:val="24"/>
        </w:rPr>
        <w:t xml:space="preserve">. </w:t>
      </w:r>
      <w:r w:rsidR="00403C7D" w:rsidRPr="00403C7D">
        <w:rPr>
          <w:rFonts w:ascii="Times New Roman" w:hAnsi="Times New Roman" w:cs="Times New Roman"/>
          <w:color w:val="221F1F"/>
          <w:sz w:val="24"/>
          <w:szCs w:val="24"/>
        </w:rPr>
        <w:t>The model consist</w:t>
      </w:r>
      <w:r w:rsidR="00E85884">
        <w:rPr>
          <w:rFonts w:ascii="Times New Roman" w:hAnsi="Times New Roman" w:cs="Times New Roman"/>
          <w:color w:val="221F1F"/>
          <w:sz w:val="24"/>
          <w:szCs w:val="24"/>
        </w:rPr>
        <w:t>s of more than a million images. It</w:t>
      </w:r>
      <w:r w:rsidR="00403C7D" w:rsidRPr="00403C7D">
        <w:rPr>
          <w:rFonts w:ascii="Times New Roman" w:hAnsi="Times New Roman" w:cs="Times New Roman"/>
          <w:color w:val="221F1F"/>
          <w:sz w:val="24"/>
          <w:szCs w:val="24"/>
        </w:rPr>
        <w:t xml:space="preserve"> has 22 layers and can be divided into 1000 object categories</w:t>
      </w:r>
      <w:r w:rsidRPr="00324068">
        <w:rPr>
          <w:rFonts w:ascii="Times New Roman" w:hAnsi="Times New Roman" w:cs="Times New Roman"/>
          <w:color w:val="221F1F"/>
          <w:sz w:val="24"/>
          <w:szCs w:val="24"/>
        </w:rPr>
        <w:t>.</w:t>
      </w:r>
      <w:r w:rsidR="00403C7D">
        <w:rPr>
          <w:rFonts w:ascii="Times New Roman" w:hAnsi="Times New Roman" w:cs="Times New Roman"/>
          <w:color w:val="221F1F"/>
          <w:sz w:val="24"/>
          <w:szCs w:val="24"/>
        </w:rPr>
        <w:t xml:space="preserve"> T</w:t>
      </w:r>
      <w:r>
        <w:rPr>
          <w:rFonts w:ascii="Times New Roman" w:hAnsi="Times New Roman" w:cs="Times New Roman"/>
          <w:color w:val="221F1F"/>
          <w:sz w:val="24"/>
          <w:szCs w:val="24"/>
        </w:rPr>
        <w:t xml:space="preserve">he sample dataset </w:t>
      </w:r>
      <w:r w:rsidR="00403C7D">
        <w:rPr>
          <w:rFonts w:ascii="Times New Roman" w:hAnsi="Times New Roman" w:cs="Times New Roman"/>
          <w:color w:val="221F1F"/>
          <w:sz w:val="24"/>
          <w:szCs w:val="24"/>
        </w:rPr>
        <w:t xml:space="preserve">is split </w:t>
      </w:r>
      <w:r>
        <w:rPr>
          <w:rFonts w:ascii="Times New Roman" w:hAnsi="Times New Roman" w:cs="Times New Roman"/>
          <w:color w:val="221F1F"/>
          <w:sz w:val="24"/>
          <w:szCs w:val="24"/>
        </w:rPr>
        <w:t>in</w:t>
      </w:r>
      <w:r w:rsidR="007C1EA2">
        <w:rPr>
          <w:rFonts w:ascii="Times New Roman" w:hAnsi="Times New Roman" w:cs="Times New Roman"/>
          <w:color w:val="221F1F"/>
          <w:sz w:val="24"/>
          <w:szCs w:val="24"/>
        </w:rPr>
        <w:t>to</w:t>
      </w:r>
      <w:r>
        <w:rPr>
          <w:rFonts w:ascii="Times New Roman" w:hAnsi="Times New Roman" w:cs="Times New Roman"/>
          <w:color w:val="221F1F"/>
          <w:sz w:val="24"/>
          <w:szCs w:val="24"/>
        </w:rPr>
        <w:t xml:space="preserve"> 80% for training and 2</w:t>
      </w:r>
      <w:r w:rsidRPr="003D5474">
        <w:rPr>
          <w:rFonts w:ascii="Times New Roman" w:hAnsi="Times New Roman" w:cs="Times New Roman"/>
          <w:color w:val="221F1F"/>
          <w:sz w:val="24"/>
          <w:szCs w:val="24"/>
        </w:rPr>
        <w:t>0% for testing,</w:t>
      </w:r>
      <w:r>
        <w:rPr>
          <w:rFonts w:ascii="Times New Roman" w:hAnsi="Times New Roman" w:cs="Times New Roman"/>
          <w:color w:val="221F1F"/>
          <w:sz w:val="24"/>
          <w:szCs w:val="24"/>
        </w:rPr>
        <w:t xml:space="preserve"> after running the test we got 72.86</w:t>
      </w:r>
      <w:r w:rsidRPr="003D5474">
        <w:rPr>
          <w:rFonts w:ascii="Times New Roman" w:hAnsi="Times New Roman" w:cs="Times New Roman"/>
          <w:color w:val="221F1F"/>
          <w:sz w:val="24"/>
          <w:szCs w:val="24"/>
        </w:rPr>
        <w:t>% accuracy, the result</w:t>
      </w:r>
      <w:r w:rsidR="00AF6514">
        <w:rPr>
          <w:rFonts w:ascii="Times New Roman" w:hAnsi="Times New Roman" w:cs="Times New Roman"/>
          <w:color w:val="221F1F"/>
          <w:sz w:val="24"/>
          <w:szCs w:val="24"/>
        </w:rPr>
        <w:t>ing</w:t>
      </w:r>
      <w:r w:rsidRPr="003D5474">
        <w:rPr>
          <w:rFonts w:ascii="Times New Roman" w:hAnsi="Times New Roman" w:cs="Times New Roman"/>
          <w:color w:val="221F1F"/>
          <w:sz w:val="24"/>
          <w:szCs w:val="24"/>
        </w:rPr>
        <w:t xml:space="preserve"> graph </w:t>
      </w:r>
      <w:r w:rsidR="00AF6514">
        <w:rPr>
          <w:rFonts w:ascii="Times New Roman" w:hAnsi="Times New Roman" w:cs="Times New Roman"/>
          <w:color w:val="221F1F"/>
          <w:sz w:val="24"/>
          <w:szCs w:val="24"/>
        </w:rPr>
        <w:t>is</w:t>
      </w:r>
      <w:r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Pr="004732FE">
        <w:rPr>
          <w:rFonts w:ascii="Times New Roman" w:hAnsi="Times New Roman" w:cs="Times New Roman"/>
          <w:sz w:val="24"/>
          <w:szCs w:val="24"/>
        </w:rPr>
        <w:t xml:space="preserve"> 21.</w:t>
      </w:r>
    </w:p>
    <w:p w14:paraId="000AA4E3" w14:textId="2147ED9C" w:rsidR="006F268F" w:rsidRDefault="006F268F" w:rsidP="006F268F">
      <w:pPr>
        <w:spacing w:line="360" w:lineRule="auto"/>
        <w:jc w:val="both"/>
      </w:pPr>
      <w:r>
        <w:rPr>
          <w:noProof/>
        </w:rPr>
        <w:drawing>
          <wp:inline distT="0" distB="0" distL="0" distR="0" wp14:anchorId="5F7333BD" wp14:editId="2C5F4ADA">
            <wp:extent cx="5994025" cy="3050561"/>
            <wp:effectExtent l="0" t="0" r="698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ooglnet.PNG"/>
                    <pic:cNvPicPr/>
                  </pic:nvPicPr>
                  <pic:blipFill>
                    <a:blip r:embed="rId33">
                      <a:extLst>
                        <a:ext uri="{28A0092B-C50C-407E-A947-70E740481C1C}">
                          <a14:useLocalDpi xmlns:a14="http://schemas.microsoft.com/office/drawing/2010/main" val="0"/>
                        </a:ext>
                      </a:extLst>
                    </a:blip>
                    <a:stretch>
                      <a:fillRect/>
                    </a:stretch>
                  </pic:blipFill>
                  <pic:spPr>
                    <a:xfrm>
                      <a:off x="0" y="0"/>
                      <a:ext cx="6046495" cy="3077265"/>
                    </a:xfrm>
                    <a:prstGeom prst="rect">
                      <a:avLst/>
                    </a:prstGeom>
                  </pic:spPr>
                </pic:pic>
              </a:graphicData>
            </a:graphic>
          </wp:inline>
        </w:drawing>
      </w:r>
    </w:p>
    <w:p w14:paraId="23451924" w14:textId="55060314" w:rsidR="003D5474" w:rsidRDefault="008A7F1B" w:rsidP="00340F2D">
      <w:pPr>
        <w:pStyle w:val="Caption"/>
        <w:jc w:val="center"/>
        <w:rPr>
          <w:rFonts w:ascii="Times New Roman" w:hAnsi="Times New Roman" w:cs="Times New Roman"/>
          <w:i w:val="0"/>
          <w:color w:val="auto"/>
          <w:sz w:val="24"/>
          <w:szCs w:val="24"/>
        </w:rPr>
      </w:pPr>
      <w:bookmarkStart w:id="114" w:name="_Toc52148920"/>
      <w:r w:rsidRPr="008A7F1B">
        <w:rPr>
          <w:rFonts w:ascii="Times New Roman" w:hAnsi="Times New Roman" w:cs="Times New Roman"/>
          <w:i w:val="0"/>
          <w:color w:val="auto"/>
          <w:sz w:val="24"/>
          <w:szCs w:val="24"/>
        </w:rPr>
        <w:t xml:space="preserve">Figure </w:t>
      </w:r>
      <w:r w:rsidRPr="008A7F1B">
        <w:rPr>
          <w:rFonts w:ascii="Times New Roman" w:hAnsi="Times New Roman" w:cs="Times New Roman"/>
          <w:i w:val="0"/>
          <w:color w:val="auto"/>
          <w:sz w:val="24"/>
          <w:szCs w:val="24"/>
        </w:rPr>
        <w:fldChar w:fldCharType="begin"/>
      </w:r>
      <w:r w:rsidRPr="008A7F1B">
        <w:rPr>
          <w:rFonts w:ascii="Times New Roman" w:hAnsi="Times New Roman" w:cs="Times New Roman"/>
          <w:i w:val="0"/>
          <w:color w:val="auto"/>
          <w:sz w:val="24"/>
          <w:szCs w:val="24"/>
        </w:rPr>
        <w:instrText xml:space="preserve"> SEQ Figure \* ARABIC </w:instrText>
      </w:r>
      <w:r w:rsidRPr="008A7F1B">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21</w:t>
      </w:r>
      <w:r w:rsidRPr="008A7F1B">
        <w:rPr>
          <w:rFonts w:ascii="Times New Roman" w:hAnsi="Times New Roman" w:cs="Times New Roman"/>
          <w:i w:val="0"/>
          <w:color w:val="auto"/>
          <w:sz w:val="24"/>
          <w:szCs w:val="24"/>
        </w:rPr>
        <w:fldChar w:fldCharType="end"/>
      </w:r>
      <w:r w:rsidRPr="008A7F1B">
        <w:rPr>
          <w:rFonts w:ascii="Times New Roman" w:hAnsi="Times New Roman" w:cs="Times New Roman"/>
          <w:i w:val="0"/>
          <w:color w:val="auto"/>
          <w:sz w:val="24"/>
          <w:szCs w:val="24"/>
        </w:rPr>
        <w:t>:  Result of GoogleNet using an axial plane</w:t>
      </w:r>
      <w:r w:rsidR="00AF6514">
        <w:rPr>
          <w:rFonts w:ascii="Times New Roman" w:hAnsi="Times New Roman" w:cs="Times New Roman"/>
          <w:i w:val="0"/>
          <w:color w:val="auto"/>
          <w:sz w:val="24"/>
          <w:szCs w:val="24"/>
        </w:rPr>
        <w:t>.</w:t>
      </w:r>
      <w:bookmarkEnd w:id="114"/>
    </w:p>
    <w:p w14:paraId="72B5A0B4" w14:textId="77777777" w:rsidR="00AF6514" w:rsidRDefault="00AF6514" w:rsidP="00AF6514"/>
    <w:p w14:paraId="6F11D145" w14:textId="199645B2" w:rsidR="00AF6514" w:rsidRDefault="00AF6514" w:rsidP="00AF6514">
      <w:pPr>
        <w:rPr>
          <w:rFonts w:ascii="Times New Roman" w:hAnsi="Times New Roman" w:cs="Times New Roman"/>
          <w:b/>
          <w:sz w:val="26"/>
          <w:szCs w:val="26"/>
        </w:rPr>
      </w:pPr>
      <w:r w:rsidRPr="00AF6514">
        <w:rPr>
          <w:rFonts w:ascii="Times New Roman" w:hAnsi="Times New Roman" w:cs="Times New Roman"/>
          <w:b/>
          <w:sz w:val="26"/>
          <w:szCs w:val="26"/>
        </w:rPr>
        <w:lastRenderedPageBreak/>
        <w:t>Resnet18</w:t>
      </w:r>
    </w:p>
    <w:p w14:paraId="3D176936" w14:textId="28E6DE47" w:rsidR="00340F2D" w:rsidRPr="00013AD7" w:rsidRDefault="00E85884" w:rsidP="00013AD7">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Resnet18 </w:t>
      </w:r>
      <w:r w:rsidRPr="007C1EA2">
        <w:rPr>
          <w:rFonts w:ascii="Times New Roman" w:hAnsi="Times New Roman" w:cs="Times New Roman"/>
          <w:color w:val="221F1F"/>
          <w:sz w:val="24"/>
          <w:szCs w:val="24"/>
        </w:rPr>
        <w:t xml:space="preserve">is a pre-trained model </w:t>
      </w:r>
      <w:r>
        <w:rPr>
          <w:rFonts w:ascii="Times New Roman" w:hAnsi="Times New Roman" w:cs="Times New Roman"/>
          <w:color w:val="221F1F"/>
          <w:sz w:val="24"/>
          <w:szCs w:val="24"/>
        </w:rPr>
        <w:t xml:space="preserve">that is </w:t>
      </w:r>
      <w:r w:rsidRPr="007C1EA2">
        <w:rPr>
          <w:rFonts w:ascii="Times New Roman" w:hAnsi="Times New Roman" w:cs="Times New Roman"/>
          <w:color w:val="221F1F"/>
          <w:sz w:val="24"/>
          <w:szCs w:val="24"/>
        </w:rPr>
        <w:t xml:space="preserve">trained </w:t>
      </w:r>
      <w:r>
        <w:rPr>
          <w:rFonts w:ascii="Times New Roman" w:hAnsi="Times New Roman" w:cs="Times New Roman"/>
          <w:color w:val="221F1F"/>
          <w:sz w:val="24"/>
          <w:szCs w:val="24"/>
        </w:rPr>
        <w:t xml:space="preserve">in a </w:t>
      </w:r>
      <w:r w:rsidRPr="007C1EA2">
        <w:rPr>
          <w:rFonts w:ascii="Times New Roman" w:hAnsi="Times New Roman" w:cs="Times New Roman"/>
          <w:color w:val="221F1F"/>
          <w:sz w:val="24"/>
          <w:szCs w:val="24"/>
        </w:rPr>
        <w:t>brain</w:t>
      </w:r>
      <w:r>
        <w:rPr>
          <w:rFonts w:ascii="Times New Roman" w:hAnsi="Times New Roman" w:cs="Times New Roman"/>
          <w:color w:val="221F1F"/>
          <w:sz w:val="24"/>
          <w:szCs w:val="24"/>
        </w:rPr>
        <w:t xml:space="preserve"> axial plane. </w:t>
      </w:r>
      <w:r w:rsidRPr="00403C7D">
        <w:rPr>
          <w:rFonts w:ascii="Times New Roman" w:hAnsi="Times New Roman" w:cs="Times New Roman"/>
          <w:color w:val="221F1F"/>
          <w:sz w:val="24"/>
          <w:szCs w:val="24"/>
        </w:rPr>
        <w:t>The model consists of mo</w:t>
      </w:r>
      <w:r>
        <w:rPr>
          <w:rFonts w:ascii="Times New Roman" w:hAnsi="Times New Roman" w:cs="Times New Roman"/>
          <w:color w:val="221F1F"/>
          <w:sz w:val="24"/>
          <w:szCs w:val="24"/>
        </w:rPr>
        <w:t>re than a million images. It has 18</w:t>
      </w:r>
      <w:r w:rsidRPr="00403C7D">
        <w:rPr>
          <w:rFonts w:ascii="Times New Roman" w:hAnsi="Times New Roman" w:cs="Times New Roman"/>
          <w:color w:val="221F1F"/>
          <w:sz w:val="24"/>
          <w:szCs w:val="24"/>
        </w:rPr>
        <w:t xml:space="preserve"> layers and can be divided into 1000 object categories</w:t>
      </w:r>
      <w:r w:rsidRPr="00324068">
        <w:rPr>
          <w:rFonts w:ascii="Times New Roman" w:hAnsi="Times New Roman" w:cs="Times New Roman"/>
          <w:color w:val="221F1F"/>
          <w:sz w:val="24"/>
          <w:szCs w:val="24"/>
        </w:rPr>
        <w:t>.</w:t>
      </w:r>
      <w:r>
        <w:rPr>
          <w:rFonts w:ascii="Times New Roman" w:hAnsi="Times New Roman" w:cs="Times New Roman"/>
          <w:color w:val="221F1F"/>
          <w:sz w:val="24"/>
          <w:szCs w:val="24"/>
        </w:rPr>
        <w:t xml:space="preserve"> The sample dataset is split into 80% for training and 2</w:t>
      </w:r>
      <w:r w:rsidRPr="003D5474">
        <w:rPr>
          <w:rFonts w:ascii="Times New Roman" w:hAnsi="Times New Roman" w:cs="Times New Roman"/>
          <w:color w:val="221F1F"/>
          <w:sz w:val="24"/>
          <w:szCs w:val="24"/>
        </w:rPr>
        <w:t>0% for testing</w:t>
      </w:r>
      <w:r w:rsidR="00AF6514" w:rsidRPr="003D5474">
        <w:rPr>
          <w:rFonts w:ascii="Times New Roman" w:hAnsi="Times New Roman" w:cs="Times New Roman"/>
          <w:color w:val="221F1F"/>
          <w:sz w:val="24"/>
          <w:szCs w:val="24"/>
        </w:rPr>
        <w:t>,</w:t>
      </w:r>
      <w:r w:rsidR="00AF6514">
        <w:rPr>
          <w:rFonts w:ascii="Times New Roman" w:hAnsi="Times New Roman" w:cs="Times New Roman"/>
          <w:color w:val="221F1F"/>
          <w:sz w:val="24"/>
          <w:szCs w:val="24"/>
        </w:rPr>
        <w:t xml:space="preserve"> after running the test we got 74.29</w:t>
      </w:r>
      <w:r w:rsidR="00AF6514" w:rsidRPr="003D5474">
        <w:rPr>
          <w:rFonts w:ascii="Times New Roman" w:hAnsi="Times New Roman" w:cs="Times New Roman"/>
          <w:color w:val="221F1F"/>
          <w:sz w:val="24"/>
          <w:szCs w:val="24"/>
        </w:rPr>
        <w:t>% accuracy, the result</w:t>
      </w:r>
      <w:r w:rsidR="00AF6514">
        <w:rPr>
          <w:rFonts w:ascii="Times New Roman" w:hAnsi="Times New Roman" w:cs="Times New Roman"/>
          <w:color w:val="221F1F"/>
          <w:sz w:val="24"/>
          <w:szCs w:val="24"/>
        </w:rPr>
        <w:t>ing</w:t>
      </w:r>
      <w:r w:rsidR="00AF6514" w:rsidRPr="003D5474">
        <w:rPr>
          <w:rFonts w:ascii="Times New Roman" w:hAnsi="Times New Roman" w:cs="Times New Roman"/>
          <w:color w:val="221F1F"/>
          <w:sz w:val="24"/>
          <w:szCs w:val="24"/>
        </w:rPr>
        <w:t xml:space="preserve"> graph </w:t>
      </w:r>
      <w:r w:rsidR="00AF6514">
        <w:rPr>
          <w:rFonts w:ascii="Times New Roman" w:hAnsi="Times New Roman" w:cs="Times New Roman"/>
          <w:color w:val="221F1F"/>
          <w:sz w:val="24"/>
          <w:szCs w:val="24"/>
        </w:rPr>
        <w:t>is</w:t>
      </w:r>
      <w:r w:rsidR="00AF6514"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AF6514" w:rsidRPr="004732FE">
        <w:rPr>
          <w:rFonts w:ascii="Times New Roman" w:hAnsi="Times New Roman" w:cs="Times New Roman"/>
          <w:sz w:val="24"/>
          <w:szCs w:val="24"/>
        </w:rPr>
        <w:t xml:space="preserve"> 22.</w:t>
      </w:r>
    </w:p>
    <w:p w14:paraId="302B2DE0" w14:textId="6E9A8AF3" w:rsidR="001A436B" w:rsidRDefault="0081337E" w:rsidP="00013AD7">
      <w:pPr>
        <w:jc w:val="center"/>
      </w:pPr>
      <w:r>
        <w:rPr>
          <w:noProof/>
        </w:rPr>
        <w:drawing>
          <wp:inline distT="0" distB="0" distL="0" distR="0" wp14:anchorId="39D17AF2" wp14:editId="6734FAF9">
            <wp:extent cx="5937250" cy="2366683"/>
            <wp:effectExtent l="0" t="0" r="635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Resnet15.PNG"/>
                    <pic:cNvPicPr/>
                  </pic:nvPicPr>
                  <pic:blipFill>
                    <a:blip r:embed="rId34">
                      <a:extLst>
                        <a:ext uri="{28A0092B-C50C-407E-A947-70E740481C1C}">
                          <a14:useLocalDpi xmlns:a14="http://schemas.microsoft.com/office/drawing/2010/main" val="0"/>
                        </a:ext>
                      </a:extLst>
                    </a:blip>
                    <a:stretch>
                      <a:fillRect/>
                    </a:stretch>
                  </pic:blipFill>
                  <pic:spPr>
                    <a:xfrm>
                      <a:off x="0" y="0"/>
                      <a:ext cx="5976873" cy="2382477"/>
                    </a:xfrm>
                    <a:prstGeom prst="rect">
                      <a:avLst/>
                    </a:prstGeom>
                  </pic:spPr>
                </pic:pic>
              </a:graphicData>
            </a:graphic>
          </wp:inline>
        </w:drawing>
      </w:r>
    </w:p>
    <w:p w14:paraId="6BE471CF" w14:textId="40D69413" w:rsidR="0081337E" w:rsidRPr="00013AD7" w:rsidRDefault="00772371" w:rsidP="00013AD7">
      <w:pPr>
        <w:pStyle w:val="Caption"/>
        <w:jc w:val="center"/>
        <w:rPr>
          <w:rFonts w:ascii="Times New Roman" w:hAnsi="Times New Roman" w:cs="Times New Roman"/>
          <w:i w:val="0"/>
          <w:color w:val="auto"/>
          <w:sz w:val="24"/>
          <w:szCs w:val="24"/>
        </w:rPr>
      </w:pPr>
      <w:bookmarkStart w:id="115" w:name="_Toc52148921"/>
      <w:r w:rsidRPr="00772371">
        <w:rPr>
          <w:rFonts w:ascii="Times New Roman" w:hAnsi="Times New Roman" w:cs="Times New Roman"/>
          <w:i w:val="0"/>
          <w:color w:val="auto"/>
          <w:sz w:val="24"/>
          <w:szCs w:val="24"/>
        </w:rPr>
        <w:t xml:space="preserve">Figure </w:t>
      </w:r>
      <w:r w:rsidRPr="00772371">
        <w:rPr>
          <w:rFonts w:ascii="Times New Roman" w:hAnsi="Times New Roman" w:cs="Times New Roman"/>
          <w:i w:val="0"/>
          <w:color w:val="auto"/>
          <w:sz w:val="24"/>
          <w:szCs w:val="24"/>
        </w:rPr>
        <w:fldChar w:fldCharType="begin"/>
      </w:r>
      <w:r w:rsidRPr="00772371">
        <w:rPr>
          <w:rFonts w:ascii="Times New Roman" w:hAnsi="Times New Roman" w:cs="Times New Roman"/>
          <w:i w:val="0"/>
          <w:color w:val="auto"/>
          <w:sz w:val="24"/>
          <w:szCs w:val="24"/>
        </w:rPr>
        <w:instrText xml:space="preserve"> SEQ Figure \* ARABIC </w:instrText>
      </w:r>
      <w:r w:rsidRPr="00772371">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22</w:t>
      </w:r>
      <w:r w:rsidRPr="00772371">
        <w:rPr>
          <w:rFonts w:ascii="Times New Roman" w:hAnsi="Times New Roman" w:cs="Times New Roman"/>
          <w:i w:val="0"/>
          <w:color w:val="auto"/>
          <w:sz w:val="24"/>
          <w:szCs w:val="24"/>
        </w:rPr>
        <w:fldChar w:fldCharType="end"/>
      </w:r>
      <w:r w:rsidRPr="00772371">
        <w:rPr>
          <w:rFonts w:ascii="Times New Roman" w:hAnsi="Times New Roman" w:cs="Times New Roman"/>
          <w:i w:val="0"/>
          <w:color w:val="auto"/>
          <w:sz w:val="24"/>
          <w:szCs w:val="24"/>
        </w:rPr>
        <w:t>: Result of Resnet18 using an axial plane</w:t>
      </w:r>
      <w:bookmarkEnd w:id="115"/>
    </w:p>
    <w:p w14:paraId="69EFC794" w14:textId="2EC85DFF" w:rsidR="00AF6514" w:rsidRDefault="00AF6514" w:rsidP="0081337E">
      <w:pPr>
        <w:rPr>
          <w:rFonts w:ascii="Times New Roman" w:hAnsi="Times New Roman" w:cs="Times New Roman"/>
          <w:b/>
          <w:sz w:val="26"/>
          <w:szCs w:val="26"/>
        </w:rPr>
      </w:pPr>
      <w:r w:rsidRPr="00AF6514">
        <w:rPr>
          <w:rFonts w:ascii="Times New Roman" w:hAnsi="Times New Roman" w:cs="Times New Roman"/>
          <w:b/>
          <w:sz w:val="26"/>
          <w:szCs w:val="26"/>
        </w:rPr>
        <w:t>Resnet101</w:t>
      </w:r>
    </w:p>
    <w:p w14:paraId="33AB756F" w14:textId="74F0F618" w:rsidR="00AF6514" w:rsidRPr="00013AD7" w:rsidRDefault="00E85884" w:rsidP="00013AD7">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Resnet101 </w:t>
      </w:r>
      <w:r w:rsidRPr="007C1EA2">
        <w:rPr>
          <w:rFonts w:ascii="Times New Roman" w:hAnsi="Times New Roman" w:cs="Times New Roman"/>
          <w:color w:val="221F1F"/>
          <w:sz w:val="24"/>
          <w:szCs w:val="24"/>
        </w:rPr>
        <w:t xml:space="preserve">is a pre-trained model </w:t>
      </w:r>
      <w:r>
        <w:rPr>
          <w:rFonts w:ascii="Times New Roman" w:hAnsi="Times New Roman" w:cs="Times New Roman"/>
          <w:color w:val="221F1F"/>
          <w:sz w:val="24"/>
          <w:szCs w:val="24"/>
        </w:rPr>
        <w:t xml:space="preserve">that is </w:t>
      </w:r>
      <w:r w:rsidRPr="007C1EA2">
        <w:rPr>
          <w:rFonts w:ascii="Times New Roman" w:hAnsi="Times New Roman" w:cs="Times New Roman"/>
          <w:color w:val="221F1F"/>
          <w:sz w:val="24"/>
          <w:szCs w:val="24"/>
        </w:rPr>
        <w:t xml:space="preserve">trained </w:t>
      </w:r>
      <w:r>
        <w:rPr>
          <w:rFonts w:ascii="Times New Roman" w:hAnsi="Times New Roman" w:cs="Times New Roman"/>
          <w:color w:val="221F1F"/>
          <w:sz w:val="24"/>
          <w:szCs w:val="24"/>
        </w:rPr>
        <w:t xml:space="preserve">in a </w:t>
      </w:r>
      <w:r w:rsidRPr="007C1EA2">
        <w:rPr>
          <w:rFonts w:ascii="Times New Roman" w:hAnsi="Times New Roman" w:cs="Times New Roman"/>
          <w:color w:val="221F1F"/>
          <w:sz w:val="24"/>
          <w:szCs w:val="24"/>
        </w:rPr>
        <w:t>brain</w:t>
      </w:r>
      <w:r>
        <w:rPr>
          <w:rFonts w:ascii="Times New Roman" w:hAnsi="Times New Roman" w:cs="Times New Roman"/>
          <w:color w:val="221F1F"/>
          <w:sz w:val="24"/>
          <w:szCs w:val="24"/>
        </w:rPr>
        <w:t xml:space="preserve"> axial plane. </w:t>
      </w:r>
      <w:r w:rsidRPr="00403C7D">
        <w:rPr>
          <w:rFonts w:ascii="Times New Roman" w:hAnsi="Times New Roman" w:cs="Times New Roman"/>
          <w:color w:val="221F1F"/>
          <w:sz w:val="24"/>
          <w:szCs w:val="24"/>
        </w:rPr>
        <w:t>The model consists of mo</w:t>
      </w:r>
      <w:r>
        <w:rPr>
          <w:rFonts w:ascii="Times New Roman" w:hAnsi="Times New Roman" w:cs="Times New Roman"/>
          <w:color w:val="221F1F"/>
          <w:sz w:val="24"/>
          <w:szCs w:val="24"/>
        </w:rPr>
        <w:t>re than a million images. It has 101</w:t>
      </w:r>
      <w:r w:rsidRPr="00403C7D">
        <w:rPr>
          <w:rFonts w:ascii="Times New Roman" w:hAnsi="Times New Roman" w:cs="Times New Roman"/>
          <w:color w:val="221F1F"/>
          <w:sz w:val="24"/>
          <w:szCs w:val="24"/>
        </w:rPr>
        <w:t xml:space="preserve"> layers and can be divided into 1000 object categories</w:t>
      </w:r>
      <w:r w:rsidRPr="00324068">
        <w:rPr>
          <w:rFonts w:ascii="Times New Roman" w:hAnsi="Times New Roman" w:cs="Times New Roman"/>
          <w:color w:val="221F1F"/>
          <w:sz w:val="24"/>
          <w:szCs w:val="24"/>
        </w:rPr>
        <w:t>.</w:t>
      </w:r>
      <w:r>
        <w:rPr>
          <w:rFonts w:ascii="Times New Roman" w:hAnsi="Times New Roman" w:cs="Times New Roman"/>
          <w:color w:val="221F1F"/>
          <w:sz w:val="24"/>
          <w:szCs w:val="24"/>
        </w:rPr>
        <w:t xml:space="preserve"> The sample dataset is split into 80% for training and 2</w:t>
      </w:r>
      <w:r w:rsidRPr="003D5474">
        <w:rPr>
          <w:rFonts w:ascii="Times New Roman" w:hAnsi="Times New Roman" w:cs="Times New Roman"/>
          <w:color w:val="221F1F"/>
          <w:sz w:val="24"/>
          <w:szCs w:val="24"/>
        </w:rPr>
        <w:t>0% for testing</w:t>
      </w:r>
      <w:r w:rsidR="00AF6514" w:rsidRPr="003D5474">
        <w:rPr>
          <w:rFonts w:ascii="Times New Roman" w:hAnsi="Times New Roman" w:cs="Times New Roman"/>
          <w:color w:val="221F1F"/>
          <w:sz w:val="24"/>
          <w:szCs w:val="24"/>
        </w:rPr>
        <w:t>,</w:t>
      </w:r>
      <w:r w:rsidR="00AF6514">
        <w:rPr>
          <w:rFonts w:ascii="Times New Roman" w:hAnsi="Times New Roman" w:cs="Times New Roman"/>
          <w:color w:val="221F1F"/>
          <w:sz w:val="24"/>
          <w:szCs w:val="24"/>
        </w:rPr>
        <w:t xml:space="preserve"> after running the test we got 84.29</w:t>
      </w:r>
      <w:r w:rsidR="00AF6514" w:rsidRPr="003D5474">
        <w:rPr>
          <w:rFonts w:ascii="Times New Roman" w:hAnsi="Times New Roman" w:cs="Times New Roman"/>
          <w:color w:val="221F1F"/>
          <w:sz w:val="24"/>
          <w:szCs w:val="24"/>
        </w:rPr>
        <w:t>% accuracy, the result</w:t>
      </w:r>
      <w:r w:rsidR="00AF6514">
        <w:rPr>
          <w:rFonts w:ascii="Times New Roman" w:hAnsi="Times New Roman" w:cs="Times New Roman"/>
          <w:color w:val="221F1F"/>
          <w:sz w:val="24"/>
          <w:szCs w:val="24"/>
        </w:rPr>
        <w:t>ing</w:t>
      </w:r>
      <w:r w:rsidR="00AF6514" w:rsidRPr="003D5474">
        <w:rPr>
          <w:rFonts w:ascii="Times New Roman" w:hAnsi="Times New Roman" w:cs="Times New Roman"/>
          <w:color w:val="221F1F"/>
          <w:sz w:val="24"/>
          <w:szCs w:val="24"/>
        </w:rPr>
        <w:t xml:space="preserve"> graph </w:t>
      </w:r>
      <w:r w:rsidR="00AF6514">
        <w:rPr>
          <w:rFonts w:ascii="Times New Roman" w:hAnsi="Times New Roman" w:cs="Times New Roman"/>
          <w:color w:val="221F1F"/>
          <w:sz w:val="24"/>
          <w:szCs w:val="24"/>
        </w:rPr>
        <w:t>is</w:t>
      </w:r>
      <w:r w:rsidR="00AF6514"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AF6514" w:rsidRPr="004732FE">
        <w:rPr>
          <w:rFonts w:ascii="Times New Roman" w:hAnsi="Times New Roman" w:cs="Times New Roman"/>
          <w:sz w:val="24"/>
          <w:szCs w:val="24"/>
        </w:rPr>
        <w:t xml:space="preserve"> 23.</w:t>
      </w:r>
    </w:p>
    <w:p w14:paraId="201C2FE2" w14:textId="3FCB1A3F" w:rsidR="001A436B" w:rsidRDefault="0081337E" w:rsidP="00013AD7">
      <w:pPr>
        <w:jc w:val="center"/>
      </w:pPr>
      <w:r>
        <w:rPr>
          <w:noProof/>
        </w:rPr>
        <w:drawing>
          <wp:inline distT="0" distB="0" distL="0" distR="0" wp14:anchorId="6DBAB049" wp14:editId="56800E85">
            <wp:extent cx="5982465" cy="2228370"/>
            <wp:effectExtent l="0" t="0" r="0"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Resnet101.PNG"/>
                    <pic:cNvPicPr/>
                  </pic:nvPicPr>
                  <pic:blipFill>
                    <a:blip r:embed="rId35">
                      <a:extLst>
                        <a:ext uri="{28A0092B-C50C-407E-A947-70E740481C1C}">
                          <a14:useLocalDpi xmlns:a14="http://schemas.microsoft.com/office/drawing/2010/main" val="0"/>
                        </a:ext>
                      </a:extLst>
                    </a:blip>
                    <a:stretch>
                      <a:fillRect/>
                    </a:stretch>
                  </pic:blipFill>
                  <pic:spPr>
                    <a:xfrm>
                      <a:off x="0" y="0"/>
                      <a:ext cx="6082291" cy="2265554"/>
                    </a:xfrm>
                    <a:prstGeom prst="rect">
                      <a:avLst/>
                    </a:prstGeom>
                  </pic:spPr>
                </pic:pic>
              </a:graphicData>
            </a:graphic>
          </wp:inline>
        </w:drawing>
      </w:r>
    </w:p>
    <w:p w14:paraId="7E94E353" w14:textId="74FEE906" w:rsidR="001A436B" w:rsidRDefault="00772371" w:rsidP="00772371">
      <w:pPr>
        <w:pStyle w:val="Caption"/>
        <w:jc w:val="center"/>
        <w:rPr>
          <w:rFonts w:ascii="Times New Roman" w:hAnsi="Times New Roman" w:cs="Times New Roman"/>
          <w:i w:val="0"/>
          <w:color w:val="auto"/>
          <w:sz w:val="24"/>
          <w:szCs w:val="24"/>
        </w:rPr>
      </w:pPr>
      <w:bookmarkStart w:id="116" w:name="_Toc52148922"/>
      <w:r w:rsidRPr="00772371">
        <w:rPr>
          <w:rFonts w:ascii="Times New Roman" w:hAnsi="Times New Roman" w:cs="Times New Roman"/>
          <w:i w:val="0"/>
          <w:color w:val="auto"/>
          <w:sz w:val="24"/>
          <w:szCs w:val="24"/>
        </w:rPr>
        <w:t xml:space="preserve">Figure </w:t>
      </w:r>
      <w:r w:rsidRPr="00772371">
        <w:rPr>
          <w:rFonts w:ascii="Times New Roman" w:hAnsi="Times New Roman" w:cs="Times New Roman"/>
          <w:i w:val="0"/>
          <w:color w:val="auto"/>
          <w:sz w:val="24"/>
          <w:szCs w:val="24"/>
        </w:rPr>
        <w:fldChar w:fldCharType="begin"/>
      </w:r>
      <w:r w:rsidRPr="00772371">
        <w:rPr>
          <w:rFonts w:ascii="Times New Roman" w:hAnsi="Times New Roman" w:cs="Times New Roman"/>
          <w:i w:val="0"/>
          <w:color w:val="auto"/>
          <w:sz w:val="24"/>
          <w:szCs w:val="24"/>
        </w:rPr>
        <w:instrText xml:space="preserve"> SEQ Figure \* ARABIC </w:instrText>
      </w:r>
      <w:r w:rsidRPr="00772371">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23</w:t>
      </w:r>
      <w:r w:rsidRPr="00772371">
        <w:rPr>
          <w:rFonts w:ascii="Times New Roman" w:hAnsi="Times New Roman" w:cs="Times New Roman"/>
          <w:i w:val="0"/>
          <w:color w:val="auto"/>
          <w:sz w:val="24"/>
          <w:szCs w:val="24"/>
        </w:rPr>
        <w:fldChar w:fldCharType="end"/>
      </w:r>
      <w:r w:rsidRPr="00772371">
        <w:rPr>
          <w:rFonts w:ascii="Times New Roman" w:hAnsi="Times New Roman" w:cs="Times New Roman"/>
          <w:i w:val="0"/>
          <w:color w:val="auto"/>
          <w:sz w:val="24"/>
          <w:szCs w:val="24"/>
        </w:rPr>
        <w:t>: Result of Resnet101 using an axial plane</w:t>
      </w:r>
      <w:bookmarkEnd w:id="116"/>
    </w:p>
    <w:p w14:paraId="77EC5417" w14:textId="2ECD86CE" w:rsidR="00013AD7" w:rsidRDefault="00013AD7" w:rsidP="00013AD7">
      <w:pPr>
        <w:rPr>
          <w:rFonts w:ascii="Times New Roman" w:hAnsi="Times New Roman" w:cs="Times New Roman"/>
          <w:b/>
          <w:sz w:val="26"/>
          <w:szCs w:val="26"/>
        </w:rPr>
      </w:pPr>
      <w:r w:rsidRPr="00013AD7">
        <w:rPr>
          <w:rFonts w:ascii="Times New Roman" w:hAnsi="Times New Roman" w:cs="Times New Roman"/>
          <w:b/>
          <w:sz w:val="26"/>
          <w:szCs w:val="26"/>
        </w:rPr>
        <w:lastRenderedPageBreak/>
        <w:t>Densenet201</w:t>
      </w:r>
    </w:p>
    <w:p w14:paraId="094B92C0" w14:textId="4DFE9591" w:rsidR="00013AD7" w:rsidRPr="00013AD7" w:rsidRDefault="00E85884" w:rsidP="00013AD7">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Densenet201 </w:t>
      </w:r>
      <w:r w:rsidRPr="007C1EA2">
        <w:rPr>
          <w:rFonts w:ascii="Times New Roman" w:hAnsi="Times New Roman" w:cs="Times New Roman"/>
          <w:color w:val="221F1F"/>
          <w:sz w:val="24"/>
          <w:szCs w:val="24"/>
        </w:rPr>
        <w:t xml:space="preserve">is a pre-trained model </w:t>
      </w:r>
      <w:r>
        <w:rPr>
          <w:rFonts w:ascii="Times New Roman" w:hAnsi="Times New Roman" w:cs="Times New Roman"/>
          <w:color w:val="221F1F"/>
          <w:sz w:val="24"/>
          <w:szCs w:val="24"/>
        </w:rPr>
        <w:t xml:space="preserve">that is </w:t>
      </w:r>
      <w:r w:rsidRPr="007C1EA2">
        <w:rPr>
          <w:rFonts w:ascii="Times New Roman" w:hAnsi="Times New Roman" w:cs="Times New Roman"/>
          <w:color w:val="221F1F"/>
          <w:sz w:val="24"/>
          <w:szCs w:val="24"/>
        </w:rPr>
        <w:t xml:space="preserve">trained </w:t>
      </w:r>
      <w:r>
        <w:rPr>
          <w:rFonts w:ascii="Times New Roman" w:hAnsi="Times New Roman" w:cs="Times New Roman"/>
          <w:color w:val="221F1F"/>
          <w:sz w:val="24"/>
          <w:szCs w:val="24"/>
        </w:rPr>
        <w:t xml:space="preserve">in a </w:t>
      </w:r>
      <w:r w:rsidRPr="007C1EA2">
        <w:rPr>
          <w:rFonts w:ascii="Times New Roman" w:hAnsi="Times New Roman" w:cs="Times New Roman"/>
          <w:color w:val="221F1F"/>
          <w:sz w:val="24"/>
          <w:szCs w:val="24"/>
        </w:rPr>
        <w:t>brain</w:t>
      </w:r>
      <w:r>
        <w:rPr>
          <w:rFonts w:ascii="Times New Roman" w:hAnsi="Times New Roman" w:cs="Times New Roman"/>
          <w:color w:val="221F1F"/>
          <w:sz w:val="24"/>
          <w:szCs w:val="24"/>
        </w:rPr>
        <w:t xml:space="preserve"> axial plane. </w:t>
      </w:r>
      <w:r w:rsidRPr="00403C7D">
        <w:rPr>
          <w:rFonts w:ascii="Times New Roman" w:hAnsi="Times New Roman" w:cs="Times New Roman"/>
          <w:color w:val="221F1F"/>
          <w:sz w:val="24"/>
          <w:szCs w:val="24"/>
        </w:rPr>
        <w:t>The model consists of mo</w:t>
      </w:r>
      <w:r>
        <w:rPr>
          <w:rFonts w:ascii="Times New Roman" w:hAnsi="Times New Roman" w:cs="Times New Roman"/>
          <w:color w:val="221F1F"/>
          <w:sz w:val="24"/>
          <w:szCs w:val="24"/>
        </w:rPr>
        <w:t>re than a million images. It has 201</w:t>
      </w:r>
      <w:r w:rsidRPr="00403C7D">
        <w:rPr>
          <w:rFonts w:ascii="Times New Roman" w:hAnsi="Times New Roman" w:cs="Times New Roman"/>
          <w:color w:val="221F1F"/>
          <w:sz w:val="24"/>
          <w:szCs w:val="24"/>
        </w:rPr>
        <w:t xml:space="preserve"> layers and can be divided into 1000 object categories</w:t>
      </w:r>
      <w:r w:rsidRPr="00324068">
        <w:rPr>
          <w:rFonts w:ascii="Times New Roman" w:hAnsi="Times New Roman" w:cs="Times New Roman"/>
          <w:color w:val="221F1F"/>
          <w:sz w:val="24"/>
          <w:szCs w:val="24"/>
        </w:rPr>
        <w:t>.</w:t>
      </w:r>
      <w:r>
        <w:rPr>
          <w:rFonts w:ascii="Times New Roman" w:hAnsi="Times New Roman" w:cs="Times New Roman"/>
          <w:color w:val="221F1F"/>
          <w:sz w:val="24"/>
          <w:szCs w:val="24"/>
        </w:rPr>
        <w:t xml:space="preserve"> The sample dataset is split into 80% for training and 2</w:t>
      </w:r>
      <w:r w:rsidRPr="003D5474">
        <w:rPr>
          <w:rFonts w:ascii="Times New Roman" w:hAnsi="Times New Roman" w:cs="Times New Roman"/>
          <w:color w:val="221F1F"/>
          <w:sz w:val="24"/>
          <w:szCs w:val="24"/>
        </w:rPr>
        <w:t>0% for testing</w:t>
      </w:r>
      <w:r w:rsidR="00013AD7" w:rsidRPr="003D5474">
        <w:rPr>
          <w:rFonts w:ascii="Times New Roman" w:hAnsi="Times New Roman" w:cs="Times New Roman"/>
          <w:color w:val="221F1F"/>
          <w:sz w:val="24"/>
          <w:szCs w:val="24"/>
        </w:rPr>
        <w:t>,</w:t>
      </w:r>
      <w:r w:rsidR="00013AD7">
        <w:rPr>
          <w:rFonts w:ascii="Times New Roman" w:hAnsi="Times New Roman" w:cs="Times New Roman"/>
          <w:color w:val="221F1F"/>
          <w:sz w:val="24"/>
          <w:szCs w:val="24"/>
        </w:rPr>
        <w:t xml:space="preserve"> after running the test we got 88.57</w:t>
      </w:r>
      <w:r w:rsidR="00013AD7" w:rsidRPr="003D5474">
        <w:rPr>
          <w:rFonts w:ascii="Times New Roman" w:hAnsi="Times New Roman" w:cs="Times New Roman"/>
          <w:color w:val="221F1F"/>
          <w:sz w:val="24"/>
          <w:szCs w:val="24"/>
        </w:rPr>
        <w:t>% accuracy, the result</w:t>
      </w:r>
      <w:r w:rsidR="00013AD7">
        <w:rPr>
          <w:rFonts w:ascii="Times New Roman" w:hAnsi="Times New Roman" w:cs="Times New Roman"/>
          <w:color w:val="221F1F"/>
          <w:sz w:val="24"/>
          <w:szCs w:val="24"/>
        </w:rPr>
        <w:t>ing</w:t>
      </w:r>
      <w:r w:rsidR="00013AD7" w:rsidRPr="003D5474">
        <w:rPr>
          <w:rFonts w:ascii="Times New Roman" w:hAnsi="Times New Roman" w:cs="Times New Roman"/>
          <w:color w:val="221F1F"/>
          <w:sz w:val="24"/>
          <w:szCs w:val="24"/>
        </w:rPr>
        <w:t xml:space="preserve"> graph </w:t>
      </w:r>
      <w:r w:rsidR="00013AD7">
        <w:rPr>
          <w:rFonts w:ascii="Times New Roman" w:hAnsi="Times New Roman" w:cs="Times New Roman"/>
          <w:color w:val="221F1F"/>
          <w:sz w:val="24"/>
          <w:szCs w:val="24"/>
        </w:rPr>
        <w:t>is</w:t>
      </w:r>
      <w:r w:rsidR="00013AD7"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825240" w:rsidRPr="004732FE">
        <w:rPr>
          <w:rFonts w:ascii="Times New Roman" w:hAnsi="Times New Roman" w:cs="Times New Roman"/>
          <w:sz w:val="24"/>
          <w:szCs w:val="24"/>
        </w:rPr>
        <w:t xml:space="preserve"> 24</w:t>
      </w:r>
      <w:r w:rsidR="00013AD7" w:rsidRPr="004732FE">
        <w:rPr>
          <w:rFonts w:ascii="Times New Roman" w:hAnsi="Times New Roman" w:cs="Times New Roman"/>
          <w:sz w:val="24"/>
          <w:szCs w:val="24"/>
        </w:rPr>
        <w:t>.</w:t>
      </w:r>
    </w:p>
    <w:p w14:paraId="30E1E88E" w14:textId="69EFC4C3" w:rsidR="001A436B" w:rsidRDefault="0081337E" w:rsidP="00A904FF">
      <w:r>
        <w:rPr>
          <w:noProof/>
        </w:rPr>
        <w:drawing>
          <wp:inline distT="0" distB="0" distL="0" distR="0" wp14:anchorId="2E5C573D" wp14:editId="5EF427FE">
            <wp:extent cx="5939790" cy="2343631"/>
            <wp:effectExtent l="0" t="0" r="381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Densenet201.PNG"/>
                    <pic:cNvPicPr/>
                  </pic:nvPicPr>
                  <pic:blipFill>
                    <a:blip r:embed="rId36">
                      <a:extLst>
                        <a:ext uri="{28A0092B-C50C-407E-A947-70E740481C1C}">
                          <a14:useLocalDpi xmlns:a14="http://schemas.microsoft.com/office/drawing/2010/main" val="0"/>
                        </a:ext>
                      </a:extLst>
                    </a:blip>
                    <a:stretch>
                      <a:fillRect/>
                    </a:stretch>
                  </pic:blipFill>
                  <pic:spPr>
                    <a:xfrm>
                      <a:off x="0" y="0"/>
                      <a:ext cx="5983229" cy="2360771"/>
                    </a:xfrm>
                    <a:prstGeom prst="rect">
                      <a:avLst/>
                    </a:prstGeom>
                  </pic:spPr>
                </pic:pic>
              </a:graphicData>
            </a:graphic>
          </wp:inline>
        </w:drawing>
      </w:r>
    </w:p>
    <w:p w14:paraId="65A35DBC" w14:textId="27683953" w:rsidR="001A436B" w:rsidRDefault="00772371" w:rsidP="00772371">
      <w:pPr>
        <w:pStyle w:val="Caption"/>
        <w:jc w:val="center"/>
        <w:rPr>
          <w:rFonts w:ascii="Times New Roman" w:hAnsi="Times New Roman" w:cs="Times New Roman"/>
          <w:i w:val="0"/>
          <w:color w:val="auto"/>
          <w:sz w:val="24"/>
          <w:szCs w:val="24"/>
        </w:rPr>
      </w:pPr>
      <w:bookmarkStart w:id="117" w:name="_Toc52148923"/>
      <w:r w:rsidRPr="00772371">
        <w:rPr>
          <w:rFonts w:ascii="Times New Roman" w:hAnsi="Times New Roman" w:cs="Times New Roman"/>
          <w:i w:val="0"/>
          <w:color w:val="auto"/>
          <w:sz w:val="24"/>
          <w:szCs w:val="24"/>
        </w:rPr>
        <w:t xml:space="preserve">Figure </w:t>
      </w:r>
      <w:r w:rsidRPr="00772371">
        <w:rPr>
          <w:rFonts w:ascii="Times New Roman" w:hAnsi="Times New Roman" w:cs="Times New Roman"/>
          <w:i w:val="0"/>
          <w:color w:val="auto"/>
          <w:sz w:val="24"/>
          <w:szCs w:val="24"/>
        </w:rPr>
        <w:fldChar w:fldCharType="begin"/>
      </w:r>
      <w:r w:rsidRPr="00772371">
        <w:rPr>
          <w:rFonts w:ascii="Times New Roman" w:hAnsi="Times New Roman" w:cs="Times New Roman"/>
          <w:i w:val="0"/>
          <w:color w:val="auto"/>
          <w:sz w:val="24"/>
          <w:szCs w:val="24"/>
        </w:rPr>
        <w:instrText xml:space="preserve"> SEQ Figure \* ARABIC </w:instrText>
      </w:r>
      <w:r w:rsidRPr="00772371">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24</w:t>
      </w:r>
      <w:r w:rsidRPr="00772371">
        <w:rPr>
          <w:rFonts w:ascii="Times New Roman" w:hAnsi="Times New Roman" w:cs="Times New Roman"/>
          <w:i w:val="0"/>
          <w:color w:val="auto"/>
          <w:sz w:val="24"/>
          <w:szCs w:val="24"/>
        </w:rPr>
        <w:fldChar w:fldCharType="end"/>
      </w:r>
      <w:r w:rsidRPr="00772371">
        <w:rPr>
          <w:rFonts w:ascii="Times New Roman" w:hAnsi="Times New Roman" w:cs="Times New Roman"/>
          <w:i w:val="0"/>
          <w:color w:val="auto"/>
          <w:sz w:val="24"/>
          <w:szCs w:val="24"/>
        </w:rPr>
        <w:t>: Result of Densenet201 using an axial plane</w:t>
      </w:r>
      <w:bookmarkEnd w:id="117"/>
    </w:p>
    <w:p w14:paraId="0AB6A864" w14:textId="2A2ABC95" w:rsidR="00825240" w:rsidRDefault="00825240" w:rsidP="00825240">
      <w:pPr>
        <w:rPr>
          <w:rFonts w:ascii="Times New Roman" w:hAnsi="Times New Roman" w:cs="Times New Roman"/>
          <w:b/>
          <w:sz w:val="26"/>
          <w:szCs w:val="26"/>
        </w:rPr>
      </w:pPr>
      <w:r w:rsidRPr="00825240">
        <w:rPr>
          <w:rFonts w:ascii="Times New Roman" w:hAnsi="Times New Roman" w:cs="Times New Roman"/>
          <w:b/>
          <w:sz w:val="26"/>
          <w:szCs w:val="26"/>
        </w:rPr>
        <w:t>Mobilenetv2</w:t>
      </w:r>
    </w:p>
    <w:p w14:paraId="6B3C6528" w14:textId="0377B75E" w:rsidR="0081337E" w:rsidRPr="00825240" w:rsidRDefault="00E85884" w:rsidP="00825240">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Mobilenetv2 </w:t>
      </w:r>
      <w:r w:rsidRPr="007C1EA2">
        <w:rPr>
          <w:rFonts w:ascii="Times New Roman" w:hAnsi="Times New Roman" w:cs="Times New Roman"/>
          <w:color w:val="221F1F"/>
          <w:sz w:val="24"/>
          <w:szCs w:val="24"/>
        </w:rPr>
        <w:t xml:space="preserve">is a pre-trained model </w:t>
      </w:r>
      <w:r>
        <w:rPr>
          <w:rFonts w:ascii="Times New Roman" w:hAnsi="Times New Roman" w:cs="Times New Roman"/>
          <w:color w:val="221F1F"/>
          <w:sz w:val="24"/>
          <w:szCs w:val="24"/>
        </w:rPr>
        <w:t xml:space="preserve">that is </w:t>
      </w:r>
      <w:r w:rsidRPr="007C1EA2">
        <w:rPr>
          <w:rFonts w:ascii="Times New Roman" w:hAnsi="Times New Roman" w:cs="Times New Roman"/>
          <w:color w:val="221F1F"/>
          <w:sz w:val="24"/>
          <w:szCs w:val="24"/>
        </w:rPr>
        <w:t xml:space="preserve">trained </w:t>
      </w:r>
      <w:r>
        <w:rPr>
          <w:rFonts w:ascii="Times New Roman" w:hAnsi="Times New Roman" w:cs="Times New Roman"/>
          <w:color w:val="221F1F"/>
          <w:sz w:val="24"/>
          <w:szCs w:val="24"/>
        </w:rPr>
        <w:t xml:space="preserve">in a </w:t>
      </w:r>
      <w:r w:rsidRPr="007C1EA2">
        <w:rPr>
          <w:rFonts w:ascii="Times New Roman" w:hAnsi="Times New Roman" w:cs="Times New Roman"/>
          <w:color w:val="221F1F"/>
          <w:sz w:val="24"/>
          <w:szCs w:val="24"/>
        </w:rPr>
        <w:t>brain</w:t>
      </w:r>
      <w:r>
        <w:rPr>
          <w:rFonts w:ascii="Times New Roman" w:hAnsi="Times New Roman" w:cs="Times New Roman"/>
          <w:color w:val="221F1F"/>
          <w:sz w:val="24"/>
          <w:szCs w:val="24"/>
        </w:rPr>
        <w:t xml:space="preserve"> axial plane. </w:t>
      </w:r>
      <w:r w:rsidRPr="00403C7D">
        <w:rPr>
          <w:rFonts w:ascii="Times New Roman" w:hAnsi="Times New Roman" w:cs="Times New Roman"/>
          <w:color w:val="221F1F"/>
          <w:sz w:val="24"/>
          <w:szCs w:val="24"/>
        </w:rPr>
        <w:t>The model consists of mo</w:t>
      </w:r>
      <w:r>
        <w:rPr>
          <w:rFonts w:ascii="Times New Roman" w:hAnsi="Times New Roman" w:cs="Times New Roman"/>
          <w:color w:val="221F1F"/>
          <w:sz w:val="24"/>
          <w:szCs w:val="24"/>
        </w:rPr>
        <w:t>re than a million images. It has 53</w:t>
      </w:r>
      <w:r w:rsidRPr="00403C7D">
        <w:rPr>
          <w:rFonts w:ascii="Times New Roman" w:hAnsi="Times New Roman" w:cs="Times New Roman"/>
          <w:color w:val="221F1F"/>
          <w:sz w:val="24"/>
          <w:szCs w:val="24"/>
        </w:rPr>
        <w:t xml:space="preserve"> layers and can be divided into 1000 object categories</w:t>
      </w:r>
      <w:r w:rsidRPr="00324068">
        <w:rPr>
          <w:rFonts w:ascii="Times New Roman" w:hAnsi="Times New Roman" w:cs="Times New Roman"/>
          <w:color w:val="221F1F"/>
          <w:sz w:val="24"/>
          <w:szCs w:val="24"/>
        </w:rPr>
        <w:t>.</w:t>
      </w:r>
      <w:r>
        <w:rPr>
          <w:rFonts w:ascii="Times New Roman" w:hAnsi="Times New Roman" w:cs="Times New Roman"/>
          <w:color w:val="221F1F"/>
          <w:sz w:val="24"/>
          <w:szCs w:val="24"/>
        </w:rPr>
        <w:t xml:space="preserve"> The sample dataset is split into 80% for training and 2</w:t>
      </w:r>
      <w:r w:rsidRPr="003D5474">
        <w:rPr>
          <w:rFonts w:ascii="Times New Roman" w:hAnsi="Times New Roman" w:cs="Times New Roman"/>
          <w:color w:val="221F1F"/>
          <w:sz w:val="24"/>
          <w:szCs w:val="24"/>
        </w:rPr>
        <w:t>0% for testing</w:t>
      </w:r>
      <w:r w:rsidR="00825240" w:rsidRPr="003D5474">
        <w:rPr>
          <w:rFonts w:ascii="Times New Roman" w:hAnsi="Times New Roman" w:cs="Times New Roman"/>
          <w:color w:val="221F1F"/>
          <w:sz w:val="24"/>
          <w:szCs w:val="24"/>
        </w:rPr>
        <w:t>,</w:t>
      </w:r>
      <w:r w:rsidR="00825240">
        <w:rPr>
          <w:rFonts w:ascii="Times New Roman" w:hAnsi="Times New Roman" w:cs="Times New Roman"/>
          <w:color w:val="221F1F"/>
          <w:sz w:val="24"/>
          <w:szCs w:val="24"/>
        </w:rPr>
        <w:t xml:space="preserve"> after running the test we got 75.71</w:t>
      </w:r>
      <w:r w:rsidR="00825240" w:rsidRPr="003D5474">
        <w:rPr>
          <w:rFonts w:ascii="Times New Roman" w:hAnsi="Times New Roman" w:cs="Times New Roman"/>
          <w:color w:val="221F1F"/>
          <w:sz w:val="24"/>
          <w:szCs w:val="24"/>
        </w:rPr>
        <w:t>% accuracy, the result</w:t>
      </w:r>
      <w:r w:rsidR="00825240">
        <w:rPr>
          <w:rFonts w:ascii="Times New Roman" w:hAnsi="Times New Roman" w:cs="Times New Roman"/>
          <w:color w:val="221F1F"/>
          <w:sz w:val="24"/>
          <w:szCs w:val="24"/>
        </w:rPr>
        <w:t>ing</w:t>
      </w:r>
      <w:r w:rsidR="00825240" w:rsidRPr="003D5474">
        <w:rPr>
          <w:rFonts w:ascii="Times New Roman" w:hAnsi="Times New Roman" w:cs="Times New Roman"/>
          <w:color w:val="221F1F"/>
          <w:sz w:val="24"/>
          <w:szCs w:val="24"/>
        </w:rPr>
        <w:t xml:space="preserve"> graph </w:t>
      </w:r>
      <w:r w:rsidR="00825240">
        <w:rPr>
          <w:rFonts w:ascii="Times New Roman" w:hAnsi="Times New Roman" w:cs="Times New Roman"/>
          <w:color w:val="221F1F"/>
          <w:sz w:val="24"/>
          <w:szCs w:val="24"/>
        </w:rPr>
        <w:t>is</w:t>
      </w:r>
      <w:r w:rsidR="00825240"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825240" w:rsidRPr="004732FE">
        <w:rPr>
          <w:rFonts w:ascii="Times New Roman" w:hAnsi="Times New Roman" w:cs="Times New Roman"/>
          <w:sz w:val="24"/>
          <w:szCs w:val="24"/>
        </w:rPr>
        <w:t xml:space="preserve"> 25.</w:t>
      </w:r>
    </w:p>
    <w:p w14:paraId="474FE072" w14:textId="7551DB06" w:rsidR="001A436B" w:rsidRDefault="0081337E" w:rsidP="00A904FF">
      <w:r>
        <w:rPr>
          <w:noProof/>
        </w:rPr>
        <w:drawing>
          <wp:inline distT="0" distB="0" distL="0" distR="0" wp14:anchorId="604C5FF3" wp14:editId="3CDAF9D0">
            <wp:extent cx="5933372" cy="2251422"/>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mobilenetv2.PNG"/>
                    <pic:cNvPicPr/>
                  </pic:nvPicPr>
                  <pic:blipFill>
                    <a:blip r:embed="rId37">
                      <a:extLst>
                        <a:ext uri="{28A0092B-C50C-407E-A947-70E740481C1C}">
                          <a14:useLocalDpi xmlns:a14="http://schemas.microsoft.com/office/drawing/2010/main" val="0"/>
                        </a:ext>
                      </a:extLst>
                    </a:blip>
                    <a:stretch>
                      <a:fillRect/>
                    </a:stretch>
                  </pic:blipFill>
                  <pic:spPr>
                    <a:xfrm>
                      <a:off x="0" y="0"/>
                      <a:ext cx="5997836" cy="2275883"/>
                    </a:xfrm>
                    <a:prstGeom prst="rect">
                      <a:avLst/>
                    </a:prstGeom>
                  </pic:spPr>
                </pic:pic>
              </a:graphicData>
            </a:graphic>
          </wp:inline>
        </w:drawing>
      </w:r>
    </w:p>
    <w:p w14:paraId="6C44FE1F" w14:textId="0816BE56" w:rsidR="001A436B" w:rsidRPr="00772371" w:rsidRDefault="00772371" w:rsidP="00772371">
      <w:pPr>
        <w:pStyle w:val="Caption"/>
        <w:jc w:val="center"/>
        <w:rPr>
          <w:rFonts w:ascii="Times New Roman" w:hAnsi="Times New Roman" w:cs="Times New Roman"/>
          <w:i w:val="0"/>
          <w:color w:val="auto"/>
          <w:sz w:val="24"/>
          <w:szCs w:val="24"/>
        </w:rPr>
      </w:pPr>
      <w:bookmarkStart w:id="118" w:name="_Toc52148924"/>
      <w:r w:rsidRPr="00772371">
        <w:rPr>
          <w:rFonts w:ascii="Times New Roman" w:hAnsi="Times New Roman" w:cs="Times New Roman"/>
          <w:i w:val="0"/>
          <w:color w:val="auto"/>
          <w:sz w:val="24"/>
          <w:szCs w:val="24"/>
        </w:rPr>
        <w:t xml:space="preserve">Figure </w:t>
      </w:r>
      <w:r w:rsidRPr="00772371">
        <w:rPr>
          <w:rFonts w:ascii="Times New Roman" w:hAnsi="Times New Roman" w:cs="Times New Roman"/>
          <w:i w:val="0"/>
          <w:color w:val="auto"/>
          <w:sz w:val="24"/>
          <w:szCs w:val="24"/>
        </w:rPr>
        <w:fldChar w:fldCharType="begin"/>
      </w:r>
      <w:r w:rsidRPr="00772371">
        <w:rPr>
          <w:rFonts w:ascii="Times New Roman" w:hAnsi="Times New Roman" w:cs="Times New Roman"/>
          <w:i w:val="0"/>
          <w:color w:val="auto"/>
          <w:sz w:val="24"/>
          <w:szCs w:val="24"/>
        </w:rPr>
        <w:instrText xml:space="preserve"> SEQ Figure \* ARABIC </w:instrText>
      </w:r>
      <w:r w:rsidRPr="00772371">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25</w:t>
      </w:r>
      <w:r w:rsidRPr="00772371">
        <w:rPr>
          <w:rFonts w:ascii="Times New Roman" w:hAnsi="Times New Roman" w:cs="Times New Roman"/>
          <w:i w:val="0"/>
          <w:color w:val="auto"/>
          <w:sz w:val="24"/>
          <w:szCs w:val="24"/>
        </w:rPr>
        <w:fldChar w:fldCharType="end"/>
      </w:r>
      <w:r w:rsidRPr="00772371">
        <w:rPr>
          <w:rFonts w:ascii="Times New Roman" w:hAnsi="Times New Roman" w:cs="Times New Roman"/>
          <w:i w:val="0"/>
          <w:color w:val="auto"/>
          <w:sz w:val="24"/>
          <w:szCs w:val="24"/>
        </w:rPr>
        <w:t>: Result of Mobilenetv2 using an axial plane</w:t>
      </w:r>
      <w:bookmarkEnd w:id="118"/>
    </w:p>
    <w:p w14:paraId="08D8C022" w14:textId="008901DC" w:rsidR="0081337E" w:rsidRDefault="003643B8" w:rsidP="00A904FF">
      <w:pPr>
        <w:rPr>
          <w:rFonts w:ascii="Times New Roman" w:hAnsi="Times New Roman" w:cs="Times New Roman"/>
          <w:b/>
          <w:sz w:val="26"/>
          <w:szCs w:val="26"/>
        </w:rPr>
      </w:pPr>
      <w:r w:rsidRPr="003643B8">
        <w:rPr>
          <w:rFonts w:ascii="Times New Roman" w:hAnsi="Times New Roman" w:cs="Times New Roman"/>
          <w:b/>
          <w:sz w:val="26"/>
          <w:szCs w:val="26"/>
        </w:rPr>
        <w:lastRenderedPageBreak/>
        <w:t>Inceptionv3</w:t>
      </w:r>
    </w:p>
    <w:p w14:paraId="16B608AF" w14:textId="7D631843" w:rsidR="009A3DFF" w:rsidRPr="003643B8" w:rsidRDefault="00E85884" w:rsidP="003643B8">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Inceptionv3 </w:t>
      </w:r>
      <w:r w:rsidRPr="007C1EA2">
        <w:rPr>
          <w:rFonts w:ascii="Times New Roman" w:hAnsi="Times New Roman" w:cs="Times New Roman"/>
          <w:color w:val="221F1F"/>
          <w:sz w:val="24"/>
          <w:szCs w:val="24"/>
        </w:rPr>
        <w:t xml:space="preserve">is a pre-trained model </w:t>
      </w:r>
      <w:r>
        <w:rPr>
          <w:rFonts w:ascii="Times New Roman" w:hAnsi="Times New Roman" w:cs="Times New Roman"/>
          <w:color w:val="221F1F"/>
          <w:sz w:val="24"/>
          <w:szCs w:val="24"/>
        </w:rPr>
        <w:t xml:space="preserve">that is </w:t>
      </w:r>
      <w:r w:rsidRPr="007C1EA2">
        <w:rPr>
          <w:rFonts w:ascii="Times New Roman" w:hAnsi="Times New Roman" w:cs="Times New Roman"/>
          <w:color w:val="221F1F"/>
          <w:sz w:val="24"/>
          <w:szCs w:val="24"/>
        </w:rPr>
        <w:t xml:space="preserve">trained </w:t>
      </w:r>
      <w:r>
        <w:rPr>
          <w:rFonts w:ascii="Times New Roman" w:hAnsi="Times New Roman" w:cs="Times New Roman"/>
          <w:color w:val="221F1F"/>
          <w:sz w:val="24"/>
          <w:szCs w:val="24"/>
        </w:rPr>
        <w:t xml:space="preserve">in a </w:t>
      </w:r>
      <w:r w:rsidRPr="007C1EA2">
        <w:rPr>
          <w:rFonts w:ascii="Times New Roman" w:hAnsi="Times New Roman" w:cs="Times New Roman"/>
          <w:color w:val="221F1F"/>
          <w:sz w:val="24"/>
          <w:szCs w:val="24"/>
        </w:rPr>
        <w:t>brain</w:t>
      </w:r>
      <w:r>
        <w:rPr>
          <w:rFonts w:ascii="Times New Roman" w:hAnsi="Times New Roman" w:cs="Times New Roman"/>
          <w:color w:val="221F1F"/>
          <w:sz w:val="24"/>
          <w:szCs w:val="24"/>
        </w:rPr>
        <w:t xml:space="preserve"> axial plane. </w:t>
      </w:r>
      <w:r w:rsidRPr="00403C7D">
        <w:rPr>
          <w:rFonts w:ascii="Times New Roman" w:hAnsi="Times New Roman" w:cs="Times New Roman"/>
          <w:color w:val="221F1F"/>
          <w:sz w:val="24"/>
          <w:szCs w:val="24"/>
        </w:rPr>
        <w:t>The model consists of mo</w:t>
      </w:r>
      <w:r>
        <w:rPr>
          <w:rFonts w:ascii="Times New Roman" w:hAnsi="Times New Roman" w:cs="Times New Roman"/>
          <w:color w:val="221F1F"/>
          <w:sz w:val="24"/>
          <w:szCs w:val="24"/>
        </w:rPr>
        <w:t>re than a million images. It</w:t>
      </w:r>
      <w:r w:rsidR="00A763EB">
        <w:rPr>
          <w:rFonts w:ascii="Times New Roman" w:hAnsi="Times New Roman" w:cs="Times New Roman"/>
          <w:color w:val="221F1F"/>
          <w:sz w:val="24"/>
          <w:szCs w:val="24"/>
        </w:rPr>
        <w:t xml:space="preserve"> has 48</w:t>
      </w:r>
      <w:r w:rsidRPr="00403C7D">
        <w:rPr>
          <w:rFonts w:ascii="Times New Roman" w:hAnsi="Times New Roman" w:cs="Times New Roman"/>
          <w:color w:val="221F1F"/>
          <w:sz w:val="24"/>
          <w:szCs w:val="24"/>
        </w:rPr>
        <w:t xml:space="preserve"> layers and can be divided into 1000 object categories</w:t>
      </w:r>
      <w:r w:rsidRPr="00324068">
        <w:rPr>
          <w:rFonts w:ascii="Times New Roman" w:hAnsi="Times New Roman" w:cs="Times New Roman"/>
          <w:color w:val="221F1F"/>
          <w:sz w:val="24"/>
          <w:szCs w:val="24"/>
        </w:rPr>
        <w:t>.</w:t>
      </w:r>
      <w:r>
        <w:rPr>
          <w:rFonts w:ascii="Times New Roman" w:hAnsi="Times New Roman" w:cs="Times New Roman"/>
          <w:color w:val="221F1F"/>
          <w:sz w:val="24"/>
          <w:szCs w:val="24"/>
        </w:rPr>
        <w:t xml:space="preserve"> The sample dataset is split into 80% for training and 2</w:t>
      </w:r>
      <w:r w:rsidRPr="003D5474">
        <w:rPr>
          <w:rFonts w:ascii="Times New Roman" w:hAnsi="Times New Roman" w:cs="Times New Roman"/>
          <w:color w:val="221F1F"/>
          <w:sz w:val="24"/>
          <w:szCs w:val="24"/>
        </w:rPr>
        <w:t>0% for testing</w:t>
      </w:r>
      <w:r w:rsidR="003643B8" w:rsidRPr="003D5474">
        <w:rPr>
          <w:rFonts w:ascii="Times New Roman" w:hAnsi="Times New Roman" w:cs="Times New Roman"/>
          <w:color w:val="221F1F"/>
          <w:sz w:val="24"/>
          <w:szCs w:val="24"/>
        </w:rPr>
        <w:t>,</w:t>
      </w:r>
      <w:r w:rsidR="003643B8">
        <w:rPr>
          <w:rFonts w:ascii="Times New Roman" w:hAnsi="Times New Roman" w:cs="Times New Roman"/>
          <w:color w:val="221F1F"/>
          <w:sz w:val="24"/>
          <w:szCs w:val="24"/>
        </w:rPr>
        <w:t xml:space="preserve"> after running the test we got 88.57</w:t>
      </w:r>
      <w:r w:rsidR="003643B8" w:rsidRPr="003D5474">
        <w:rPr>
          <w:rFonts w:ascii="Times New Roman" w:hAnsi="Times New Roman" w:cs="Times New Roman"/>
          <w:color w:val="221F1F"/>
          <w:sz w:val="24"/>
          <w:szCs w:val="24"/>
        </w:rPr>
        <w:t>% accuracy, the result</w:t>
      </w:r>
      <w:r w:rsidR="003643B8">
        <w:rPr>
          <w:rFonts w:ascii="Times New Roman" w:hAnsi="Times New Roman" w:cs="Times New Roman"/>
          <w:color w:val="221F1F"/>
          <w:sz w:val="24"/>
          <w:szCs w:val="24"/>
        </w:rPr>
        <w:t>ing</w:t>
      </w:r>
      <w:r w:rsidR="003643B8" w:rsidRPr="003D5474">
        <w:rPr>
          <w:rFonts w:ascii="Times New Roman" w:hAnsi="Times New Roman" w:cs="Times New Roman"/>
          <w:color w:val="221F1F"/>
          <w:sz w:val="24"/>
          <w:szCs w:val="24"/>
        </w:rPr>
        <w:t xml:space="preserve"> graph </w:t>
      </w:r>
      <w:r w:rsidR="003643B8">
        <w:rPr>
          <w:rFonts w:ascii="Times New Roman" w:hAnsi="Times New Roman" w:cs="Times New Roman"/>
          <w:color w:val="221F1F"/>
          <w:sz w:val="24"/>
          <w:szCs w:val="24"/>
        </w:rPr>
        <w:t>is</w:t>
      </w:r>
      <w:r w:rsidR="003643B8"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9A3DFF" w:rsidRPr="004732FE">
        <w:rPr>
          <w:rFonts w:ascii="Times New Roman" w:hAnsi="Times New Roman" w:cs="Times New Roman"/>
          <w:sz w:val="24"/>
          <w:szCs w:val="24"/>
        </w:rPr>
        <w:t xml:space="preserve"> 26</w:t>
      </w:r>
      <w:r w:rsidR="003643B8" w:rsidRPr="004732FE">
        <w:rPr>
          <w:rFonts w:ascii="Times New Roman" w:hAnsi="Times New Roman" w:cs="Times New Roman"/>
          <w:sz w:val="24"/>
          <w:szCs w:val="24"/>
        </w:rPr>
        <w:t>.</w:t>
      </w:r>
    </w:p>
    <w:p w14:paraId="641CDD08" w14:textId="03207741" w:rsidR="0081337E" w:rsidRPr="0081337E" w:rsidRDefault="002E27B4" w:rsidP="0081337E">
      <w:r>
        <w:rPr>
          <w:noProof/>
        </w:rPr>
        <w:drawing>
          <wp:inline distT="0" distB="0" distL="0" distR="0" wp14:anchorId="0F8BB6CF" wp14:editId="52EF2CEF">
            <wp:extent cx="5940919" cy="2640842"/>
            <wp:effectExtent l="0" t="0" r="3175" b="7620"/>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Incdtionv3.PNG"/>
                    <pic:cNvPicPr/>
                  </pic:nvPicPr>
                  <pic:blipFill>
                    <a:blip r:embed="rId38">
                      <a:extLst>
                        <a:ext uri="{28A0092B-C50C-407E-A947-70E740481C1C}">
                          <a14:useLocalDpi xmlns:a14="http://schemas.microsoft.com/office/drawing/2010/main" val="0"/>
                        </a:ext>
                      </a:extLst>
                    </a:blip>
                    <a:stretch>
                      <a:fillRect/>
                    </a:stretch>
                  </pic:blipFill>
                  <pic:spPr>
                    <a:xfrm>
                      <a:off x="0" y="0"/>
                      <a:ext cx="5973968" cy="2655533"/>
                    </a:xfrm>
                    <a:prstGeom prst="rect">
                      <a:avLst/>
                    </a:prstGeom>
                  </pic:spPr>
                </pic:pic>
              </a:graphicData>
            </a:graphic>
          </wp:inline>
        </w:drawing>
      </w:r>
    </w:p>
    <w:p w14:paraId="115BC034" w14:textId="3B7DA216" w:rsidR="0081287B" w:rsidRDefault="002A62F6" w:rsidP="002A62F6">
      <w:pPr>
        <w:pStyle w:val="Caption"/>
        <w:jc w:val="center"/>
        <w:rPr>
          <w:rFonts w:ascii="Times New Roman" w:hAnsi="Times New Roman" w:cs="Times New Roman"/>
          <w:i w:val="0"/>
          <w:color w:val="auto"/>
          <w:sz w:val="24"/>
          <w:szCs w:val="24"/>
        </w:rPr>
      </w:pPr>
      <w:bookmarkStart w:id="119" w:name="_Toc52148925"/>
      <w:r w:rsidRPr="002A62F6">
        <w:rPr>
          <w:rFonts w:ascii="Times New Roman" w:hAnsi="Times New Roman" w:cs="Times New Roman"/>
          <w:i w:val="0"/>
          <w:color w:val="auto"/>
          <w:sz w:val="24"/>
          <w:szCs w:val="24"/>
        </w:rPr>
        <w:t xml:space="preserve">Figure </w:t>
      </w:r>
      <w:r w:rsidRPr="002A62F6">
        <w:rPr>
          <w:rFonts w:ascii="Times New Roman" w:hAnsi="Times New Roman" w:cs="Times New Roman"/>
          <w:i w:val="0"/>
          <w:color w:val="auto"/>
          <w:sz w:val="24"/>
          <w:szCs w:val="24"/>
        </w:rPr>
        <w:fldChar w:fldCharType="begin"/>
      </w:r>
      <w:r w:rsidRPr="002A62F6">
        <w:rPr>
          <w:rFonts w:ascii="Times New Roman" w:hAnsi="Times New Roman" w:cs="Times New Roman"/>
          <w:i w:val="0"/>
          <w:color w:val="auto"/>
          <w:sz w:val="24"/>
          <w:szCs w:val="24"/>
        </w:rPr>
        <w:instrText xml:space="preserve"> SEQ Figure \* ARABIC </w:instrText>
      </w:r>
      <w:r w:rsidRPr="002A62F6">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26</w:t>
      </w:r>
      <w:r w:rsidRPr="002A62F6">
        <w:rPr>
          <w:rFonts w:ascii="Times New Roman" w:hAnsi="Times New Roman" w:cs="Times New Roman"/>
          <w:i w:val="0"/>
          <w:color w:val="auto"/>
          <w:sz w:val="24"/>
          <w:szCs w:val="24"/>
        </w:rPr>
        <w:fldChar w:fldCharType="end"/>
      </w:r>
      <w:r w:rsidRPr="002A62F6">
        <w:rPr>
          <w:rFonts w:ascii="Times New Roman" w:hAnsi="Times New Roman" w:cs="Times New Roman"/>
          <w:i w:val="0"/>
          <w:color w:val="auto"/>
          <w:sz w:val="24"/>
          <w:szCs w:val="24"/>
        </w:rPr>
        <w:t>: Result of Inceptionv3 using an axial plane</w:t>
      </w:r>
      <w:bookmarkEnd w:id="119"/>
    </w:p>
    <w:p w14:paraId="3B878894" w14:textId="77777777" w:rsidR="002A62F6" w:rsidRPr="002A62F6" w:rsidRDefault="002A62F6" w:rsidP="002A62F6"/>
    <w:p w14:paraId="0FB26390" w14:textId="318F5687" w:rsidR="00287713" w:rsidRPr="00291197" w:rsidRDefault="00291197" w:rsidP="00230906">
      <w:pPr>
        <w:spacing w:line="360" w:lineRule="auto"/>
        <w:rPr>
          <w:rFonts w:ascii="Times New Roman" w:hAnsi="Times New Roman" w:cs="Times New Roman"/>
          <w:sz w:val="24"/>
          <w:szCs w:val="24"/>
        </w:rPr>
      </w:pPr>
      <w:r w:rsidRPr="004732FE">
        <w:rPr>
          <w:rFonts w:ascii="Times New Roman" w:hAnsi="Times New Roman" w:cs="Times New Roman"/>
          <w:sz w:val="24"/>
          <w:szCs w:val="24"/>
        </w:rPr>
        <w:t xml:space="preserve">Table 11 </w:t>
      </w:r>
      <w:r w:rsidRPr="00291197">
        <w:rPr>
          <w:rFonts w:ascii="Times New Roman" w:hAnsi="Times New Roman" w:cs="Times New Roman"/>
          <w:sz w:val="24"/>
          <w:szCs w:val="24"/>
        </w:rPr>
        <w:t xml:space="preserve">illustrates all the experimental results which we conducted on </w:t>
      </w:r>
      <w:r w:rsidR="00230906">
        <w:rPr>
          <w:rFonts w:ascii="Times New Roman" w:hAnsi="Times New Roman" w:cs="Times New Roman"/>
          <w:sz w:val="24"/>
          <w:szCs w:val="24"/>
        </w:rPr>
        <w:t xml:space="preserve">the </w:t>
      </w:r>
      <w:r w:rsidRPr="00291197">
        <w:rPr>
          <w:rFonts w:ascii="Times New Roman" w:hAnsi="Times New Roman" w:cs="Times New Roman"/>
          <w:sz w:val="24"/>
          <w:szCs w:val="24"/>
        </w:rPr>
        <w:t>axial plane of the brain</w:t>
      </w:r>
      <w:r>
        <w:rPr>
          <w:rFonts w:ascii="Times New Roman" w:hAnsi="Times New Roman" w:cs="Times New Roman"/>
          <w:sz w:val="24"/>
          <w:szCs w:val="24"/>
        </w:rPr>
        <w:t>. Densenet201 and Inceptionv3</w:t>
      </w:r>
      <w:r w:rsidR="00C6481B">
        <w:rPr>
          <w:rFonts w:ascii="Times New Roman" w:hAnsi="Times New Roman" w:cs="Times New Roman"/>
          <w:sz w:val="24"/>
          <w:szCs w:val="24"/>
        </w:rPr>
        <w:t xml:space="preserve"> both</w:t>
      </w:r>
      <w:r>
        <w:rPr>
          <w:rFonts w:ascii="Times New Roman" w:hAnsi="Times New Roman" w:cs="Times New Roman"/>
          <w:sz w:val="24"/>
          <w:szCs w:val="24"/>
        </w:rPr>
        <w:t xml:space="preserve"> give the</w:t>
      </w:r>
      <w:r w:rsidR="00C6481B">
        <w:rPr>
          <w:rFonts w:ascii="Times New Roman" w:hAnsi="Times New Roman" w:cs="Times New Roman"/>
          <w:sz w:val="24"/>
          <w:szCs w:val="24"/>
        </w:rPr>
        <w:t xml:space="preserve"> same maximum</w:t>
      </w:r>
      <w:r>
        <w:rPr>
          <w:rFonts w:ascii="Times New Roman" w:hAnsi="Times New Roman" w:cs="Times New Roman"/>
          <w:sz w:val="24"/>
          <w:szCs w:val="24"/>
        </w:rPr>
        <w:t xml:space="preserve"> ac</w:t>
      </w:r>
      <w:r w:rsidR="00230906">
        <w:rPr>
          <w:rFonts w:ascii="Times New Roman" w:hAnsi="Times New Roman" w:cs="Times New Roman"/>
          <w:sz w:val="24"/>
          <w:szCs w:val="24"/>
        </w:rPr>
        <w:t>c</w:t>
      </w:r>
      <w:r>
        <w:rPr>
          <w:rFonts w:ascii="Times New Roman" w:hAnsi="Times New Roman" w:cs="Times New Roman"/>
          <w:sz w:val="24"/>
          <w:szCs w:val="24"/>
        </w:rPr>
        <w:t>uracy</w:t>
      </w:r>
      <w:r w:rsidR="00230906">
        <w:rPr>
          <w:rFonts w:ascii="Times New Roman" w:hAnsi="Times New Roman" w:cs="Times New Roman"/>
          <w:sz w:val="24"/>
          <w:szCs w:val="24"/>
        </w:rPr>
        <w:t xml:space="preserve"> of 88.57%.</w:t>
      </w:r>
    </w:p>
    <w:p w14:paraId="71041C15" w14:textId="5144FFC5" w:rsidR="009A3DFF" w:rsidRPr="00287713" w:rsidRDefault="00287713" w:rsidP="00291197">
      <w:pPr>
        <w:pStyle w:val="Caption"/>
        <w:jc w:val="center"/>
        <w:rPr>
          <w:rFonts w:ascii="Times New Roman" w:hAnsi="Times New Roman" w:cs="Times New Roman"/>
          <w:b/>
          <w:i w:val="0"/>
          <w:color w:val="auto"/>
          <w:sz w:val="24"/>
          <w:szCs w:val="24"/>
        </w:rPr>
      </w:pPr>
      <w:bookmarkStart w:id="120" w:name="_Toc52148203"/>
      <w:r w:rsidRPr="00287713">
        <w:rPr>
          <w:rFonts w:ascii="Times New Roman" w:hAnsi="Times New Roman" w:cs="Times New Roman"/>
          <w:i w:val="0"/>
          <w:color w:val="auto"/>
          <w:sz w:val="24"/>
          <w:szCs w:val="24"/>
        </w:rPr>
        <w:t xml:space="preserve">Table </w:t>
      </w:r>
      <w:r w:rsidRPr="00287713">
        <w:rPr>
          <w:rFonts w:ascii="Times New Roman" w:hAnsi="Times New Roman" w:cs="Times New Roman"/>
          <w:i w:val="0"/>
          <w:color w:val="auto"/>
          <w:sz w:val="24"/>
          <w:szCs w:val="24"/>
        </w:rPr>
        <w:fldChar w:fldCharType="begin"/>
      </w:r>
      <w:r w:rsidRPr="00287713">
        <w:rPr>
          <w:rFonts w:ascii="Times New Roman" w:hAnsi="Times New Roman" w:cs="Times New Roman"/>
          <w:i w:val="0"/>
          <w:color w:val="auto"/>
          <w:sz w:val="24"/>
          <w:szCs w:val="24"/>
        </w:rPr>
        <w:instrText xml:space="preserve"> SEQ Table \* ARABIC </w:instrText>
      </w:r>
      <w:r w:rsidRPr="00287713">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11</w:t>
      </w:r>
      <w:r w:rsidRPr="00287713">
        <w:rPr>
          <w:rFonts w:ascii="Times New Roman" w:hAnsi="Times New Roman" w:cs="Times New Roman"/>
          <w:i w:val="0"/>
          <w:color w:val="auto"/>
          <w:sz w:val="24"/>
          <w:szCs w:val="24"/>
        </w:rPr>
        <w:fldChar w:fldCharType="end"/>
      </w:r>
      <w:r w:rsidRPr="00287713">
        <w:rPr>
          <w:rFonts w:ascii="Times New Roman" w:hAnsi="Times New Roman" w:cs="Times New Roman"/>
          <w:i w:val="0"/>
          <w:color w:val="auto"/>
          <w:sz w:val="24"/>
          <w:szCs w:val="24"/>
        </w:rPr>
        <w:t>:</w:t>
      </w:r>
      <w:r>
        <w:rPr>
          <w:rFonts w:ascii="Times New Roman" w:hAnsi="Times New Roman" w:cs="Times New Roman"/>
          <w:i w:val="0"/>
          <w:color w:val="auto"/>
          <w:sz w:val="24"/>
          <w:szCs w:val="24"/>
        </w:rPr>
        <w:t xml:space="preserve"> </w:t>
      </w:r>
      <w:r w:rsidR="00291197">
        <w:rPr>
          <w:rFonts w:ascii="Times New Roman" w:hAnsi="Times New Roman" w:cs="Times New Roman"/>
          <w:i w:val="0"/>
          <w:color w:val="auto"/>
          <w:sz w:val="24"/>
          <w:szCs w:val="24"/>
        </w:rPr>
        <w:t>Results of pre-trained CNN Architecture using an axial plane</w:t>
      </w:r>
      <w:bookmarkEnd w:id="120"/>
    </w:p>
    <w:tbl>
      <w:tblPr>
        <w:tblStyle w:val="TableGrid"/>
        <w:tblW w:w="6908" w:type="dxa"/>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3454"/>
        <w:gridCol w:w="3454"/>
      </w:tblGrid>
      <w:tr w:rsidR="00287713" w:rsidRPr="00AD350A" w14:paraId="659F730E" w14:textId="77777777" w:rsidTr="00287713">
        <w:trPr>
          <w:trHeight w:val="408"/>
          <w:jc w:val="center"/>
        </w:trPr>
        <w:tc>
          <w:tcPr>
            <w:tcW w:w="3454" w:type="dxa"/>
            <w:tcBorders>
              <w:bottom w:val="single" w:sz="18" w:space="0" w:color="auto"/>
            </w:tcBorders>
          </w:tcPr>
          <w:p w14:paraId="35605DCE" w14:textId="77777777" w:rsidR="00287713" w:rsidRPr="00AD350A" w:rsidRDefault="00287713" w:rsidP="00287713">
            <w:pPr>
              <w:jc w:val="center"/>
              <w:rPr>
                <w:rFonts w:ascii="Times New Roman" w:hAnsi="Times New Roman" w:cs="Times New Roman"/>
                <w:b/>
                <w:sz w:val="24"/>
                <w:szCs w:val="24"/>
              </w:rPr>
            </w:pPr>
            <w:r w:rsidRPr="00AD350A">
              <w:rPr>
                <w:rFonts w:ascii="Times New Roman" w:hAnsi="Times New Roman" w:cs="Times New Roman"/>
                <w:b/>
                <w:sz w:val="24"/>
                <w:szCs w:val="24"/>
              </w:rPr>
              <w:t>Model</w:t>
            </w:r>
          </w:p>
        </w:tc>
        <w:tc>
          <w:tcPr>
            <w:tcW w:w="3454" w:type="dxa"/>
            <w:tcBorders>
              <w:bottom w:val="single" w:sz="18" w:space="0" w:color="auto"/>
            </w:tcBorders>
          </w:tcPr>
          <w:p w14:paraId="4CFB740A" w14:textId="77777777" w:rsidR="00287713" w:rsidRPr="00AD350A" w:rsidRDefault="00287713" w:rsidP="00E47630">
            <w:pPr>
              <w:jc w:val="center"/>
              <w:rPr>
                <w:rFonts w:ascii="Times New Roman" w:hAnsi="Times New Roman" w:cs="Times New Roman"/>
                <w:b/>
                <w:sz w:val="24"/>
                <w:szCs w:val="24"/>
              </w:rPr>
            </w:pPr>
            <w:r w:rsidRPr="00AD350A">
              <w:rPr>
                <w:rFonts w:ascii="Times New Roman" w:hAnsi="Times New Roman" w:cs="Times New Roman"/>
                <w:b/>
                <w:sz w:val="24"/>
                <w:szCs w:val="24"/>
              </w:rPr>
              <w:t>Axial Plane</w:t>
            </w:r>
          </w:p>
        </w:tc>
      </w:tr>
      <w:tr w:rsidR="00287713" w:rsidRPr="00AD350A" w14:paraId="389CAAC8" w14:textId="77777777" w:rsidTr="00287713">
        <w:trPr>
          <w:trHeight w:val="577"/>
          <w:jc w:val="center"/>
        </w:trPr>
        <w:tc>
          <w:tcPr>
            <w:tcW w:w="3454" w:type="dxa"/>
            <w:tcBorders>
              <w:top w:val="single" w:sz="18" w:space="0" w:color="auto"/>
            </w:tcBorders>
          </w:tcPr>
          <w:p w14:paraId="310DCE9B" w14:textId="77777777" w:rsidR="00287713" w:rsidRPr="00AD350A" w:rsidRDefault="00287713" w:rsidP="00E47630">
            <w:pPr>
              <w:jc w:val="center"/>
              <w:rPr>
                <w:rFonts w:ascii="Times New Roman" w:hAnsi="Times New Roman" w:cs="Times New Roman"/>
                <w:sz w:val="24"/>
                <w:szCs w:val="24"/>
              </w:rPr>
            </w:pPr>
            <w:r>
              <w:rPr>
                <w:rFonts w:ascii="Times New Roman" w:hAnsi="Times New Roman" w:cs="Times New Roman"/>
                <w:sz w:val="24"/>
                <w:szCs w:val="24"/>
              </w:rPr>
              <w:t>GoogleNet</w:t>
            </w:r>
          </w:p>
        </w:tc>
        <w:tc>
          <w:tcPr>
            <w:tcW w:w="3454" w:type="dxa"/>
            <w:tcBorders>
              <w:top w:val="single" w:sz="18" w:space="0" w:color="auto"/>
            </w:tcBorders>
          </w:tcPr>
          <w:p w14:paraId="79BBE713" w14:textId="77777777" w:rsidR="00287713" w:rsidRPr="00AD350A" w:rsidRDefault="00287713" w:rsidP="00E47630">
            <w:pPr>
              <w:jc w:val="center"/>
              <w:rPr>
                <w:rFonts w:ascii="Times New Roman" w:hAnsi="Times New Roman" w:cs="Times New Roman"/>
                <w:sz w:val="24"/>
                <w:szCs w:val="24"/>
              </w:rPr>
            </w:pPr>
            <w:r>
              <w:rPr>
                <w:rFonts w:ascii="Times New Roman" w:hAnsi="Times New Roman" w:cs="Times New Roman"/>
                <w:sz w:val="24"/>
                <w:szCs w:val="24"/>
              </w:rPr>
              <w:t>72.86</w:t>
            </w:r>
          </w:p>
        </w:tc>
      </w:tr>
      <w:tr w:rsidR="00287713" w:rsidRPr="00AD350A" w14:paraId="6437AD7B" w14:textId="77777777" w:rsidTr="00287713">
        <w:trPr>
          <w:trHeight w:val="577"/>
          <w:jc w:val="center"/>
        </w:trPr>
        <w:tc>
          <w:tcPr>
            <w:tcW w:w="3454" w:type="dxa"/>
          </w:tcPr>
          <w:p w14:paraId="6D507D44" w14:textId="77777777" w:rsidR="00287713" w:rsidRPr="00AD350A" w:rsidRDefault="00287713" w:rsidP="00E47630">
            <w:pPr>
              <w:jc w:val="center"/>
              <w:rPr>
                <w:rFonts w:ascii="Times New Roman" w:hAnsi="Times New Roman" w:cs="Times New Roman"/>
                <w:sz w:val="24"/>
                <w:szCs w:val="24"/>
              </w:rPr>
            </w:pPr>
            <w:r>
              <w:rPr>
                <w:rFonts w:ascii="Times New Roman" w:hAnsi="Times New Roman" w:cs="Times New Roman"/>
                <w:sz w:val="24"/>
                <w:szCs w:val="24"/>
              </w:rPr>
              <w:t>Resnet18</w:t>
            </w:r>
          </w:p>
        </w:tc>
        <w:tc>
          <w:tcPr>
            <w:tcW w:w="3454" w:type="dxa"/>
          </w:tcPr>
          <w:p w14:paraId="43E285E6" w14:textId="77777777" w:rsidR="00287713" w:rsidRPr="00AD350A" w:rsidRDefault="00287713" w:rsidP="00E47630">
            <w:pPr>
              <w:jc w:val="center"/>
              <w:rPr>
                <w:rFonts w:ascii="Times New Roman" w:hAnsi="Times New Roman" w:cs="Times New Roman"/>
                <w:sz w:val="24"/>
                <w:szCs w:val="24"/>
              </w:rPr>
            </w:pPr>
            <w:r>
              <w:rPr>
                <w:rFonts w:ascii="Times New Roman" w:hAnsi="Times New Roman" w:cs="Times New Roman"/>
                <w:sz w:val="24"/>
                <w:szCs w:val="24"/>
              </w:rPr>
              <w:t>74.29</w:t>
            </w:r>
          </w:p>
        </w:tc>
      </w:tr>
      <w:tr w:rsidR="00287713" w:rsidRPr="00AD350A" w14:paraId="3F7FAD95" w14:textId="77777777" w:rsidTr="00287713">
        <w:trPr>
          <w:trHeight w:val="577"/>
          <w:jc w:val="center"/>
        </w:trPr>
        <w:tc>
          <w:tcPr>
            <w:tcW w:w="3454" w:type="dxa"/>
          </w:tcPr>
          <w:p w14:paraId="47073B39" w14:textId="77777777" w:rsidR="00287713" w:rsidRPr="00AD350A" w:rsidRDefault="00287713" w:rsidP="00E47630">
            <w:pPr>
              <w:jc w:val="center"/>
              <w:rPr>
                <w:rFonts w:ascii="Times New Roman" w:hAnsi="Times New Roman" w:cs="Times New Roman"/>
                <w:sz w:val="24"/>
                <w:szCs w:val="24"/>
              </w:rPr>
            </w:pPr>
            <w:r>
              <w:rPr>
                <w:rFonts w:ascii="Times New Roman" w:hAnsi="Times New Roman" w:cs="Times New Roman"/>
                <w:sz w:val="24"/>
                <w:szCs w:val="24"/>
              </w:rPr>
              <w:t>Resnet101</w:t>
            </w:r>
          </w:p>
        </w:tc>
        <w:tc>
          <w:tcPr>
            <w:tcW w:w="3454" w:type="dxa"/>
          </w:tcPr>
          <w:p w14:paraId="7B77D6FD" w14:textId="77777777" w:rsidR="00287713" w:rsidRPr="00AD350A" w:rsidRDefault="00287713" w:rsidP="00E47630">
            <w:pPr>
              <w:jc w:val="center"/>
              <w:rPr>
                <w:rFonts w:ascii="Times New Roman" w:hAnsi="Times New Roman" w:cs="Times New Roman"/>
                <w:sz w:val="24"/>
                <w:szCs w:val="24"/>
              </w:rPr>
            </w:pPr>
            <w:r>
              <w:rPr>
                <w:rFonts w:ascii="Times New Roman" w:hAnsi="Times New Roman" w:cs="Times New Roman"/>
                <w:sz w:val="24"/>
                <w:szCs w:val="24"/>
              </w:rPr>
              <w:t>84.29</w:t>
            </w:r>
          </w:p>
        </w:tc>
      </w:tr>
      <w:tr w:rsidR="00287713" w:rsidRPr="00AD350A" w14:paraId="2BAC0AF8" w14:textId="77777777" w:rsidTr="00287713">
        <w:trPr>
          <w:trHeight w:val="577"/>
          <w:jc w:val="center"/>
        </w:trPr>
        <w:tc>
          <w:tcPr>
            <w:tcW w:w="3454" w:type="dxa"/>
          </w:tcPr>
          <w:p w14:paraId="203308C5" w14:textId="77777777" w:rsidR="00287713" w:rsidRPr="00291197" w:rsidRDefault="00287713" w:rsidP="00E47630">
            <w:pPr>
              <w:jc w:val="center"/>
              <w:rPr>
                <w:rFonts w:ascii="Times New Roman" w:hAnsi="Times New Roman" w:cs="Times New Roman"/>
                <w:b/>
                <w:sz w:val="24"/>
                <w:szCs w:val="24"/>
              </w:rPr>
            </w:pPr>
            <w:r w:rsidRPr="00291197">
              <w:rPr>
                <w:rFonts w:ascii="Times New Roman" w:hAnsi="Times New Roman" w:cs="Times New Roman"/>
                <w:b/>
                <w:sz w:val="24"/>
                <w:szCs w:val="24"/>
              </w:rPr>
              <w:t>Densenet201</w:t>
            </w:r>
          </w:p>
        </w:tc>
        <w:tc>
          <w:tcPr>
            <w:tcW w:w="3454" w:type="dxa"/>
          </w:tcPr>
          <w:p w14:paraId="60E426A9" w14:textId="77777777" w:rsidR="00287713" w:rsidRPr="00291197" w:rsidRDefault="00287713" w:rsidP="00E47630">
            <w:pPr>
              <w:jc w:val="center"/>
              <w:rPr>
                <w:rFonts w:ascii="Times New Roman" w:hAnsi="Times New Roman" w:cs="Times New Roman"/>
                <w:b/>
                <w:sz w:val="24"/>
                <w:szCs w:val="24"/>
              </w:rPr>
            </w:pPr>
            <w:r w:rsidRPr="00291197">
              <w:rPr>
                <w:rFonts w:ascii="Times New Roman" w:hAnsi="Times New Roman" w:cs="Times New Roman"/>
                <w:b/>
                <w:sz w:val="24"/>
                <w:szCs w:val="24"/>
              </w:rPr>
              <w:t>88.57</w:t>
            </w:r>
          </w:p>
        </w:tc>
      </w:tr>
      <w:tr w:rsidR="00287713" w:rsidRPr="00AD350A" w14:paraId="23DDCE5B" w14:textId="77777777" w:rsidTr="00287713">
        <w:trPr>
          <w:trHeight w:val="577"/>
          <w:jc w:val="center"/>
        </w:trPr>
        <w:tc>
          <w:tcPr>
            <w:tcW w:w="3454" w:type="dxa"/>
          </w:tcPr>
          <w:p w14:paraId="022DA350" w14:textId="77777777" w:rsidR="00287713" w:rsidRPr="00AD350A" w:rsidRDefault="00287713" w:rsidP="00E47630">
            <w:pPr>
              <w:jc w:val="center"/>
              <w:rPr>
                <w:rFonts w:ascii="Times New Roman" w:hAnsi="Times New Roman" w:cs="Times New Roman"/>
                <w:sz w:val="24"/>
                <w:szCs w:val="24"/>
              </w:rPr>
            </w:pPr>
            <w:r>
              <w:rPr>
                <w:rFonts w:ascii="Times New Roman" w:hAnsi="Times New Roman" w:cs="Times New Roman"/>
                <w:sz w:val="24"/>
                <w:szCs w:val="24"/>
              </w:rPr>
              <w:t>Mobilenetv2</w:t>
            </w:r>
          </w:p>
        </w:tc>
        <w:tc>
          <w:tcPr>
            <w:tcW w:w="3454" w:type="dxa"/>
          </w:tcPr>
          <w:p w14:paraId="2BDEF806" w14:textId="77777777" w:rsidR="00287713" w:rsidRPr="00AD350A" w:rsidRDefault="00287713" w:rsidP="00E47630">
            <w:pPr>
              <w:jc w:val="center"/>
              <w:rPr>
                <w:rFonts w:ascii="Times New Roman" w:hAnsi="Times New Roman" w:cs="Times New Roman"/>
                <w:sz w:val="24"/>
                <w:szCs w:val="24"/>
              </w:rPr>
            </w:pPr>
            <w:r>
              <w:rPr>
                <w:rFonts w:ascii="Times New Roman" w:hAnsi="Times New Roman" w:cs="Times New Roman"/>
                <w:sz w:val="24"/>
                <w:szCs w:val="24"/>
              </w:rPr>
              <w:t>75.71</w:t>
            </w:r>
          </w:p>
        </w:tc>
      </w:tr>
      <w:tr w:rsidR="00287713" w:rsidRPr="00AD350A" w14:paraId="4C546CDE" w14:textId="77777777" w:rsidTr="0081287B">
        <w:trPr>
          <w:trHeight w:val="441"/>
          <w:jc w:val="center"/>
        </w:trPr>
        <w:tc>
          <w:tcPr>
            <w:tcW w:w="3454" w:type="dxa"/>
          </w:tcPr>
          <w:p w14:paraId="42F35594" w14:textId="77777777" w:rsidR="00287713" w:rsidRPr="00EE553B" w:rsidRDefault="00287713" w:rsidP="00E47630">
            <w:pPr>
              <w:jc w:val="center"/>
              <w:rPr>
                <w:rFonts w:ascii="Times New Roman" w:hAnsi="Times New Roman" w:cs="Times New Roman"/>
                <w:b/>
                <w:sz w:val="24"/>
                <w:szCs w:val="24"/>
              </w:rPr>
            </w:pPr>
            <w:r w:rsidRPr="00EE553B">
              <w:rPr>
                <w:rFonts w:ascii="Times New Roman" w:hAnsi="Times New Roman" w:cs="Times New Roman"/>
                <w:b/>
                <w:sz w:val="24"/>
                <w:szCs w:val="24"/>
              </w:rPr>
              <w:t>Inceptionv3</w:t>
            </w:r>
          </w:p>
        </w:tc>
        <w:tc>
          <w:tcPr>
            <w:tcW w:w="3454" w:type="dxa"/>
          </w:tcPr>
          <w:p w14:paraId="0C26ECBB" w14:textId="77777777" w:rsidR="00287713" w:rsidRPr="00291197" w:rsidRDefault="00287713" w:rsidP="00E47630">
            <w:pPr>
              <w:jc w:val="center"/>
              <w:rPr>
                <w:rFonts w:ascii="Times New Roman" w:hAnsi="Times New Roman" w:cs="Times New Roman"/>
                <w:b/>
                <w:sz w:val="24"/>
                <w:szCs w:val="24"/>
              </w:rPr>
            </w:pPr>
            <w:r w:rsidRPr="00291197">
              <w:rPr>
                <w:rFonts w:ascii="Times New Roman" w:hAnsi="Times New Roman" w:cs="Times New Roman"/>
                <w:b/>
                <w:sz w:val="24"/>
                <w:szCs w:val="24"/>
              </w:rPr>
              <w:t>88.57</w:t>
            </w:r>
          </w:p>
        </w:tc>
      </w:tr>
    </w:tbl>
    <w:p w14:paraId="4EB33727" w14:textId="530E63CD" w:rsidR="002E27B4" w:rsidRDefault="002E27B4" w:rsidP="002E27B4">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Second Approach</w:t>
      </w:r>
    </w:p>
    <w:p w14:paraId="4C57B39A" w14:textId="33AE6EB3" w:rsidR="002E27B4" w:rsidRDefault="009C3D4B" w:rsidP="002E27B4">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approach, all the experiments </w:t>
      </w:r>
      <w:r w:rsidR="001E6EE3">
        <w:rPr>
          <w:rFonts w:ascii="Times New Roman" w:hAnsi="Times New Roman" w:cs="Times New Roman"/>
          <w:sz w:val="24"/>
          <w:szCs w:val="24"/>
        </w:rPr>
        <w:t>are</w:t>
      </w:r>
      <w:r>
        <w:rPr>
          <w:rFonts w:ascii="Times New Roman" w:hAnsi="Times New Roman" w:cs="Times New Roman"/>
          <w:sz w:val="24"/>
          <w:szCs w:val="24"/>
        </w:rPr>
        <w:t xml:space="preserve"> performed on different CNN architecture by using </w:t>
      </w:r>
      <w:r w:rsidR="001E6EE3">
        <w:rPr>
          <w:rFonts w:ascii="Times New Roman" w:hAnsi="Times New Roman" w:cs="Times New Roman"/>
          <w:sz w:val="24"/>
          <w:szCs w:val="24"/>
        </w:rPr>
        <w:t xml:space="preserve">the </w:t>
      </w:r>
      <w:r>
        <w:rPr>
          <w:rFonts w:ascii="Times New Roman" w:hAnsi="Times New Roman" w:cs="Times New Roman"/>
          <w:sz w:val="24"/>
          <w:szCs w:val="24"/>
        </w:rPr>
        <w:t>coronal plane of MRI images.</w:t>
      </w:r>
    </w:p>
    <w:p w14:paraId="165FC00C" w14:textId="77777777" w:rsidR="00281445" w:rsidRDefault="0087312F" w:rsidP="0087312F">
      <w:pPr>
        <w:spacing w:line="360" w:lineRule="auto"/>
        <w:jc w:val="both"/>
        <w:rPr>
          <w:rFonts w:ascii="Times New Roman" w:hAnsi="Times New Roman" w:cs="Times New Roman"/>
          <w:b/>
          <w:sz w:val="26"/>
          <w:szCs w:val="26"/>
        </w:rPr>
      </w:pPr>
      <w:r w:rsidRPr="00E2651D">
        <w:rPr>
          <w:rFonts w:ascii="Times New Roman" w:hAnsi="Times New Roman" w:cs="Times New Roman"/>
          <w:b/>
          <w:sz w:val="26"/>
          <w:szCs w:val="26"/>
        </w:rPr>
        <w:t>GoogleNet</w:t>
      </w:r>
    </w:p>
    <w:p w14:paraId="0D935612" w14:textId="6EB952D5" w:rsidR="00583954" w:rsidRPr="00583954" w:rsidRDefault="0087312F" w:rsidP="002E27B4">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GoogleNet </w:t>
      </w:r>
      <w:r w:rsidR="007D5778" w:rsidRPr="007C1EA2">
        <w:rPr>
          <w:rFonts w:ascii="Times New Roman" w:hAnsi="Times New Roman" w:cs="Times New Roman"/>
          <w:color w:val="221F1F"/>
          <w:sz w:val="24"/>
          <w:szCs w:val="24"/>
        </w:rPr>
        <w:t xml:space="preserve">is a pre-trained model </w:t>
      </w:r>
      <w:r w:rsidR="007D5778">
        <w:rPr>
          <w:rFonts w:ascii="Times New Roman" w:hAnsi="Times New Roman" w:cs="Times New Roman"/>
          <w:color w:val="221F1F"/>
          <w:sz w:val="24"/>
          <w:szCs w:val="24"/>
        </w:rPr>
        <w:t xml:space="preserve">that is </w:t>
      </w:r>
      <w:r w:rsidR="007D5778" w:rsidRPr="007C1EA2">
        <w:rPr>
          <w:rFonts w:ascii="Times New Roman" w:hAnsi="Times New Roman" w:cs="Times New Roman"/>
          <w:color w:val="221F1F"/>
          <w:sz w:val="24"/>
          <w:szCs w:val="24"/>
        </w:rPr>
        <w:t xml:space="preserve">trained </w:t>
      </w:r>
      <w:r w:rsidR="007D5778">
        <w:rPr>
          <w:rFonts w:ascii="Times New Roman" w:hAnsi="Times New Roman" w:cs="Times New Roman"/>
          <w:color w:val="221F1F"/>
          <w:sz w:val="24"/>
          <w:szCs w:val="24"/>
        </w:rPr>
        <w:t xml:space="preserve">in a </w:t>
      </w:r>
      <w:r w:rsidR="007D5778" w:rsidRPr="007C1EA2">
        <w:rPr>
          <w:rFonts w:ascii="Times New Roman" w:hAnsi="Times New Roman" w:cs="Times New Roman"/>
          <w:color w:val="221F1F"/>
          <w:sz w:val="24"/>
          <w:szCs w:val="24"/>
        </w:rPr>
        <w:t>brain</w:t>
      </w:r>
      <w:r w:rsidR="007D5778">
        <w:rPr>
          <w:rFonts w:ascii="Times New Roman" w:hAnsi="Times New Roman" w:cs="Times New Roman"/>
          <w:color w:val="221F1F"/>
          <w:sz w:val="24"/>
          <w:szCs w:val="24"/>
        </w:rPr>
        <w:t xml:space="preserve"> coronal plane. </w:t>
      </w:r>
      <w:r w:rsidR="007D5778" w:rsidRPr="00403C7D">
        <w:rPr>
          <w:rFonts w:ascii="Times New Roman" w:hAnsi="Times New Roman" w:cs="Times New Roman"/>
          <w:color w:val="221F1F"/>
          <w:sz w:val="24"/>
          <w:szCs w:val="24"/>
        </w:rPr>
        <w:t>The model consists of mo</w:t>
      </w:r>
      <w:r w:rsidR="007D5778">
        <w:rPr>
          <w:rFonts w:ascii="Times New Roman" w:hAnsi="Times New Roman" w:cs="Times New Roman"/>
          <w:color w:val="221F1F"/>
          <w:sz w:val="24"/>
          <w:szCs w:val="24"/>
        </w:rPr>
        <w:t>re than a million images. It has 22</w:t>
      </w:r>
      <w:r w:rsidR="007D5778" w:rsidRPr="00403C7D">
        <w:rPr>
          <w:rFonts w:ascii="Times New Roman" w:hAnsi="Times New Roman" w:cs="Times New Roman"/>
          <w:color w:val="221F1F"/>
          <w:sz w:val="24"/>
          <w:szCs w:val="24"/>
        </w:rPr>
        <w:t xml:space="preserve"> layers and can be divided into 1000 object categories</w:t>
      </w:r>
      <w:r w:rsidR="007D5778" w:rsidRPr="00324068">
        <w:rPr>
          <w:rFonts w:ascii="Times New Roman" w:hAnsi="Times New Roman" w:cs="Times New Roman"/>
          <w:color w:val="221F1F"/>
          <w:sz w:val="24"/>
          <w:szCs w:val="24"/>
        </w:rPr>
        <w:t>.</w:t>
      </w:r>
      <w:r w:rsidR="007D5778">
        <w:rPr>
          <w:rFonts w:ascii="Times New Roman" w:hAnsi="Times New Roman" w:cs="Times New Roman"/>
          <w:color w:val="221F1F"/>
          <w:sz w:val="24"/>
          <w:szCs w:val="24"/>
        </w:rPr>
        <w:t xml:space="preserve"> The sample dataset is split into 80% for training and 2</w:t>
      </w:r>
      <w:r w:rsidR="007D5778" w:rsidRPr="003D5474">
        <w:rPr>
          <w:rFonts w:ascii="Times New Roman" w:hAnsi="Times New Roman" w:cs="Times New Roman"/>
          <w:color w:val="221F1F"/>
          <w:sz w:val="24"/>
          <w:szCs w:val="24"/>
        </w:rPr>
        <w:t>0% for testing</w:t>
      </w:r>
      <w:r w:rsidRPr="003D5474">
        <w:rPr>
          <w:rFonts w:ascii="Times New Roman" w:hAnsi="Times New Roman" w:cs="Times New Roman"/>
          <w:color w:val="221F1F"/>
          <w:sz w:val="24"/>
          <w:szCs w:val="24"/>
        </w:rPr>
        <w:t>,</w:t>
      </w:r>
      <w:r>
        <w:rPr>
          <w:rFonts w:ascii="Times New Roman" w:hAnsi="Times New Roman" w:cs="Times New Roman"/>
          <w:color w:val="221F1F"/>
          <w:sz w:val="24"/>
          <w:szCs w:val="24"/>
        </w:rPr>
        <w:t xml:space="preserve"> aft</w:t>
      </w:r>
      <w:r w:rsidR="00404A46">
        <w:rPr>
          <w:rFonts w:ascii="Times New Roman" w:hAnsi="Times New Roman" w:cs="Times New Roman"/>
          <w:color w:val="221F1F"/>
          <w:sz w:val="24"/>
          <w:szCs w:val="24"/>
        </w:rPr>
        <w:t>er running the test we got 60.00</w:t>
      </w:r>
      <w:r w:rsidRPr="003D5474">
        <w:rPr>
          <w:rFonts w:ascii="Times New Roman" w:hAnsi="Times New Roman" w:cs="Times New Roman"/>
          <w:color w:val="221F1F"/>
          <w:sz w:val="24"/>
          <w:szCs w:val="24"/>
        </w:rPr>
        <w:t>% accuracy, the result</w:t>
      </w:r>
      <w:r>
        <w:rPr>
          <w:rFonts w:ascii="Times New Roman" w:hAnsi="Times New Roman" w:cs="Times New Roman"/>
          <w:color w:val="221F1F"/>
          <w:sz w:val="24"/>
          <w:szCs w:val="24"/>
        </w:rPr>
        <w:t>ing</w:t>
      </w:r>
      <w:r w:rsidRPr="003D5474">
        <w:rPr>
          <w:rFonts w:ascii="Times New Roman" w:hAnsi="Times New Roman" w:cs="Times New Roman"/>
          <w:color w:val="221F1F"/>
          <w:sz w:val="24"/>
          <w:szCs w:val="24"/>
        </w:rPr>
        <w:t xml:space="preserve"> graph </w:t>
      </w:r>
      <w:r>
        <w:rPr>
          <w:rFonts w:ascii="Times New Roman" w:hAnsi="Times New Roman" w:cs="Times New Roman"/>
          <w:color w:val="221F1F"/>
          <w:sz w:val="24"/>
          <w:szCs w:val="24"/>
        </w:rPr>
        <w:t>is</w:t>
      </w:r>
      <w:r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404A46" w:rsidRPr="004732FE">
        <w:rPr>
          <w:rFonts w:ascii="Times New Roman" w:hAnsi="Times New Roman" w:cs="Times New Roman"/>
          <w:sz w:val="24"/>
          <w:szCs w:val="24"/>
        </w:rPr>
        <w:t xml:space="preserve"> 27</w:t>
      </w:r>
      <w:r w:rsidRPr="004732FE">
        <w:rPr>
          <w:rFonts w:ascii="Times New Roman" w:hAnsi="Times New Roman" w:cs="Times New Roman"/>
          <w:sz w:val="24"/>
          <w:szCs w:val="24"/>
        </w:rPr>
        <w:t>.</w:t>
      </w:r>
    </w:p>
    <w:p w14:paraId="75C09083" w14:textId="12BBCEA3" w:rsidR="001A436B" w:rsidRDefault="002E27B4" w:rsidP="00A904FF">
      <w:r>
        <w:rPr>
          <w:noProof/>
        </w:rPr>
        <w:drawing>
          <wp:inline distT="0" distB="0" distL="0" distR="0" wp14:anchorId="49F30527" wp14:editId="4DCBF31B">
            <wp:extent cx="5941990" cy="3380975"/>
            <wp:effectExtent l="0" t="0" r="1905" b="0"/>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googlenet.PNG"/>
                    <pic:cNvPicPr/>
                  </pic:nvPicPr>
                  <pic:blipFill>
                    <a:blip r:embed="rId39">
                      <a:extLst>
                        <a:ext uri="{28A0092B-C50C-407E-A947-70E740481C1C}">
                          <a14:useLocalDpi xmlns:a14="http://schemas.microsoft.com/office/drawing/2010/main" val="0"/>
                        </a:ext>
                      </a:extLst>
                    </a:blip>
                    <a:stretch>
                      <a:fillRect/>
                    </a:stretch>
                  </pic:blipFill>
                  <pic:spPr>
                    <a:xfrm>
                      <a:off x="0" y="0"/>
                      <a:ext cx="5954393" cy="3388032"/>
                    </a:xfrm>
                    <a:prstGeom prst="rect">
                      <a:avLst/>
                    </a:prstGeom>
                  </pic:spPr>
                </pic:pic>
              </a:graphicData>
            </a:graphic>
          </wp:inline>
        </w:drawing>
      </w:r>
    </w:p>
    <w:p w14:paraId="2EA0A061" w14:textId="1AFA6DF1" w:rsidR="002E27B4" w:rsidRPr="00FC671E" w:rsidRDefault="00FC671E" w:rsidP="00FC671E">
      <w:pPr>
        <w:pStyle w:val="Caption"/>
        <w:jc w:val="center"/>
        <w:rPr>
          <w:rFonts w:ascii="Times New Roman" w:hAnsi="Times New Roman" w:cs="Times New Roman"/>
          <w:i w:val="0"/>
          <w:color w:val="auto"/>
          <w:sz w:val="24"/>
          <w:szCs w:val="24"/>
        </w:rPr>
      </w:pPr>
      <w:bookmarkStart w:id="121" w:name="_Toc52148926"/>
      <w:r w:rsidRPr="00FC671E">
        <w:rPr>
          <w:rFonts w:ascii="Times New Roman" w:hAnsi="Times New Roman" w:cs="Times New Roman"/>
          <w:i w:val="0"/>
          <w:color w:val="auto"/>
          <w:sz w:val="24"/>
          <w:szCs w:val="24"/>
        </w:rPr>
        <w:t xml:space="preserve">Figure </w:t>
      </w:r>
      <w:r w:rsidRPr="00FC671E">
        <w:rPr>
          <w:rFonts w:ascii="Times New Roman" w:hAnsi="Times New Roman" w:cs="Times New Roman"/>
          <w:i w:val="0"/>
          <w:color w:val="auto"/>
          <w:sz w:val="24"/>
          <w:szCs w:val="24"/>
        </w:rPr>
        <w:fldChar w:fldCharType="begin"/>
      </w:r>
      <w:r w:rsidRPr="00FC671E">
        <w:rPr>
          <w:rFonts w:ascii="Times New Roman" w:hAnsi="Times New Roman" w:cs="Times New Roman"/>
          <w:i w:val="0"/>
          <w:color w:val="auto"/>
          <w:sz w:val="24"/>
          <w:szCs w:val="24"/>
        </w:rPr>
        <w:instrText xml:space="preserve"> SEQ Figure \* ARABIC </w:instrText>
      </w:r>
      <w:r w:rsidRPr="00FC671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27</w:t>
      </w:r>
      <w:r w:rsidRPr="00FC671E">
        <w:rPr>
          <w:rFonts w:ascii="Times New Roman" w:hAnsi="Times New Roman" w:cs="Times New Roman"/>
          <w:i w:val="0"/>
          <w:color w:val="auto"/>
          <w:sz w:val="24"/>
          <w:szCs w:val="24"/>
        </w:rPr>
        <w:fldChar w:fldCharType="end"/>
      </w:r>
      <w:r w:rsidRPr="00FC671E">
        <w:rPr>
          <w:rFonts w:ascii="Times New Roman" w:hAnsi="Times New Roman" w:cs="Times New Roman"/>
          <w:i w:val="0"/>
          <w:color w:val="auto"/>
          <w:sz w:val="24"/>
          <w:szCs w:val="24"/>
        </w:rPr>
        <w:t>:</w:t>
      </w:r>
      <w:r>
        <w:rPr>
          <w:rFonts w:ascii="Times New Roman" w:hAnsi="Times New Roman" w:cs="Times New Roman"/>
          <w:i w:val="0"/>
          <w:color w:val="auto"/>
          <w:sz w:val="24"/>
          <w:szCs w:val="24"/>
        </w:rPr>
        <w:t xml:space="preserve"> </w:t>
      </w:r>
      <w:r w:rsidRPr="00FC671E">
        <w:rPr>
          <w:rFonts w:ascii="Times New Roman" w:hAnsi="Times New Roman" w:cs="Times New Roman"/>
          <w:i w:val="0"/>
          <w:color w:val="auto"/>
          <w:sz w:val="24"/>
          <w:szCs w:val="24"/>
        </w:rPr>
        <w:t>Result of GoogleNet using the coronal plane</w:t>
      </w:r>
      <w:bookmarkEnd w:id="121"/>
    </w:p>
    <w:p w14:paraId="1ED5BFC1" w14:textId="77777777" w:rsidR="00A62AB6" w:rsidRDefault="00A62AB6" w:rsidP="00A62AB6">
      <w:pPr>
        <w:rPr>
          <w:rFonts w:ascii="Times New Roman" w:hAnsi="Times New Roman" w:cs="Times New Roman"/>
          <w:b/>
          <w:sz w:val="26"/>
          <w:szCs w:val="26"/>
        </w:rPr>
      </w:pPr>
      <w:r w:rsidRPr="00AF6514">
        <w:rPr>
          <w:rFonts w:ascii="Times New Roman" w:hAnsi="Times New Roman" w:cs="Times New Roman"/>
          <w:b/>
          <w:sz w:val="26"/>
          <w:szCs w:val="26"/>
        </w:rPr>
        <w:t>Resnet18</w:t>
      </w:r>
    </w:p>
    <w:p w14:paraId="092A084A" w14:textId="7CB98FE1" w:rsidR="00A62AB6" w:rsidRDefault="007E102A" w:rsidP="00A62AB6">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ResNet18 </w:t>
      </w:r>
      <w:r w:rsidRPr="007C1EA2">
        <w:rPr>
          <w:rFonts w:ascii="Times New Roman" w:hAnsi="Times New Roman" w:cs="Times New Roman"/>
          <w:color w:val="221F1F"/>
          <w:sz w:val="24"/>
          <w:szCs w:val="24"/>
        </w:rPr>
        <w:t xml:space="preserve">is a pre-trained model </w:t>
      </w:r>
      <w:r>
        <w:rPr>
          <w:rFonts w:ascii="Times New Roman" w:hAnsi="Times New Roman" w:cs="Times New Roman"/>
          <w:color w:val="221F1F"/>
          <w:sz w:val="24"/>
          <w:szCs w:val="24"/>
        </w:rPr>
        <w:t xml:space="preserve">that is </w:t>
      </w:r>
      <w:r w:rsidRPr="007C1EA2">
        <w:rPr>
          <w:rFonts w:ascii="Times New Roman" w:hAnsi="Times New Roman" w:cs="Times New Roman"/>
          <w:color w:val="221F1F"/>
          <w:sz w:val="24"/>
          <w:szCs w:val="24"/>
        </w:rPr>
        <w:t xml:space="preserve">trained </w:t>
      </w:r>
      <w:r>
        <w:rPr>
          <w:rFonts w:ascii="Times New Roman" w:hAnsi="Times New Roman" w:cs="Times New Roman"/>
          <w:color w:val="221F1F"/>
          <w:sz w:val="24"/>
          <w:szCs w:val="24"/>
        </w:rPr>
        <w:t xml:space="preserve">in a </w:t>
      </w:r>
      <w:r w:rsidRPr="007C1EA2">
        <w:rPr>
          <w:rFonts w:ascii="Times New Roman" w:hAnsi="Times New Roman" w:cs="Times New Roman"/>
          <w:color w:val="221F1F"/>
          <w:sz w:val="24"/>
          <w:szCs w:val="24"/>
        </w:rPr>
        <w:t>brain</w:t>
      </w:r>
      <w:r>
        <w:rPr>
          <w:rFonts w:ascii="Times New Roman" w:hAnsi="Times New Roman" w:cs="Times New Roman"/>
          <w:color w:val="221F1F"/>
          <w:sz w:val="24"/>
          <w:szCs w:val="24"/>
        </w:rPr>
        <w:t xml:space="preserve"> coronal plane. </w:t>
      </w:r>
      <w:r w:rsidRPr="00403C7D">
        <w:rPr>
          <w:rFonts w:ascii="Times New Roman" w:hAnsi="Times New Roman" w:cs="Times New Roman"/>
          <w:color w:val="221F1F"/>
          <w:sz w:val="24"/>
          <w:szCs w:val="24"/>
        </w:rPr>
        <w:t>The model consists of mo</w:t>
      </w:r>
      <w:r>
        <w:rPr>
          <w:rFonts w:ascii="Times New Roman" w:hAnsi="Times New Roman" w:cs="Times New Roman"/>
          <w:color w:val="221F1F"/>
          <w:sz w:val="24"/>
          <w:szCs w:val="24"/>
        </w:rPr>
        <w:t>re than a million images. It has 18</w:t>
      </w:r>
      <w:r w:rsidRPr="00403C7D">
        <w:rPr>
          <w:rFonts w:ascii="Times New Roman" w:hAnsi="Times New Roman" w:cs="Times New Roman"/>
          <w:color w:val="221F1F"/>
          <w:sz w:val="24"/>
          <w:szCs w:val="24"/>
        </w:rPr>
        <w:t xml:space="preserve"> layers and can be divided into 1000 object categories</w:t>
      </w:r>
      <w:r w:rsidRPr="00324068">
        <w:rPr>
          <w:rFonts w:ascii="Times New Roman" w:hAnsi="Times New Roman" w:cs="Times New Roman"/>
          <w:color w:val="221F1F"/>
          <w:sz w:val="24"/>
          <w:szCs w:val="24"/>
        </w:rPr>
        <w:t>.</w:t>
      </w:r>
      <w:r>
        <w:rPr>
          <w:rFonts w:ascii="Times New Roman" w:hAnsi="Times New Roman" w:cs="Times New Roman"/>
          <w:color w:val="221F1F"/>
          <w:sz w:val="24"/>
          <w:szCs w:val="24"/>
        </w:rPr>
        <w:t xml:space="preserve"> The sample dataset is split into 80% for training and 2</w:t>
      </w:r>
      <w:r w:rsidRPr="003D5474">
        <w:rPr>
          <w:rFonts w:ascii="Times New Roman" w:hAnsi="Times New Roman" w:cs="Times New Roman"/>
          <w:color w:val="221F1F"/>
          <w:sz w:val="24"/>
          <w:szCs w:val="24"/>
        </w:rPr>
        <w:t>0% for testing</w:t>
      </w:r>
      <w:r w:rsidR="00A62AB6" w:rsidRPr="003D5474">
        <w:rPr>
          <w:rFonts w:ascii="Times New Roman" w:hAnsi="Times New Roman" w:cs="Times New Roman"/>
          <w:color w:val="221F1F"/>
          <w:sz w:val="24"/>
          <w:szCs w:val="24"/>
        </w:rPr>
        <w:t>,</w:t>
      </w:r>
      <w:r w:rsidR="00A62AB6">
        <w:rPr>
          <w:rFonts w:ascii="Times New Roman" w:hAnsi="Times New Roman" w:cs="Times New Roman"/>
          <w:color w:val="221F1F"/>
          <w:sz w:val="24"/>
          <w:szCs w:val="24"/>
        </w:rPr>
        <w:t xml:space="preserve"> after running the test we got 81.43</w:t>
      </w:r>
      <w:r w:rsidR="00A62AB6" w:rsidRPr="003D5474">
        <w:rPr>
          <w:rFonts w:ascii="Times New Roman" w:hAnsi="Times New Roman" w:cs="Times New Roman"/>
          <w:color w:val="221F1F"/>
          <w:sz w:val="24"/>
          <w:szCs w:val="24"/>
        </w:rPr>
        <w:t>% accuracy, the result</w:t>
      </w:r>
      <w:r w:rsidR="00A62AB6">
        <w:rPr>
          <w:rFonts w:ascii="Times New Roman" w:hAnsi="Times New Roman" w:cs="Times New Roman"/>
          <w:color w:val="221F1F"/>
          <w:sz w:val="24"/>
          <w:szCs w:val="24"/>
        </w:rPr>
        <w:t>ing</w:t>
      </w:r>
      <w:r w:rsidR="00A62AB6" w:rsidRPr="003D5474">
        <w:rPr>
          <w:rFonts w:ascii="Times New Roman" w:hAnsi="Times New Roman" w:cs="Times New Roman"/>
          <w:color w:val="221F1F"/>
          <w:sz w:val="24"/>
          <w:szCs w:val="24"/>
        </w:rPr>
        <w:t xml:space="preserve"> graph </w:t>
      </w:r>
      <w:r w:rsidR="00A62AB6">
        <w:rPr>
          <w:rFonts w:ascii="Times New Roman" w:hAnsi="Times New Roman" w:cs="Times New Roman"/>
          <w:color w:val="221F1F"/>
          <w:sz w:val="24"/>
          <w:szCs w:val="24"/>
        </w:rPr>
        <w:t>is</w:t>
      </w:r>
      <w:r w:rsidR="00A62AB6"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CE742B" w:rsidRPr="004732FE">
        <w:rPr>
          <w:rFonts w:ascii="Times New Roman" w:hAnsi="Times New Roman" w:cs="Times New Roman"/>
          <w:sz w:val="24"/>
          <w:szCs w:val="24"/>
        </w:rPr>
        <w:t xml:space="preserve"> 28</w:t>
      </w:r>
      <w:r w:rsidR="00A62AB6">
        <w:rPr>
          <w:rFonts w:ascii="Times New Roman" w:hAnsi="Times New Roman" w:cs="Times New Roman"/>
          <w:color w:val="221F1F"/>
          <w:sz w:val="24"/>
          <w:szCs w:val="24"/>
        </w:rPr>
        <w:t>.</w:t>
      </w:r>
    </w:p>
    <w:p w14:paraId="14FB6AAC" w14:textId="77777777" w:rsidR="00772371" w:rsidRPr="002E27B4" w:rsidRDefault="00772371" w:rsidP="002E27B4"/>
    <w:p w14:paraId="6E03E1C4" w14:textId="5D7C394A" w:rsidR="002E27B4" w:rsidRDefault="002E27B4" w:rsidP="002E27B4">
      <w:r>
        <w:rPr>
          <w:noProof/>
        </w:rPr>
        <w:lastRenderedPageBreak/>
        <w:drawing>
          <wp:inline distT="0" distB="0" distL="0" distR="0" wp14:anchorId="01AEBA55" wp14:editId="560AD432">
            <wp:extent cx="5939790" cy="3004457"/>
            <wp:effectExtent l="0" t="0" r="3810" b="5715"/>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Resnet18.PNG"/>
                    <pic:cNvPicPr/>
                  </pic:nvPicPr>
                  <pic:blipFill>
                    <a:blip r:embed="rId40">
                      <a:extLst>
                        <a:ext uri="{28A0092B-C50C-407E-A947-70E740481C1C}">
                          <a14:useLocalDpi xmlns:a14="http://schemas.microsoft.com/office/drawing/2010/main" val="0"/>
                        </a:ext>
                      </a:extLst>
                    </a:blip>
                    <a:stretch>
                      <a:fillRect/>
                    </a:stretch>
                  </pic:blipFill>
                  <pic:spPr>
                    <a:xfrm>
                      <a:off x="0" y="0"/>
                      <a:ext cx="5985360" cy="3027507"/>
                    </a:xfrm>
                    <a:prstGeom prst="rect">
                      <a:avLst/>
                    </a:prstGeom>
                  </pic:spPr>
                </pic:pic>
              </a:graphicData>
            </a:graphic>
          </wp:inline>
        </w:drawing>
      </w:r>
    </w:p>
    <w:p w14:paraId="62A2B09D" w14:textId="76BE1E48" w:rsidR="00772371" w:rsidRPr="00FC671E" w:rsidRDefault="00FC671E" w:rsidP="00FC671E">
      <w:pPr>
        <w:pStyle w:val="Caption"/>
        <w:jc w:val="center"/>
        <w:rPr>
          <w:rFonts w:ascii="Times New Roman" w:hAnsi="Times New Roman" w:cs="Times New Roman"/>
          <w:i w:val="0"/>
          <w:color w:val="auto"/>
          <w:sz w:val="24"/>
          <w:szCs w:val="24"/>
        </w:rPr>
      </w:pPr>
      <w:bookmarkStart w:id="122" w:name="_Toc52148927"/>
      <w:r w:rsidRPr="00FC671E">
        <w:rPr>
          <w:rFonts w:ascii="Times New Roman" w:hAnsi="Times New Roman" w:cs="Times New Roman"/>
          <w:i w:val="0"/>
          <w:color w:val="auto"/>
          <w:sz w:val="24"/>
          <w:szCs w:val="24"/>
        </w:rPr>
        <w:t xml:space="preserve">Figure </w:t>
      </w:r>
      <w:r w:rsidRPr="00FC671E">
        <w:rPr>
          <w:rFonts w:ascii="Times New Roman" w:hAnsi="Times New Roman" w:cs="Times New Roman"/>
          <w:i w:val="0"/>
          <w:color w:val="auto"/>
          <w:sz w:val="24"/>
          <w:szCs w:val="24"/>
        </w:rPr>
        <w:fldChar w:fldCharType="begin"/>
      </w:r>
      <w:r w:rsidRPr="00FC671E">
        <w:rPr>
          <w:rFonts w:ascii="Times New Roman" w:hAnsi="Times New Roman" w:cs="Times New Roman"/>
          <w:i w:val="0"/>
          <w:color w:val="auto"/>
          <w:sz w:val="24"/>
          <w:szCs w:val="24"/>
        </w:rPr>
        <w:instrText xml:space="preserve"> SEQ Figure \* ARABIC </w:instrText>
      </w:r>
      <w:r w:rsidRPr="00FC671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28</w:t>
      </w:r>
      <w:r w:rsidRPr="00FC671E">
        <w:rPr>
          <w:rFonts w:ascii="Times New Roman" w:hAnsi="Times New Roman" w:cs="Times New Roman"/>
          <w:i w:val="0"/>
          <w:color w:val="auto"/>
          <w:sz w:val="24"/>
          <w:szCs w:val="24"/>
        </w:rPr>
        <w:fldChar w:fldCharType="end"/>
      </w:r>
      <w:r w:rsidRPr="00FC671E">
        <w:rPr>
          <w:rFonts w:ascii="Times New Roman" w:hAnsi="Times New Roman" w:cs="Times New Roman"/>
          <w:i w:val="0"/>
          <w:color w:val="auto"/>
          <w:sz w:val="24"/>
          <w:szCs w:val="24"/>
        </w:rPr>
        <w:t>: Result of Resnet18 using the coronal plane</w:t>
      </w:r>
      <w:bookmarkEnd w:id="122"/>
    </w:p>
    <w:p w14:paraId="6EE3AEB7" w14:textId="77777777" w:rsidR="00583954" w:rsidRDefault="00583954" w:rsidP="00583954">
      <w:pPr>
        <w:rPr>
          <w:rFonts w:ascii="Times New Roman" w:hAnsi="Times New Roman" w:cs="Times New Roman"/>
          <w:b/>
          <w:sz w:val="26"/>
          <w:szCs w:val="26"/>
        </w:rPr>
      </w:pPr>
      <w:r w:rsidRPr="00AF6514">
        <w:rPr>
          <w:rFonts w:ascii="Times New Roman" w:hAnsi="Times New Roman" w:cs="Times New Roman"/>
          <w:b/>
          <w:sz w:val="26"/>
          <w:szCs w:val="26"/>
        </w:rPr>
        <w:t>Resnet101</w:t>
      </w:r>
    </w:p>
    <w:p w14:paraId="4AAC629A" w14:textId="0CEB59F3" w:rsidR="00583954" w:rsidRPr="00583954" w:rsidRDefault="00583954" w:rsidP="00583954">
      <w:pPr>
        <w:spacing w:line="360" w:lineRule="auto"/>
        <w:jc w:val="both"/>
        <w:rPr>
          <w:rFonts w:ascii="Times New Roman" w:hAnsi="Times New Roman" w:cs="Times New Roman"/>
          <w:color w:val="221F1F"/>
          <w:sz w:val="24"/>
          <w:szCs w:val="24"/>
        </w:rPr>
      </w:pPr>
      <w:r w:rsidRPr="00AF6514">
        <w:rPr>
          <w:rFonts w:ascii="Times New Roman" w:hAnsi="Times New Roman" w:cs="Times New Roman"/>
          <w:color w:val="221F1F"/>
          <w:sz w:val="24"/>
          <w:szCs w:val="24"/>
        </w:rPr>
        <w:t>ResNet-101</w:t>
      </w:r>
      <w:r w:rsidRPr="00AF6514">
        <w:rPr>
          <w:rFonts w:ascii="Times New Roman" w:hAnsi="Times New Roman" w:cs="Times New Roman"/>
          <w:color w:val="221F1F"/>
          <w:spacing w:val="-7"/>
          <w:sz w:val="24"/>
          <w:szCs w:val="24"/>
        </w:rPr>
        <w:t xml:space="preserve"> </w:t>
      </w:r>
      <w:r w:rsidR="007E102A" w:rsidRPr="007C1EA2">
        <w:rPr>
          <w:rFonts w:ascii="Times New Roman" w:hAnsi="Times New Roman" w:cs="Times New Roman"/>
          <w:color w:val="221F1F"/>
          <w:sz w:val="24"/>
          <w:szCs w:val="24"/>
        </w:rPr>
        <w:t xml:space="preserve">is a pre-trained model </w:t>
      </w:r>
      <w:r w:rsidR="007E102A">
        <w:rPr>
          <w:rFonts w:ascii="Times New Roman" w:hAnsi="Times New Roman" w:cs="Times New Roman"/>
          <w:color w:val="221F1F"/>
          <w:sz w:val="24"/>
          <w:szCs w:val="24"/>
        </w:rPr>
        <w:t xml:space="preserve">that is </w:t>
      </w:r>
      <w:r w:rsidR="007E102A" w:rsidRPr="007C1EA2">
        <w:rPr>
          <w:rFonts w:ascii="Times New Roman" w:hAnsi="Times New Roman" w:cs="Times New Roman"/>
          <w:color w:val="221F1F"/>
          <w:sz w:val="24"/>
          <w:szCs w:val="24"/>
        </w:rPr>
        <w:t xml:space="preserve">trained </w:t>
      </w:r>
      <w:r w:rsidR="007E102A">
        <w:rPr>
          <w:rFonts w:ascii="Times New Roman" w:hAnsi="Times New Roman" w:cs="Times New Roman"/>
          <w:color w:val="221F1F"/>
          <w:sz w:val="24"/>
          <w:szCs w:val="24"/>
        </w:rPr>
        <w:t xml:space="preserve">in a </w:t>
      </w:r>
      <w:r w:rsidR="007E102A" w:rsidRPr="007C1EA2">
        <w:rPr>
          <w:rFonts w:ascii="Times New Roman" w:hAnsi="Times New Roman" w:cs="Times New Roman"/>
          <w:color w:val="221F1F"/>
          <w:sz w:val="24"/>
          <w:szCs w:val="24"/>
        </w:rPr>
        <w:t>brain</w:t>
      </w:r>
      <w:r w:rsidR="007E102A">
        <w:rPr>
          <w:rFonts w:ascii="Times New Roman" w:hAnsi="Times New Roman" w:cs="Times New Roman"/>
          <w:color w:val="221F1F"/>
          <w:sz w:val="24"/>
          <w:szCs w:val="24"/>
        </w:rPr>
        <w:t xml:space="preserve"> coronal plane. </w:t>
      </w:r>
      <w:r w:rsidR="007E102A" w:rsidRPr="00403C7D">
        <w:rPr>
          <w:rFonts w:ascii="Times New Roman" w:hAnsi="Times New Roman" w:cs="Times New Roman"/>
          <w:color w:val="221F1F"/>
          <w:sz w:val="24"/>
          <w:szCs w:val="24"/>
        </w:rPr>
        <w:t>The model consists of mo</w:t>
      </w:r>
      <w:r w:rsidR="007E102A">
        <w:rPr>
          <w:rFonts w:ascii="Times New Roman" w:hAnsi="Times New Roman" w:cs="Times New Roman"/>
          <w:color w:val="221F1F"/>
          <w:sz w:val="24"/>
          <w:szCs w:val="24"/>
        </w:rPr>
        <w:t>re than a million images. It has 101</w:t>
      </w:r>
      <w:r w:rsidR="007E102A" w:rsidRPr="00403C7D">
        <w:rPr>
          <w:rFonts w:ascii="Times New Roman" w:hAnsi="Times New Roman" w:cs="Times New Roman"/>
          <w:color w:val="221F1F"/>
          <w:sz w:val="24"/>
          <w:szCs w:val="24"/>
        </w:rPr>
        <w:t xml:space="preserve"> layers and can be divided into 1000 object categories</w:t>
      </w:r>
      <w:r w:rsidR="007E102A" w:rsidRPr="00324068">
        <w:rPr>
          <w:rFonts w:ascii="Times New Roman" w:hAnsi="Times New Roman" w:cs="Times New Roman"/>
          <w:color w:val="221F1F"/>
          <w:sz w:val="24"/>
          <w:szCs w:val="24"/>
        </w:rPr>
        <w:t>.</w:t>
      </w:r>
      <w:r w:rsidR="007E102A">
        <w:rPr>
          <w:rFonts w:ascii="Times New Roman" w:hAnsi="Times New Roman" w:cs="Times New Roman"/>
          <w:color w:val="221F1F"/>
          <w:sz w:val="24"/>
          <w:szCs w:val="24"/>
        </w:rPr>
        <w:t xml:space="preserve"> The sample dataset is split into 80% for training and 2</w:t>
      </w:r>
      <w:r w:rsidR="007E102A" w:rsidRPr="003D5474">
        <w:rPr>
          <w:rFonts w:ascii="Times New Roman" w:hAnsi="Times New Roman" w:cs="Times New Roman"/>
          <w:color w:val="221F1F"/>
          <w:sz w:val="24"/>
          <w:szCs w:val="24"/>
        </w:rPr>
        <w:t>0% for testing</w:t>
      </w:r>
      <w:r w:rsidRPr="003D5474">
        <w:rPr>
          <w:rFonts w:ascii="Times New Roman" w:hAnsi="Times New Roman" w:cs="Times New Roman"/>
          <w:color w:val="221F1F"/>
          <w:sz w:val="24"/>
          <w:szCs w:val="24"/>
        </w:rPr>
        <w:t>,</w:t>
      </w:r>
      <w:r>
        <w:rPr>
          <w:rFonts w:ascii="Times New Roman" w:hAnsi="Times New Roman" w:cs="Times New Roman"/>
          <w:color w:val="221F1F"/>
          <w:sz w:val="24"/>
          <w:szCs w:val="24"/>
        </w:rPr>
        <w:t xml:space="preserve"> after running the test we got 90.00</w:t>
      </w:r>
      <w:r w:rsidRPr="003D5474">
        <w:rPr>
          <w:rFonts w:ascii="Times New Roman" w:hAnsi="Times New Roman" w:cs="Times New Roman"/>
          <w:color w:val="221F1F"/>
          <w:sz w:val="24"/>
          <w:szCs w:val="24"/>
        </w:rPr>
        <w:t>% accuracy, the result</w:t>
      </w:r>
      <w:r>
        <w:rPr>
          <w:rFonts w:ascii="Times New Roman" w:hAnsi="Times New Roman" w:cs="Times New Roman"/>
          <w:color w:val="221F1F"/>
          <w:sz w:val="24"/>
          <w:szCs w:val="24"/>
        </w:rPr>
        <w:t>ing</w:t>
      </w:r>
      <w:r w:rsidRPr="003D5474">
        <w:rPr>
          <w:rFonts w:ascii="Times New Roman" w:hAnsi="Times New Roman" w:cs="Times New Roman"/>
          <w:color w:val="221F1F"/>
          <w:sz w:val="24"/>
          <w:szCs w:val="24"/>
        </w:rPr>
        <w:t xml:space="preserve"> graph </w:t>
      </w:r>
      <w:r>
        <w:rPr>
          <w:rFonts w:ascii="Times New Roman" w:hAnsi="Times New Roman" w:cs="Times New Roman"/>
          <w:color w:val="221F1F"/>
          <w:sz w:val="24"/>
          <w:szCs w:val="24"/>
        </w:rPr>
        <w:t>is</w:t>
      </w:r>
      <w:r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Pr="004732FE">
        <w:rPr>
          <w:rFonts w:ascii="Times New Roman" w:hAnsi="Times New Roman" w:cs="Times New Roman"/>
          <w:sz w:val="24"/>
          <w:szCs w:val="24"/>
        </w:rPr>
        <w:t xml:space="preserve"> 29.</w:t>
      </w:r>
    </w:p>
    <w:p w14:paraId="079BEE6D" w14:textId="13C7CC69" w:rsidR="001A436B" w:rsidRDefault="002E27B4" w:rsidP="00A904FF">
      <w:r>
        <w:rPr>
          <w:noProof/>
        </w:rPr>
        <w:drawing>
          <wp:inline distT="0" distB="0" distL="0" distR="0" wp14:anchorId="72F99668" wp14:editId="14C9A75F">
            <wp:extent cx="5942330" cy="3042878"/>
            <wp:effectExtent l="0" t="0" r="1270" b="5715"/>
            <wp:docPr id="195" name="Picture 1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Resnet101.PNG"/>
                    <pic:cNvPicPr/>
                  </pic:nvPicPr>
                  <pic:blipFill>
                    <a:blip r:embed="rId41">
                      <a:extLst>
                        <a:ext uri="{28A0092B-C50C-407E-A947-70E740481C1C}">
                          <a14:useLocalDpi xmlns:a14="http://schemas.microsoft.com/office/drawing/2010/main" val="0"/>
                        </a:ext>
                      </a:extLst>
                    </a:blip>
                    <a:stretch>
                      <a:fillRect/>
                    </a:stretch>
                  </pic:blipFill>
                  <pic:spPr>
                    <a:xfrm>
                      <a:off x="0" y="0"/>
                      <a:ext cx="5978479" cy="3061389"/>
                    </a:xfrm>
                    <a:prstGeom prst="rect">
                      <a:avLst/>
                    </a:prstGeom>
                  </pic:spPr>
                </pic:pic>
              </a:graphicData>
            </a:graphic>
          </wp:inline>
        </w:drawing>
      </w:r>
    </w:p>
    <w:p w14:paraId="54CF19B9" w14:textId="6244C3D7" w:rsidR="008A3600" w:rsidRPr="00FC671E" w:rsidRDefault="00FC671E" w:rsidP="00FC671E">
      <w:pPr>
        <w:pStyle w:val="Caption"/>
        <w:jc w:val="center"/>
        <w:rPr>
          <w:rFonts w:ascii="Times New Roman" w:hAnsi="Times New Roman" w:cs="Times New Roman"/>
          <w:i w:val="0"/>
          <w:color w:val="auto"/>
          <w:sz w:val="24"/>
          <w:szCs w:val="24"/>
        </w:rPr>
      </w:pPr>
      <w:bookmarkStart w:id="123" w:name="_Toc52148928"/>
      <w:r w:rsidRPr="00FC671E">
        <w:rPr>
          <w:rFonts w:ascii="Times New Roman" w:hAnsi="Times New Roman" w:cs="Times New Roman"/>
          <w:i w:val="0"/>
          <w:color w:val="auto"/>
          <w:sz w:val="24"/>
          <w:szCs w:val="24"/>
        </w:rPr>
        <w:t xml:space="preserve">Figure </w:t>
      </w:r>
      <w:r w:rsidRPr="00FC671E">
        <w:rPr>
          <w:rFonts w:ascii="Times New Roman" w:hAnsi="Times New Roman" w:cs="Times New Roman"/>
          <w:i w:val="0"/>
          <w:color w:val="auto"/>
          <w:sz w:val="24"/>
          <w:szCs w:val="24"/>
        </w:rPr>
        <w:fldChar w:fldCharType="begin"/>
      </w:r>
      <w:r w:rsidRPr="00FC671E">
        <w:rPr>
          <w:rFonts w:ascii="Times New Roman" w:hAnsi="Times New Roman" w:cs="Times New Roman"/>
          <w:i w:val="0"/>
          <w:color w:val="auto"/>
          <w:sz w:val="24"/>
          <w:szCs w:val="24"/>
        </w:rPr>
        <w:instrText xml:space="preserve"> SEQ Figure \* ARABIC </w:instrText>
      </w:r>
      <w:r w:rsidRPr="00FC671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29</w:t>
      </w:r>
      <w:r w:rsidRPr="00FC671E">
        <w:rPr>
          <w:rFonts w:ascii="Times New Roman" w:hAnsi="Times New Roman" w:cs="Times New Roman"/>
          <w:i w:val="0"/>
          <w:color w:val="auto"/>
          <w:sz w:val="24"/>
          <w:szCs w:val="24"/>
        </w:rPr>
        <w:fldChar w:fldCharType="end"/>
      </w:r>
      <w:r w:rsidRPr="00FC671E">
        <w:rPr>
          <w:rFonts w:ascii="Times New Roman" w:hAnsi="Times New Roman" w:cs="Times New Roman"/>
          <w:i w:val="0"/>
          <w:color w:val="auto"/>
          <w:sz w:val="24"/>
          <w:szCs w:val="24"/>
        </w:rPr>
        <w:t>: Result of Resnet101 using the coronal plane</w:t>
      </w:r>
      <w:bookmarkEnd w:id="123"/>
    </w:p>
    <w:p w14:paraId="66A3DCA9" w14:textId="77777777" w:rsidR="00583954" w:rsidRDefault="00583954" w:rsidP="00583954">
      <w:pPr>
        <w:rPr>
          <w:rFonts w:ascii="Times New Roman" w:hAnsi="Times New Roman" w:cs="Times New Roman"/>
          <w:b/>
          <w:sz w:val="26"/>
          <w:szCs w:val="26"/>
        </w:rPr>
      </w:pPr>
      <w:r w:rsidRPr="00013AD7">
        <w:rPr>
          <w:rFonts w:ascii="Times New Roman" w:hAnsi="Times New Roman" w:cs="Times New Roman"/>
          <w:b/>
          <w:sz w:val="26"/>
          <w:szCs w:val="26"/>
        </w:rPr>
        <w:lastRenderedPageBreak/>
        <w:t>Densenet201</w:t>
      </w:r>
    </w:p>
    <w:p w14:paraId="354AD28C" w14:textId="2CAC13B4" w:rsidR="00772371" w:rsidRPr="00583954" w:rsidRDefault="00782C41" w:rsidP="00583954">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Densenet201</w:t>
      </w:r>
      <w:r w:rsidR="004323CC">
        <w:rPr>
          <w:rFonts w:ascii="Times New Roman" w:hAnsi="Times New Roman" w:cs="Times New Roman"/>
          <w:color w:val="221F1F"/>
          <w:sz w:val="24"/>
          <w:szCs w:val="24"/>
        </w:rPr>
        <w:t xml:space="preserve"> </w:t>
      </w:r>
      <w:r w:rsidR="005D402E" w:rsidRPr="007C1EA2">
        <w:rPr>
          <w:rFonts w:ascii="Times New Roman" w:hAnsi="Times New Roman" w:cs="Times New Roman"/>
          <w:color w:val="221F1F"/>
          <w:sz w:val="24"/>
          <w:szCs w:val="24"/>
        </w:rPr>
        <w:t xml:space="preserve">is a pre-trained model </w:t>
      </w:r>
      <w:r w:rsidR="005D402E">
        <w:rPr>
          <w:rFonts w:ascii="Times New Roman" w:hAnsi="Times New Roman" w:cs="Times New Roman"/>
          <w:color w:val="221F1F"/>
          <w:sz w:val="24"/>
          <w:szCs w:val="24"/>
        </w:rPr>
        <w:t xml:space="preserve">that is </w:t>
      </w:r>
      <w:r w:rsidR="005D402E" w:rsidRPr="007C1EA2">
        <w:rPr>
          <w:rFonts w:ascii="Times New Roman" w:hAnsi="Times New Roman" w:cs="Times New Roman"/>
          <w:color w:val="221F1F"/>
          <w:sz w:val="24"/>
          <w:szCs w:val="24"/>
        </w:rPr>
        <w:t xml:space="preserve">trained </w:t>
      </w:r>
      <w:r w:rsidR="005D402E">
        <w:rPr>
          <w:rFonts w:ascii="Times New Roman" w:hAnsi="Times New Roman" w:cs="Times New Roman"/>
          <w:color w:val="221F1F"/>
          <w:sz w:val="24"/>
          <w:szCs w:val="24"/>
        </w:rPr>
        <w:t xml:space="preserve">in a </w:t>
      </w:r>
      <w:r w:rsidR="005D402E" w:rsidRPr="007C1EA2">
        <w:rPr>
          <w:rFonts w:ascii="Times New Roman" w:hAnsi="Times New Roman" w:cs="Times New Roman"/>
          <w:color w:val="221F1F"/>
          <w:sz w:val="24"/>
          <w:szCs w:val="24"/>
        </w:rPr>
        <w:t>brain</w:t>
      </w:r>
      <w:r w:rsidR="005D402E">
        <w:rPr>
          <w:rFonts w:ascii="Times New Roman" w:hAnsi="Times New Roman" w:cs="Times New Roman"/>
          <w:color w:val="221F1F"/>
          <w:sz w:val="24"/>
          <w:szCs w:val="24"/>
        </w:rPr>
        <w:t xml:space="preserve"> coronal plane. </w:t>
      </w:r>
      <w:r w:rsidR="005D402E" w:rsidRPr="00403C7D">
        <w:rPr>
          <w:rFonts w:ascii="Times New Roman" w:hAnsi="Times New Roman" w:cs="Times New Roman"/>
          <w:color w:val="221F1F"/>
          <w:sz w:val="24"/>
          <w:szCs w:val="24"/>
        </w:rPr>
        <w:t>The model consists of mo</w:t>
      </w:r>
      <w:r w:rsidR="005D402E">
        <w:rPr>
          <w:rFonts w:ascii="Times New Roman" w:hAnsi="Times New Roman" w:cs="Times New Roman"/>
          <w:color w:val="221F1F"/>
          <w:sz w:val="24"/>
          <w:szCs w:val="24"/>
        </w:rPr>
        <w:t>re than a million images. It has 201</w:t>
      </w:r>
      <w:r w:rsidR="005D402E" w:rsidRPr="00403C7D">
        <w:rPr>
          <w:rFonts w:ascii="Times New Roman" w:hAnsi="Times New Roman" w:cs="Times New Roman"/>
          <w:color w:val="221F1F"/>
          <w:sz w:val="24"/>
          <w:szCs w:val="24"/>
        </w:rPr>
        <w:t xml:space="preserve"> layers and can be divided into 1000 object categories</w:t>
      </w:r>
      <w:r w:rsidR="005D402E" w:rsidRPr="00324068">
        <w:rPr>
          <w:rFonts w:ascii="Times New Roman" w:hAnsi="Times New Roman" w:cs="Times New Roman"/>
          <w:color w:val="221F1F"/>
          <w:sz w:val="24"/>
          <w:szCs w:val="24"/>
        </w:rPr>
        <w:t>.</w:t>
      </w:r>
      <w:r w:rsidR="005D402E">
        <w:rPr>
          <w:rFonts w:ascii="Times New Roman" w:hAnsi="Times New Roman" w:cs="Times New Roman"/>
          <w:color w:val="221F1F"/>
          <w:sz w:val="24"/>
          <w:szCs w:val="24"/>
        </w:rPr>
        <w:t xml:space="preserve"> The sample dataset is split into 80% for training and 2</w:t>
      </w:r>
      <w:r w:rsidR="005D402E" w:rsidRPr="003D5474">
        <w:rPr>
          <w:rFonts w:ascii="Times New Roman" w:hAnsi="Times New Roman" w:cs="Times New Roman"/>
          <w:color w:val="221F1F"/>
          <w:sz w:val="24"/>
          <w:szCs w:val="24"/>
        </w:rPr>
        <w:t>0% for testing</w:t>
      </w:r>
      <w:r w:rsidR="00583954" w:rsidRPr="003D5474">
        <w:rPr>
          <w:rFonts w:ascii="Times New Roman" w:hAnsi="Times New Roman" w:cs="Times New Roman"/>
          <w:color w:val="221F1F"/>
          <w:sz w:val="24"/>
          <w:szCs w:val="24"/>
        </w:rPr>
        <w:t>,</w:t>
      </w:r>
      <w:r w:rsidR="00583954">
        <w:rPr>
          <w:rFonts w:ascii="Times New Roman" w:hAnsi="Times New Roman" w:cs="Times New Roman"/>
          <w:color w:val="221F1F"/>
          <w:sz w:val="24"/>
          <w:szCs w:val="24"/>
        </w:rPr>
        <w:t xml:space="preserve"> after running the test we got 78.57</w:t>
      </w:r>
      <w:r w:rsidR="00583954" w:rsidRPr="003D5474">
        <w:rPr>
          <w:rFonts w:ascii="Times New Roman" w:hAnsi="Times New Roman" w:cs="Times New Roman"/>
          <w:color w:val="221F1F"/>
          <w:sz w:val="24"/>
          <w:szCs w:val="24"/>
        </w:rPr>
        <w:t>% accuracy, the result</w:t>
      </w:r>
      <w:r w:rsidR="00583954">
        <w:rPr>
          <w:rFonts w:ascii="Times New Roman" w:hAnsi="Times New Roman" w:cs="Times New Roman"/>
          <w:color w:val="221F1F"/>
          <w:sz w:val="24"/>
          <w:szCs w:val="24"/>
        </w:rPr>
        <w:t>ing</w:t>
      </w:r>
      <w:r w:rsidR="00583954" w:rsidRPr="003D5474">
        <w:rPr>
          <w:rFonts w:ascii="Times New Roman" w:hAnsi="Times New Roman" w:cs="Times New Roman"/>
          <w:color w:val="221F1F"/>
          <w:sz w:val="24"/>
          <w:szCs w:val="24"/>
        </w:rPr>
        <w:t xml:space="preserve"> graph </w:t>
      </w:r>
      <w:r w:rsidR="00583954">
        <w:rPr>
          <w:rFonts w:ascii="Times New Roman" w:hAnsi="Times New Roman" w:cs="Times New Roman"/>
          <w:color w:val="221F1F"/>
          <w:sz w:val="24"/>
          <w:szCs w:val="24"/>
        </w:rPr>
        <w:t>is</w:t>
      </w:r>
      <w:r w:rsidR="00583954"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583954" w:rsidRPr="004732FE">
        <w:rPr>
          <w:rFonts w:ascii="Times New Roman" w:hAnsi="Times New Roman" w:cs="Times New Roman"/>
          <w:sz w:val="24"/>
          <w:szCs w:val="24"/>
        </w:rPr>
        <w:t xml:space="preserve"> 30.</w:t>
      </w:r>
    </w:p>
    <w:p w14:paraId="2759F46D" w14:textId="7B6551DB" w:rsidR="002E27B4" w:rsidRDefault="008A3600" w:rsidP="002E27B4">
      <w:r>
        <w:rPr>
          <w:noProof/>
        </w:rPr>
        <w:drawing>
          <wp:inline distT="0" distB="0" distL="0" distR="0" wp14:anchorId="79023CA9" wp14:editId="661D16AC">
            <wp:extent cx="5938926" cy="2220686"/>
            <wp:effectExtent l="0" t="0" r="5080" b="825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densenet201.PNG"/>
                    <pic:cNvPicPr/>
                  </pic:nvPicPr>
                  <pic:blipFill>
                    <a:blip r:embed="rId42">
                      <a:extLst>
                        <a:ext uri="{28A0092B-C50C-407E-A947-70E740481C1C}">
                          <a14:useLocalDpi xmlns:a14="http://schemas.microsoft.com/office/drawing/2010/main" val="0"/>
                        </a:ext>
                      </a:extLst>
                    </a:blip>
                    <a:stretch>
                      <a:fillRect/>
                    </a:stretch>
                  </pic:blipFill>
                  <pic:spPr>
                    <a:xfrm>
                      <a:off x="0" y="0"/>
                      <a:ext cx="5977652" cy="2235166"/>
                    </a:xfrm>
                    <a:prstGeom prst="rect">
                      <a:avLst/>
                    </a:prstGeom>
                  </pic:spPr>
                </pic:pic>
              </a:graphicData>
            </a:graphic>
          </wp:inline>
        </w:drawing>
      </w:r>
    </w:p>
    <w:p w14:paraId="32FAE256" w14:textId="480A4DF8" w:rsidR="00772371" w:rsidRPr="00FC671E" w:rsidRDefault="00FC671E" w:rsidP="00FC671E">
      <w:pPr>
        <w:pStyle w:val="Caption"/>
        <w:jc w:val="center"/>
        <w:rPr>
          <w:rFonts w:ascii="Times New Roman" w:hAnsi="Times New Roman" w:cs="Times New Roman"/>
          <w:i w:val="0"/>
          <w:color w:val="auto"/>
          <w:sz w:val="24"/>
          <w:szCs w:val="24"/>
        </w:rPr>
      </w:pPr>
      <w:bookmarkStart w:id="124" w:name="_Toc52148929"/>
      <w:r w:rsidRPr="00FC671E">
        <w:rPr>
          <w:rFonts w:ascii="Times New Roman" w:hAnsi="Times New Roman" w:cs="Times New Roman"/>
          <w:i w:val="0"/>
          <w:color w:val="auto"/>
          <w:sz w:val="24"/>
          <w:szCs w:val="24"/>
        </w:rPr>
        <w:t xml:space="preserve">Figure </w:t>
      </w:r>
      <w:r w:rsidRPr="00FC671E">
        <w:rPr>
          <w:rFonts w:ascii="Times New Roman" w:hAnsi="Times New Roman" w:cs="Times New Roman"/>
          <w:i w:val="0"/>
          <w:color w:val="auto"/>
          <w:sz w:val="24"/>
          <w:szCs w:val="24"/>
        </w:rPr>
        <w:fldChar w:fldCharType="begin"/>
      </w:r>
      <w:r w:rsidRPr="00FC671E">
        <w:rPr>
          <w:rFonts w:ascii="Times New Roman" w:hAnsi="Times New Roman" w:cs="Times New Roman"/>
          <w:i w:val="0"/>
          <w:color w:val="auto"/>
          <w:sz w:val="24"/>
          <w:szCs w:val="24"/>
        </w:rPr>
        <w:instrText xml:space="preserve"> SEQ Figure \* ARABIC </w:instrText>
      </w:r>
      <w:r w:rsidRPr="00FC671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30</w:t>
      </w:r>
      <w:r w:rsidRPr="00FC671E">
        <w:rPr>
          <w:rFonts w:ascii="Times New Roman" w:hAnsi="Times New Roman" w:cs="Times New Roman"/>
          <w:i w:val="0"/>
          <w:color w:val="auto"/>
          <w:sz w:val="24"/>
          <w:szCs w:val="24"/>
        </w:rPr>
        <w:fldChar w:fldCharType="end"/>
      </w:r>
      <w:r w:rsidRPr="00FC671E">
        <w:rPr>
          <w:rFonts w:ascii="Times New Roman" w:hAnsi="Times New Roman" w:cs="Times New Roman"/>
          <w:i w:val="0"/>
          <w:color w:val="auto"/>
          <w:sz w:val="24"/>
          <w:szCs w:val="24"/>
        </w:rPr>
        <w:t>: Result of Densenet201 using the coronal plane</w:t>
      </w:r>
      <w:bookmarkEnd w:id="124"/>
    </w:p>
    <w:p w14:paraId="04FBB974" w14:textId="48063902" w:rsidR="000F2D42" w:rsidRPr="000F2D42" w:rsidRDefault="000F2D42" w:rsidP="000F2D42">
      <w:pPr>
        <w:rPr>
          <w:rFonts w:ascii="Times New Roman" w:hAnsi="Times New Roman" w:cs="Times New Roman"/>
          <w:b/>
          <w:sz w:val="26"/>
          <w:szCs w:val="26"/>
        </w:rPr>
      </w:pPr>
      <w:r w:rsidRPr="000F2D42">
        <w:rPr>
          <w:rFonts w:ascii="Times New Roman" w:hAnsi="Times New Roman" w:cs="Times New Roman"/>
          <w:b/>
          <w:sz w:val="26"/>
          <w:szCs w:val="26"/>
        </w:rPr>
        <w:t>Mobilenetv2</w:t>
      </w:r>
    </w:p>
    <w:p w14:paraId="0432E75C" w14:textId="47C9C71D" w:rsidR="00583954" w:rsidRPr="00583954" w:rsidRDefault="00782C41" w:rsidP="00583954">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Mobile</w:t>
      </w:r>
      <w:r w:rsidR="004323CC">
        <w:rPr>
          <w:rFonts w:ascii="Times New Roman" w:hAnsi="Times New Roman" w:cs="Times New Roman"/>
          <w:color w:val="221F1F"/>
          <w:sz w:val="24"/>
          <w:szCs w:val="24"/>
        </w:rPr>
        <w:t xml:space="preserve">Net </w:t>
      </w:r>
      <w:r w:rsidR="005D402E" w:rsidRPr="007C1EA2">
        <w:rPr>
          <w:rFonts w:ascii="Times New Roman" w:hAnsi="Times New Roman" w:cs="Times New Roman"/>
          <w:color w:val="221F1F"/>
          <w:sz w:val="24"/>
          <w:szCs w:val="24"/>
        </w:rPr>
        <w:t xml:space="preserve">is a pre-trained model </w:t>
      </w:r>
      <w:r w:rsidR="005D402E">
        <w:rPr>
          <w:rFonts w:ascii="Times New Roman" w:hAnsi="Times New Roman" w:cs="Times New Roman"/>
          <w:color w:val="221F1F"/>
          <w:sz w:val="24"/>
          <w:szCs w:val="24"/>
        </w:rPr>
        <w:t xml:space="preserve">that is </w:t>
      </w:r>
      <w:r w:rsidR="005D402E" w:rsidRPr="007C1EA2">
        <w:rPr>
          <w:rFonts w:ascii="Times New Roman" w:hAnsi="Times New Roman" w:cs="Times New Roman"/>
          <w:color w:val="221F1F"/>
          <w:sz w:val="24"/>
          <w:szCs w:val="24"/>
        </w:rPr>
        <w:t xml:space="preserve">trained </w:t>
      </w:r>
      <w:r w:rsidR="005D402E">
        <w:rPr>
          <w:rFonts w:ascii="Times New Roman" w:hAnsi="Times New Roman" w:cs="Times New Roman"/>
          <w:color w:val="221F1F"/>
          <w:sz w:val="24"/>
          <w:szCs w:val="24"/>
        </w:rPr>
        <w:t xml:space="preserve">in a </w:t>
      </w:r>
      <w:r w:rsidR="005D402E" w:rsidRPr="007C1EA2">
        <w:rPr>
          <w:rFonts w:ascii="Times New Roman" w:hAnsi="Times New Roman" w:cs="Times New Roman"/>
          <w:color w:val="221F1F"/>
          <w:sz w:val="24"/>
          <w:szCs w:val="24"/>
        </w:rPr>
        <w:t>brain</w:t>
      </w:r>
      <w:r w:rsidR="005D402E">
        <w:rPr>
          <w:rFonts w:ascii="Times New Roman" w:hAnsi="Times New Roman" w:cs="Times New Roman"/>
          <w:color w:val="221F1F"/>
          <w:sz w:val="24"/>
          <w:szCs w:val="24"/>
        </w:rPr>
        <w:t xml:space="preserve"> coronal plane. </w:t>
      </w:r>
      <w:r w:rsidR="005D402E" w:rsidRPr="00403C7D">
        <w:rPr>
          <w:rFonts w:ascii="Times New Roman" w:hAnsi="Times New Roman" w:cs="Times New Roman"/>
          <w:color w:val="221F1F"/>
          <w:sz w:val="24"/>
          <w:szCs w:val="24"/>
        </w:rPr>
        <w:t>The model consists of mo</w:t>
      </w:r>
      <w:r w:rsidR="005D402E">
        <w:rPr>
          <w:rFonts w:ascii="Times New Roman" w:hAnsi="Times New Roman" w:cs="Times New Roman"/>
          <w:color w:val="221F1F"/>
          <w:sz w:val="24"/>
          <w:szCs w:val="24"/>
        </w:rPr>
        <w:t>re than a million images. It has 53</w:t>
      </w:r>
      <w:r w:rsidR="005D402E" w:rsidRPr="00403C7D">
        <w:rPr>
          <w:rFonts w:ascii="Times New Roman" w:hAnsi="Times New Roman" w:cs="Times New Roman"/>
          <w:color w:val="221F1F"/>
          <w:sz w:val="24"/>
          <w:szCs w:val="24"/>
        </w:rPr>
        <w:t xml:space="preserve"> layers and can be divided into 1000 object categories</w:t>
      </w:r>
      <w:r w:rsidR="005D402E" w:rsidRPr="00324068">
        <w:rPr>
          <w:rFonts w:ascii="Times New Roman" w:hAnsi="Times New Roman" w:cs="Times New Roman"/>
          <w:color w:val="221F1F"/>
          <w:sz w:val="24"/>
          <w:szCs w:val="24"/>
        </w:rPr>
        <w:t>.</w:t>
      </w:r>
      <w:r w:rsidR="005D402E">
        <w:rPr>
          <w:rFonts w:ascii="Times New Roman" w:hAnsi="Times New Roman" w:cs="Times New Roman"/>
          <w:color w:val="221F1F"/>
          <w:sz w:val="24"/>
          <w:szCs w:val="24"/>
        </w:rPr>
        <w:t xml:space="preserve"> The sample dataset is split into 80% for training and 2</w:t>
      </w:r>
      <w:r w:rsidR="005D402E" w:rsidRPr="003D5474">
        <w:rPr>
          <w:rFonts w:ascii="Times New Roman" w:hAnsi="Times New Roman" w:cs="Times New Roman"/>
          <w:color w:val="221F1F"/>
          <w:sz w:val="24"/>
          <w:szCs w:val="24"/>
        </w:rPr>
        <w:t>0% for testing</w:t>
      </w:r>
      <w:r w:rsidR="00583954" w:rsidRPr="003D5474">
        <w:rPr>
          <w:rFonts w:ascii="Times New Roman" w:hAnsi="Times New Roman" w:cs="Times New Roman"/>
          <w:color w:val="221F1F"/>
          <w:sz w:val="24"/>
          <w:szCs w:val="24"/>
        </w:rPr>
        <w:t>,</w:t>
      </w:r>
      <w:r w:rsidR="00583954">
        <w:rPr>
          <w:rFonts w:ascii="Times New Roman" w:hAnsi="Times New Roman" w:cs="Times New Roman"/>
          <w:color w:val="221F1F"/>
          <w:sz w:val="24"/>
          <w:szCs w:val="24"/>
        </w:rPr>
        <w:t xml:space="preserve"> after running the test we got 81.43</w:t>
      </w:r>
      <w:r w:rsidR="00583954" w:rsidRPr="003D5474">
        <w:rPr>
          <w:rFonts w:ascii="Times New Roman" w:hAnsi="Times New Roman" w:cs="Times New Roman"/>
          <w:color w:val="221F1F"/>
          <w:sz w:val="24"/>
          <w:szCs w:val="24"/>
        </w:rPr>
        <w:t>% accuracy, the result</w:t>
      </w:r>
      <w:r w:rsidR="00583954">
        <w:rPr>
          <w:rFonts w:ascii="Times New Roman" w:hAnsi="Times New Roman" w:cs="Times New Roman"/>
          <w:color w:val="221F1F"/>
          <w:sz w:val="24"/>
          <w:szCs w:val="24"/>
        </w:rPr>
        <w:t>ing</w:t>
      </w:r>
      <w:r w:rsidR="00583954" w:rsidRPr="003D5474">
        <w:rPr>
          <w:rFonts w:ascii="Times New Roman" w:hAnsi="Times New Roman" w:cs="Times New Roman"/>
          <w:color w:val="221F1F"/>
          <w:sz w:val="24"/>
          <w:szCs w:val="24"/>
        </w:rPr>
        <w:t xml:space="preserve"> graph </w:t>
      </w:r>
      <w:r w:rsidR="00583954">
        <w:rPr>
          <w:rFonts w:ascii="Times New Roman" w:hAnsi="Times New Roman" w:cs="Times New Roman"/>
          <w:color w:val="221F1F"/>
          <w:sz w:val="24"/>
          <w:szCs w:val="24"/>
        </w:rPr>
        <w:t>is</w:t>
      </w:r>
      <w:r w:rsidR="00583954"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583954" w:rsidRPr="004732FE">
        <w:rPr>
          <w:rFonts w:ascii="Times New Roman" w:hAnsi="Times New Roman" w:cs="Times New Roman"/>
          <w:sz w:val="24"/>
          <w:szCs w:val="24"/>
        </w:rPr>
        <w:t xml:space="preserve"> 31.</w:t>
      </w:r>
    </w:p>
    <w:p w14:paraId="599BF054" w14:textId="7DF644AB" w:rsidR="005F6405" w:rsidRDefault="002E27B4" w:rsidP="00A904FF">
      <w:r>
        <w:rPr>
          <w:noProof/>
        </w:rPr>
        <w:drawing>
          <wp:inline distT="0" distB="0" distL="0" distR="0" wp14:anchorId="6BB5470F" wp14:editId="63DEA7DA">
            <wp:extent cx="5937269" cy="2351315"/>
            <wp:effectExtent l="0" t="0" r="6350" b="0"/>
            <wp:docPr id="197" name="Picture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mobilenetv2.PNG"/>
                    <pic:cNvPicPr/>
                  </pic:nvPicPr>
                  <pic:blipFill>
                    <a:blip r:embed="rId43">
                      <a:extLst>
                        <a:ext uri="{28A0092B-C50C-407E-A947-70E740481C1C}">
                          <a14:useLocalDpi xmlns:a14="http://schemas.microsoft.com/office/drawing/2010/main" val="0"/>
                        </a:ext>
                      </a:extLst>
                    </a:blip>
                    <a:stretch>
                      <a:fillRect/>
                    </a:stretch>
                  </pic:blipFill>
                  <pic:spPr>
                    <a:xfrm>
                      <a:off x="0" y="0"/>
                      <a:ext cx="6000135" cy="2376212"/>
                    </a:xfrm>
                    <a:prstGeom prst="rect">
                      <a:avLst/>
                    </a:prstGeom>
                  </pic:spPr>
                </pic:pic>
              </a:graphicData>
            </a:graphic>
          </wp:inline>
        </w:drawing>
      </w:r>
    </w:p>
    <w:p w14:paraId="600E83C1" w14:textId="2C9ABD64" w:rsidR="002E27B4" w:rsidRPr="00FC671E" w:rsidRDefault="00FC671E" w:rsidP="00FC671E">
      <w:pPr>
        <w:pStyle w:val="Caption"/>
        <w:jc w:val="center"/>
        <w:rPr>
          <w:rFonts w:ascii="Times New Roman" w:hAnsi="Times New Roman" w:cs="Times New Roman"/>
          <w:i w:val="0"/>
          <w:color w:val="auto"/>
          <w:sz w:val="24"/>
          <w:szCs w:val="24"/>
        </w:rPr>
      </w:pPr>
      <w:bookmarkStart w:id="125" w:name="_Toc52148930"/>
      <w:r w:rsidRPr="00FC671E">
        <w:rPr>
          <w:rFonts w:ascii="Times New Roman" w:hAnsi="Times New Roman" w:cs="Times New Roman"/>
          <w:i w:val="0"/>
          <w:color w:val="auto"/>
          <w:sz w:val="24"/>
          <w:szCs w:val="24"/>
        </w:rPr>
        <w:t xml:space="preserve">Figure </w:t>
      </w:r>
      <w:r w:rsidRPr="00FC671E">
        <w:rPr>
          <w:rFonts w:ascii="Times New Roman" w:hAnsi="Times New Roman" w:cs="Times New Roman"/>
          <w:i w:val="0"/>
          <w:color w:val="auto"/>
          <w:sz w:val="24"/>
          <w:szCs w:val="24"/>
        </w:rPr>
        <w:fldChar w:fldCharType="begin"/>
      </w:r>
      <w:r w:rsidRPr="00FC671E">
        <w:rPr>
          <w:rFonts w:ascii="Times New Roman" w:hAnsi="Times New Roman" w:cs="Times New Roman"/>
          <w:i w:val="0"/>
          <w:color w:val="auto"/>
          <w:sz w:val="24"/>
          <w:szCs w:val="24"/>
        </w:rPr>
        <w:instrText xml:space="preserve"> SEQ Figure \* ARABIC </w:instrText>
      </w:r>
      <w:r w:rsidRPr="00FC671E">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31</w:t>
      </w:r>
      <w:r w:rsidRPr="00FC671E">
        <w:rPr>
          <w:rFonts w:ascii="Times New Roman" w:hAnsi="Times New Roman" w:cs="Times New Roman"/>
          <w:i w:val="0"/>
          <w:color w:val="auto"/>
          <w:sz w:val="24"/>
          <w:szCs w:val="24"/>
        </w:rPr>
        <w:fldChar w:fldCharType="end"/>
      </w:r>
      <w:r w:rsidRPr="00FC671E">
        <w:rPr>
          <w:rFonts w:ascii="Times New Roman" w:hAnsi="Times New Roman" w:cs="Times New Roman"/>
          <w:i w:val="0"/>
          <w:color w:val="auto"/>
          <w:sz w:val="24"/>
          <w:szCs w:val="24"/>
        </w:rPr>
        <w:t>: Result of Mobilenetv2 using the coronal plane</w:t>
      </w:r>
      <w:bookmarkEnd w:id="125"/>
    </w:p>
    <w:p w14:paraId="0F9902E6" w14:textId="4CCF8EA2" w:rsidR="00142055" w:rsidRPr="00142055" w:rsidRDefault="00142055" w:rsidP="00142055">
      <w:pPr>
        <w:tabs>
          <w:tab w:val="left" w:pos="1888"/>
        </w:tabs>
        <w:rPr>
          <w:rFonts w:ascii="Times New Roman" w:hAnsi="Times New Roman" w:cs="Times New Roman"/>
          <w:b/>
          <w:sz w:val="26"/>
          <w:szCs w:val="26"/>
        </w:rPr>
      </w:pPr>
      <w:r w:rsidRPr="00142055">
        <w:rPr>
          <w:rFonts w:ascii="Times New Roman" w:hAnsi="Times New Roman" w:cs="Times New Roman"/>
          <w:b/>
          <w:sz w:val="26"/>
          <w:szCs w:val="26"/>
        </w:rPr>
        <w:lastRenderedPageBreak/>
        <w:t>Inceptionv3</w:t>
      </w:r>
      <w:r>
        <w:rPr>
          <w:rFonts w:ascii="Times New Roman" w:hAnsi="Times New Roman" w:cs="Times New Roman"/>
          <w:b/>
          <w:sz w:val="26"/>
          <w:szCs w:val="26"/>
        </w:rPr>
        <w:tab/>
      </w:r>
    </w:p>
    <w:p w14:paraId="0825326A" w14:textId="750FC2C5" w:rsidR="002E27B4" w:rsidRPr="00E47630" w:rsidRDefault="00782C41" w:rsidP="00E47630">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Inceptionv3</w:t>
      </w:r>
      <w:r w:rsidR="004323CC">
        <w:rPr>
          <w:rFonts w:ascii="Times New Roman" w:hAnsi="Times New Roman" w:cs="Times New Roman"/>
          <w:color w:val="221F1F"/>
          <w:sz w:val="24"/>
          <w:szCs w:val="24"/>
        </w:rPr>
        <w:t xml:space="preserve"> </w:t>
      </w:r>
      <w:r w:rsidR="0027683F" w:rsidRPr="007C1EA2">
        <w:rPr>
          <w:rFonts w:ascii="Times New Roman" w:hAnsi="Times New Roman" w:cs="Times New Roman"/>
          <w:color w:val="221F1F"/>
          <w:sz w:val="24"/>
          <w:szCs w:val="24"/>
        </w:rPr>
        <w:t xml:space="preserve">is a pre-trained model </w:t>
      </w:r>
      <w:r w:rsidR="0027683F">
        <w:rPr>
          <w:rFonts w:ascii="Times New Roman" w:hAnsi="Times New Roman" w:cs="Times New Roman"/>
          <w:color w:val="221F1F"/>
          <w:sz w:val="24"/>
          <w:szCs w:val="24"/>
        </w:rPr>
        <w:t xml:space="preserve">that is </w:t>
      </w:r>
      <w:r w:rsidR="0027683F" w:rsidRPr="007C1EA2">
        <w:rPr>
          <w:rFonts w:ascii="Times New Roman" w:hAnsi="Times New Roman" w:cs="Times New Roman"/>
          <w:color w:val="221F1F"/>
          <w:sz w:val="24"/>
          <w:szCs w:val="24"/>
        </w:rPr>
        <w:t xml:space="preserve">trained </w:t>
      </w:r>
      <w:r w:rsidR="0027683F">
        <w:rPr>
          <w:rFonts w:ascii="Times New Roman" w:hAnsi="Times New Roman" w:cs="Times New Roman"/>
          <w:color w:val="221F1F"/>
          <w:sz w:val="24"/>
          <w:szCs w:val="24"/>
        </w:rPr>
        <w:t xml:space="preserve">in a </w:t>
      </w:r>
      <w:r w:rsidR="0027683F" w:rsidRPr="007C1EA2">
        <w:rPr>
          <w:rFonts w:ascii="Times New Roman" w:hAnsi="Times New Roman" w:cs="Times New Roman"/>
          <w:color w:val="221F1F"/>
          <w:sz w:val="24"/>
          <w:szCs w:val="24"/>
        </w:rPr>
        <w:t>brain</w:t>
      </w:r>
      <w:r w:rsidR="0027683F">
        <w:rPr>
          <w:rFonts w:ascii="Times New Roman" w:hAnsi="Times New Roman" w:cs="Times New Roman"/>
          <w:color w:val="221F1F"/>
          <w:sz w:val="24"/>
          <w:szCs w:val="24"/>
        </w:rPr>
        <w:t xml:space="preserve"> coronal plane. </w:t>
      </w:r>
      <w:r w:rsidR="0027683F" w:rsidRPr="00403C7D">
        <w:rPr>
          <w:rFonts w:ascii="Times New Roman" w:hAnsi="Times New Roman" w:cs="Times New Roman"/>
          <w:color w:val="221F1F"/>
          <w:sz w:val="24"/>
          <w:szCs w:val="24"/>
        </w:rPr>
        <w:t>The model consists of mo</w:t>
      </w:r>
      <w:r w:rsidR="0027683F">
        <w:rPr>
          <w:rFonts w:ascii="Times New Roman" w:hAnsi="Times New Roman" w:cs="Times New Roman"/>
          <w:color w:val="221F1F"/>
          <w:sz w:val="24"/>
          <w:szCs w:val="24"/>
        </w:rPr>
        <w:t>re than a million images. It has 48</w:t>
      </w:r>
      <w:r w:rsidR="0027683F" w:rsidRPr="00403C7D">
        <w:rPr>
          <w:rFonts w:ascii="Times New Roman" w:hAnsi="Times New Roman" w:cs="Times New Roman"/>
          <w:color w:val="221F1F"/>
          <w:sz w:val="24"/>
          <w:szCs w:val="24"/>
        </w:rPr>
        <w:t xml:space="preserve"> layers and can be divided into 1000 object categories</w:t>
      </w:r>
      <w:r w:rsidR="0027683F" w:rsidRPr="00324068">
        <w:rPr>
          <w:rFonts w:ascii="Times New Roman" w:hAnsi="Times New Roman" w:cs="Times New Roman"/>
          <w:color w:val="221F1F"/>
          <w:sz w:val="24"/>
          <w:szCs w:val="24"/>
        </w:rPr>
        <w:t>.</w:t>
      </w:r>
      <w:r w:rsidR="0027683F">
        <w:rPr>
          <w:rFonts w:ascii="Times New Roman" w:hAnsi="Times New Roman" w:cs="Times New Roman"/>
          <w:color w:val="221F1F"/>
          <w:sz w:val="24"/>
          <w:szCs w:val="24"/>
        </w:rPr>
        <w:t xml:space="preserve"> The sample dataset is split into 80% for training and 2</w:t>
      </w:r>
      <w:r w:rsidR="0027683F" w:rsidRPr="003D5474">
        <w:rPr>
          <w:rFonts w:ascii="Times New Roman" w:hAnsi="Times New Roman" w:cs="Times New Roman"/>
          <w:color w:val="221F1F"/>
          <w:sz w:val="24"/>
          <w:szCs w:val="24"/>
        </w:rPr>
        <w:t>0% for testing</w:t>
      </w:r>
      <w:r w:rsidR="00E47630" w:rsidRPr="003D5474">
        <w:rPr>
          <w:rFonts w:ascii="Times New Roman" w:hAnsi="Times New Roman" w:cs="Times New Roman"/>
          <w:color w:val="221F1F"/>
          <w:sz w:val="24"/>
          <w:szCs w:val="24"/>
        </w:rPr>
        <w:t>,</w:t>
      </w:r>
      <w:r w:rsidR="00E47630">
        <w:rPr>
          <w:rFonts w:ascii="Times New Roman" w:hAnsi="Times New Roman" w:cs="Times New Roman"/>
          <w:color w:val="221F1F"/>
          <w:sz w:val="24"/>
          <w:szCs w:val="24"/>
        </w:rPr>
        <w:t xml:space="preserve"> after running the test we got 67.14</w:t>
      </w:r>
      <w:r w:rsidR="00E47630" w:rsidRPr="003D5474">
        <w:rPr>
          <w:rFonts w:ascii="Times New Roman" w:hAnsi="Times New Roman" w:cs="Times New Roman"/>
          <w:color w:val="221F1F"/>
          <w:sz w:val="24"/>
          <w:szCs w:val="24"/>
        </w:rPr>
        <w:t>% accuracy, the result</w:t>
      </w:r>
      <w:r w:rsidR="00E47630">
        <w:rPr>
          <w:rFonts w:ascii="Times New Roman" w:hAnsi="Times New Roman" w:cs="Times New Roman"/>
          <w:color w:val="221F1F"/>
          <w:sz w:val="24"/>
          <w:szCs w:val="24"/>
        </w:rPr>
        <w:t>ing</w:t>
      </w:r>
      <w:r w:rsidR="00E47630" w:rsidRPr="003D5474">
        <w:rPr>
          <w:rFonts w:ascii="Times New Roman" w:hAnsi="Times New Roman" w:cs="Times New Roman"/>
          <w:color w:val="221F1F"/>
          <w:sz w:val="24"/>
          <w:szCs w:val="24"/>
        </w:rPr>
        <w:t xml:space="preserve"> graph </w:t>
      </w:r>
      <w:r w:rsidR="00E47630">
        <w:rPr>
          <w:rFonts w:ascii="Times New Roman" w:hAnsi="Times New Roman" w:cs="Times New Roman"/>
          <w:color w:val="221F1F"/>
          <w:sz w:val="24"/>
          <w:szCs w:val="24"/>
        </w:rPr>
        <w:t>is</w:t>
      </w:r>
      <w:r w:rsidR="00E47630" w:rsidRPr="003D5474">
        <w:rPr>
          <w:rFonts w:ascii="Times New Roman" w:hAnsi="Times New Roman" w:cs="Times New Roman"/>
          <w:color w:val="221F1F"/>
          <w:sz w:val="24"/>
          <w:szCs w:val="24"/>
        </w:rPr>
        <w:t xml:space="preserve"> shown in </w:t>
      </w:r>
      <w:r w:rsidR="00864BDF" w:rsidRPr="004732FE">
        <w:rPr>
          <w:rFonts w:ascii="Times New Roman" w:hAnsi="Times New Roman" w:cs="Times New Roman"/>
          <w:sz w:val="24"/>
          <w:szCs w:val="24"/>
        </w:rPr>
        <w:t>Fig</w:t>
      </w:r>
      <w:r w:rsidR="006864F3" w:rsidRPr="004732FE">
        <w:rPr>
          <w:rFonts w:ascii="Times New Roman" w:hAnsi="Times New Roman" w:cs="Times New Roman"/>
          <w:sz w:val="24"/>
          <w:szCs w:val="24"/>
        </w:rPr>
        <w:t xml:space="preserve"> 32</w:t>
      </w:r>
      <w:r w:rsidR="00E47630" w:rsidRPr="004732FE">
        <w:rPr>
          <w:rFonts w:ascii="Times New Roman" w:hAnsi="Times New Roman" w:cs="Times New Roman"/>
          <w:sz w:val="24"/>
          <w:szCs w:val="24"/>
        </w:rPr>
        <w:t>.</w:t>
      </w:r>
    </w:p>
    <w:p w14:paraId="5A03DD3F" w14:textId="6DA55695" w:rsidR="002E27B4" w:rsidRDefault="005A029C" w:rsidP="00A904FF">
      <w:r>
        <w:rPr>
          <w:noProof/>
        </w:rPr>
        <w:drawing>
          <wp:inline distT="0" distB="0" distL="0" distR="0" wp14:anchorId="7AF78717" wp14:editId="5E8C70C8">
            <wp:extent cx="5941457" cy="2650992"/>
            <wp:effectExtent l="0" t="0" r="2540" b="0"/>
            <wp:docPr id="200" name="Picture 2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nceptionv3.PNG"/>
                    <pic:cNvPicPr/>
                  </pic:nvPicPr>
                  <pic:blipFill>
                    <a:blip r:embed="rId44">
                      <a:extLst>
                        <a:ext uri="{28A0092B-C50C-407E-A947-70E740481C1C}">
                          <a14:useLocalDpi xmlns:a14="http://schemas.microsoft.com/office/drawing/2010/main" val="0"/>
                        </a:ext>
                      </a:extLst>
                    </a:blip>
                    <a:stretch>
                      <a:fillRect/>
                    </a:stretch>
                  </pic:blipFill>
                  <pic:spPr>
                    <a:xfrm>
                      <a:off x="0" y="0"/>
                      <a:ext cx="5972771" cy="2664964"/>
                    </a:xfrm>
                    <a:prstGeom prst="rect">
                      <a:avLst/>
                    </a:prstGeom>
                  </pic:spPr>
                </pic:pic>
              </a:graphicData>
            </a:graphic>
          </wp:inline>
        </w:drawing>
      </w:r>
    </w:p>
    <w:p w14:paraId="4AEC3298" w14:textId="742A1816" w:rsidR="00BF048B" w:rsidRPr="00814A44" w:rsidRDefault="00814A44" w:rsidP="00814A44">
      <w:pPr>
        <w:pStyle w:val="Caption"/>
        <w:jc w:val="center"/>
        <w:rPr>
          <w:rFonts w:ascii="Times New Roman" w:hAnsi="Times New Roman" w:cs="Times New Roman"/>
          <w:i w:val="0"/>
          <w:color w:val="auto"/>
          <w:sz w:val="24"/>
          <w:szCs w:val="24"/>
        </w:rPr>
      </w:pPr>
      <w:bookmarkStart w:id="126" w:name="_Toc52148931"/>
      <w:r w:rsidRPr="00814A44">
        <w:rPr>
          <w:rFonts w:ascii="Times New Roman" w:hAnsi="Times New Roman" w:cs="Times New Roman"/>
          <w:i w:val="0"/>
          <w:color w:val="auto"/>
          <w:sz w:val="24"/>
          <w:szCs w:val="24"/>
        </w:rPr>
        <w:t xml:space="preserve">Figure </w:t>
      </w:r>
      <w:r w:rsidRPr="00814A44">
        <w:rPr>
          <w:rFonts w:ascii="Times New Roman" w:hAnsi="Times New Roman" w:cs="Times New Roman"/>
          <w:i w:val="0"/>
          <w:color w:val="auto"/>
          <w:sz w:val="24"/>
          <w:szCs w:val="24"/>
        </w:rPr>
        <w:fldChar w:fldCharType="begin"/>
      </w:r>
      <w:r w:rsidRPr="00814A44">
        <w:rPr>
          <w:rFonts w:ascii="Times New Roman" w:hAnsi="Times New Roman" w:cs="Times New Roman"/>
          <w:i w:val="0"/>
          <w:color w:val="auto"/>
          <w:sz w:val="24"/>
          <w:szCs w:val="24"/>
        </w:rPr>
        <w:instrText xml:space="preserve"> SEQ Figure \* ARABIC </w:instrText>
      </w:r>
      <w:r w:rsidRPr="00814A44">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32</w:t>
      </w:r>
      <w:r w:rsidRPr="00814A44">
        <w:rPr>
          <w:rFonts w:ascii="Times New Roman" w:hAnsi="Times New Roman" w:cs="Times New Roman"/>
          <w:i w:val="0"/>
          <w:color w:val="auto"/>
          <w:sz w:val="24"/>
          <w:szCs w:val="24"/>
        </w:rPr>
        <w:fldChar w:fldCharType="end"/>
      </w:r>
      <w:r w:rsidRPr="00814A44">
        <w:rPr>
          <w:rFonts w:ascii="Times New Roman" w:hAnsi="Times New Roman" w:cs="Times New Roman"/>
          <w:i w:val="0"/>
          <w:color w:val="auto"/>
          <w:sz w:val="24"/>
          <w:szCs w:val="24"/>
        </w:rPr>
        <w:t>: Result of Inceptionv3 using the coronal plane</w:t>
      </w:r>
      <w:bookmarkEnd w:id="126"/>
    </w:p>
    <w:p w14:paraId="0AE9BA1A" w14:textId="77777777" w:rsidR="00BF0C6D" w:rsidRPr="00BF0C6D" w:rsidRDefault="00BF0C6D" w:rsidP="00BF0C6D"/>
    <w:p w14:paraId="185AD570" w14:textId="4938C52F" w:rsidR="00E47630" w:rsidRPr="00E47630" w:rsidRDefault="001B0C3A" w:rsidP="00E47630">
      <w:pPr>
        <w:spacing w:line="360" w:lineRule="auto"/>
        <w:rPr>
          <w:rFonts w:ascii="Times New Roman" w:hAnsi="Times New Roman" w:cs="Times New Roman"/>
          <w:sz w:val="24"/>
          <w:szCs w:val="24"/>
        </w:rPr>
      </w:pPr>
      <w:r>
        <w:rPr>
          <w:rFonts w:ascii="Times New Roman" w:hAnsi="Times New Roman" w:cs="Times New Roman"/>
          <w:sz w:val="24"/>
          <w:szCs w:val="24"/>
        </w:rPr>
        <w:t>A</w:t>
      </w:r>
      <w:r w:rsidR="00E47630" w:rsidRPr="00291197">
        <w:rPr>
          <w:rFonts w:ascii="Times New Roman" w:hAnsi="Times New Roman" w:cs="Times New Roman"/>
          <w:sz w:val="24"/>
          <w:szCs w:val="24"/>
        </w:rPr>
        <w:t xml:space="preserve">ll the experimental results which we conducted on </w:t>
      </w:r>
      <w:r w:rsidR="00E47630">
        <w:rPr>
          <w:rFonts w:ascii="Times New Roman" w:hAnsi="Times New Roman" w:cs="Times New Roman"/>
          <w:sz w:val="24"/>
          <w:szCs w:val="24"/>
        </w:rPr>
        <w:t xml:space="preserve">the </w:t>
      </w:r>
      <w:r>
        <w:rPr>
          <w:rFonts w:ascii="Times New Roman" w:hAnsi="Times New Roman" w:cs="Times New Roman"/>
          <w:sz w:val="24"/>
          <w:szCs w:val="24"/>
        </w:rPr>
        <w:t>coronal</w:t>
      </w:r>
      <w:r w:rsidR="00E47630" w:rsidRPr="00291197">
        <w:rPr>
          <w:rFonts w:ascii="Times New Roman" w:hAnsi="Times New Roman" w:cs="Times New Roman"/>
          <w:sz w:val="24"/>
          <w:szCs w:val="24"/>
        </w:rPr>
        <w:t xml:space="preserve"> plane of the brain</w:t>
      </w:r>
      <w:r w:rsidR="008A64FC">
        <w:rPr>
          <w:rFonts w:ascii="Times New Roman" w:hAnsi="Times New Roman" w:cs="Times New Roman"/>
          <w:sz w:val="24"/>
          <w:szCs w:val="24"/>
        </w:rPr>
        <w:t xml:space="preserve"> are shown in </w:t>
      </w:r>
      <w:r w:rsidR="00D41E42" w:rsidRPr="004732FE">
        <w:rPr>
          <w:rFonts w:ascii="Times New Roman" w:hAnsi="Times New Roman" w:cs="Times New Roman"/>
          <w:sz w:val="24"/>
          <w:szCs w:val="24"/>
        </w:rPr>
        <w:t>T</w:t>
      </w:r>
      <w:r w:rsidRPr="004732FE">
        <w:rPr>
          <w:rFonts w:ascii="Times New Roman" w:hAnsi="Times New Roman" w:cs="Times New Roman"/>
          <w:sz w:val="24"/>
          <w:szCs w:val="24"/>
        </w:rPr>
        <w:t>able12</w:t>
      </w:r>
      <w:r w:rsidR="00663D42" w:rsidRPr="004732FE">
        <w:rPr>
          <w:rFonts w:ascii="Times New Roman" w:hAnsi="Times New Roman" w:cs="Times New Roman"/>
          <w:sz w:val="24"/>
          <w:szCs w:val="24"/>
        </w:rPr>
        <w:t xml:space="preserve">. </w:t>
      </w:r>
      <w:r w:rsidR="00663D42">
        <w:rPr>
          <w:rFonts w:ascii="Times New Roman" w:hAnsi="Times New Roman" w:cs="Times New Roman"/>
          <w:sz w:val="24"/>
          <w:szCs w:val="24"/>
        </w:rPr>
        <w:t>Resenet1</w:t>
      </w:r>
      <w:r w:rsidR="00E47630">
        <w:rPr>
          <w:rFonts w:ascii="Times New Roman" w:hAnsi="Times New Roman" w:cs="Times New Roman"/>
          <w:sz w:val="24"/>
          <w:szCs w:val="24"/>
        </w:rPr>
        <w:t xml:space="preserve">01 </w:t>
      </w:r>
      <w:r w:rsidR="00663D42">
        <w:rPr>
          <w:rFonts w:ascii="Times New Roman" w:hAnsi="Times New Roman" w:cs="Times New Roman"/>
          <w:sz w:val="24"/>
          <w:szCs w:val="24"/>
        </w:rPr>
        <w:t xml:space="preserve">give the </w:t>
      </w:r>
      <w:r w:rsidR="00E47630">
        <w:rPr>
          <w:rFonts w:ascii="Times New Roman" w:hAnsi="Times New Roman" w:cs="Times New Roman"/>
          <w:sz w:val="24"/>
          <w:szCs w:val="24"/>
        </w:rPr>
        <w:t xml:space="preserve">maximum </w:t>
      </w:r>
      <w:r w:rsidR="00663D42">
        <w:rPr>
          <w:rFonts w:ascii="Times New Roman" w:hAnsi="Times New Roman" w:cs="Times New Roman"/>
          <w:sz w:val="24"/>
          <w:szCs w:val="24"/>
        </w:rPr>
        <w:t xml:space="preserve">accuracy of 90.00% on the coronal plane. </w:t>
      </w:r>
    </w:p>
    <w:p w14:paraId="6FF41838" w14:textId="0014D6F2" w:rsidR="00E47630" w:rsidRPr="00E47630" w:rsidRDefault="00E47630" w:rsidP="00E47630">
      <w:pPr>
        <w:pStyle w:val="Caption"/>
        <w:jc w:val="center"/>
        <w:rPr>
          <w:rFonts w:ascii="Times New Roman" w:hAnsi="Times New Roman" w:cs="Times New Roman"/>
          <w:i w:val="0"/>
          <w:color w:val="auto"/>
          <w:sz w:val="24"/>
          <w:szCs w:val="24"/>
        </w:rPr>
      </w:pPr>
      <w:bookmarkStart w:id="127" w:name="_Toc52148204"/>
      <w:r w:rsidRPr="00E47630">
        <w:rPr>
          <w:rFonts w:ascii="Times New Roman" w:hAnsi="Times New Roman" w:cs="Times New Roman"/>
          <w:i w:val="0"/>
          <w:color w:val="auto"/>
          <w:sz w:val="24"/>
          <w:szCs w:val="24"/>
        </w:rPr>
        <w:t xml:space="preserve">Table </w:t>
      </w:r>
      <w:r w:rsidRPr="00E47630">
        <w:rPr>
          <w:rFonts w:ascii="Times New Roman" w:hAnsi="Times New Roman" w:cs="Times New Roman"/>
          <w:i w:val="0"/>
          <w:color w:val="auto"/>
          <w:sz w:val="24"/>
          <w:szCs w:val="24"/>
        </w:rPr>
        <w:fldChar w:fldCharType="begin"/>
      </w:r>
      <w:r w:rsidRPr="00E47630">
        <w:rPr>
          <w:rFonts w:ascii="Times New Roman" w:hAnsi="Times New Roman" w:cs="Times New Roman"/>
          <w:i w:val="0"/>
          <w:color w:val="auto"/>
          <w:sz w:val="24"/>
          <w:szCs w:val="24"/>
        </w:rPr>
        <w:instrText xml:space="preserve"> SEQ Table \* ARABIC </w:instrText>
      </w:r>
      <w:r w:rsidRPr="00E47630">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12</w:t>
      </w:r>
      <w:r w:rsidRPr="00E47630">
        <w:rPr>
          <w:rFonts w:ascii="Times New Roman" w:hAnsi="Times New Roman" w:cs="Times New Roman"/>
          <w:i w:val="0"/>
          <w:color w:val="auto"/>
          <w:sz w:val="24"/>
          <w:szCs w:val="24"/>
        </w:rPr>
        <w:fldChar w:fldCharType="end"/>
      </w:r>
      <w:r w:rsidRPr="00E47630">
        <w:rPr>
          <w:rFonts w:ascii="Times New Roman" w:hAnsi="Times New Roman" w:cs="Times New Roman"/>
          <w:i w:val="0"/>
          <w:color w:val="auto"/>
          <w:sz w:val="24"/>
          <w:szCs w:val="24"/>
        </w:rPr>
        <w:t>: Results of pre-trained</w:t>
      </w:r>
      <w:r>
        <w:rPr>
          <w:rFonts w:ascii="Times New Roman" w:hAnsi="Times New Roman" w:cs="Times New Roman"/>
          <w:i w:val="0"/>
          <w:color w:val="auto"/>
          <w:sz w:val="24"/>
          <w:szCs w:val="24"/>
        </w:rPr>
        <w:t xml:space="preserve"> CNN Architecture using a coronal</w:t>
      </w:r>
      <w:r w:rsidRPr="00E47630">
        <w:rPr>
          <w:rFonts w:ascii="Times New Roman" w:hAnsi="Times New Roman" w:cs="Times New Roman"/>
          <w:i w:val="0"/>
          <w:color w:val="auto"/>
          <w:sz w:val="24"/>
          <w:szCs w:val="24"/>
        </w:rPr>
        <w:t xml:space="preserve"> plane</w:t>
      </w:r>
      <w:bookmarkEnd w:id="127"/>
    </w:p>
    <w:tbl>
      <w:tblPr>
        <w:tblStyle w:val="TableGrid"/>
        <w:tblW w:w="6908" w:type="dxa"/>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3454"/>
        <w:gridCol w:w="3454"/>
      </w:tblGrid>
      <w:tr w:rsidR="00E47630" w:rsidRPr="00AD350A" w14:paraId="70440EF3" w14:textId="77777777" w:rsidTr="00E47630">
        <w:trPr>
          <w:trHeight w:val="408"/>
          <w:jc w:val="center"/>
        </w:trPr>
        <w:tc>
          <w:tcPr>
            <w:tcW w:w="3454" w:type="dxa"/>
            <w:tcBorders>
              <w:bottom w:val="single" w:sz="18" w:space="0" w:color="auto"/>
            </w:tcBorders>
          </w:tcPr>
          <w:p w14:paraId="3F18115E" w14:textId="77777777" w:rsidR="00E47630" w:rsidRPr="00AD350A" w:rsidRDefault="00E47630" w:rsidP="00E47630">
            <w:pPr>
              <w:jc w:val="center"/>
              <w:rPr>
                <w:rFonts w:ascii="Times New Roman" w:hAnsi="Times New Roman" w:cs="Times New Roman"/>
                <w:b/>
                <w:sz w:val="24"/>
                <w:szCs w:val="24"/>
              </w:rPr>
            </w:pPr>
            <w:r w:rsidRPr="00AD350A">
              <w:rPr>
                <w:rFonts w:ascii="Times New Roman" w:hAnsi="Times New Roman" w:cs="Times New Roman"/>
                <w:b/>
                <w:sz w:val="24"/>
                <w:szCs w:val="24"/>
              </w:rPr>
              <w:t>Model</w:t>
            </w:r>
          </w:p>
        </w:tc>
        <w:tc>
          <w:tcPr>
            <w:tcW w:w="3454" w:type="dxa"/>
            <w:tcBorders>
              <w:bottom w:val="single" w:sz="18" w:space="0" w:color="auto"/>
            </w:tcBorders>
          </w:tcPr>
          <w:p w14:paraId="195F18B8" w14:textId="77A0361E" w:rsidR="00E47630" w:rsidRPr="00AD350A" w:rsidRDefault="00BF64AD" w:rsidP="00E47630">
            <w:pPr>
              <w:jc w:val="center"/>
              <w:rPr>
                <w:rFonts w:ascii="Times New Roman" w:hAnsi="Times New Roman" w:cs="Times New Roman"/>
                <w:b/>
                <w:sz w:val="24"/>
                <w:szCs w:val="24"/>
              </w:rPr>
            </w:pPr>
            <w:r>
              <w:rPr>
                <w:rFonts w:ascii="Times New Roman" w:hAnsi="Times New Roman" w:cs="Times New Roman"/>
                <w:b/>
                <w:sz w:val="24"/>
                <w:szCs w:val="24"/>
              </w:rPr>
              <w:t>Coronal</w:t>
            </w:r>
          </w:p>
        </w:tc>
      </w:tr>
      <w:tr w:rsidR="00663D42" w:rsidRPr="00AD350A" w14:paraId="77F4D04A" w14:textId="77777777" w:rsidTr="00E47630">
        <w:trPr>
          <w:trHeight w:val="577"/>
          <w:jc w:val="center"/>
        </w:trPr>
        <w:tc>
          <w:tcPr>
            <w:tcW w:w="3454" w:type="dxa"/>
            <w:tcBorders>
              <w:top w:val="single" w:sz="18" w:space="0" w:color="auto"/>
            </w:tcBorders>
          </w:tcPr>
          <w:p w14:paraId="7DFE84BF" w14:textId="77777777" w:rsidR="00663D42" w:rsidRPr="00AD350A" w:rsidRDefault="00663D42" w:rsidP="00663D42">
            <w:pPr>
              <w:jc w:val="center"/>
              <w:rPr>
                <w:rFonts w:ascii="Times New Roman" w:hAnsi="Times New Roman" w:cs="Times New Roman"/>
                <w:sz w:val="24"/>
                <w:szCs w:val="24"/>
              </w:rPr>
            </w:pPr>
            <w:r>
              <w:rPr>
                <w:rFonts w:ascii="Times New Roman" w:hAnsi="Times New Roman" w:cs="Times New Roman"/>
                <w:sz w:val="24"/>
                <w:szCs w:val="24"/>
              </w:rPr>
              <w:t>GoogleNet</w:t>
            </w:r>
          </w:p>
        </w:tc>
        <w:tc>
          <w:tcPr>
            <w:tcW w:w="3454" w:type="dxa"/>
            <w:tcBorders>
              <w:top w:val="single" w:sz="18" w:space="0" w:color="auto"/>
            </w:tcBorders>
          </w:tcPr>
          <w:p w14:paraId="283798FC" w14:textId="45FDF3CC" w:rsidR="00663D42" w:rsidRPr="00AD350A" w:rsidRDefault="00663D42" w:rsidP="00663D42">
            <w:pPr>
              <w:jc w:val="center"/>
              <w:rPr>
                <w:rFonts w:ascii="Times New Roman" w:hAnsi="Times New Roman" w:cs="Times New Roman"/>
                <w:sz w:val="24"/>
                <w:szCs w:val="24"/>
              </w:rPr>
            </w:pPr>
            <w:r>
              <w:rPr>
                <w:rFonts w:ascii="Times New Roman" w:hAnsi="Times New Roman" w:cs="Times New Roman"/>
                <w:sz w:val="24"/>
                <w:szCs w:val="24"/>
              </w:rPr>
              <w:t>60.00</w:t>
            </w:r>
          </w:p>
        </w:tc>
      </w:tr>
      <w:tr w:rsidR="00663D42" w:rsidRPr="00AD350A" w14:paraId="1904307D" w14:textId="77777777" w:rsidTr="00E47630">
        <w:trPr>
          <w:trHeight w:val="577"/>
          <w:jc w:val="center"/>
        </w:trPr>
        <w:tc>
          <w:tcPr>
            <w:tcW w:w="3454" w:type="dxa"/>
          </w:tcPr>
          <w:p w14:paraId="05E7916F" w14:textId="77777777" w:rsidR="00663D42" w:rsidRPr="00AD350A" w:rsidRDefault="00663D42" w:rsidP="00663D42">
            <w:pPr>
              <w:jc w:val="center"/>
              <w:rPr>
                <w:rFonts w:ascii="Times New Roman" w:hAnsi="Times New Roman" w:cs="Times New Roman"/>
                <w:sz w:val="24"/>
                <w:szCs w:val="24"/>
              </w:rPr>
            </w:pPr>
            <w:r>
              <w:rPr>
                <w:rFonts w:ascii="Times New Roman" w:hAnsi="Times New Roman" w:cs="Times New Roman"/>
                <w:sz w:val="24"/>
                <w:szCs w:val="24"/>
              </w:rPr>
              <w:t>Resnet18</w:t>
            </w:r>
          </w:p>
        </w:tc>
        <w:tc>
          <w:tcPr>
            <w:tcW w:w="3454" w:type="dxa"/>
          </w:tcPr>
          <w:p w14:paraId="1FC30E31" w14:textId="28E90E5B" w:rsidR="00663D42" w:rsidRPr="00AD350A" w:rsidRDefault="00663D42" w:rsidP="00663D42">
            <w:pPr>
              <w:jc w:val="center"/>
              <w:rPr>
                <w:rFonts w:ascii="Times New Roman" w:hAnsi="Times New Roman" w:cs="Times New Roman"/>
                <w:sz w:val="24"/>
                <w:szCs w:val="24"/>
              </w:rPr>
            </w:pPr>
            <w:r>
              <w:rPr>
                <w:rFonts w:ascii="Times New Roman" w:hAnsi="Times New Roman" w:cs="Times New Roman"/>
                <w:sz w:val="24"/>
                <w:szCs w:val="24"/>
              </w:rPr>
              <w:t>81.43</w:t>
            </w:r>
          </w:p>
        </w:tc>
      </w:tr>
      <w:tr w:rsidR="00663D42" w:rsidRPr="00AD350A" w14:paraId="6C49F325" w14:textId="77777777" w:rsidTr="00E47630">
        <w:trPr>
          <w:trHeight w:val="577"/>
          <w:jc w:val="center"/>
        </w:trPr>
        <w:tc>
          <w:tcPr>
            <w:tcW w:w="3454" w:type="dxa"/>
          </w:tcPr>
          <w:p w14:paraId="50C4F836" w14:textId="77777777" w:rsidR="00663D42" w:rsidRPr="00663D42" w:rsidRDefault="00663D42" w:rsidP="00663D42">
            <w:pPr>
              <w:jc w:val="center"/>
              <w:rPr>
                <w:rFonts w:ascii="Times New Roman" w:hAnsi="Times New Roman" w:cs="Times New Roman"/>
                <w:b/>
                <w:sz w:val="24"/>
                <w:szCs w:val="24"/>
              </w:rPr>
            </w:pPr>
            <w:r w:rsidRPr="00663D42">
              <w:rPr>
                <w:rFonts w:ascii="Times New Roman" w:hAnsi="Times New Roman" w:cs="Times New Roman"/>
                <w:b/>
                <w:sz w:val="24"/>
                <w:szCs w:val="24"/>
              </w:rPr>
              <w:t>Resnet101</w:t>
            </w:r>
          </w:p>
        </w:tc>
        <w:tc>
          <w:tcPr>
            <w:tcW w:w="3454" w:type="dxa"/>
          </w:tcPr>
          <w:p w14:paraId="2F73106D" w14:textId="025D352C" w:rsidR="00663D42" w:rsidRPr="00663D42" w:rsidRDefault="00663D42" w:rsidP="00663D42">
            <w:pPr>
              <w:jc w:val="center"/>
              <w:rPr>
                <w:rFonts w:ascii="Times New Roman" w:hAnsi="Times New Roman" w:cs="Times New Roman"/>
                <w:b/>
                <w:sz w:val="24"/>
                <w:szCs w:val="24"/>
              </w:rPr>
            </w:pPr>
            <w:r w:rsidRPr="00663D42">
              <w:rPr>
                <w:rFonts w:ascii="Times New Roman" w:hAnsi="Times New Roman" w:cs="Times New Roman"/>
                <w:b/>
                <w:sz w:val="24"/>
                <w:szCs w:val="24"/>
              </w:rPr>
              <w:t>90.00</w:t>
            </w:r>
          </w:p>
        </w:tc>
      </w:tr>
      <w:tr w:rsidR="00663D42" w:rsidRPr="00AD350A" w14:paraId="6FA11759" w14:textId="77777777" w:rsidTr="00E47630">
        <w:trPr>
          <w:trHeight w:val="577"/>
          <w:jc w:val="center"/>
        </w:trPr>
        <w:tc>
          <w:tcPr>
            <w:tcW w:w="3454" w:type="dxa"/>
          </w:tcPr>
          <w:p w14:paraId="6C01D291" w14:textId="77777777" w:rsidR="00663D42" w:rsidRPr="00663D42" w:rsidRDefault="00663D42" w:rsidP="00663D42">
            <w:pPr>
              <w:jc w:val="center"/>
              <w:rPr>
                <w:rFonts w:ascii="Times New Roman" w:hAnsi="Times New Roman" w:cs="Times New Roman"/>
                <w:sz w:val="24"/>
                <w:szCs w:val="24"/>
              </w:rPr>
            </w:pPr>
            <w:r w:rsidRPr="00663D42">
              <w:rPr>
                <w:rFonts w:ascii="Times New Roman" w:hAnsi="Times New Roman" w:cs="Times New Roman"/>
                <w:sz w:val="24"/>
                <w:szCs w:val="24"/>
              </w:rPr>
              <w:t>Densenet201</w:t>
            </w:r>
          </w:p>
        </w:tc>
        <w:tc>
          <w:tcPr>
            <w:tcW w:w="3454" w:type="dxa"/>
          </w:tcPr>
          <w:p w14:paraId="1CF7F5E5" w14:textId="0245170F" w:rsidR="00663D42" w:rsidRPr="00291197" w:rsidRDefault="00663D42" w:rsidP="00663D42">
            <w:pPr>
              <w:jc w:val="center"/>
              <w:rPr>
                <w:rFonts w:ascii="Times New Roman" w:hAnsi="Times New Roman" w:cs="Times New Roman"/>
                <w:b/>
                <w:sz w:val="24"/>
                <w:szCs w:val="24"/>
              </w:rPr>
            </w:pPr>
            <w:r>
              <w:rPr>
                <w:rFonts w:ascii="Times New Roman" w:hAnsi="Times New Roman" w:cs="Times New Roman"/>
                <w:sz w:val="24"/>
                <w:szCs w:val="24"/>
              </w:rPr>
              <w:t>78.57</w:t>
            </w:r>
          </w:p>
        </w:tc>
      </w:tr>
      <w:tr w:rsidR="00663D42" w:rsidRPr="00AD350A" w14:paraId="0B109F8A" w14:textId="77777777" w:rsidTr="00E47630">
        <w:trPr>
          <w:trHeight w:val="577"/>
          <w:jc w:val="center"/>
        </w:trPr>
        <w:tc>
          <w:tcPr>
            <w:tcW w:w="3454" w:type="dxa"/>
          </w:tcPr>
          <w:p w14:paraId="1209A446" w14:textId="77777777" w:rsidR="00663D42" w:rsidRPr="00AD350A" w:rsidRDefault="00663D42" w:rsidP="00663D42">
            <w:pPr>
              <w:jc w:val="center"/>
              <w:rPr>
                <w:rFonts w:ascii="Times New Roman" w:hAnsi="Times New Roman" w:cs="Times New Roman"/>
                <w:sz w:val="24"/>
                <w:szCs w:val="24"/>
              </w:rPr>
            </w:pPr>
            <w:r>
              <w:rPr>
                <w:rFonts w:ascii="Times New Roman" w:hAnsi="Times New Roman" w:cs="Times New Roman"/>
                <w:sz w:val="24"/>
                <w:szCs w:val="24"/>
              </w:rPr>
              <w:t>Mobilenetv2</w:t>
            </w:r>
          </w:p>
        </w:tc>
        <w:tc>
          <w:tcPr>
            <w:tcW w:w="3454" w:type="dxa"/>
          </w:tcPr>
          <w:p w14:paraId="16EFDD7C" w14:textId="188568A4" w:rsidR="00663D42" w:rsidRPr="00AD350A" w:rsidRDefault="00663D42" w:rsidP="00663D42">
            <w:pPr>
              <w:jc w:val="center"/>
              <w:rPr>
                <w:rFonts w:ascii="Times New Roman" w:hAnsi="Times New Roman" w:cs="Times New Roman"/>
                <w:sz w:val="24"/>
                <w:szCs w:val="24"/>
              </w:rPr>
            </w:pPr>
            <w:r>
              <w:rPr>
                <w:rFonts w:ascii="Times New Roman" w:hAnsi="Times New Roman" w:cs="Times New Roman"/>
                <w:sz w:val="24"/>
                <w:szCs w:val="24"/>
              </w:rPr>
              <w:t>81.43</w:t>
            </w:r>
          </w:p>
        </w:tc>
      </w:tr>
      <w:tr w:rsidR="00663D42" w:rsidRPr="00AD350A" w14:paraId="21615923" w14:textId="77777777" w:rsidTr="00E47630">
        <w:trPr>
          <w:trHeight w:val="441"/>
          <w:jc w:val="center"/>
        </w:trPr>
        <w:tc>
          <w:tcPr>
            <w:tcW w:w="3454" w:type="dxa"/>
          </w:tcPr>
          <w:p w14:paraId="17C51B2C" w14:textId="77777777" w:rsidR="00663D42" w:rsidRPr="00663D42" w:rsidRDefault="00663D42" w:rsidP="00663D42">
            <w:pPr>
              <w:jc w:val="center"/>
              <w:rPr>
                <w:rFonts w:ascii="Times New Roman" w:hAnsi="Times New Roman" w:cs="Times New Roman"/>
                <w:sz w:val="24"/>
                <w:szCs w:val="24"/>
              </w:rPr>
            </w:pPr>
            <w:r w:rsidRPr="00663D42">
              <w:rPr>
                <w:rFonts w:ascii="Times New Roman" w:hAnsi="Times New Roman" w:cs="Times New Roman"/>
                <w:sz w:val="24"/>
                <w:szCs w:val="24"/>
              </w:rPr>
              <w:t>Inceptionv3</w:t>
            </w:r>
          </w:p>
        </w:tc>
        <w:tc>
          <w:tcPr>
            <w:tcW w:w="3454" w:type="dxa"/>
          </w:tcPr>
          <w:p w14:paraId="7FB016A3" w14:textId="22AF80C7" w:rsidR="00663D42" w:rsidRPr="00291197" w:rsidRDefault="00BF64AD" w:rsidP="00663D42">
            <w:pPr>
              <w:jc w:val="center"/>
              <w:rPr>
                <w:rFonts w:ascii="Times New Roman" w:hAnsi="Times New Roman" w:cs="Times New Roman"/>
                <w:b/>
                <w:sz w:val="24"/>
                <w:szCs w:val="24"/>
              </w:rPr>
            </w:pPr>
            <w:r>
              <w:rPr>
                <w:rFonts w:ascii="Times New Roman" w:hAnsi="Times New Roman" w:cs="Times New Roman"/>
                <w:sz w:val="24"/>
                <w:szCs w:val="24"/>
              </w:rPr>
              <w:t>67.14</w:t>
            </w:r>
          </w:p>
        </w:tc>
      </w:tr>
    </w:tbl>
    <w:p w14:paraId="030841E2" w14:textId="489C82A6" w:rsidR="004372F4" w:rsidRDefault="007F3AD8" w:rsidP="004372F4">
      <w:pPr>
        <w:spacing w:line="360" w:lineRule="auto"/>
        <w:jc w:val="both"/>
        <w:rPr>
          <w:rFonts w:ascii="Times New Roman" w:hAnsi="Times New Roman" w:cs="Times New Roman"/>
          <w:b/>
          <w:sz w:val="24"/>
          <w:szCs w:val="24"/>
        </w:rPr>
      </w:pPr>
      <w:r>
        <w:rPr>
          <w:rFonts w:ascii="Times New Roman" w:hAnsi="Times New Roman" w:cs="Times New Roman"/>
          <w:b/>
          <w:sz w:val="24"/>
          <w:szCs w:val="24"/>
        </w:rPr>
        <w:lastRenderedPageBreak/>
        <w:t>Third</w:t>
      </w:r>
      <w:r w:rsidR="004372F4">
        <w:rPr>
          <w:rFonts w:ascii="Times New Roman" w:hAnsi="Times New Roman" w:cs="Times New Roman"/>
          <w:b/>
          <w:sz w:val="24"/>
          <w:szCs w:val="24"/>
        </w:rPr>
        <w:t xml:space="preserve"> Approach</w:t>
      </w:r>
    </w:p>
    <w:p w14:paraId="136B9DD4" w14:textId="0B086DBD" w:rsidR="004372F4" w:rsidRDefault="00373173" w:rsidP="00BF048B">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this approach, all the experiments </w:t>
      </w:r>
      <w:r w:rsidR="001E6EE3">
        <w:rPr>
          <w:rFonts w:ascii="Times New Roman" w:hAnsi="Times New Roman" w:cs="Times New Roman"/>
          <w:sz w:val="24"/>
          <w:szCs w:val="24"/>
        </w:rPr>
        <w:t>are</w:t>
      </w:r>
      <w:r>
        <w:rPr>
          <w:rFonts w:ascii="Times New Roman" w:hAnsi="Times New Roman" w:cs="Times New Roman"/>
          <w:sz w:val="24"/>
          <w:szCs w:val="24"/>
        </w:rPr>
        <w:t xml:space="preserve"> performed on different CNN architecture by using</w:t>
      </w:r>
      <w:r w:rsidR="000E758F">
        <w:rPr>
          <w:rFonts w:ascii="Times New Roman" w:hAnsi="Times New Roman" w:cs="Times New Roman"/>
          <w:sz w:val="24"/>
          <w:szCs w:val="24"/>
        </w:rPr>
        <w:t xml:space="preserve"> </w:t>
      </w:r>
      <w:r w:rsidR="001E6EE3">
        <w:rPr>
          <w:rFonts w:ascii="Times New Roman" w:hAnsi="Times New Roman" w:cs="Times New Roman"/>
          <w:sz w:val="24"/>
          <w:szCs w:val="24"/>
        </w:rPr>
        <w:t xml:space="preserve">the </w:t>
      </w:r>
      <w:r w:rsidR="00BA3DC9">
        <w:rPr>
          <w:rFonts w:ascii="Times New Roman" w:hAnsi="Times New Roman" w:cs="Times New Roman"/>
          <w:sz w:val="24"/>
          <w:szCs w:val="24"/>
        </w:rPr>
        <w:t>sagittal</w:t>
      </w:r>
      <w:r>
        <w:rPr>
          <w:rFonts w:ascii="Times New Roman" w:hAnsi="Times New Roman" w:cs="Times New Roman"/>
          <w:sz w:val="24"/>
          <w:szCs w:val="24"/>
        </w:rPr>
        <w:t xml:space="preserve"> plane of MRI images.</w:t>
      </w:r>
    </w:p>
    <w:p w14:paraId="4AB43CF2" w14:textId="77777777" w:rsidR="006864F3" w:rsidRDefault="006864F3" w:rsidP="006864F3">
      <w:pPr>
        <w:spacing w:line="360" w:lineRule="auto"/>
        <w:jc w:val="both"/>
        <w:rPr>
          <w:rFonts w:ascii="Times New Roman" w:hAnsi="Times New Roman" w:cs="Times New Roman"/>
          <w:b/>
          <w:sz w:val="26"/>
          <w:szCs w:val="26"/>
        </w:rPr>
      </w:pPr>
      <w:r w:rsidRPr="00E2651D">
        <w:rPr>
          <w:rFonts w:ascii="Times New Roman" w:hAnsi="Times New Roman" w:cs="Times New Roman"/>
          <w:b/>
          <w:sz w:val="26"/>
          <w:szCs w:val="26"/>
        </w:rPr>
        <w:t>GoogleNet</w:t>
      </w:r>
    </w:p>
    <w:p w14:paraId="1E876180" w14:textId="53E89CC4" w:rsidR="006864F3" w:rsidRPr="006864F3" w:rsidRDefault="007307E5" w:rsidP="00BF048B">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GoogleNet </w:t>
      </w:r>
      <w:r w:rsidRPr="007C1EA2">
        <w:rPr>
          <w:rFonts w:ascii="Times New Roman" w:hAnsi="Times New Roman" w:cs="Times New Roman"/>
          <w:color w:val="221F1F"/>
          <w:sz w:val="24"/>
          <w:szCs w:val="24"/>
        </w:rPr>
        <w:t xml:space="preserve">is a pre-trained model </w:t>
      </w:r>
      <w:r>
        <w:rPr>
          <w:rFonts w:ascii="Times New Roman" w:hAnsi="Times New Roman" w:cs="Times New Roman"/>
          <w:color w:val="221F1F"/>
          <w:sz w:val="24"/>
          <w:szCs w:val="24"/>
        </w:rPr>
        <w:t xml:space="preserve">that is </w:t>
      </w:r>
      <w:r w:rsidRPr="007C1EA2">
        <w:rPr>
          <w:rFonts w:ascii="Times New Roman" w:hAnsi="Times New Roman" w:cs="Times New Roman"/>
          <w:color w:val="221F1F"/>
          <w:sz w:val="24"/>
          <w:szCs w:val="24"/>
        </w:rPr>
        <w:t xml:space="preserve">trained </w:t>
      </w:r>
      <w:r>
        <w:rPr>
          <w:rFonts w:ascii="Times New Roman" w:hAnsi="Times New Roman" w:cs="Times New Roman"/>
          <w:color w:val="221F1F"/>
          <w:sz w:val="24"/>
          <w:szCs w:val="24"/>
        </w:rPr>
        <w:t xml:space="preserve">in a </w:t>
      </w:r>
      <w:r w:rsidRPr="007C1EA2">
        <w:rPr>
          <w:rFonts w:ascii="Times New Roman" w:hAnsi="Times New Roman" w:cs="Times New Roman"/>
          <w:color w:val="221F1F"/>
          <w:sz w:val="24"/>
          <w:szCs w:val="24"/>
        </w:rPr>
        <w:t>brain</w:t>
      </w:r>
      <w:r>
        <w:rPr>
          <w:rFonts w:ascii="Times New Roman" w:hAnsi="Times New Roman" w:cs="Times New Roman"/>
          <w:color w:val="221F1F"/>
          <w:sz w:val="24"/>
          <w:szCs w:val="24"/>
        </w:rPr>
        <w:t xml:space="preserve"> sagittal plane. </w:t>
      </w:r>
      <w:r w:rsidRPr="00403C7D">
        <w:rPr>
          <w:rFonts w:ascii="Times New Roman" w:hAnsi="Times New Roman" w:cs="Times New Roman"/>
          <w:color w:val="221F1F"/>
          <w:sz w:val="24"/>
          <w:szCs w:val="24"/>
        </w:rPr>
        <w:t>The model consists of mo</w:t>
      </w:r>
      <w:r>
        <w:rPr>
          <w:rFonts w:ascii="Times New Roman" w:hAnsi="Times New Roman" w:cs="Times New Roman"/>
          <w:color w:val="221F1F"/>
          <w:sz w:val="24"/>
          <w:szCs w:val="24"/>
        </w:rPr>
        <w:t>re than a million images. It has 22</w:t>
      </w:r>
      <w:r w:rsidRPr="00403C7D">
        <w:rPr>
          <w:rFonts w:ascii="Times New Roman" w:hAnsi="Times New Roman" w:cs="Times New Roman"/>
          <w:color w:val="221F1F"/>
          <w:sz w:val="24"/>
          <w:szCs w:val="24"/>
        </w:rPr>
        <w:t xml:space="preserve"> layers and can be divided into 1000 object categories</w:t>
      </w:r>
      <w:r w:rsidRPr="00324068">
        <w:rPr>
          <w:rFonts w:ascii="Times New Roman" w:hAnsi="Times New Roman" w:cs="Times New Roman"/>
          <w:color w:val="221F1F"/>
          <w:sz w:val="24"/>
          <w:szCs w:val="24"/>
        </w:rPr>
        <w:t>.</w:t>
      </w:r>
      <w:r>
        <w:rPr>
          <w:rFonts w:ascii="Times New Roman" w:hAnsi="Times New Roman" w:cs="Times New Roman"/>
          <w:color w:val="221F1F"/>
          <w:sz w:val="24"/>
          <w:szCs w:val="24"/>
        </w:rPr>
        <w:t xml:space="preserve"> The sample dataset is split into 80% for training and 2</w:t>
      </w:r>
      <w:r w:rsidRPr="003D5474">
        <w:rPr>
          <w:rFonts w:ascii="Times New Roman" w:hAnsi="Times New Roman" w:cs="Times New Roman"/>
          <w:color w:val="221F1F"/>
          <w:sz w:val="24"/>
          <w:szCs w:val="24"/>
        </w:rPr>
        <w:t>0% for testing</w:t>
      </w:r>
      <w:r w:rsidR="006864F3" w:rsidRPr="003D5474">
        <w:rPr>
          <w:rFonts w:ascii="Times New Roman" w:hAnsi="Times New Roman" w:cs="Times New Roman"/>
          <w:color w:val="221F1F"/>
          <w:sz w:val="24"/>
          <w:szCs w:val="24"/>
        </w:rPr>
        <w:t>,</w:t>
      </w:r>
      <w:r w:rsidR="006864F3">
        <w:rPr>
          <w:rFonts w:ascii="Times New Roman" w:hAnsi="Times New Roman" w:cs="Times New Roman"/>
          <w:color w:val="221F1F"/>
          <w:sz w:val="24"/>
          <w:szCs w:val="24"/>
        </w:rPr>
        <w:t xml:space="preserve"> after running the test we got 80.00</w:t>
      </w:r>
      <w:r w:rsidR="006864F3" w:rsidRPr="003D5474">
        <w:rPr>
          <w:rFonts w:ascii="Times New Roman" w:hAnsi="Times New Roman" w:cs="Times New Roman"/>
          <w:color w:val="221F1F"/>
          <w:sz w:val="24"/>
          <w:szCs w:val="24"/>
        </w:rPr>
        <w:t>% accuracy, the result</w:t>
      </w:r>
      <w:r w:rsidR="006864F3">
        <w:rPr>
          <w:rFonts w:ascii="Times New Roman" w:hAnsi="Times New Roman" w:cs="Times New Roman"/>
          <w:color w:val="221F1F"/>
          <w:sz w:val="24"/>
          <w:szCs w:val="24"/>
        </w:rPr>
        <w:t>ing</w:t>
      </w:r>
      <w:r w:rsidR="006864F3" w:rsidRPr="003D5474">
        <w:rPr>
          <w:rFonts w:ascii="Times New Roman" w:hAnsi="Times New Roman" w:cs="Times New Roman"/>
          <w:color w:val="221F1F"/>
          <w:sz w:val="24"/>
          <w:szCs w:val="24"/>
        </w:rPr>
        <w:t xml:space="preserve"> graph </w:t>
      </w:r>
      <w:r w:rsidR="006864F3">
        <w:rPr>
          <w:rFonts w:ascii="Times New Roman" w:hAnsi="Times New Roman" w:cs="Times New Roman"/>
          <w:color w:val="221F1F"/>
          <w:sz w:val="24"/>
          <w:szCs w:val="24"/>
        </w:rPr>
        <w:t>is</w:t>
      </w:r>
      <w:r w:rsidR="006864F3"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5C59BB" w:rsidRPr="004732FE">
        <w:rPr>
          <w:rFonts w:ascii="Times New Roman" w:hAnsi="Times New Roman" w:cs="Times New Roman"/>
          <w:sz w:val="24"/>
          <w:szCs w:val="24"/>
        </w:rPr>
        <w:t xml:space="preserve"> 33</w:t>
      </w:r>
      <w:r w:rsidR="006864F3" w:rsidRPr="004732FE">
        <w:rPr>
          <w:rFonts w:ascii="Times New Roman" w:hAnsi="Times New Roman" w:cs="Times New Roman"/>
          <w:sz w:val="24"/>
          <w:szCs w:val="24"/>
        </w:rPr>
        <w:t>.</w:t>
      </w:r>
    </w:p>
    <w:p w14:paraId="7BBA5AC4" w14:textId="3BED7484" w:rsidR="002E27B4" w:rsidRDefault="004372F4" w:rsidP="00A904FF">
      <w:r>
        <w:rPr>
          <w:noProof/>
        </w:rPr>
        <w:drawing>
          <wp:inline distT="0" distB="0" distL="0" distR="0" wp14:anchorId="1F9BAE1E" wp14:editId="455CEB11">
            <wp:extent cx="5939987" cy="3288766"/>
            <wp:effectExtent l="0" t="0" r="3810" b="6985"/>
            <wp:docPr id="201" name="Picture 2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 name="GoogleNet.PNG"/>
                    <pic:cNvPicPr/>
                  </pic:nvPicPr>
                  <pic:blipFill>
                    <a:blip r:embed="rId45">
                      <a:extLst>
                        <a:ext uri="{28A0092B-C50C-407E-A947-70E740481C1C}">
                          <a14:useLocalDpi xmlns:a14="http://schemas.microsoft.com/office/drawing/2010/main" val="0"/>
                        </a:ext>
                      </a:extLst>
                    </a:blip>
                    <a:stretch>
                      <a:fillRect/>
                    </a:stretch>
                  </pic:blipFill>
                  <pic:spPr>
                    <a:xfrm>
                      <a:off x="0" y="0"/>
                      <a:ext cx="5977946" cy="3309783"/>
                    </a:xfrm>
                    <a:prstGeom prst="rect">
                      <a:avLst/>
                    </a:prstGeom>
                  </pic:spPr>
                </pic:pic>
              </a:graphicData>
            </a:graphic>
          </wp:inline>
        </w:drawing>
      </w:r>
    </w:p>
    <w:p w14:paraId="67992F91" w14:textId="6AD2C945" w:rsidR="005C06E8" w:rsidRPr="00814A44" w:rsidRDefault="00814A44" w:rsidP="00814A44">
      <w:pPr>
        <w:pStyle w:val="Caption"/>
        <w:jc w:val="center"/>
        <w:rPr>
          <w:rFonts w:ascii="Times New Roman" w:hAnsi="Times New Roman" w:cs="Times New Roman"/>
          <w:i w:val="0"/>
          <w:color w:val="auto"/>
          <w:sz w:val="24"/>
          <w:szCs w:val="24"/>
        </w:rPr>
      </w:pPr>
      <w:bookmarkStart w:id="128" w:name="_Toc52148932"/>
      <w:r w:rsidRPr="00814A44">
        <w:rPr>
          <w:rFonts w:ascii="Times New Roman" w:hAnsi="Times New Roman" w:cs="Times New Roman"/>
          <w:i w:val="0"/>
          <w:color w:val="auto"/>
          <w:sz w:val="24"/>
          <w:szCs w:val="24"/>
        </w:rPr>
        <w:t xml:space="preserve">Figure </w:t>
      </w:r>
      <w:r w:rsidRPr="00814A44">
        <w:rPr>
          <w:rFonts w:ascii="Times New Roman" w:hAnsi="Times New Roman" w:cs="Times New Roman"/>
          <w:i w:val="0"/>
          <w:color w:val="auto"/>
          <w:sz w:val="24"/>
          <w:szCs w:val="24"/>
        </w:rPr>
        <w:fldChar w:fldCharType="begin"/>
      </w:r>
      <w:r w:rsidRPr="00814A44">
        <w:rPr>
          <w:rFonts w:ascii="Times New Roman" w:hAnsi="Times New Roman" w:cs="Times New Roman"/>
          <w:i w:val="0"/>
          <w:color w:val="auto"/>
          <w:sz w:val="24"/>
          <w:szCs w:val="24"/>
        </w:rPr>
        <w:instrText xml:space="preserve"> SEQ Figure \* ARABIC </w:instrText>
      </w:r>
      <w:r w:rsidRPr="00814A44">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33</w:t>
      </w:r>
      <w:r w:rsidRPr="00814A44">
        <w:rPr>
          <w:rFonts w:ascii="Times New Roman" w:hAnsi="Times New Roman" w:cs="Times New Roman"/>
          <w:i w:val="0"/>
          <w:color w:val="auto"/>
          <w:sz w:val="24"/>
          <w:szCs w:val="24"/>
        </w:rPr>
        <w:fldChar w:fldCharType="end"/>
      </w:r>
      <w:r w:rsidRPr="00814A44">
        <w:rPr>
          <w:rFonts w:ascii="Times New Roman" w:hAnsi="Times New Roman" w:cs="Times New Roman"/>
          <w:i w:val="0"/>
          <w:color w:val="auto"/>
          <w:sz w:val="24"/>
          <w:szCs w:val="24"/>
        </w:rPr>
        <w:t>: Result of GoogleNet using the sagittal plane</w:t>
      </w:r>
      <w:bookmarkEnd w:id="128"/>
    </w:p>
    <w:p w14:paraId="46E6BDBA" w14:textId="77777777" w:rsidR="00A2627D" w:rsidRPr="00A2627D" w:rsidRDefault="00A2627D" w:rsidP="00A2627D"/>
    <w:p w14:paraId="3FC878DD" w14:textId="77777777" w:rsidR="005C06E8" w:rsidRDefault="005C06E8" w:rsidP="005C06E8">
      <w:pPr>
        <w:rPr>
          <w:rFonts w:ascii="Times New Roman" w:hAnsi="Times New Roman" w:cs="Times New Roman"/>
          <w:b/>
          <w:sz w:val="26"/>
          <w:szCs w:val="26"/>
        </w:rPr>
      </w:pPr>
      <w:r w:rsidRPr="00AF6514">
        <w:rPr>
          <w:rFonts w:ascii="Times New Roman" w:hAnsi="Times New Roman" w:cs="Times New Roman"/>
          <w:b/>
          <w:sz w:val="26"/>
          <w:szCs w:val="26"/>
        </w:rPr>
        <w:t>Resnet18</w:t>
      </w:r>
    </w:p>
    <w:p w14:paraId="08D17C46" w14:textId="05AD9E86" w:rsidR="005C06E8" w:rsidRDefault="00D3703D" w:rsidP="005C06E8">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ResNet </w:t>
      </w:r>
      <w:r w:rsidRPr="007C1EA2">
        <w:rPr>
          <w:rFonts w:ascii="Times New Roman" w:hAnsi="Times New Roman" w:cs="Times New Roman"/>
          <w:color w:val="221F1F"/>
          <w:sz w:val="24"/>
          <w:szCs w:val="24"/>
        </w:rPr>
        <w:t xml:space="preserve">is a pre-trained model </w:t>
      </w:r>
      <w:r>
        <w:rPr>
          <w:rFonts w:ascii="Times New Roman" w:hAnsi="Times New Roman" w:cs="Times New Roman"/>
          <w:color w:val="221F1F"/>
          <w:sz w:val="24"/>
          <w:szCs w:val="24"/>
        </w:rPr>
        <w:t xml:space="preserve">that is </w:t>
      </w:r>
      <w:r w:rsidRPr="007C1EA2">
        <w:rPr>
          <w:rFonts w:ascii="Times New Roman" w:hAnsi="Times New Roman" w:cs="Times New Roman"/>
          <w:color w:val="221F1F"/>
          <w:sz w:val="24"/>
          <w:szCs w:val="24"/>
        </w:rPr>
        <w:t xml:space="preserve">trained </w:t>
      </w:r>
      <w:r>
        <w:rPr>
          <w:rFonts w:ascii="Times New Roman" w:hAnsi="Times New Roman" w:cs="Times New Roman"/>
          <w:color w:val="221F1F"/>
          <w:sz w:val="24"/>
          <w:szCs w:val="24"/>
        </w:rPr>
        <w:t xml:space="preserve">in a </w:t>
      </w:r>
      <w:r w:rsidRPr="007C1EA2">
        <w:rPr>
          <w:rFonts w:ascii="Times New Roman" w:hAnsi="Times New Roman" w:cs="Times New Roman"/>
          <w:color w:val="221F1F"/>
          <w:sz w:val="24"/>
          <w:szCs w:val="24"/>
        </w:rPr>
        <w:t>brain</w:t>
      </w:r>
      <w:r>
        <w:rPr>
          <w:rFonts w:ascii="Times New Roman" w:hAnsi="Times New Roman" w:cs="Times New Roman"/>
          <w:color w:val="221F1F"/>
          <w:sz w:val="24"/>
          <w:szCs w:val="24"/>
        </w:rPr>
        <w:t xml:space="preserve"> sagittal plane. </w:t>
      </w:r>
      <w:r w:rsidRPr="00403C7D">
        <w:rPr>
          <w:rFonts w:ascii="Times New Roman" w:hAnsi="Times New Roman" w:cs="Times New Roman"/>
          <w:color w:val="221F1F"/>
          <w:sz w:val="24"/>
          <w:szCs w:val="24"/>
        </w:rPr>
        <w:t>The model consists of mo</w:t>
      </w:r>
      <w:r>
        <w:rPr>
          <w:rFonts w:ascii="Times New Roman" w:hAnsi="Times New Roman" w:cs="Times New Roman"/>
          <w:color w:val="221F1F"/>
          <w:sz w:val="24"/>
          <w:szCs w:val="24"/>
        </w:rPr>
        <w:t>re than a million images. It has 18</w:t>
      </w:r>
      <w:r w:rsidRPr="00403C7D">
        <w:rPr>
          <w:rFonts w:ascii="Times New Roman" w:hAnsi="Times New Roman" w:cs="Times New Roman"/>
          <w:color w:val="221F1F"/>
          <w:sz w:val="24"/>
          <w:szCs w:val="24"/>
        </w:rPr>
        <w:t xml:space="preserve"> layers and can be divided into 1000 object categories</w:t>
      </w:r>
      <w:r w:rsidRPr="00324068">
        <w:rPr>
          <w:rFonts w:ascii="Times New Roman" w:hAnsi="Times New Roman" w:cs="Times New Roman"/>
          <w:color w:val="221F1F"/>
          <w:sz w:val="24"/>
          <w:szCs w:val="24"/>
        </w:rPr>
        <w:t>.</w:t>
      </w:r>
      <w:r>
        <w:rPr>
          <w:rFonts w:ascii="Times New Roman" w:hAnsi="Times New Roman" w:cs="Times New Roman"/>
          <w:color w:val="221F1F"/>
          <w:sz w:val="24"/>
          <w:szCs w:val="24"/>
        </w:rPr>
        <w:t xml:space="preserve"> The sample dataset is split into 80% for training and 2</w:t>
      </w:r>
      <w:r w:rsidRPr="003D5474">
        <w:rPr>
          <w:rFonts w:ascii="Times New Roman" w:hAnsi="Times New Roman" w:cs="Times New Roman"/>
          <w:color w:val="221F1F"/>
          <w:sz w:val="24"/>
          <w:szCs w:val="24"/>
        </w:rPr>
        <w:t>0% for testing</w:t>
      </w:r>
      <w:r w:rsidR="005C06E8" w:rsidRPr="003D5474">
        <w:rPr>
          <w:rFonts w:ascii="Times New Roman" w:hAnsi="Times New Roman" w:cs="Times New Roman"/>
          <w:color w:val="221F1F"/>
          <w:sz w:val="24"/>
          <w:szCs w:val="24"/>
        </w:rPr>
        <w:t>,</w:t>
      </w:r>
      <w:r w:rsidR="005C06E8">
        <w:rPr>
          <w:rFonts w:ascii="Times New Roman" w:hAnsi="Times New Roman" w:cs="Times New Roman"/>
          <w:color w:val="221F1F"/>
          <w:sz w:val="24"/>
          <w:szCs w:val="24"/>
        </w:rPr>
        <w:t xml:space="preserve"> after running the test we got 82.86</w:t>
      </w:r>
      <w:r w:rsidR="005C06E8" w:rsidRPr="003D5474">
        <w:rPr>
          <w:rFonts w:ascii="Times New Roman" w:hAnsi="Times New Roman" w:cs="Times New Roman"/>
          <w:color w:val="221F1F"/>
          <w:sz w:val="24"/>
          <w:szCs w:val="24"/>
        </w:rPr>
        <w:t>% accuracy, the result</w:t>
      </w:r>
      <w:r w:rsidR="005C06E8">
        <w:rPr>
          <w:rFonts w:ascii="Times New Roman" w:hAnsi="Times New Roman" w:cs="Times New Roman"/>
          <w:color w:val="221F1F"/>
          <w:sz w:val="24"/>
          <w:szCs w:val="24"/>
        </w:rPr>
        <w:t>ing</w:t>
      </w:r>
      <w:r w:rsidR="005C06E8" w:rsidRPr="003D5474">
        <w:rPr>
          <w:rFonts w:ascii="Times New Roman" w:hAnsi="Times New Roman" w:cs="Times New Roman"/>
          <w:color w:val="221F1F"/>
          <w:sz w:val="24"/>
          <w:szCs w:val="24"/>
        </w:rPr>
        <w:t xml:space="preserve"> graph </w:t>
      </w:r>
      <w:r w:rsidR="005C06E8">
        <w:rPr>
          <w:rFonts w:ascii="Times New Roman" w:hAnsi="Times New Roman" w:cs="Times New Roman"/>
          <w:color w:val="221F1F"/>
          <w:sz w:val="24"/>
          <w:szCs w:val="24"/>
        </w:rPr>
        <w:t>is</w:t>
      </w:r>
      <w:r w:rsidR="005C06E8"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5C59BB" w:rsidRPr="004732FE">
        <w:rPr>
          <w:rFonts w:ascii="Times New Roman" w:hAnsi="Times New Roman" w:cs="Times New Roman"/>
          <w:sz w:val="24"/>
          <w:szCs w:val="24"/>
        </w:rPr>
        <w:t xml:space="preserve"> 34</w:t>
      </w:r>
      <w:r w:rsidR="005C06E8" w:rsidRPr="004732FE">
        <w:rPr>
          <w:rFonts w:ascii="Times New Roman" w:hAnsi="Times New Roman" w:cs="Times New Roman"/>
          <w:sz w:val="24"/>
          <w:szCs w:val="24"/>
        </w:rPr>
        <w:t>.</w:t>
      </w:r>
    </w:p>
    <w:p w14:paraId="2D251B39" w14:textId="77777777" w:rsidR="006736F0" w:rsidRDefault="006736F0" w:rsidP="005C06E8">
      <w:pPr>
        <w:spacing w:line="360" w:lineRule="auto"/>
        <w:jc w:val="both"/>
        <w:rPr>
          <w:rFonts w:ascii="Times New Roman" w:hAnsi="Times New Roman" w:cs="Times New Roman"/>
          <w:color w:val="221F1F"/>
          <w:sz w:val="24"/>
          <w:szCs w:val="24"/>
        </w:rPr>
      </w:pPr>
    </w:p>
    <w:p w14:paraId="22D39ABD" w14:textId="473144DE" w:rsidR="002E27B4" w:rsidRDefault="00980621" w:rsidP="00A904FF">
      <w:r>
        <w:rPr>
          <w:noProof/>
        </w:rPr>
        <w:lastRenderedPageBreak/>
        <w:drawing>
          <wp:inline distT="0" distB="0" distL="0" distR="0" wp14:anchorId="482BDB07" wp14:editId="01599AD3">
            <wp:extent cx="5940454" cy="2927617"/>
            <wp:effectExtent l="0" t="0" r="3175" b="6350"/>
            <wp:docPr id="203" name="Picture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Resnet18.PNG"/>
                    <pic:cNvPicPr/>
                  </pic:nvPicPr>
                  <pic:blipFill>
                    <a:blip r:embed="rId46">
                      <a:extLst>
                        <a:ext uri="{28A0092B-C50C-407E-A947-70E740481C1C}">
                          <a14:useLocalDpi xmlns:a14="http://schemas.microsoft.com/office/drawing/2010/main" val="0"/>
                        </a:ext>
                      </a:extLst>
                    </a:blip>
                    <a:stretch>
                      <a:fillRect/>
                    </a:stretch>
                  </pic:blipFill>
                  <pic:spPr>
                    <a:xfrm>
                      <a:off x="0" y="0"/>
                      <a:ext cx="5962870" cy="2938664"/>
                    </a:xfrm>
                    <a:prstGeom prst="rect">
                      <a:avLst/>
                    </a:prstGeom>
                  </pic:spPr>
                </pic:pic>
              </a:graphicData>
            </a:graphic>
          </wp:inline>
        </w:drawing>
      </w:r>
    </w:p>
    <w:p w14:paraId="089332CB" w14:textId="14C7FADA" w:rsidR="002E27B4" w:rsidRPr="00814A44" w:rsidRDefault="00814A44" w:rsidP="00814A44">
      <w:pPr>
        <w:pStyle w:val="Caption"/>
        <w:jc w:val="center"/>
        <w:rPr>
          <w:rFonts w:ascii="Times New Roman" w:hAnsi="Times New Roman" w:cs="Times New Roman"/>
          <w:i w:val="0"/>
          <w:color w:val="auto"/>
          <w:sz w:val="24"/>
          <w:szCs w:val="24"/>
        </w:rPr>
      </w:pPr>
      <w:bookmarkStart w:id="129" w:name="_Toc52148933"/>
      <w:r w:rsidRPr="00814A44">
        <w:rPr>
          <w:rFonts w:ascii="Times New Roman" w:hAnsi="Times New Roman" w:cs="Times New Roman"/>
          <w:i w:val="0"/>
          <w:color w:val="auto"/>
          <w:sz w:val="24"/>
          <w:szCs w:val="24"/>
        </w:rPr>
        <w:t xml:space="preserve">Figure </w:t>
      </w:r>
      <w:r w:rsidRPr="00814A44">
        <w:rPr>
          <w:rFonts w:ascii="Times New Roman" w:hAnsi="Times New Roman" w:cs="Times New Roman"/>
          <w:i w:val="0"/>
          <w:color w:val="auto"/>
          <w:sz w:val="24"/>
          <w:szCs w:val="24"/>
        </w:rPr>
        <w:fldChar w:fldCharType="begin"/>
      </w:r>
      <w:r w:rsidRPr="00814A44">
        <w:rPr>
          <w:rFonts w:ascii="Times New Roman" w:hAnsi="Times New Roman" w:cs="Times New Roman"/>
          <w:i w:val="0"/>
          <w:color w:val="auto"/>
          <w:sz w:val="24"/>
          <w:szCs w:val="24"/>
        </w:rPr>
        <w:instrText xml:space="preserve"> SEQ Figure \* ARABIC </w:instrText>
      </w:r>
      <w:r w:rsidRPr="00814A44">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34</w:t>
      </w:r>
      <w:r w:rsidRPr="00814A44">
        <w:rPr>
          <w:rFonts w:ascii="Times New Roman" w:hAnsi="Times New Roman" w:cs="Times New Roman"/>
          <w:i w:val="0"/>
          <w:color w:val="auto"/>
          <w:sz w:val="24"/>
          <w:szCs w:val="24"/>
        </w:rPr>
        <w:fldChar w:fldCharType="end"/>
      </w:r>
      <w:r w:rsidRPr="00814A44">
        <w:rPr>
          <w:rFonts w:ascii="Times New Roman" w:hAnsi="Times New Roman" w:cs="Times New Roman"/>
          <w:i w:val="0"/>
          <w:color w:val="auto"/>
          <w:sz w:val="24"/>
          <w:szCs w:val="24"/>
        </w:rPr>
        <w:t>: Result of Resnet18 using the sagittal plane</w:t>
      </w:r>
      <w:bookmarkEnd w:id="129"/>
    </w:p>
    <w:p w14:paraId="76B3DC28" w14:textId="77777777" w:rsidR="006736F0" w:rsidRDefault="006736F0" w:rsidP="006736F0">
      <w:pPr>
        <w:rPr>
          <w:rFonts w:ascii="Times New Roman" w:hAnsi="Times New Roman" w:cs="Times New Roman"/>
          <w:b/>
          <w:sz w:val="26"/>
          <w:szCs w:val="26"/>
        </w:rPr>
      </w:pPr>
      <w:r w:rsidRPr="00AF6514">
        <w:rPr>
          <w:rFonts w:ascii="Times New Roman" w:hAnsi="Times New Roman" w:cs="Times New Roman"/>
          <w:b/>
          <w:sz w:val="26"/>
          <w:szCs w:val="26"/>
        </w:rPr>
        <w:t>Resnet101</w:t>
      </w:r>
    </w:p>
    <w:p w14:paraId="407377F7" w14:textId="079B59DE" w:rsidR="00CE3516" w:rsidRPr="006736F0" w:rsidRDefault="006736F0" w:rsidP="006736F0">
      <w:pPr>
        <w:spacing w:line="360" w:lineRule="auto"/>
        <w:jc w:val="both"/>
        <w:rPr>
          <w:rFonts w:ascii="Times New Roman" w:hAnsi="Times New Roman" w:cs="Times New Roman"/>
          <w:color w:val="221F1F"/>
          <w:sz w:val="24"/>
          <w:szCs w:val="24"/>
        </w:rPr>
      </w:pPr>
      <w:r w:rsidRPr="00AF6514">
        <w:rPr>
          <w:rFonts w:ascii="Times New Roman" w:hAnsi="Times New Roman" w:cs="Times New Roman"/>
          <w:color w:val="221F1F"/>
          <w:sz w:val="24"/>
          <w:szCs w:val="24"/>
        </w:rPr>
        <w:t>ResNet-101</w:t>
      </w:r>
      <w:r w:rsidRPr="00AF6514">
        <w:rPr>
          <w:rFonts w:ascii="Times New Roman" w:hAnsi="Times New Roman" w:cs="Times New Roman"/>
          <w:color w:val="221F1F"/>
          <w:spacing w:val="-7"/>
          <w:sz w:val="24"/>
          <w:szCs w:val="24"/>
        </w:rPr>
        <w:t xml:space="preserve"> </w:t>
      </w:r>
      <w:r w:rsidR="00D3703D" w:rsidRPr="007C1EA2">
        <w:rPr>
          <w:rFonts w:ascii="Times New Roman" w:hAnsi="Times New Roman" w:cs="Times New Roman"/>
          <w:color w:val="221F1F"/>
          <w:sz w:val="24"/>
          <w:szCs w:val="24"/>
        </w:rPr>
        <w:t xml:space="preserve">is a pre-trained model </w:t>
      </w:r>
      <w:r w:rsidR="00D3703D">
        <w:rPr>
          <w:rFonts w:ascii="Times New Roman" w:hAnsi="Times New Roman" w:cs="Times New Roman"/>
          <w:color w:val="221F1F"/>
          <w:sz w:val="24"/>
          <w:szCs w:val="24"/>
        </w:rPr>
        <w:t xml:space="preserve">that is </w:t>
      </w:r>
      <w:r w:rsidR="00D3703D" w:rsidRPr="007C1EA2">
        <w:rPr>
          <w:rFonts w:ascii="Times New Roman" w:hAnsi="Times New Roman" w:cs="Times New Roman"/>
          <w:color w:val="221F1F"/>
          <w:sz w:val="24"/>
          <w:szCs w:val="24"/>
        </w:rPr>
        <w:t xml:space="preserve">trained </w:t>
      </w:r>
      <w:r w:rsidR="00D3703D">
        <w:rPr>
          <w:rFonts w:ascii="Times New Roman" w:hAnsi="Times New Roman" w:cs="Times New Roman"/>
          <w:color w:val="221F1F"/>
          <w:sz w:val="24"/>
          <w:szCs w:val="24"/>
        </w:rPr>
        <w:t xml:space="preserve">in a </w:t>
      </w:r>
      <w:r w:rsidR="00D3703D" w:rsidRPr="007C1EA2">
        <w:rPr>
          <w:rFonts w:ascii="Times New Roman" w:hAnsi="Times New Roman" w:cs="Times New Roman"/>
          <w:color w:val="221F1F"/>
          <w:sz w:val="24"/>
          <w:szCs w:val="24"/>
        </w:rPr>
        <w:t>brain</w:t>
      </w:r>
      <w:r w:rsidR="00D3703D">
        <w:rPr>
          <w:rFonts w:ascii="Times New Roman" w:hAnsi="Times New Roman" w:cs="Times New Roman"/>
          <w:color w:val="221F1F"/>
          <w:sz w:val="24"/>
          <w:szCs w:val="24"/>
        </w:rPr>
        <w:t xml:space="preserve"> sagittal plane. </w:t>
      </w:r>
      <w:r w:rsidR="00D3703D" w:rsidRPr="00403C7D">
        <w:rPr>
          <w:rFonts w:ascii="Times New Roman" w:hAnsi="Times New Roman" w:cs="Times New Roman"/>
          <w:color w:val="221F1F"/>
          <w:sz w:val="24"/>
          <w:szCs w:val="24"/>
        </w:rPr>
        <w:t>The model consists of mo</w:t>
      </w:r>
      <w:r w:rsidR="00D3703D">
        <w:rPr>
          <w:rFonts w:ascii="Times New Roman" w:hAnsi="Times New Roman" w:cs="Times New Roman"/>
          <w:color w:val="221F1F"/>
          <w:sz w:val="24"/>
          <w:szCs w:val="24"/>
        </w:rPr>
        <w:t>re than a million images. It has 101</w:t>
      </w:r>
      <w:r w:rsidR="00D3703D" w:rsidRPr="00403C7D">
        <w:rPr>
          <w:rFonts w:ascii="Times New Roman" w:hAnsi="Times New Roman" w:cs="Times New Roman"/>
          <w:color w:val="221F1F"/>
          <w:sz w:val="24"/>
          <w:szCs w:val="24"/>
        </w:rPr>
        <w:t xml:space="preserve"> layers and can be divided into 1000 object categories</w:t>
      </w:r>
      <w:r w:rsidR="00D3703D" w:rsidRPr="00324068">
        <w:rPr>
          <w:rFonts w:ascii="Times New Roman" w:hAnsi="Times New Roman" w:cs="Times New Roman"/>
          <w:color w:val="221F1F"/>
          <w:sz w:val="24"/>
          <w:szCs w:val="24"/>
        </w:rPr>
        <w:t>.</w:t>
      </w:r>
      <w:r w:rsidR="00D3703D">
        <w:rPr>
          <w:rFonts w:ascii="Times New Roman" w:hAnsi="Times New Roman" w:cs="Times New Roman"/>
          <w:color w:val="221F1F"/>
          <w:sz w:val="24"/>
          <w:szCs w:val="24"/>
        </w:rPr>
        <w:t xml:space="preserve"> The sample dataset is split into 80% for training and 2</w:t>
      </w:r>
      <w:r w:rsidR="00D3703D" w:rsidRPr="003D5474">
        <w:rPr>
          <w:rFonts w:ascii="Times New Roman" w:hAnsi="Times New Roman" w:cs="Times New Roman"/>
          <w:color w:val="221F1F"/>
          <w:sz w:val="24"/>
          <w:szCs w:val="24"/>
        </w:rPr>
        <w:t>0% for testing</w:t>
      </w:r>
      <w:r w:rsidRPr="003D5474">
        <w:rPr>
          <w:rFonts w:ascii="Times New Roman" w:hAnsi="Times New Roman" w:cs="Times New Roman"/>
          <w:color w:val="221F1F"/>
          <w:sz w:val="24"/>
          <w:szCs w:val="24"/>
        </w:rPr>
        <w:t>,</w:t>
      </w:r>
      <w:r>
        <w:rPr>
          <w:rFonts w:ascii="Times New Roman" w:hAnsi="Times New Roman" w:cs="Times New Roman"/>
          <w:color w:val="221F1F"/>
          <w:sz w:val="24"/>
          <w:szCs w:val="24"/>
        </w:rPr>
        <w:t xml:space="preserve"> after running the test we got 87.14</w:t>
      </w:r>
      <w:r w:rsidRPr="003D5474">
        <w:rPr>
          <w:rFonts w:ascii="Times New Roman" w:hAnsi="Times New Roman" w:cs="Times New Roman"/>
          <w:color w:val="221F1F"/>
          <w:sz w:val="24"/>
          <w:szCs w:val="24"/>
        </w:rPr>
        <w:t>% accuracy, the result</w:t>
      </w:r>
      <w:r>
        <w:rPr>
          <w:rFonts w:ascii="Times New Roman" w:hAnsi="Times New Roman" w:cs="Times New Roman"/>
          <w:color w:val="221F1F"/>
          <w:sz w:val="24"/>
          <w:szCs w:val="24"/>
        </w:rPr>
        <w:t>ing</w:t>
      </w:r>
      <w:r w:rsidRPr="003D5474">
        <w:rPr>
          <w:rFonts w:ascii="Times New Roman" w:hAnsi="Times New Roman" w:cs="Times New Roman"/>
          <w:color w:val="221F1F"/>
          <w:sz w:val="24"/>
          <w:szCs w:val="24"/>
        </w:rPr>
        <w:t xml:space="preserve"> graph </w:t>
      </w:r>
      <w:r>
        <w:rPr>
          <w:rFonts w:ascii="Times New Roman" w:hAnsi="Times New Roman" w:cs="Times New Roman"/>
          <w:color w:val="221F1F"/>
          <w:sz w:val="24"/>
          <w:szCs w:val="24"/>
        </w:rPr>
        <w:t>is</w:t>
      </w:r>
      <w:r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5C59BB" w:rsidRPr="004732FE">
        <w:rPr>
          <w:rFonts w:ascii="Times New Roman" w:hAnsi="Times New Roman" w:cs="Times New Roman"/>
          <w:sz w:val="24"/>
          <w:szCs w:val="24"/>
        </w:rPr>
        <w:t xml:space="preserve"> 35</w:t>
      </w:r>
      <w:r w:rsidRPr="004732FE">
        <w:rPr>
          <w:rFonts w:ascii="Times New Roman" w:hAnsi="Times New Roman" w:cs="Times New Roman"/>
          <w:sz w:val="24"/>
          <w:szCs w:val="24"/>
        </w:rPr>
        <w:t>.</w:t>
      </w:r>
    </w:p>
    <w:p w14:paraId="40E6B384" w14:textId="3C51D839" w:rsidR="00980621" w:rsidRDefault="00980621" w:rsidP="00A904FF">
      <w:r>
        <w:rPr>
          <w:noProof/>
        </w:rPr>
        <w:drawing>
          <wp:inline distT="0" distB="0" distL="0" distR="0" wp14:anchorId="2AE0E23E" wp14:editId="4ABC4153">
            <wp:extent cx="5941455" cy="3127402"/>
            <wp:effectExtent l="0" t="0" r="2540" b="0"/>
            <wp:docPr id="205" name="Picture 2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 name="Resnet101.PNG"/>
                    <pic:cNvPicPr/>
                  </pic:nvPicPr>
                  <pic:blipFill>
                    <a:blip r:embed="rId47">
                      <a:extLst>
                        <a:ext uri="{28A0092B-C50C-407E-A947-70E740481C1C}">
                          <a14:useLocalDpi xmlns:a14="http://schemas.microsoft.com/office/drawing/2010/main" val="0"/>
                        </a:ext>
                      </a:extLst>
                    </a:blip>
                    <a:stretch>
                      <a:fillRect/>
                    </a:stretch>
                  </pic:blipFill>
                  <pic:spPr>
                    <a:xfrm>
                      <a:off x="0" y="0"/>
                      <a:ext cx="5960503" cy="3137428"/>
                    </a:xfrm>
                    <a:prstGeom prst="rect">
                      <a:avLst/>
                    </a:prstGeom>
                  </pic:spPr>
                </pic:pic>
              </a:graphicData>
            </a:graphic>
          </wp:inline>
        </w:drawing>
      </w:r>
    </w:p>
    <w:p w14:paraId="65782EBF" w14:textId="57C58868" w:rsidR="00CE3516" w:rsidRPr="00814A44" w:rsidRDefault="00814A44" w:rsidP="00814A44">
      <w:pPr>
        <w:pStyle w:val="Caption"/>
        <w:jc w:val="center"/>
        <w:rPr>
          <w:rFonts w:ascii="Times New Roman" w:hAnsi="Times New Roman" w:cs="Times New Roman"/>
          <w:i w:val="0"/>
          <w:color w:val="auto"/>
          <w:sz w:val="24"/>
          <w:szCs w:val="24"/>
        </w:rPr>
      </w:pPr>
      <w:bookmarkStart w:id="130" w:name="_Toc52148934"/>
      <w:r w:rsidRPr="00814A44">
        <w:rPr>
          <w:rFonts w:ascii="Times New Roman" w:hAnsi="Times New Roman" w:cs="Times New Roman"/>
          <w:i w:val="0"/>
          <w:color w:val="auto"/>
          <w:sz w:val="24"/>
          <w:szCs w:val="24"/>
        </w:rPr>
        <w:t xml:space="preserve">Figure </w:t>
      </w:r>
      <w:r w:rsidRPr="00814A44">
        <w:rPr>
          <w:rFonts w:ascii="Times New Roman" w:hAnsi="Times New Roman" w:cs="Times New Roman"/>
          <w:i w:val="0"/>
          <w:color w:val="auto"/>
          <w:sz w:val="24"/>
          <w:szCs w:val="24"/>
        </w:rPr>
        <w:fldChar w:fldCharType="begin"/>
      </w:r>
      <w:r w:rsidRPr="00814A44">
        <w:rPr>
          <w:rFonts w:ascii="Times New Roman" w:hAnsi="Times New Roman" w:cs="Times New Roman"/>
          <w:i w:val="0"/>
          <w:color w:val="auto"/>
          <w:sz w:val="24"/>
          <w:szCs w:val="24"/>
        </w:rPr>
        <w:instrText xml:space="preserve"> SEQ Figure \* ARABIC </w:instrText>
      </w:r>
      <w:r w:rsidRPr="00814A44">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35</w:t>
      </w:r>
      <w:r w:rsidRPr="00814A44">
        <w:rPr>
          <w:rFonts w:ascii="Times New Roman" w:hAnsi="Times New Roman" w:cs="Times New Roman"/>
          <w:i w:val="0"/>
          <w:color w:val="auto"/>
          <w:sz w:val="24"/>
          <w:szCs w:val="24"/>
        </w:rPr>
        <w:fldChar w:fldCharType="end"/>
      </w:r>
      <w:r w:rsidRPr="00814A44">
        <w:rPr>
          <w:rFonts w:ascii="Times New Roman" w:hAnsi="Times New Roman" w:cs="Times New Roman"/>
          <w:i w:val="0"/>
          <w:color w:val="auto"/>
          <w:sz w:val="24"/>
          <w:szCs w:val="24"/>
        </w:rPr>
        <w:t>: Result of Resnet101 using the sagittal plane</w:t>
      </w:r>
      <w:bookmarkEnd w:id="130"/>
    </w:p>
    <w:p w14:paraId="444166A9" w14:textId="77777777" w:rsidR="000F2D42" w:rsidRDefault="000F2D42" w:rsidP="000F2D42">
      <w:pPr>
        <w:rPr>
          <w:rFonts w:ascii="Times New Roman" w:hAnsi="Times New Roman" w:cs="Times New Roman"/>
          <w:b/>
          <w:sz w:val="26"/>
          <w:szCs w:val="26"/>
        </w:rPr>
      </w:pPr>
      <w:r w:rsidRPr="00013AD7">
        <w:rPr>
          <w:rFonts w:ascii="Times New Roman" w:hAnsi="Times New Roman" w:cs="Times New Roman"/>
          <w:b/>
          <w:sz w:val="26"/>
          <w:szCs w:val="26"/>
        </w:rPr>
        <w:lastRenderedPageBreak/>
        <w:t>Densenet201</w:t>
      </w:r>
    </w:p>
    <w:p w14:paraId="41D284E7" w14:textId="2F7B5E9D" w:rsidR="000F2D42" w:rsidRPr="000F2D42" w:rsidRDefault="000F2D42" w:rsidP="000F2D42">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Densenet201 </w:t>
      </w:r>
      <w:r w:rsidR="00D3703D" w:rsidRPr="007C1EA2">
        <w:rPr>
          <w:rFonts w:ascii="Times New Roman" w:hAnsi="Times New Roman" w:cs="Times New Roman"/>
          <w:color w:val="221F1F"/>
          <w:sz w:val="24"/>
          <w:szCs w:val="24"/>
        </w:rPr>
        <w:t xml:space="preserve">is a pre-trained model </w:t>
      </w:r>
      <w:r w:rsidR="00D3703D">
        <w:rPr>
          <w:rFonts w:ascii="Times New Roman" w:hAnsi="Times New Roman" w:cs="Times New Roman"/>
          <w:color w:val="221F1F"/>
          <w:sz w:val="24"/>
          <w:szCs w:val="24"/>
        </w:rPr>
        <w:t xml:space="preserve">that is </w:t>
      </w:r>
      <w:r w:rsidR="00D3703D" w:rsidRPr="007C1EA2">
        <w:rPr>
          <w:rFonts w:ascii="Times New Roman" w:hAnsi="Times New Roman" w:cs="Times New Roman"/>
          <w:color w:val="221F1F"/>
          <w:sz w:val="24"/>
          <w:szCs w:val="24"/>
        </w:rPr>
        <w:t xml:space="preserve">trained </w:t>
      </w:r>
      <w:r w:rsidR="00D3703D">
        <w:rPr>
          <w:rFonts w:ascii="Times New Roman" w:hAnsi="Times New Roman" w:cs="Times New Roman"/>
          <w:color w:val="221F1F"/>
          <w:sz w:val="24"/>
          <w:szCs w:val="24"/>
        </w:rPr>
        <w:t xml:space="preserve">in a </w:t>
      </w:r>
      <w:r w:rsidR="00D3703D" w:rsidRPr="007C1EA2">
        <w:rPr>
          <w:rFonts w:ascii="Times New Roman" w:hAnsi="Times New Roman" w:cs="Times New Roman"/>
          <w:color w:val="221F1F"/>
          <w:sz w:val="24"/>
          <w:szCs w:val="24"/>
        </w:rPr>
        <w:t>brain</w:t>
      </w:r>
      <w:r w:rsidR="00D3703D">
        <w:rPr>
          <w:rFonts w:ascii="Times New Roman" w:hAnsi="Times New Roman" w:cs="Times New Roman"/>
          <w:color w:val="221F1F"/>
          <w:sz w:val="24"/>
          <w:szCs w:val="24"/>
        </w:rPr>
        <w:t xml:space="preserve"> sagittal plane. </w:t>
      </w:r>
      <w:r w:rsidR="00D3703D" w:rsidRPr="00403C7D">
        <w:rPr>
          <w:rFonts w:ascii="Times New Roman" w:hAnsi="Times New Roman" w:cs="Times New Roman"/>
          <w:color w:val="221F1F"/>
          <w:sz w:val="24"/>
          <w:szCs w:val="24"/>
        </w:rPr>
        <w:t>The model consists of mo</w:t>
      </w:r>
      <w:r w:rsidR="00D3703D">
        <w:rPr>
          <w:rFonts w:ascii="Times New Roman" w:hAnsi="Times New Roman" w:cs="Times New Roman"/>
          <w:color w:val="221F1F"/>
          <w:sz w:val="24"/>
          <w:szCs w:val="24"/>
        </w:rPr>
        <w:t>re than a million images. It has 201</w:t>
      </w:r>
      <w:r w:rsidR="00D3703D" w:rsidRPr="00403C7D">
        <w:rPr>
          <w:rFonts w:ascii="Times New Roman" w:hAnsi="Times New Roman" w:cs="Times New Roman"/>
          <w:color w:val="221F1F"/>
          <w:sz w:val="24"/>
          <w:szCs w:val="24"/>
        </w:rPr>
        <w:t xml:space="preserve"> layers and can be divided into 1000 object categories</w:t>
      </w:r>
      <w:r w:rsidR="00D3703D" w:rsidRPr="00324068">
        <w:rPr>
          <w:rFonts w:ascii="Times New Roman" w:hAnsi="Times New Roman" w:cs="Times New Roman"/>
          <w:color w:val="221F1F"/>
          <w:sz w:val="24"/>
          <w:szCs w:val="24"/>
        </w:rPr>
        <w:t>.</w:t>
      </w:r>
      <w:r w:rsidR="00D3703D">
        <w:rPr>
          <w:rFonts w:ascii="Times New Roman" w:hAnsi="Times New Roman" w:cs="Times New Roman"/>
          <w:color w:val="221F1F"/>
          <w:sz w:val="24"/>
          <w:szCs w:val="24"/>
        </w:rPr>
        <w:t xml:space="preserve"> The sample dataset is split into 80% for training and 2</w:t>
      </w:r>
      <w:r w:rsidR="00D3703D" w:rsidRPr="003D5474">
        <w:rPr>
          <w:rFonts w:ascii="Times New Roman" w:hAnsi="Times New Roman" w:cs="Times New Roman"/>
          <w:color w:val="221F1F"/>
          <w:sz w:val="24"/>
          <w:szCs w:val="24"/>
        </w:rPr>
        <w:t>0% for testing</w:t>
      </w:r>
      <w:r w:rsidRPr="003D5474">
        <w:rPr>
          <w:rFonts w:ascii="Times New Roman" w:hAnsi="Times New Roman" w:cs="Times New Roman"/>
          <w:color w:val="221F1F"/>
          <w:sz w:val="24"/>
          <w:szCs w:val="24"/>
        </w:rPr>
        <w:t>,</w:t>
      </w:r>
      <w:r>
        <w:rPr>
          <w:rFonts w:ascii="Times New Roman" w:hAnsi="Times New Roman" w:cs="Times New Roman"/>
          <w:color w:val="221F1F"/>
          <w:sz w:val="24"/>
          <w:szCs w:val="24"/>
        </w:rPr>
        <w:t xml:space="preserve"> after running the test we got 84.29</w:t>
      </w:r>
      <w:r w:rsidRPr="003D5474">
        <w:rPr>
          <w:rFonts w:ascii="Times New Roman" w:hAnsi="Times New Roman" w:cs="Times New Roman"/>
          <w:color w:val="221F1F"/>
          <w:sz w:val="24"/>
          <w:szCs w:val="24"/>
        </w:rPr>
        <w:t>% accuracy, the result</w:t>
      </w:r>
      <w:r>
        <w:rPr>
          <w:rFonts w:ascii="Times New Roman" w:hAnsi="Times New Roman" w:cs="Times New Roman"/>
          <w:color w:val="221F1F"/>
          <w:sz w:val="24"/>
          <w:szCs w:val="24"/>
        </w:rPr>
        <w:t>ing</w:t>
      </w:r>
      <w:r w:rsidRPr="003D5474">
        <w:rPr>
          <w:rFonts w:ascii="Times New Roman" w:hAnsi="Times New Roman" w:cs="Times New Roman"/>
          <w:color w:val="221F1F"/>
          <w:sz w:val="24"/>
          <w:szCs w:val="24"/>
        </w:rPr>
        <w:t xml:space="preserve"> graph </w:t>
      </w:r>
      <w:r>
        <w:rPr>
          <w:rFonts w:ascii="Times New Roman" w:hAnsi="Times New Roman" w:cs="Times New Roman"/>
          <w:color w:val="221F1F"/>
          <w:sz w:val="24"/>
          <w:szCs w:val="24"/>
        </w:rPr>
        <w:t>is</w:t>
      </w:r>
      <w:r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5C59BB" w:rsidRPr="004732FE">
        <w:rPr>
          <w:rFonts w:ascii="Times New Roman" w:hAnsi="Times New Roman" w:cs="Times New Roman"/>
          <w:sz w:val="24"/>
          <w:szCs w:val="24"/>
        </w:rPr>
        <w:t xml:space="preserve"> 36</w:t>
      </w:r>
      <w:r w:rsidRPr="004732FE">
        <w:rPr>
          <w:rFonts w:ascii="Times New Roman" w:hAnsi="Times New Roman" w:cs="Times New Roman"/>
          <w:sz w:val="24"/>
          <w:szCs w:val="24"/>
        </w:rPr>
        <w:t>.</w:t>
      </w:r>
    </w:p>
    <w:p w14:paraId="161DBE26" w14:textId="7E847471" w:rsidR="002E27B4" w:rsidRDefault="00A55FA0" w:rsidP="00A904FF">
      <w:r>
        <w:rPr>
          <w:noProof/>
        </w:rPr>
        <w:drawing>
          <wp:inline distT="0" distB="0" distL="0" distR="0" wp14:anchorId="3A740CE3" wp14:editId="52CB03A7">
            <wp:extent cx="5941544" cy="2382051"/>
            <wp:effectExtent l="0" t="0" r="2540" b="0"/>
            <wp:docPr id="207" name="Picture 2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7" name="Densenet201.PNG"/>
                    <pic:cNvPicPr/>
                  </pic:nvPicPr>
                  <pic:blipFill>
                    <a:blip r:embed="rId48">
                      <a:extLst>
                        <a:ext uri="{28A0092B-C50C-407E-A947-70E740481C1C}">
                          <a14:useLocalDpi xmlns:a14="http://schemas.microsoft.com/office/drawing/2010/main" val="0"/>
                        </a:ext>
                      </a:extLst>
                    </a:blip>
                    <a:stretch>
                      <a:fillRect/>
                    </a:stretch>
                  </pic:blipFill>
                  <pic:spPr>
                    <a:xfrm>
                      <a:off x="0" y="0"/>
                      <a:ext cx="5963004" cy="2390655"/>
                    </a:xfrm>
                    <a:prstGeom prst="rect">
                      <a:avLst/>
                    </a:prstGeom>
                  </pic:spPr>
                </pic:pic>
              </a:graphicData>
            </a:graphic>
          </wp:inline>
        </w:drawing>
      </w:r>
    </w:p>
    <w:p w14:paraId="2CB91D1F" w14:textId="350E2BCC" w:rsidR="00A55FA0" w:rsidRPr="00814A44" w:rsidRDefault="00814A44" w:rsidP="00814A44">
      <w:pPr>
        <w:pStyle w:val="Caption"/>
        <w:jc w:val="center"/>
        <w:rPr>
          <w:rFonts w:ascii="Times New Roman" w:hAnsi="Times New Roman" w:cs="Times New Roman"/>
          <w:i w:val="0"/>
          <w:color w:val="auto"/>
          <w:sz w:val="24"/>
          <w:szCs w:val="24"/>
        </w:rPr>
      </w:pPr>
      <w:bookmarkStart w:id="131" w:name="_Toc52148935"/>
      <w:r w:rsidRPr="00814A44">
        <w:rPr>
          <w:rFonts w:ascii="Times New Roman" w:hAnsi="Times New Roman" w:cs="Times New Roman"/>
          <w:i w:val="0"/>
          <w:color w:val="auto"/>
          <w:sz w:val="24"/>
          <w:szCs w:val="24"/>
        </w:rPr>
        <w:t xml:space="preserve">Figure </w:t>
      </w:r>
      <w:r w:rsidRPr="00814A44">
        <w:rPr>
          <w:rFonts w:ascii="Times New Roman" w:hAnsi="Times New Roman" w:cs="Times New Roman"/>
          <w:i w:val="0"/>
          <w:color w:val="auto"/>
          <w:sz w:val="24"/>
          <w:szCs w:val="24"/>
        </w:rPr>
        <w:fldChar w:fldCharType="begin"/>
      </w:r>
      <w:r w:rsidRPr="00814A44">
        <w:rPr>
          <w:rFonts w:ascii="Times New Roman" w:hAnsi="Times New Roman" w:cs="Times New Roman"/>
          <w:i w:val="0"/>
          <w:color w:val="auto"/>
          <w:sz w:val="24"/>
          <w:szCs w:val="24"/>
        </w:rPr>
        <w:instrText xml:space="preserve"> SEQ Figure \* ARABIC </w:instrText>
      </w:r>
      <w:r w:rsidRPr="00814A44">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36</w:t>
      </w:r>
      <w:r w:rsidRPr="00814A44">
        <w:rPr>
          <w:rFonts w:ascii="Times New Roman" w:hAnsi="Times New Roman" w:cs="Times New Roman"/>
          <w:i w:val="0"/>
          <w:color w:val="auto"/>
          <w:sz w:val="24"/>
          <w:szCs w:val="24"/>
        </w:rPr>
        <w:fldChar w:fldCharType="end"/>
      </w:r>
      <w:r w:rsidRPr="00814A44">
        <w:rPr>
          <w:rFonts w:ascii="Times New Roman" w:hAnsi="Times New Roman" w:cs="Times New Roman"/>
          <w:i w:val="0"/>
          <w:color w:val="auto"/>
          <w:sz w:val="24"/>
          <w:szCs w:val="24"/>
        </w:rPr>
        <w:t>: Result of DenseNet201 using the sagittal plane</w:t>
      </w:r>
      <w:bookmarkEnd w:id="131"/>
    </w:p>
    <w:p w14:paraId="65D3618D" w14:textId="77777777" w:rsidR="003029FB" w:rsidRPr="000F2D42" w:rsidRDefault="003029FB" w:rsidP="003029FB">
      <w:pPr>
        <w:rPr>
          <w:rFonts w:ascii="Times New Roman" w:hAnsi="Times New Roman" w:cs="Times New Roman"/>
          <w:b/>
          <w:sz w:val="26"/>
          <w:szCs w:val="26"/>
        </w:rPr>
      </w:pPr>
      <w:r w:rsidRPr="000F2D42">
        <w:rPr>
          <w:rFonts w:ascii="Times New Roman" w:hAnsi="Times New Roman" w:cs="Times New Roman"/>
          <w:b/>
          <w:sz w:val="26"/>
          <w:szCs w:val="26"/>
        </w:rPr>
        <w:t>Mobilenetv2</w:t>
      </w:r>
    </w:p>
    <w:p w14:paraId="570043D4" w14:textId="54DD77CB" w:rsidR="00CE3516" w:rsidRPr="003029FB" w:rsidRDefault="00AE6F76" w:rsidP="003029FB">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Mobilenetv2 </w:t>
      </w:r>
      <w:r w:rsidRPr="007C1EA2">
        <w:rPr>
          <w:rFonts w:ascii="Times New Roman" w:hAnsi="Times New Roman" w:cs="Times New Roman"/>
          <w:color w:val="221F1F"/>
          <w:sz w:val="24"/>
          <w:szCs w:val="24"/>
        </w:rPr>
        <w:t xml:space="preserve">is a pre-trained model </w:t>
      </w:r>
      <w:r>
        <w:rPr>
          <w:rFonts w:ascii="Times New Roman" w:hAnsi="Times New Roman" w:cs="Times New Roman"/>
          <w:color w:val="221F1F"/>
          <w:sz w:val="24"/>
          <w:szCs w:val="24"/>
        </w:rPr>
        <w:t xml:space="preserve">that is </w:t>
      </w:r>
      <w:r w:rsidRPr="007C1EA2">
        <w:rPr>
          <w:rFonts w:ascii="Times New Roman" w:hAnsi="Times New Roman" w:cs="Times New Roman"/>
          <w:color w:val="221F1F"/>
          <w:sz w:val="24"/>
          <w:szCs w:val="24"/>
        </w:rPr>
        <w:t xml:space="preserve">trained </w:t>
      </w:r>
      <w:r>
        <w:rPr>
          <w:rFonts w:ascii="Times New Roman" w:hAnsi="Times New Roman" w:cs="Times New Roman"/>
          <w:color w:val="221F1F"/>
          <w:sz w:val="24"/>
          <w:szCs w:val="24"/>
        </w:rPr>
        <w:t xml:space="preserve">in a </w:t>
      </w:r>
      <w:r w:rsidRPr="007C1EA2">
        <w:rPr>
          <w:rFonts w:ascii="Times New Roman" w:hAnsi="Times New Roman" w:cs="Times New Roman"/>
          <w:color w:val="221F1F"/>
          <w:sz w:val="24"/>
          <w:szCs w:val="24"/>
        </w:rPr>
        <w:t>brain</w:t>
      </w:r>
      <w:r>
        <w:rPr>
          <w:rFonts w:ascii="Times New Roman" w:hAnsi="Times New Roman" w:cs="Times New Roman"/>
          <w:color w:val="221F1F"/>
          <w:sz w:val="24"/>
          <w:szCs w:val="24"/>
        </w:rPr>
        <w:t xml:space="preserve"> sagittal plane. </w:t>
      </w:r>
      <w:r w:rsidRPr="00403C7D">
        <w:rPr>
          <w:rFonts w:ascii="Times New Roman" w:hAnsi="Times New Roman" w:cs="Times New Roman"/>
          <w:color w:val="221F1F"/>
          <w:sz w:val="24"/>
          <w:szCs w:val="24"/>
        </w:rPr>
        <w:t>The model consists of mo</w:t>
      </w:r>
      <w:r>
        <w:rPr>
          <w:rFonts w:ascii="Times New Roman" w:hAnsi="Times New Roman" w:cs="Times New Roman"/>
          <w:color w:val="221F1F"/>
          <w:sz w:val="24"/>
          <w:szCs w:val="24"/>
        </w:rPr>
        <w:t>re than a million images. It has 53</w:t>
      </w:r>
      <w:r w:rsidRPr="00403C7D">
        <w:rPr>
          <w:rFonts w:ascii="Times New Roman" w:hAnsi="Times New Roman" w:cs="Times New Roman"/>
          <w:color w:val="221F1F"/>
          <w:sz w:val="24"/>
          <w:szCs w:val="24"/>
        </w:rPr>
        <w:t xml:space="preserve"> layers and can be divided into 1000 object categories</w:t>
      </w:r>
      <w:r w:rsidRPr="00324068">
        <w:rPr>
          <w:rFonts w:ascii="Times New Roman" w:hAnsi="Times New Roman" w:cs="Times New Roman"/>
          <w:color w:val="221F1F"/>
          <w:sz w:val="24"/>
          <w:szCs w:val="24"/>
        </w:rPr>
        <w:t>.</w:t>
      </w:r>
      <w:r>
        <w:rPr>
          <w:rFonts w:ascii="Times New Roman" w:hAnsi="Times New Roman" w:cs="Times New Roman"/>
          <w:color w:val="221F1F"/>
          <w:sz w:val="24"/>
          <w:szCs w:val="24"/>
        </w:rPr>
        <w:t xml:space="preserve"> The sample dataset is split into 80% for training and 2</w:t>
      </w:r>
      <w:r w:rsidRPr="003D5474">
        <w:rPr>
          <w:rFonts w:ascii="Times New Roman" w:hAnsi="Times New Roman" w:cs="Times New Roman"/>
          <w:color w:val="221F1F"/>
          <w:sz w:val="24"/>
          <w:szCs w:val="24"/>
        </w:rPr>
        <w:t>0% for testing</w:t>
      </w:r>
      <w:r w:rsidR="003029FB" w:rsidRPr="003D5474">
        <w:rPr>
          <w:rFonts w:ascii="Times New Roman" w:hAnsi="Times New Roman" w:cs="Times New Roman"/>
          <w:color w:val="221F1F"/>
          <w:sz w:val="24"/>
          <w:szCs w:val="24"/>
        </w:rPr>
        <w:t>,</w:t>
      </w:r>
      <w:r w:rsidR="003029FB">
        <w:rPr>
          <w:rFonts w:ascii="Times New Roman" w:hAnsi="Times New Roman" w:cs="Times New Roman"/>
          <w:color w:val="221F1F"/>
          <w:sz w:val="24"/>
          <w:szCs w:val="24"/>
        </w:rPr>
        <w:t xml:space="preserve"> after running the test we got </w:t>
      </w:r>
      <w:r w:rsidR="003029FB">
        <w:rPr>
          <w:rFonts w:ascii="Times New Roman" w:hAnsi="Times New Roman" w:cs="Times New Roman"/>
          <w:sz w:val="24"/>
          <w:szCs w:val="24"/>
        </w:rPr>
        <w:t>92.86</w:t>
      </w:r>
      <w:r w:rsidR="003029FB" w:rsidRPr="003D5474">
        <w:rPr>
          <w:rFonts w:ascii="Times New Roman" w:hAnsi="Times New Roman" w:cs="Times New Roman"/>
          <w:color w:val="221F1F"/>
          <w:sz w:val="24"/>
          <w:szCs w:val="24"/>
        </w:rPr>
        <w:t>% accuracy, the result</w:t>
      </w:r>
      <w:r w:rsidR="003029FB">
        <w:rPr>
          <w:rFonts w:ascii="Times New Roman" w:hAnsi="Times New Roman" w:cs="Times New Roman"/>
          <w:color w:val="221F1F"/>
          <w:sz w:val="24"/>
          <w:szCs w:val="24"/>
        </w:rPr>
        <w:t>ing</w:t>
      </w:r>
      <w:r w:rsidR="003029FB" w:rsidRPr="003D5474">
        <w:rPr>
          <w:rFonts w:ascii="Times New Roman" w:hAnsi="Times New Roman" w:cs="Times New Roman"/>
          <w:color w:val="221F1F"/>
          <w:sz w:val="24"/>
          <w:szCs w:val="24"/>
        </w:rPr>
        <w:t xml:space="preserve"> graph </w:t>
      </w:r>
      <w:r w:rsidR="003029FB">
        <w:rPr>
          <w:rFonts w:ascii="Times New Roman" w:hAnsi="Times New Roman" w:cs="Times New Roman"/>
          <w:color w:val="221F1F"/>
          <w:sz w:val="24"/>
          <w:szCs w:val="24"/>
        </w:rPr>
        <w:t>is</w:t>
      </w:r>
      <w:r w:rsidR="003029FB"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5C59BB" w:rsidRPr="004732FE">
        <w:rPr>
          <w:rFonts w:ascii="Times New Roman" w:hAnsi="Times New Roman" w:cs="Times New Roman"/>
          <w:sz w:val="24"/>
          <w:szCs w:val="24"/>
        </w:rPr>
        <w:t xml:space="preserve"> 37</w:t>
      </w:r>
      <w:r w:rsidR="003029FB" w:rsidRPr="004732FE">
        <w:rPr>
          <w:rFonts w:ascii="Times New Roman" w:hAnsi="Times New Roman" w:cs="Times New Roman"/>
          <w:sz w:val="24"/>
          <w:szCs w:val="24"/>
        </w:rPr>
        <w:t>.</w:t>
      </w:r>
    </w:p>
    <w:p w14:paraId="549EF717" w14:textId="74A3361B" w:rsidR="00A55FA0" w:rsidRDefault="00A55FA0" w:rsidP="00A55FA0">
      <w:r>
        <w:rPr>
          <w:noProof/>
        </w:rPr>
        <w:drawing>
          <wp:inline distT="0" distB="0" distL="0" distR="0" wp14:anchorId="345F963B" wp14:editId="5F586AE6">
            <wp:extent cx="5939984" cy="2213002"/>
            <wp:effectExtent l="0" t="0" r="3810" b="0"/>
            <wp:docPr id="208" name="Picture 2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mobilenetv2.PNG"/>
                    <pic:cNvPicPr/>
                  </pic:nvPicPr>
                  <pic:blipFill>
                    <a:blip r:embed="rId49">
                      <a:extLst>
                        <a:ext uri="{28A0092B-C50C-407E-A947-70E740481C1C}">
                          <a14:useLocalDpi xmlns:a14="http://schemas.microsoft.com/office/drawing/2010/main" val="0"/>
                        </a:ext>
                      </a:extLst>
                    </a:blip>
                    <a:stretch>
                      <a:fillRect/>
                    </a:stretch>
                  </pic:blipFill>
                  <pic:spPr>
                    <a:xfrm>
                      <a:off x="0" y="0"/>
                      <a:ext cx="5961694" cy="2221090"/>
                    </a:xfrm>
                    <a:prstGeom prst="rect">
                      <a:avLst/>
                    </a:prstGeom>
                  </pic:spPr>
                </pic:pic>
              </a:graphicData>
            </a:graphic>
          </wp:inline>
        </w:drawing>
      </w:r>
    </w:p>
    <w:p w14:paraId="1179DC4C" w14:textId="1EDA657A" w:rsidR="00CE3516" w:rsidRPr="00814A44" w:rsidRDefault="00814A44" w:rsidP="00814A44">
      <w:pPr>
        <w:pStyle w:val="Caption"/>
        <w:jc w:val="center"/>
        <w:rPr>
          <w:rFonts w:ascii="Times New Roman" w:hAnsi="Times New Roman" w:cs="Times New Roman"/>
          <w:i w:val="0"/>
          <w:color w:val="auto"/>
          <w:sz w:val="24"/>
          <w:szCs w:val="24"/>
        </w:rPr>
      </w:pPr>
      <w:bookmarkStart w:id="132" w:name="_Toc52148936"/>
      <w:r w:rsidRPr="00814A44">
        <w:rPr>
          <w:rFonts w:ascii="Times New Roman" w:hAnsi="Times New Roman" w:cs="Times New Roman"/>
          <w:i w:val="0"/>
          <w:color w:val="auto"/>
          <w:sz w:val="24"/>
          <w:szCs w:val="24"/>
        </w:rPr>
        <w:t xml:space="preserve">Figure </w:t>
      </w:r>
      <w:r w:rsidRPr="00814A44">
        <w:rPr>
          <w:rFonts w:ascii="Times New Roman" w:hAnsi="Times New Roman" w:cs="Times New Roman"/>
          <w:i w:val="0"/>
          <w:color w:val="auto"/>
          <w:sz w:val="24"/>
          <w:szCs w:val="24"/>
        </w:rPr>
        <w:fldChar w:fldCharType="begin"/>
      </w:r>
      <w:r w:rsidRPr="00814A44">
        <w:rPr>
          <w:rFonts w:ascii="Times New Roman" w:hAnsi="Times New Roman" w:cs="Times New Roman"/>
          <w:i w:val="0"/>
          <w:color w:val="auto"/>
          <w:sz w:val="24"/>
          <w:szCs w:val="24"/>
        </w:rPr>
        <w:instrText xml:space="preserve"> SEQ Figure \* ARABIC </w:instrText>
      </w:r>
      <w:r w:rsidRPr="00814A44">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37</w:t>
      </w:r>
      <w:r w:rsidRPr="00814A44">
        <w:rPr>
          <w:rFonts w:ascii="Times New Roman" w:hAnsi="Times New Roman" w:cs="Times New Roman"/>
          <w:i w:val="0"/>
          <w:color w:val="auto"/>
          <w:sz w:val="24"/>
          <w:szCs w:val="24"/>
        </w:rPr>
        <w:fldChar w:fldCharType="end"/>
      </w:r>
      <w:r w:rsidRPr="00814A44">
        <w:rPr>
          <w:rFonts w:ascii="Times New Roman" w:hAnsi="Times New Roman" w:cs="Times New Roman"/>
          <w:i w:val="0"/>
          <w:color w:val="auto"/>
          <w:sz w:val="24"/>
          <w:szCs w:val="24"/>
        </w:rPr>
        <w:t>: Result of Mobilenetv2 using the sagittal plane</w:t>
      </w:r>
      <w:bookmarkEnd w:id="132"/>
    </w:p>
    <w:p w14:paraId="4D44E083" w14:textId="77777777" w:rsidR="00142055" w:rsidRPr="00142055" w:rsidRDefault="00142055" w:rsidP="00142055">
      <w:pPr>
        <w:tabs>
          <w:tab w:val="left" w:pos="1888"/>
        </w:tabs>
        <w:rPr>
          <w:rFonts w:ascii="Times New Roman" w:hAnsi="Times New Roman" w:cs="Times New Roman"/>
          <w:b/>
          <w:sz w:val="26"/>
          <w:szCs w:val="26"/>
        </w:rPr>
      </w:pPr>
      <w:r w:rsidRPr="00142055">
        <w:rPr>
          <w:rFonts w:ascii="Times New Roman" w:hAnsi="Times New Roman" w:cs="Times New Roman"/>
          <w:b/>
          <w:sz w:val="26"/>
          <w:szCs w:val="26"/>
        </w:rPr>
        <w:lastRenderedPageBreak/>
        <w:t>Inceptionv3</w:t>
      </w:r>
      <w:r>
        <w:rPr>
          <w:rFonts w:ascii="Times New Roman" w:hAnsi="Times New Roman" w:cs="Times New Roman"/>
          <w:b/>
          <w:sz w:val="26"/>
          <w:szCs w:val="26"/>
        </w:rPr>
        <w:tab/>
      </w:r>
    </w:p>
    <w:p w14:paraId="5CD1EBD2" w14:textId="313FF153" w:rsidR="00CE3516" w:rsidRPr="00142055" w:rsidRDefault="00142055" w:rsidP="00142055">
      <w:pPr>
        <w:spacing w:line="360" w:lineRule="auto"/>
        <w:jc w:val="both"/>
        <w:rPr>
          <w:rFonts w:ascii="Times New Roman" w:hAnsi="Times New Roman" w:cs="Times New Roman"/>
          <w:color w:val="221F1F"/>
          <w:sz w:val="24"/>
          <w:szCs w:val="24"/>
        </w:rPr>
      </w:pPr>
      <w:r>
        <w:rPr>
          <w:rFonts w:ascii="Times New Roman" w:hAnsi="Times New Roman" w:cs="Times New Roman"/>
          <w:color w:val="221F1F"/>
          <w:sz w:val="24"/>
          <w:szCs w:val="24"/>
        </w:rPr>
        <w:t xml:space="preserve">Inceptionv3 </w:t>
      </w:r>
      <w:r w:rsidR="00AE6F76" w:rsidRPr="007C1EA2">
        <w:rPr>
          <w:rFonts w:ascii="Times New Roman" w:hAnsi="Times New Roman" w:cs="Times New Roman"/>
          <w:color w:val="221F1F"/>
          <w:sz w:val="24"/>
          <w:szCs w:val="24"/>
        </w:rPr>
        <w:t xml:space="preserve">is a pre-trained model </w:t>
      </w:r>
      <w:r w:rsidR="00AE6F76">
        <w:rPr>
          <w:rFonts w:ascii="Times New Roman" w:hAnsi="Times New Roman" w:cs="Times New Roman"/>
          <w:color w:val="221F1F"/>
          <w:sz w:val="24"/>
          <w:szCs w:val="24"/>
        </w:rPr>
        <w:t xml:space="preserve">that is </w:t>
      </w:r>
      <w:r w:rsidR="00AE6F76" w:rsidRPr="007C1EA2">
        <w:rPr>
          <w:rFonts w:ascii="Times New Roman" w:hAnsi="Times New Roman" w:cs="Times New Roman"/>
          <w:color w:val="221F1F"/>
          <w:sz w:val="24"/>
          <w:szCs w:val="24"/>
        </w:rPr>
        <w:t xml:space="preserve">trained </w:t>
      </w:r>
      <w:r w:rsidR="00AE6F76">
        <w:rPr>
          <w:rFonts w:ascii="Times New Roman" w:hAnsi="Times New Roman" w:cs="Times New Roman"/>
          <w:color w:val="221F1F"/>
          <w:sz w:val="24"/>
          <w:szCs w:val="24"/>
        </w:rPr>
        <w:t xml:space="preserve">in a </w:t>
      </w:r>
      <w:r w:rsidR="00AE6F76" w:rsidRPr="007C1EA2">
        <w:rPr>
          <w:rFonts w:ascii="Times New Roman" w:hAnsi="Times New Roman" w:cs="Times New Roman"/>
          <w:color w:val="221F1F"/>
          <w:sz w:val="24"/>
          <w:szCs w:val="24"/>
        </w:rPr>
        <w:t>brain</w:t>
      </w:r>
      <w:r w:rsidR="00AE6F76">
        <w:rPr>
          <w:rFonts w:ascii="Times New Roman" w:hAnsi="Times New Roman" w:cs="Times New Roman"/>
          <w:color w:val="221F1F"/>
          <w:sz w:val="24"/>
          <w:szCs w:val="24"/>
        </w:rPr>
        <w:t xml:space="preserve"> sagittal plane. </w:t>
      </w:r>
      <w:r w:rsidR="00AE6F76" w:rsidRPr="00403C7D">
        <w:rPr>
          <w:rFonts w:ascii="Times New Roman" w:hAnsi="Times New Roman" w:cs="Times New Roman"/>
          <w:color w:val="221F1F"/>
          <w:sz w:val="24"/>
          <w:szCs w:val="24"/>
        </w:rPr>
        <w:t>The model consists of mo</w:t>
      </w:r>
      <w:r w:rsidR="00AE6F76">
        <w:rPr>
          <w:rFonts w:ascii="Times New Roman" w:hAnsi="Times New Roman" w:cs="Times New Roman"/>
          <w:color w:val="221F1F"/>
          <w:sz w:val="24"/>
          <w:szCs w:val="24"/>
        </w:rPr>
        <w:t>re than a million images. It has 48</w:t>
      </w:r>
      <w:r w:rsidR="00AE6F76" w:rsidRPr="00403C7D">
        <w:rPr>
          <w:rFonts w:ascii="Times New Roman" w:hAnsi="Times New Roman" w:cs="Times New Roman"/>
          <w:color w:val="221F1F"/>
          <w:sz w:val="24"/>
          <w:szCs w:val="24"/>
        </w:rPr>
        <w:t xml:space="preserve"> layers and can be divided into 1000 object categories</w:t>
      </w:r>
      <w:r w:rsidR="00AE6F76" w:rsidRPr="00324068">
        <w:rPr>
          <w:rFonts w:ascii="Times New Roman" w:hAnsi="Times New Roman" w:cs="Times New Roman"/>
          <w:color w:val="221F1F"/>
          <w:sz w:val="24"/>
          <w:szCs w:val="24"/>
        </w:rPr>
        <w:t>.</w:t>
      </w:r>
      <w:r w:rsidR="00AE6F76">
        <w:rPr>
          <w:rFonts w:ascii="Times New Roman" w:hAnsi="Times New Roman" w:cs="Times New Roman"/>
          <w:color w:val="221F1F"/>
          <w:sz w:val="24"/>
          <w:szCs w:val="24"/>
        </w:rPr>
        <w:t xml:space="preserve"> The sample dataset is split into 80% for training and 2</w:t>
      </w:r>
      <w:r w:rsidR="00AE6F76" w:rsidRPr="003D5474">
        <w:rPr>
          <w:rFonts w:ascii="Times New Roman" w:hAnsi="Times New Roman" w:cs="Times New Roman"/>
          <w:color w:val="221F1F"/>
          <w:sz w:val="24"/>
          <w:szCs w:val="24"/>
        </w:rPr>
        <w:t>0% for testing</w:t>
      </w:r>
      <w:r w:rsidRPr="003D5474">
        <w:rPr>
          <w:rFonts w:ascii="Times New Roman" w:hAnsi="Times New Roman" w:cs="Times New Roman"/>
          <w:color w:val="221F1F"/>
          <w:sz w:val="24"/>
          <w:szCs w:val="24"/>
        </w:rPr>
        <w:t>,</w:t>
      </w:r>
      <w:r>
        <w:rPr>
          <w:rFonts w:ascii="Times New Roman" w:hAnsi="Times New Roman" w:cs="Times New Roman"/>
          <w:color w:val="221F1F"/>
          <w:sz w:val="24"/>
          <w:szCs w:val="24"/>
        </w:rPr>
        <w:t xml:space="preserve"> after running the test we got 95.71</w:t>
      </w:r>
      <w:r w:rsidRPr="003D5474">
        <w:rPr>
          <w:rFonts w:ascii="Times New Roman" w:hAnsi="Times New Roman" w:cs="Times New Roman"/>
          <w:color w:val="221F1F"/>
          <w:sz w:val="24"/>
          <w:szCs w:val="24"/>
        </w:rPr>
        <w:t>% accuracy, the result</w:t>
      </w:r>
      <w:r>
        <w:rPr>
          <w:rFonts w:ascii="Times New Roman" w:hAnsi="Times New Roman" w:cs="Times New Roman"/>
          <w:color w:val="221F1F"/>
          <w:sz w:val="24"/>
          <w:szCs w:val="24"/>
        </w:rPr>
        <w:t>ing</w:t>
      </w:r>
      <w:r w:rsidRPr="003D5474">
        <w:rPr>
          <w:rFonts w:ascii="Times New Roman" w:hAnsi="Times New Roman" w:cs="Times New Roman"/>
          <w:color w:val="221F1F"/>
          <w:sz w:val="24"/>
          <w:szCs w:val="24"/>
        </w:rPr>
        <w:t xml:space="preserve"> graph </w:t>
      </w:r>
      <w:r>
        <w:rPr>
          <w:rFonts w:ascii="Times New Roman" w:hAnsi="Times New Roman" w:cs="Times New Roman"/>
          <w:color w:val="221F1F"/>
          <w:sz w:val="24"/>
          <w:szCs w:val="24"/>
        </w:rPr>
        <w:t>is</w:t>
      </w:r>
      <w:r w:rsidRPr="003D5474">
        <w:rPr>
          <w:rFonts w:ascii="Times New Roman" w:hAnsi="Times New Roman" w:cs="Times New Roman"/>
          <w:color w:val="221F1F"/>
          <w:sz w:val="24"/>
          <w:szCs w:val="24"/>
        </w:rPr>
        <w:t xml:space="preserve"> shown in </w:t>
      </w:r>
      <w:r w:rsidR="00D41E42" w:rsidRPr="004732FE">
        <w:rPr>
          <w:rFonts w:ascii="Times New Roman" w:hAnsi="Times New Roman" w:cs="Times New Roman"/>
          <w:sz w:val="24"/>
          <w:szCs w:val="24"/>
        </w:rPr>
        <w:t>Fig</w:t>
      </w:r>
      <w:r w:rsidR="005C59BB" w:rsidRPr="004732FE">
        <w:rPr>
          <w:rFonts w:ascii="Times New Roman" w:hAnsi="Times New Roman" w:cs="Times New Roman"/>
          <w:sz w:val="24"/>
          <w:szCs w:val="24"/>
        </w:rPr>
        <w:t xml:space="preserve"> 38</w:t>
      </w:r>
      <w:r w:rsidRPr="004732FE">
        <w:rPr>
          <w:rFonts w:ascii="Times New Roman" w:hAnsi="Times New Roman" w:cs="Times New Roman"/>
          <w:sz w:val="24"/>
          <w:szCs w:val="24"/>
        </w:rPr>
        <w:t>.</w:t>
      </w:r>
    </w:p>
    <w:p w14:paraId="700D45B5" w14:textId="0CC48508" w:rsidR="00E73A2C" w:rsidRDefault="00E73A2C" w:rsidP="00A904FF">
      <w:r>
        <w:rPr>
          <w:noProof/>
        </w:rPr>
        <w:drawing>
          <wp:inline distT="0" distB="0" distL="0" distR="0" wp14:anchorId="6A303CC6" wp14:editId="0DAB8F68">
            <wp:extent cx="5926288" cy="2458891"/>
            <wp:effectExtent l="0" t="0" r="0" b="0"/>
            <wp:docPr id="211" name="Picture 2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 name="InceptionV3_80-20.PNG"/>
                    <pic:cNvPicPr/>
                  </pic:nvPicPr>
                  <pic:blipFill>
                    <a:blip r:embed="rId50">
                      <a:extLst>
                        <a:ext uri="{28A0092B-C50C-407E-A947-70E740481C1C}">
                          <a14:useLocalDpi xmlns:a14="http://schemas.microsoft.com/office/drawing/2010/main" val="0"/>
                        </a:ext>
                      </a:extLst>
                    </a:blip>
                    <a:stretch>
                      <a:fillRect/>
                    </a:stretch>
                  </pic:blipFill>
                  <pic:spPr>
                    <a:xfrm>
                      <a:off x="0" y="0"/>
                      <a:ext cx="5934753" cy="2462403"/>
                    </a:xfrm>
                    <a:prstGeom prst="rect">
                      <a:avLst/>
                    </a:prstGeom>
                  </pic:spPr>
                </pic:pic>
              </a:graphicData>
            </a:graphic>
          </wp:inline>
        </w:drawing>
      </w:r>
    </w:p>
    <w:p w14:paraId="58E4415F" w14:textId="09490812" w:rsidR="00CE3516" w:rsidRPr="00814A44" w:rsidRDefault="00814A44" w:rsidP="00814A44">
      <w:pPr>
        <w:pStyle w:val="Caption"/>
        <w:jc w:val="center"/>
        <w:rPr>
          <w:rFonts w:ascii="Times New Roman" w:hAnsi="Times New Roman" w:cs="Times New Roman"/>
          <w:i w:val="0"/>
          <w:color w:val="auto"/>
          <w:sz w:val="24"/>
          <w:szCs w:val="24"/>
        </w:rPr>
      </w:pPr>
      <w:bookmarkStart w:id="133" w:name="_Toc52148937"/>
      <w:r w:rsidRPr="00814A44">
        <w:rPr>
          <w:rFonts w:ascii="Times New Roman" w:hAnsi="Times New Roman" w:cs="Times New Roman"/>
          <w:i w:val="0"/>
          <w:color w:val="auto"/>
          <w:sz w:val="24"/>
          <w:szCs w:val="24"/>
        </w:rPr>
        <w:t xml:space="preserve">Figure </w:t>
      </w:r>
      <w:r w:rsidRPr="00814A44">
        <w:rPr>
          <w:rFonts w:ascii="Times New Roman" w:hAnsi="Times New Roman" w:cs="Times New Roman"/>
          <w:i w:val="0"/>
          <w:color w:val="auto"/>
          <w:sz w:val="24"/>
          <w:szCs w:val="24"/>
        </w:rPr>
        <w:fldChar w:fldCharType="begin"/>
      </w:r>
      <w:r w:rsidRPr="00814A44">
        <w:rPr>
          <w:rFonts w:ascii="Times New Roman" w:hAnsi="Times New Roman" w:cs="Times New Roman"/>
          <w:i w:val="0"/>
          <w:color w:val="auto"/>
          <w:sz w:val="24"/>
          <w:szCs w:val="24"/>
        </w:rPr>
        <w:instrText xml:space="preserve"> SEQ Figure \* ARABIC </w:instrText>
      </w:r>
      <w:r w:rsidRPr="00814A44">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38</w:t>
      </w:r>
      <w:r w:rsidRPr="00814A44">
        <w:rPr>
          <w:rFonts w:ascii="Times New Roman" w:hAnsi="Times New Roman" w:cs="Times New Roman"/>
          <w:i w:val="0"/>
          <w:color w:val="auto"/>
          <w:sz w:val="24"/>
          <w:szCs w:val="24"/>
        </w:rPr>
        <w:fldChar w:fldCharType="end"/>
      </w:r>
      <w:r w:rsidRPr="00814A44">
        <w:rPr>
          <w:rFonts w:ascii="Times New Roman" w:hAnsi="Times New Roman" w:cs="Times New Roman"/>
          <w:i w:val="0"/>
          <w:color w:val="auto"/>
          <w:sz w:val="24"/>
          <w:szCs w:val="24"/>
        </w:rPr>
        <w:t>: Result of Inceptionv3 using the sagittal plane</w:t>
      </w:r>
      <w:bookmarkEnd w:id="133"/>
    </w:p>
    <w:p w14:paraId="2182C356" w14:textId="77777777" w:rsidR="00025FC9" w:rsidRPr="00025FC9" w:rsidRDefault="00025FC9" w:rsidP="00025FC9"/>
    <w:p w14:paraId="22DD34AB" w14:textId="44D187C7" w:rsidR="00AD350A" w:rsidRPr="00667558" w:rsidRDefault="00667558" w:rsidP="00667558">
      <w:pPr>
        <w:pStyle w:val="Caption"/>
        <w:jc w:val="center"/>
        <w:rPr>
          <w:rFonts w:ascii="Times New Roman" w:hAnsi="Times New Roman" w:cs="Times New Roman"/>
          <w:i w:val="0"/>
          <w:color w:val="auto"/>
          <w:sz w:val="24"/>
          <w:szCs w:val="24"/>
        </w:rPr>
      </w:pPr>
      <w:bookmarkStart w:id="134" w:name="_Toc52148205"/>
      <w:r w:rsidRPr="00667558">
        <w:rPr>
          <w:rFonts w:ascii="Times New Roman" w:hAnsi="Times New Roman" w:cs="Times New Roman"/>
          <w:i w:val="0"/>
          <w:color w:val="auto"/>
          <w:sz w:val="24"/>
          <w:szCs w:val="24"/>
        </w:rPr>
        <w:t xml:space="preserve">Table </w:t>
      </w:r>
      <w:r w:rsidRPr="00667558">
        <w:rPr>
          <w:rFonts w:ascii="Times New Roman" w:hAnsi="Times New Roman" w:cs="Times New Roman"/>
          <w:i w:val="0"/>
          <w:color w:val="auto"/>
          <w:sz w:val="24"/>
          <w:szCs w:val="24"/>
        </w:rPr>
        <w:fldChar w:fldCharType="begin"/>
      </w:r>
      <w:r w:rsidRPr="00667558">
        <w:rPr>
          <w:rFonts w:ascii="Times New Roman" w:hAnsi="Times New Roman" w:cs="Times New Roman"/>
          <w:i w:val="0"/>
          <w:color w:val="auto"/>
          <w:sz w:val="24"/>
          <w:szCs w:val="24"/>
        </w:rPr>
        <w:instrText xml:space="preserve"> SEQ Table \* ARABIC </w:instrText>
      </w:r>
      <w:r w:rsidRPr="00667558">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13</w:t>
      </w:r>
      <w:r w:rsidRPr="00667558">
        <w:rPr>
          <w:rFonts w:ascii="Times New Roman" w:hAnsi="Times New Roman" w:cs="Times New Roman"/>
          <w:i w:val="0"/>
          <w:color w:val="auto"/>
          <w:sz w:val="24"/>
          <w:szCs w:val="24"/>
        </w:rPr>
        <w:fldChar w:fldCharType="end"/>
      </w:r>
      <w:r w:rsidRPr="00667558">
        <w:rPr>
          <w:rFonts w:ascii="Times New Roman" w:hAnsi="Times New Roman" w:cs="Times New Roman"/>
          <w:i w:val="0"/>
          <w:color w:val="auto"/>
          <w:sz w:val="24"/>
          <w:szCs w:val="24"/>
        </w:rPr>
        <w:t>: Results comparison between axial, coronal and sagittal planes</w:t>
      </w:r>
      <w:bookmarkEnd w:id="134"/>
    </w:p>
    <w:tbl>
      <w:tblPr>
        <w:tblStyle w:val="TableGrid"/>
        <w:tblW w:w="9290" w:type="dxa"/>
        <w:jc w:val="center"/>
        <w:tblBorders>
          <w:top w:val="single" w:sz="18" w:space="0" w:color="auto"/>
          <w:left w:val="none" w:sz="0" w:space="0" w:color="auto"/>
          <w:bottom w:val="single" w:sz="18" w:space="0" w:color="auto"/>
          <w:right w:val="none" w:sz="0" w:space="0" w:color="auto"/>
          <w:insideH w:val="none" w:sz="0" w:space="0" w:color="auto"/>
          <w:insideV w:val="none" w:sz="0" w:space="0" w:color="auto"/>
        </w:tblBorders>
        <w:tblLook w:val="04A0" w:firstRow="1" w:lastRow="0" w:firstColumn="1" w:lastColumn="0" w:noHBand="0" w:noVBand="1"/>
      </w:tblPr>
      <w:tblGrid>
        <w:gridCol w:w="2322"/>
        <w:gridCol w:w="2322"/>
        <w:gridCol w:w="2323"/>
        <w:gridCol w:w="2323"/>
      </w:tblGrid>
      <w:tr w:rsidR="00AD350A" w14:paraId="4B38101E" w14:textId="77777777" w:rsidTr="00025FC9">
        <w:trPr>
          <w:trHeight w:val="385"/>
          <w:jc w:val="center"/>
        </w:trPr>
        <w:tc>
          <w:tcPr>
            <w:tcW w:w="2322" w:type="dxa"/>
            <w:tcBorders>
              <w:bottom w:val="single" w:sz="18" w:space="0" w:color="auto"/>
            </w:tcBorders>
          </w:tcPr>
          <w:p w14:paraId="602EF7FC" w14:textId="7B4E48E2" w:rsidR="00AD350A" w:rsidRPr="00AD350A" w:rsidRDefault="00AD350A" w:rsidP="00AD350A">
            <w:pPr>
              <w:jc w:val="center"/>
              <w:rPr>
                <w:rFonts w:ascii="Times New Roman" w:hAnsi="Times New Roman" w:cs="Times New Roman"/>
                <w:b/>
                <w:sz w:val="24"/>
                <w:szCs w:val="24"/>
              </w:rPr>
            </w:pPr>
            <w:r w:rsidRPr="00AD350A">
              <w:rPr>
                <w:rFonts w:ascii="Times New Roman" w:hAnsi="Times New Roman" w:cs="Times New Roman"/>
                <w:b/>
                <w:sz w:val="24"/>
                <w:szCs w:val="24"/>
              </w:rPr>
              <w:t>Model</w:t>
            </w:r>
          </w:p>
        </w:tc>
        <w:tc>
          <w:tcPr>
            <w:tcW w:w="2322" w:type="dxa"/>
            <w:tcBorders>
              <w:bottom w:val="single" w:sz="18" w:space="0" w:color="auto"/>
            </w:tcBorders>
          </w:tcPr>
          <w:p w14:paraId="04EC70F7" w14:textId="6BB08C7F" w:rsidR="00AD350A" w:rsidRPr="00AD350A" w:rsidRDefault="00AD350A" w:rsidP="00AD350A">
            <w:pPr>
              <w:jc w:val="center"/>
              <w:rPr>
                <w:rFonts w:ascii="Times New Roman" w:hAnsi="Times New Roman" w:cs="Times New Roman"/>
                <w:b/>
                <w:sz w:val="24"/>
                <w:szCs w:val="24"/>
              </w:rPr>
            </w:pPr>
            <w:r w:rsidRPr="00AD350A">
              <w:rPr>
                <w:rFonts w:ascii="Times New Roman" w:hAnsi="Times New Roman" w:cs="Times New Roman"/>
                <w:b/>
                <w:sz w:val="24"/>
                <w:szCs w:val="24"/>
              </w:rPr>
              <w:t>Axial Plane</w:t>
            </w:r>
          </w:p>
        </w:tc>
        <w:tc>
          <w:tcPr>
            <w:tcW w:w="2323" w:type="dxa"/>
            <w:tcBorders>
              <w:bottom w:val="single" w:sz="18" w:space="0" w:color="auto"/>
            </w:tcBorders>
          </w:tcPr>
          <w:p w14:paraId="7DB67537" w14:textId="6D75BF26" w:rsidR="00AD350A" w:rsidRPr="00AD350A" w:rsidRDefault="00AD350A" w:rsidP="00AD350A">
            <w:pPr>
              <w:jc w:val="center"/>
              <w:rPr>
                <w:rFonts w:ascii="Times New Roman" w:hAnsi="Times New Roman" w:cs="Times New Roman"/>
                <w:b/>
                <w:sz w:val="24"/>
                <w:szCs w:val="24"/>
              </w:rPr>
            </w:pPr>
            <w:r w:rsidRPr="00AD350A">
              <w:rPr>
                <w:rFonts w:ascii="Times New Roman" w:hAnsi="Times New Roman" w:cs="Times New Roman"/>
                <w:b/>
                <w:sz w:val="24"/>
                <w:szCs w:val="24"/>
              </w:rPr>
              <w:t>Coronal Plane</w:t>
            </w:r>
          </w:p>
        </w:tc>
        <w:tc>
          <w:tcPr>
            <w:tcW w:w="2323" w:type="dxa"/>
            <w:tcBorders>
              <w:bottom w:val="single" w:sz="18" w:space="0" w:color="auto"/>
            </w:tcBorders>
          </w:tcPr>
          <w:p w14:paraId="5BBBB5BE" w14:textId="0EE0422F" w:rsidR="00AD350A" w:rsidRPr="00AD350A" w:rsidRDefault="00AD350A" w:rsidP="00AD350A">
            <w:pPr>
              <w:jc w:val="center"/>
              <w:rPr>
                <w:rFonts w:ascii="Times New Roman" w:hAnsi="Times New Roman" w:cs="Times New Roman"/>
                <w:b/>
                <w:sz w:val="24"/>
                <w:szCs w:val="24"/>
              </w:rPr>
            </w:pPr>
            <w:r w:rsidRPr="00AD350A">
              <w:rPr>
                <w:rFonts w:ascii="Times New Roman" w:hAnsi="Times New Roman" w:cs="Times New Roman"/>
                <w:b/>
                <w:sz w:val="24"/>
                <w:szCs w:val="24"/>
              </w:rPr>
              <w:t>Sagittal Plane</w:t>
            </w:r>
          </w:p>
        </w:tc>
      </w:tr>
      <w:tr w:rsidR="00AD350A" w14:paraId="28199348" w14:textId="77777777" w:rsidTr="00025FC9">
        <w:trPr>
          <w:trHeight w:val="330"/>
          <w:jc w:val="center"/>
        </w:trPr>
        <w:tc>
          <w:tcPr>
            <w:tcW w:w="2322" w:type="dxa"/>
            <w:tcBorders>
              <w:top w:val="single" w:sz="18" w:space="0" w:color="auto"/>
            </w:tcBorders>
          </w:tcPr>
          <w:p w14:paraId="40CF1D6C" w14:textId="48F00D02"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GoogleNet</w:t>
            </w:r>
          </w:p>
        </w:tc>
        <w:tc>
          <w:tcPr>
            <w:tcW w:w="2322" w:type="dxa"/>
            <w:tcBorders>
              <w:top w:val="single" w:sz="18" w:space="0" w:color="auto"/>
            </w:tcBorders>
          </w:tcPr>
          <w:p w14:paraId="64A89FDC" w14:textId="33E99456"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72.86</w:t>
            </w:r>
          </w:p>
        </w:tc>
        <w:tc>
          <w:tcPr>
            <w:tcW w:w="2323" w:type="dxa"/>
            <w:tcBorders>
              <w:top w:val="single" w:sz="18" w:space="0" w:color="auto"/>
            </w:tcBorders>
          </w:tcPr>
          <w:p w14:paraId="34099CC7" w14:textId="49FEF782" w:rsidR="00AD350A" w:rsidRPr="00AD350A" w:rsidRDefault="00806282" w:rsidP="00AD350A">
            <w:pPr>
              <w:jc w:val="center"/>
              <w:rPr>
                <w:rFonts w:ascii="Times New Roman" w:hAnsi="Times New Roman" w:cs="Times New Roman"/>
                <w:sz w:val="24"/>
                <w:szCs w:val="24"/>
              </w:rPr>
            </w:pPr>
            <w:r>
              <w:rPr>
                <w:rFonts w:ascii="Times New Roman" w:hAnsi="Times New Roman" w:cs="Times New Roman"/>
                <w:sz w:val="24"/>
                <w:szCs w:val="24"/>
              </w:rPr>
              <w:t>60.00</w:t>
            </w:r>
          </w:p>
        </w:tc>
        <w:tc>
          <w:tcPr>
            <w:tcW w:w="2323" w:type="dxa"/>
            <w:tcBorders>
              <w:top w:val="single" w:sz="18" w:space="0" w:color="auto"/>
            </w:tcBorders>
          </w:tcPr>
          <w:p w14:paraId="6FD060AC" w14:textId="7D47E145" w:rsidR="00AD350A" w:rsidRPr="00AD350A" w:rsidRDefault="008D62A6" w:rsidP="00AD350A">
            <w:pPr>
              <w:jc w:val="center"/>
              <w:rPr>
                <w:rFonts w:ascii="Times New Roman" w:hAnsi="Times New Roman" w:cs="Times New Roman"/>
                <w:sz w:val="24"/>
                <w:szCs w:val="24"/>
              </w:rPr>
            </w:pPr>
            <w:r>
              <w:rPr>
                <w:rFonts w:ascii="Times New Roman" w:hAnsi="Times New Roman" w:cs="Times New Roman"/>
                <w:sz w:val="24"/>
                <w:szCs w:val="24"/>
              </w:rPr>
              <w:t>80.00</w:t>
            </w:r>
          </w:p>
        </w:tc>
      </w:tr>
      <w:tr w:rsidR="00AD350A" w14:paraId="6C3E88E6" w14:textId="77777777" w:rsidTr="00025FC9">
        <w:trPr>
          <w:trHeight w:val="367"/>
          <w:jc w:val="center"/>
        </w:trPr>
        <w:tc>
          <w:tcPr>
            <w:tcW w:w="2322" w:type="dxa"/>
          </w:tcPr>
          <w:p w14:paraId="7834011A" w14:textId="1347735C"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Resnet18</w:t>
            </w:r>
          </w:p>
        </w:tc>
        <w:tc>
          <w:tcPr>
            <w:tcW w:w="2322" w:type="dxa"/>
          </w:tcPr>
          <w:p w14:paraId="7E1B3B60" w14:textId="22EC7731"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74.29</w:t>
            </w:r>
          </w:p>
        </w:tc>
        <w:tc>
          <w:tcPr>
            <w:tcW w:w="2323" w:type="dxa"/>
          </w:tcPr>
          <w:p w14:paraId="75C1D8AB" w14:textId="052A7CB6" w:rsidR="00AD350A" w:rsidRPr="00AD350A" w:rsidRDefault="00806282" w:rsidP="00AD350A">
            <w:pPr>
              <w:jc w:val="center"/>
              <w:rPr>
                <w:rFonts w:ascii="Times New Roman" w:hAnsi="Times New Roman" w:cs="Times New Roman"/>
                <w:sz w:val="24"/>
                <w:szCs w:val="24"/>
              </w:rPr>
            </w:pPr>
            <w:r>
              <w:rPr>
                <w:rFonts w:ascii="Times New Roman" w:hAnsi="Times New Roman" w:cs="Times New Roman"/>
                <w:sz w:val="24"/>
                <w:szCs w:val="24"/>
              </w:rPr>
              <w:t>81.43</w:t>
            </w:r>
          </w:p>
        </w:tc>
        <w:tc>
          <w:tcPr>
            <w:tcW w:w="2323" w:type="dxa"/>
          </w:tcPr>
          <w:p w14:paraId="28A20FA2" w14:textId="20A614CA" w:rsidR="00AD350A" w:rsidRPr="00AD350A" w:rsidRDefault="008D62A6" w:rsidP="00AD350A">
            <w:pPr>
              <w:jc w:val="center"/>
              <w:rPr>
                <w:rFonts w:ascii="Times New Roman" w:hAnsi="Times New Roman" w:cs="Times New Roman"/>
                <w:sz w:val="24"/>
                <w:szCs w:val="24"/>
              </w:rPr>
            </w:pPr>
            <w:r>
              <w:rPr>
                <w:rFonts w:ascii="Times New Roman" w:hAnsi="Times New Roman" w:cs="Times New Roman"/>
                <w:sz w:val="24"/>
                <w:szCs w:val="24"/>
              </w:rPr>
              <w:t>82.86</w:t>
            </w:r>
          </w:p>
        </w:tc>
      </w:tr>
      <w:tr w:rsidR="00AD350A" w14:paraId="2821A9C0" w14:textId="77777777" w:rsidTr="00025FC9">
        <w:trPr>
          <w:trHeight w:val="367"/>
          <w:jc w:val="center"/>
        </w:trPr>
        <w:tc>
          <w:tcPr>
            <w:tcW w:w="2322" w:type="dxa"/>
          </w:tcPr>
          <w:p w14:paraId="3616D199" w14:textId="140B2B26"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Resnet101</w:t>
            </w:r>
          </w:p>
        </w:tc>
        <w:tc>
          <w:tcPr>
            <w:tcW w:w="2322" w:type="dxa"/>
          </w:tcPr>
          <w:p w14:paraId="24739FBE" w14:textId="64A5655F"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84.29</w:t>
            </w:r>
          </w:p>
        </w:tc>
        <w:tc>
          <w:tcPr>
            <w:tcW w:w="2323" w:type="dxa"/>
          </w:tcPr>
          <w:p w14:paraId="02C4089B" w14:textId="556A0234" w:rsidR="00AD350A" w:rsidRPr="00AD350A" w:rsidRDefault="00806282" w:rsidP="00AD350A">
            <w:pPr>
              <w:jc w:val="center"/>
              <w:rPr>
                <w:rFonts w:ascii="Times New Roman" w:hAnsi="Times New Roman" w:cs="Times New Roman"/>
                <w:sz w:val="24"/>
                <w:szCs w:val="24"/>
              </w:rPr>
            </w:pPr>
            <w:r>
              <w:rPr>
                <w:rFonts w:ascii="Times New Roman" w:hAnsi="Times New Roman" w:cs="Times New Roman"/>
                <w:sz w:val="24"/>
                <w:szCs w:val="24"/>
              </w:rPr>
              <w:t>90.00</w:t>
            </w:r>
          </w:p>
        </w:tc>
        <w:tc>
          <w:tcPr>
            <w:tcW w:w="2323" w:type="dxa"/>
          </w:tcPr>
          <w:p w14:paraId="358AC7D9" w14:textId="1E783D4F" w:rsidR="00AD350A" w:rsidRPr="00AD350A" w:rsidRDefault="008D62A6" w:rsidP="00AD350A">
            <w:pPr>
              <w:jc w:val="center"/>
              <w:rPr>
                <w:rFonts w:ascii="Times New Roman" w:hAnsi="Times New Roman" w:cs="Times New Roman"/>
                <w:sz w:val="24"/>
                <w:szCs w:val="24"/>
              </w:rPr>
            </w:pPr>
            <w:r>
              <w:rPr>
                <w:rFonts w:ascii="Times New Roman" w:hAnsi="Times New Roman" w:cs="Times New Roman"/>
                <w:sz w:val="24"/>
                <w:szCs w:val="24"/>
              </w:rPr>
              <w:t>87.14</w:t>
            </w:r>
          </w:p>
        </w:tc>
      </w:tr>
      <w:tr w:rsidR="00AD350A" w14:paraId="7750E26D" w14:textId="77777777" w:rsidTr="00025FC9">
        <w:trPr>
          <w:trHeight w:val="367"/>
          <w:jc w:val="center"/>
        </w:trPr>
        <w:tc>
          <w:tcPr>
            <w:tcW w:w="2322" w:type="dxa"/>
          </w:tcPr>
          <w:p w14:paraId="2E79F408" w14:textId="3F085025"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Densenet201</w:t>
            </w:r>
          </w:p>
        </w:tc>
        <w:tc>
          <w:tcPr>
            <w:tcW w:w="2322" w:type="dxa"/>
          </w:tcPr>
          <w:p w14:paraId="1793A31C" w14:textId="382ECDCC"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88.57</w:t>
            </w:r>
          </w:p>
        </w:tc>
        <w:tc>
          <w:tcPr>
            <w:tcW w:w="2323" w:type="dxa"/>
          </w:tcPr>
          <w:p w14:paraId="15E53899" w14:textId="489E471B" w:rsidR="00AD350A" w:rsidRPr="00AD350A" w:rsidRDefault="003D56D7" w:rsidP="00AD350A">
            <w:pPr>
              <w:jc w:val="center"/>
              <w:rPr>
                <w:rFonts w:ascii="Times New Roman" w:hAnsi="Times New Roman" w:cs="Times New Roman"/>
                <w:sz w:val="24"/>
                <w:szCs w:val="24"/>
              </w:rPr>
            </w:pPr>
            <w:r>
              <w:rPr>
                <w:rFonts w:ascii="Times New Roman" w:hAnsi="Times New Roman" w:cs="Times New Roman"/>
                <w:sz w:val="24"/>
                <w:szCs w:val="24"/>
              </w:rPr>
              <w:t>78.57</w:t>
            </w:r>
          </w:p>
        </w:tc>
        <w:tc>
          <w:tcPr>
            <w:tcW w:w="2323" w:type="dxa"/>
          </w:tcPr>
          <w:p w14:paraId="15B90DBE" w14:textId="05D4D4D2" w:rsidR="00AD350A" w:rsidRPr="00AD350A" w:rsidRDefault="008D62A6" w:rsidP="00AD350A">
            <w:pPr>
              <w:jc w:val="center"/>
              <w:rPr>
                <w:rFonts w:ascii="Times New Roman" w:hAnsi="Times New Roman" w:cs="Times New Roman"/>
                <w:sz w:val="24"/>
                <w:szCs w:val="24"/>
              </w:rPr>
            </w:pPr>
            <w:r>
              <w:rPr>
                <w:rFonts w:ascii="Times New Roman" w:hAnsi="Times New Roman" w:cs="Times New Roman"/>
                <w:sz w:val="24"/>
                <w:szCs w:val="24"/>
              </w:rPr>
              <w:t>84.29</w:t>
            </w:r>
          </w:p>
        </w:tc>
      </w:tr>
      <w:tr w:rsidR="00AD350A" w14:paraId="11FC6F70" w14:textId="77777777" w:rsidTr="00025FC9">
        <w:trPr>
          <w:trHeight w:val="367"/>
          <w:jc w:val="center"/>
        </w:trPr>
        <w:tc>
          <w:tcPr>
            <w:tcW w:w="2322" w:type="dxa"/>
          </w:tcPr>
          <w:p w14:paraId="750B5679" w14:textId="406F9A79"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Mobilenetv2</w:t>
            </w:r>
          </w:p>
        </w:tc>
        <w:tc>
          <w:tcPr>
            <w:tcW w:w="2322" w:type="dxa"/>
          </w:tcPr>
          <w:p w14:paraId="4F0148EE" w14:textId="7699CE3E" w:rsidR="00AD350A" w:rsidRPr="00AD350A" w:rsidRDefault="00AD350A" w:rsidP="00AD350A">
            <w:pPr>
              <w:jc w:val="center"/>
              <w:rPr>
                <w:rFonts w:ascii="Times New Roman" w:hAnsi="Times New Roman" w:cs="Times New Roman"/>
                <w:sz w:val="24"/>
                <w:szCs w:val="24"/>
              </w:rPr>
            </w:pPr>
            <w:r>
              <w:rPr>
                <w:rFonts w:ascii="Times New Roman" w:hAnsi="Times New Roman" w:cs="Times New Roman"/>
                <w:sz w:val="24"/>
                <w:szCs w:val="24"/>
              </w:rPr>
              <w:t>75.71</w:t>
            </w:r>
          </w:p>
        </w:tc>
        <w:tc>
          <w:tcPr>
            <w:tcW w:w="2323" w:type="dxa"/>
          </w:tcPr>
          <w:p w14:paraId="7F57BEBB" w14:textId="5EE365C5" w:rsidR="00AD350A" w:rsidRPr="00AD350A" w:rsidRDefault="00806282" w:rsidP="00AD350A">
            <w:pPr>
              <w:jc w:val="center"/>
              <w:rPr>
                <w:rFonts w:ascii="Times New Roman" w:hAnsi="Times New Roman" w:cs="Times New Roman"/>
                <w:sz w:val="24"/>
                <w:szCs w:val="24"/>
              </w:rPr>
            </w:pPr>
            <w:r>
              <w:rPr>
                <w:rFonts w:ascii="Times New Roman" w:hAnsi="Times New Roman" w:cs="Times New Roman"/>
                <w:sz w:val="24"/>
                <w:szCs w:val="24"/>
              </w:rPr>
              <w:t>81.43</w:t>
            </w:r>
          </w:p>
        </w:tc>
        <w:tc>
          <w:tcPr>
            <w:tcW w:w="2323" w:type="dxa"/>
          </w:tcPr>
          <w:p w14:paraId="643CF7D4" w14:textId="50F53CF4" w:rsidR="00AD350A" w:rsidRPr="00AD350A" w:rsidRDefault="008D62A6" w:rsidP="00AD350A">
            <w:pPr>
              <w:jc w:val="center"/>
              <w:rPr>
                <w:rFonts w:ascii="Times New Roman" w:hAnsi="Times New Roman" w:cs="Times New Roman"/>
                <w:sz w:val="24"/>
                <w:szCs w:val="24"/>
              </w:rPr>
            </w:pPr>
            <w:r>
              <w:rPr>
                <w:rFonts w:ascii="Times New Roman" w:hAnsi="Times New Roman" w:cs="Times New Roman"/>
                <w:sz w:val="24"/>
                <w:szCs w:val="24"/>
              </w:rPr>
              <w:t>92.86</w:t>
            </w:r>
          </w:p>
        </w:tc>
      </w:tr>
      <w:tr w:rsidR="00AD350A" w14:paraId="57C9275F" w14:textId="77777777" w:rsidTr="00025FC9">
        <w:trPr>
          <w:trHeight w:val="367"/>
          <w:jc w:val="center"/>
        </w:trPr>
        <w:tc>
          <w:tcPr>
            <w:tcW w:w="2322" w:type="dxa"/>
          </w:tcPr>
          <w:p w14:paraId="2098EB45" w14:textId="4EF2379B" w:rsidR="00AD350A" w:rsidRPr="00EE553B" w:rsidRDefault="00AD350A" w:rsidP="00AD350A">
            <w:pPr>
              <w:jc w:val="center"/>
              <w:rPr>
                <w:rFonts w:ascii="Times New Roman" w:hAnsi="Times New Roman" w:cs="Times New Roman"/>
                <w:b/>
                <w:sz w:val="24"/>
                <w:szCs w:val="24"/>
              </w:rPr>
            </w:pPr>
            <w:r w:rsidRPr="00EE553B">
              <w:rPr>
                <w:rFonts w:ascii="Times New Roman" w:hAnsi="Times New Roman" w:cs="Times New Roman"/>
                <w:b/>
                <w:sz w:val="24"/>
                <w:szCs w:val="24"/>
              </w:rPr>
              <w:t>Inceptionv3</w:t>
            </w:r>
          </w:p>
        </w:tc>
        <w:tc>
          <w:tcPr>
            <w:tcW w:w="2322" w:type="dxa"/>
          </w:tcPr>
          <w:p w14:paraId="25866B0B" w14:textId="69232AB6" w:rsidR="00AD350A" w:rsidRPr="00AD350A" w:rsidRDefault="00806282" w:rsidP="00AD350A">
            <w:pPr>
              <w:jc w:val="center"/>
              <w:rPr>
                <w:rFonts w:ascii="Times New Roman" w:hAnsi="Times New Roman" w:cs="Times New Roman"/>
                <w:sz w:val="24"/>
                <w:szCs w:val="24"/>
              </w:rPr>
            </w:pPr>
            <w:r>
              <w:rPr>
                <w:rFonts w:ascii="Times New Roman" w:hAnsi="Times New Roman" w:cs="Times New Roman"/>
                <w:sz w:val="24"/>
                <w:szCs w:val="24"/>
              </w:rPr>
              <w:t>88.57</w:t>
            </w:r>
          </w:p>
        </w:tc>
        <w:tc>
          <w:tcPr>
            <w:tcW w:w="2323" w:type="dxa"/>
          </w:tcPr>
          <w:p w14:paraId="30C54895" w14:textId="408295F2" w:rsidR="00AD350A" w:rsidRPr="00AD350A" w:rsidRDefault="008D62A6" w:rsidP="00AD350A">
            <w:pPr>
              <w:jc w:val="center"/>
              <w:rPr>
                <w:rFonts w:ascii="Times New Roman" w:hAnsi="Times New Roman" w:cs="Times New Roman"/>
                <w:sz w:val="24"/>
                <w:szCs w:val="24"/>
              </w:rPr>
            </w:pPr>
            <w:r>
              <w:rPr>
                <w:rFonts w:ascii="Times New Roman" w:hAnsi="Times New Roman" w:cs="Times New Roman"/>
                <w:sz w:val="24"/>
                <w:szCs w:val="24"/>
              </w:rPr>
              <w:t>67.14</w:t>
            </w:r>
          </w:p>
        </w:tc>
        <w:tc>
          <w:tcPr>
            <w:tcW w:w="2323" w:type="dxa"/>
          </w:tcPr>
          <w:p w14:paraId="1B7E4FD4" w14:textId="4B4B6E31" w:rsidR="00AD350A" w:rsidRPr="000D3036" w:rsidRDefault="008D62A6" w:rsidP="00AD350A">
            <w:pPr>
              <w:jc w:val="center"/>
              <w:rPr>
                <w:rFonts w:ascii="Times New Roman" w:hAnsi="Times New Roman" w:cs="Times New Roman"/>
                <w:b/>
                <w:sz w:val="24"/>
                <w:szCs w:val="24"/>
              </w:rPr>
            </w:pPr>
            <w:r w:rsidRPr="000D3036">
              <w:rPr>
                <w:rFonts w:ascii="Times New Roman" w:hAnsi="Times New Roman" w:cs="Times New Roman"/>
                <w:b/>
                <w:sz w:val="24"/>
                <w:szCs w:val="24"/>
              </w:rPr>
              <w:t>95.71</w:t>
            </w:r>
          </w:p>
        </w:tc>
      </w:tr>
    </w:tbl>
    <w:p w14:paraId="46F57BBF" w14:textId="77777777" w:rsidR="00FB29CF" w:rsidRDefault="00FB29CF" w:rsidP="00025FC9">
      <w:pPr>
        <w:spacing w:line="360" w:lineRule="auto"/>
        <w:jc w:val="both"/>
        <w:rPr>
          <w:rFonts w:ascii="Times New Roman" w:hAnsi="Times New Roman" w:cs="Times New Roman"/>
          <w:sz w:val="24"/>
          <w:szCs w:val="24"/>
        </w:rPr>
      </w:pPr>
    </w:p>
    <w:p w14:paraId="7F31B647" w14:textId="71DEF558" w:rsidR="00DC6FD2" w:rsidRPr="008425EF" w:rsidRDefault="00142055" w:rsidP="008425EF">
      <w:pPr>
        <w:spacing w:line="360" w:lineRule="auto"/>
        <w:jc w:val="both"/>
        <w:rPr>
          <w:rFonts w:ascii="Times New Roman" w:hAnsi="Times New Roman" w:cs="Times New Roman"/>
          <w:sz w:val="24"/>
          <w:szCs w:val="24"/>
        </w:rPr>
      </w:pPr>
      <w:r w:rsidRPr="004732FE">
        <w:rPr>
          <w:rFonts w:ascii="Times New Roman" w:hAnsi="Times New Roman" w:cs="Times New Roman"/>
          <w:sz w:val="24"/>
          <w:szCs w:val="24"/>
        </w:rPr>
        <w:t>Table 13</w:t>
      </w:r>
      <w:r w:rsidR="00AB2555" w:rsidRPr="004732FE">
        <w:rPr>
          <w:rFonts w:ascii="Times New Roman" w:hAnsi="Times New Roman" w:cs="Times New Roman"/>
          <w:sz w:val="24"/>
          <w:szCs w:val="24"/>
        </w:rPr>
        <w:t xml:space="preserve"> </w:t>
      </w:r>
      <w:r w:rsidR="00AB2555">
        <w:rPr>
          <w:rFonts w:ascii="Times New Roman" w:hAnsi="Times New Roman" w:cs="Times New Roman"/>
          <w:sz w:val="24"/>
          <w:szCs w:val="24"/>
        </w:rPr>
        <w:t>shows all the</w:t>
      </w:r>
      <w:r w:rsidR="005C59BB">
        <w:rPr>
          <w:rFonts w:ascii="Times New Roman" w:hAnsi="Times New Roman" w:cs="Times New Roman"/>
          <w:sz w:val="24"/>
          <w:szCs w:val="24"/>
        </w:rPr>
        <w:t xml:space="preserve"> CNN architecture</w:t>
      </w:r>
      <w:r w:rsidR="00AB2555">
        <w:rPr>
          <w:rFonts w:ascii="Times New Roman" w:hAnsi="Times New Roman" w:cs="Times New Roman"/>
          <w:sz w:val="24"/>
          <w:szCs w:val="24"/>
        </w:rPr>
        <w:t xml:space="preserve"> results that we </w:t>
      </w:r>
      <w:r w:rsidR="00025FC9">
        <w:rPr>
          <w:rFonts w:ascii="Times New Roman" w:hAnsi="Times New Roman" w:cs="Times New Roman"/>
          <w:sz w:val="24"/>
          <w:szCs w:val="24"/>
        </w:rPr>
        <w:t>experimented</w:t>
      </w:r>
      <w:r w:rsidR="00AB2555">
        <w:rPr>
          <w:rFonts w:ascii="Times New Roman" w:hAnsi="Times New Roman" w:cs="Times New Roman"/>
          <w:sz w:val="24"/>
          <w:szCs w:val="24"/>
        </w:rPr>
        <w:t xml:space="preserve"> in this research</w:t>
      </w:r>
      <w:r w:rsidR="005C59BB">
        <w:rPr>
          <w:rFonts w:ascii="Times New Roman" w:hAnsi="Times New Roman" w:cs="Times New Roman"/>
          <w:sz w:val="24"/>
          <w:szCs w:val="24"/>
        </w:rPr>
        <w:t xml:space="preserve"> by using axial, coronal and sagittal planes of the brain</w:t>
      </w:r>
      <w:r w:rsidR="00AB2555">
        <w:rPr>
          <w:rFonts w:ascii="Times New Roman" w:hAnsi="Times New Roman" w:cs="Times New Roman"/>
          <w:sz w:val="24"/>
          <w:szCs w:val="24"/>
        </w:rPr>
        <w:t>.</w:t>
      </w:r>
      <w:r w:rsidR="000D3036">
        <w:rPr>
          <w:rFonts w:ascii="Times New Roman" w:hAnsi="Times New Roman" w:cs="Times New Roman"/>
          <w:sz w:val="24"/>
          <w:szCs w:val="24"/>
        </w:rPr>
        <w:t xml:space="preserve"> But the average accuracy obtained using</w:t>
      </w:r>
      <w:r w:rsidR="00AB2555">
        <w:rPr>
          <w:rFonts w:ascii="Times New Roman" w:hAnsi="Times New Roman" w:cs="Times New Roman"/>
          <w:sz w:val="24"/>
          <w:szCs w:val="24"/>
        </w:rPr>
        <w:t xml:space="preserve"> inceptionv3</w:t>
      </w:r>
      <w:r w:rsidR="000D3036">
        <w:rPr>
          <w:rFonts w:ascii="Times New Roman" w:hAnsi="Times New Roman" w:cs="Times New Roman"/>
          <w:sz w:val="24"/>
          <w:szCs w:val="24"/>
        </w:rPr>
        <w:t xml:space="preserve"> that provides better accuracy than the other</w:t>
      </w:r>
      <w:r w:rsidR="00AB2555">
        <w:rPr>
          <w:rFonts w:ascii="Times New Roman" w:hAnsi="Times New Roman" w:cs="Times New Roman"/>
          <w:sz w:val="24"/>
          <w:szCs w:val="24"/>
        </w:rPr>
        <w:t xml:space="preserve"> </w:t>
      </w:r>
      <w:r w:rsidR="00706C10">
        <w:rPr>
          <w:rFonts w:ascii="Times New Roman" w:hAnsi="Times New Roman" w:cs="Times New Roman"/>
          <w:sz w:val="24"/>
          <w:szCs w:val="24"/>
        </w:rPr>
        <w:t>variants</w:t>
      </w:r>
      <w:r w:rsidR="00AB2555">
        <w:rPr>
          <w:rFonts w:ascii="Times New Roman" w:hAnsi="Times New Roman" w:cs="Times New Roman"/>
          <w:sz w:val="24"/>
          <w:szCs w:val="24"/>
        </w:rPr>
        <w:t xml:space="preserve">. </w:t>
      </w:r>
      <w:r w:rsidR="00706C10">
        <w:rPr>
          <w:rFonts w:ascii="Times New Roman" w:hAnsi="Times New Roman" w:cs="Times New Roman"/>
          <w:sz w:val="24"/>
          <w:szCs w:val="24"/>
        </w:rPr>
        <w:t>Each image siz</w:t>
      </w:r>
      <w:r w:rsidR="00D0079C">
        <w:rPr>
          <w:rFonts w:ascii="Times New Roman" w:hAnsi="Times New Roman" w:cs="Times New Roman"/>
          <w:sz w:val="24"/>
          <w:szCs w:val="24"/>
        </w:rPr>
        <w:t xml:space="preserve">e of the sagittal plane is 240 </w:t>
      </w:r>
      <w:r w:rsidR="00D0079C" w:rsidRPr="0010106C">
        <w:rPr>
          <w:rFonts w:ascii="Times New Roman" w:hAnsi="Times New Roman" w:cs="Times New Roman"/>
          <w:sz w:val="24"/>
          <w:szCs w:val="24"/>
        </w:rPr>
        <w:t>×</w:t>
      </w:r>
      <w:r w:rsidR="00706C10">
        <w:rPr>
          <w:rFonts w:ascii="Times New Roman" w:hAnsi="Times New Roman" w:cs="Times New Roman"/>
          <w:sz w:val="24"/>
          <w:szCs w:val="24"/>
        </w:rPr>
        <w:t xml:space="preserve"> 256 </w:t>
      </w:r>
      <w:r w:rsidR="00706C10" w:rsidRPr="00A970F0">
        <w:rPr>
          <w:rFonts w:ascii="Times New Roman" w:hAnsi="Times New Roman" w:cs="Times New Roman"/>
          <w:sz w:val="24"/>
          <w:szCs w:val="24"/>
        </w:rPr>
        <w:t>RGB</w:t>
      </w:r>
      <w:r w:rsidR="00706C10">
        <w:rPr>
          <w:rFonts w:ascii="Times New Roman" w:hAnsi="Times New Roman" w:cs="Times New Roman"/>
          <w:sz w:val="24"/>
          <w:szCs w:val="24"/>
        </w:rPr>
        <w:t xml:space="preserve"> pixels. </w:t>
      </w:r>
      <w:r w:rsidR="00706C10" w:rsidRPr="00BC5132">
        <w:rPr>
          <w:rFonts w:ascii="Times New Roman" w:hAnsi="Times New Roman" w:cs="Times New Roman"/>
          <w:sz w:val="24"/>
          <w:szCs w:val="24"/>
        </w:rPr>
        <w:t xml:space="preserve">The </w:t>
      </w:r>
      <w:r w:rsidR="00706C10">
        <w:rPr>
          <w:rFonts w:ascii="Times New Roman" w:hAnsi="Times New Roman" w:cs="Times New Roman"/>
          <w:sz w:val="24"/>
          <w:szCs w:val="24"/>
        </w:rPr>
        <w:t>p</w:t>
      </w:r>
      <w:r w:rsidR="00706C10" w:rsidRPr="00BC5132">
        <w:rPr>
          <w:rFonts w:ascii="Times New Roman" w:hAnsi="Times New Roman" w:cs="Times New Roman"/>
          <w:sz w:val="24"/>
          <w:szCs w:val="24"/>
        </w:rPr>
        <w:t>re-trained CNN</w:t>
      </w:r>
      <w:r w:rsidR="00706C10">
        <w:rPr>
          <w:rFonts w:ascii="Times New Roman" w:hAnsi="Times New Roman" w:cs="Times New Roman"/>
          <w:sz w:val="24"/>
          <w:szCs w:val="24"/>
        </w:rPr>
        <w:t xml:space="preserve"> architecture inceptionv3 </w:t>
      </w:r>
      <w:r w:rsidR="00FB29CF">
        <w:rPr>
          <w:rFonts w:ascii="Times New Roman" w:hAnsi="Times New Roman" w:cs="Times New Roman"/>
          <w:sz w:val="24"/>
          <w:szCs w:val="24"/>
        </w:rPr>
        <w:t>gives the maximum accuracy of</w:t>
      </w:r>
      <w:r w:rsidR="00706C10" w:rsidRPr="00BC5132">
        <w:rPr>
          <w:rFonts w:ascii="Times New Roman" w:hAnsi="Times New Roman" w:cs="Times New Roman"/>
          <w:sz w:val="24"/>
          <w:szCs w:val="24"/>
        </w:rPr>
        <w:t xml:space="preserve"> </w:t>
      </w:r>
      <w:r w:rsidR="00706C10">
        <w:rPr>
          <w:rFonts w:ascii="Times New Roman" w:hAnsi="Times New Roman" w:cs="Times New Roman"/>
          <w:sz w:val="24"/>
          <w:szCs w:val="24"/>
        </w:rPr>
        <w:t xml:space="preserve">95.71% for </w:t>
      </w:r>
      <w:r w:rsidR="00706C10" w:rsidRPr="00BC5132">
        <w:rPr>
          <w:rFonts w:ascii="Times New Roman" w:hAnsi="Times New Roman" w:cs="Times New Roman"/>
          <w:sz w:val="24"/>
          <w:szCs w:val="24"/>
        </w:rPr>
        <w:t>multi-class</w:t>
      </w:r>
      <w:r w:rsidR="00706C10">
        <w:rPr>
          <w:rFonts w:ascii="Times New Roman" w:hAnsi="Times New Roman" w:cs="Times New Roman"/>
          <w:sz w:val="24"/>
          <w:szCs w:val="24"/>
        </w:rPr>
        <w:t xml:space="preserve"> problems.</w:t>
      </w:r>
    </w:p>
    <w:p w14:paraId="1E9E8970" w14:textId="1DB9680B" w:rsidR="00CA636F" w:rsidRPr="00952319" w:rsidRDefault="00CA636F" w:rsidP="008425EF">
      <w:pPr>
        <w:pStyle w:val="Heading1"/>
        <w:numPr>
          <w:ilvl w:val="0"/>
          <w:numId w:val="5"/>
        </w:numPr>
        <w:spacing w:line="360" w:lineRule="auto"/>
        <w:rPr>
          <w:rFonts w:ascii="Times New Roman" w:hAnsi="Times New Roman" w:cs="Times New Roman"/>
          <w:b/>
          <w:bCs/>
          <w:color w:val="auto"/>
        </w:rPr>
      </w:pPr>
      <w:bookmarkStart w:id="135" w:name="_Toc44233200"/>
      <w:bookmarkStart w:id="136" w:name="_Toc57115593"/>
      <w:r w:rsidRPr="00952319">
        <w:rPr>
          <w:rFonts w:ascii="Times New Roman" w:hAnsi="Times New Roman" w:cs="Times New Roman"/>
          <w:b/>
          <w:bCs/>
          <w:color w:val="auto"/>
        </w:rPr>
        <w:lastRenderedPageBreak/>
        <w:t>D</w:t>
      </w:r>
      <w:bookmarkEnd w:id="135"/>
      <w:r w:rsidR="00CB1C8C">
        <w:rPr>
          <w:rFonts w:ascii="Times New Roman" w:hAnsi="Times New Roman" w:cs="Times New Roman"/>
          <w:b/>
          <w:bCs/>
          <w:color w:val="auto"/>
        </w:rPr>
        <w:t>ISCUSSION</w:t>
      </w:r>
      <w:bookmarkEnd w:id="136"/>
    </w:p>
    <w:p w14:paraId="20A7FE08" w14:textId="054CBE4B" w:rsidR="00E50B7B" w:rsidRDefault="00CA636F" w:rsidP="00FF1037">
      <w:pPr>
        <w:spacing w:line="360" w:lineRule="auto"/>
        <w:ind w:firstLine="450"/>
        <w:jc w:val="both"/>
        <w:rPr>
          <w:rFonts w:ascii="Times New Roman" w:hAnsi="Times New Roman" w:cs="Times New Roman"/>
          <w:sz w:val="24"/>
          <w:szCs w:val="24"/>
        </w:rPr>
      </w:pPr>
      <w:r w:rsidRPr="00952319">
        <w:rPr>
          <w:rFonts w:ascii="Times New Roman" w:hAnsi="Times New Roman" w:cs="Times New Roman"/>
          <w:sz w:val="24"/>
          <w:szCs w:val="24"/>
        </w:rPr>
        <w:t xml:space="preserve">In this </w:t>
      </w:r>
      <w:r>
        <w:rPr>
          <w:rFonts w:ascii="Times New Roman" w:hAnsi="Times New Roman" w:cs="Times New Roman"/>
          <w:sz w:val="24"/>
          <w:szCs w:val="24"/>
        </w:rPr>
        <w:t>chapter</w:t>
      </w:r>
      <w:r w:rsidRPr="00952319">
        <w:rPr>
          <w:rFonts w:ascii="Times New Roman" w:hAnsi="Times New Roman" w:cs="Times New Roman"/>
          <w:sz w:val="24"/>
          <w:szCs w:val="24"/>
        </w:rPr>
        <w:t>, we will discuss the results of our proposed method and other similar approaches in the literature.</w:t>
      </w:r>
      <w:r>
        <w:rPr>
          <w:rFonts w:ascii="Times New Roman" w:hAnsi="Times New Roman" w:cs="Times New Roman"/>
          <w:sz w:val="24"/>
          <w:szCs w:val="24"/>
        </w:rPr>
        <w:t xml:space="preserve"> </w:t>
      </w:r>
      <w:r w:rsidRPr="00952319">
        <w:rPr>
          <w:rFonts w:ascii="Times New Roman" w:hAnsi="Times New Roman" w:cs="Times New Roman"/>
          <w:sz w:val="24"/>
          <w:szCs w:val="24"/>
        </w:rPr>
        <w:t xml:space="preserve">In the machine learning approaches described in </w:t>
      </w:r>
      <w:r>
        <w:rPr>
          <w:rFonts w:ascii="Times New Roman" w:hAnsi="Times New Roman" w:cs="Times New Roman"/>
          <w:sz w:val="24"/>
          <w:szCs w:val="24"/>
        </w:rPr>
        <w:t>Chapter 2</w:t>
      </w:r>
      <w:r w:rsidRPr="00952319">
        <w:rPr>
          <w:rFonts w:ascii="Times New Roman" w:hAnsi="Times New Roman" w:cs="Times New Roman"/>
          <w:sz w:val="24"/>
          <w:szCs w:val="24"/>
        </w:rPr>
        <w:t xml:space="preserve">, we have evaluated all methods </w:t>
      </w:r>
      <w:r w:rsidR="00905818">
        <w:rPr>
          <w:rFonts w:ascii="Times New Roman" w:hAnsi="Times New Roman" w:cs="Times New Roman"/>
          <w:sz w:val="24"/>
          <w:szCs w:val="24"/>
        </w:rPr>
        <w:t>o</w:t>
      </w:r>
      <w:r w:rsidR="00F66416">
        <w:rPr>
          <w:rFonts w:ascii="Times New Roman" w:hAnsi="Times New Roman" w:cs="Times New Roman"/>
          <w:sz w:val="24"/>
          <w:szCs w:val="24"/>
        </w:rPr>
        <w:t>f</w:t>
      </w:r>
      <w:r w:rsidR="00905818">
        <w:rPr>
          <w:rFonts w:ascii="Times New Roman" w:hAnsi="Times New Roman" w:cs="Times New Roman"/>
          <w:sz w:val="24"/>
          <w:szCs w:val="24"/>
        </w:rPr>
        <w:t xml:space="preserve"> traditional machine learning and deep learning approaches</w:t>
      </w:r>
      <w:r>
        <w:rPr>
          <w:rFonts w:ascii="Times New Roman" w:hAnsi="Times New Roman" w:cs="Times New Roman"/>
          <w:sz w:val="24"/>
          <w:szCs w:val="24"/>
        </w:rPr>
        <w:t>.</w:t>
      </w:r>
      <w:r w:rsidR="00BA3DC9">
        <w:rPr>
          <w:rFonts w:ascii="Times New Roman" w:hAnsi="Times New Roman" w:cs="Times New Roman"/>
          <w:sz w:val="24"/>
          <w:szCs w:val="24"/>
        </w:rPr>
        <w:t xml:space="preserve"> </w:t>
      </w:r>
      <w:r w:rsidR="00C33A1B" w:rsidRPr="00952319">
        <w:rPr>
          <w:rFonts w:ascii="Times New Roman" w:hAnsi="Times New Roman" w:cs="Times New Roman"/>
          <w:sz w:val="24"/>
          <w:szCs w:val="24"/>
        </w:rPr>
        <w:t xml:space="preserve">The proposed method is categorized into </w:t>
      </w:r>
      <w:r w:rsidR="00C33A1B">
        <w:rPr>
          <w:rFonts w:ascii="Times New Roman" w:hAnsi="Times New Roman" w:cs="Times New Roman"/>
          <w:sz w:val="24"/>
          <w:szCs w:val="24"/>
        </w:rPr>
        <w:t>AD, MCI and NC</w:t>
      </w:r>
      <w:r w:rsidR="00C33A1B" w:rsidRPr="00952319">
        <w:rPr>
          <w:rFonts w:ascii="Times New Roman" w:hAnsi="Times New Roman" w:cs="Times New Roman"/>
          <w:sz w:val="24"/>
          <w:szCs w:val="24"/>
        </w:rPr>
        <w:t xml:space="preserve">. To decide whether the </w:t>
      </w:r>
      <w:r w:rsidR="00C33A1B">
        <w:rPr>
          <w:rFonts w:ascii="Times New Roman" w:hAnsi="Times New Roman" w:cs="Times New Roman"/>
          <w:sz w:val="24"/>
          <w:szCs w:val="24"/>
        </w:rPr>
        <w:t>patients have AD or not</w:t>
      </w:r>
      <w:r w:rsidR="00C33A1B" w:rsidRPr="00952319">
        <w:rPr>
          <w:rFonts w:ascii="Times New Roman" w:hAnsi="Times New Roman" w:cs="Times New Roman"/>
          <w:sz w:val="24"/>
          <w:szCs w:val="24"/>
        </w:rPr>
        <w:t xml:space="preserve">, the dataset was tested on </w:t>
      </w:r>
      <w:r w:rsidR="00C33A1B">
        <w:rPr>
          <w:rFonts w:ascii="Times New Roman" w:hAnsi="Times New Roman" w:cs="Times New Roman"/>
          <w:sz w:val="24"/>
          <w:szCs w:val="24"/>
        </w:rPr>
        <w:t>both traditional and deep learning approaches to achieve the</w:t>
      </w:r>
      <w:r w:rsidR="00C33A1B" w:rsidRPr="00952319">
        <w:rPr>
          <w:rFonts w:ascii="Times New Roman" w:hAnsi="Times New Roman" w:cs="Times New Roman"/>
          <w:sz w:val="24"/>
          <w:szCs w:val="24"/>
        </w:rPr>
        <w:t xml:space="preserve"> optimized results.</w:t>
      </w:r>
    </w:p>
    <w:p w14:paraId="067F4062" w14:textId="6C9C847D" w:rsidR="00E50B7B" w:rsidRPr="00A54351" w:rsidRDefault="00A54351" w:rsidP="00A54351">
      <w:pPr>
        <w:pStyle w:val="Caption"/>
        <w:jc w:val="center"/>
        <w:rPr>
          <w:rFonts w:ascii="Times New Roman" w:hAnsi="Times New Roman" w:cs="Times New Roman"/>
          <w:i w:val="0"/>
          <w:color w:val="auto"/>
          <w:sz w:val="24"/>
          <w:szCs w:val="24"/>
        </w:rPr>
      </w:pPr>
      <w:bookmarkStart w:id="137" w:name="_Toc52148206"/>
      <w:r w:rsidRPr="00A54351">
        <w:rPr>
          <w:rFonts w:ascii="Times New Roman" w:hAnsi="Times New Roman" w:cs="Times New Roman"/>
          <w:i w:val="0"/>
          <w:color w:val="auto"/>
          <w:sz w:val="24"/>
          <w:szCs w:val="24"/>
        </w:rPr>
        <w:t xml:space="preserve">Table </w:t>
      </w:r>
      <w:r w:rsidRPr="00A54351">
        <w:rPr>
          <w:rFonts w:ascii="Times New Roman" w:hAnsi="Times New Roman" w:cs="Times New Roman"/>
          <w:i w:val="0"/>
          <w:color w:val="auto"/>
          <w:sz w:val="24"/>
          <w:szCs w:val="24"/>
        </w:rPr>
        <w:fldChar w:fldCharType="begin"/>
      </w:r>
      <w:r w:rsidRPr="00A54351">
        <w:rPr>
          <w:rFonts w:ascii="Times New Roman" w:hAnsi="Times New Roman" w:cs="Times New Roman"/>
          <w:i w:val="0"/>
          <w:color w:val="auto"/>
          <w:sz w:val="24"/>
          <w:szCs w:val="24"/>
        </w:rPr>
        <w:instrText xml:space="preserve"> SEQ Table \* ARABIC </w:instrText>
      </w:r>
      <w:r w:rsidRPr="00A54351">
        <w:rPr>
          <w:rFonts w:ascii="Times New Roman" w:hAnsi="Times New Roman" w:cs="Times New Roman"/>
          <w:i w:val="0"/>
          <w:color w:val="auto"/>
          <w:sz w:val="24"/>
          <w:szCs w:val="24"/>
        </w:rPr>
        <w:fldChar w:fldCharType="separate"/>
      </w:r>
      <w:r w:rsidR="00F01E70">
        <w:rPr>
          <w:rFonts w:ascii="Times New Roman" w:hAnsi="Times New Roman" w:cs="Times New Roman"/>
          <w:i w:val="0"/>
          <w:noProof/>
          <w:color w:val="auto"/>
          <w:sz w:val="24"/>
          <w:szCs w:val="24"/>
        </w:rPr>
        <w:t>14</w:t>
      </w:r>
      <w:r w:rsidRPr="00A54351">
        <w:rPr>
          <w:rFonts w:ascii="Times New Roman" w:hAnsi="Times New Roman" w:cs="Times New Roman"/>
          <w:i w:val="0"/>
          <w:color w:val="auto"/>
          <w:sz w:val="24"/>
          <w:szCs w:val="24"/>
        </w:rPr>
        <w:fldChar w:fldCharType="end"/>
      </w:r>
      <w:r w:rsidRPr="00A54351">
        <w:rPr>
          <w:rFonts w:ascii="Times New Roman" w:hAnsi="Times New Roman" w:cs="Times New Roman"/>
          <w:i w:val="0"/>
          <w:color w:val="auto"/>
          <w:sz w:val="24"/>
          <w:szCs w:val="24"/>
        </w:rPr>
        <w:t>: Comparison of the proposed method with similar methods in the literature.</w:t>
      </w:r>
      <w:bookmarkEnd w:id="137"/>
    </w:p>
    <w:tbl>
      <w:tblPr>
        <w:tblStyle w:val="PlainTable2"/>
        <w:tblW w:w="8151" w:type="dxa"/>
        <w:tblInd w:w="612" w:type="dxa"/>
        <w:tblLayout w:type="fixed"/>
        <w:tblLook w:val="04A0" w:firstRow="1" w:lastRow="0" w:firstColumn="1" w:lastColumn="0" w:noHBand="0" w:noVBand="1"/>
      </w:tblPr>
      <w:tblGrid>
        <w:gridCol w:w="3146"/>
        <w:gridCol w:w="2717"/>
        <w:gridCol w:w="2288"/>
      </w:tblGrid>
      <w:tr w:rsidR="006B716D" w:rsidRPr="00066414" w14:paraId="3A9D6826" w14:textId="77777777" w:rsidTr="006B716D">
        <w:trPr>
          <w:cnfStyle w:val="100000000000" w:firstRow="1" w:lastRow="0" w:firstColumn="0" w:lastColumn="0" w:oddVBand="0" w:evenVBand="0" w:oddHBand="0" w:evenHBand="0" w:firstRowFirstColumn="0" w:firstRowLastColumn="0" w:lastRowFirstColumn="0" w:lastRowLastColumn="0"/>
          <w:trHeight w:val="384"/>
        </w:trPr>
        <w:tc>
          <w:tcPr>
            <w:cnfStyle w:val="001000000000" w:firstRow="0" w:lastRow="0" w:firstColumn="1" w:lastColumn="0" w:oddVBand="0" w:evenVBand="0" w:oddHBand="0" w:evenHBand="0" w:firstRowFirstColumn="0" w:firstRowLastColumn="0" w:lastRowFirstColumn="0" w:lastRowLastColumn="0"/>
            <w:tcW w:w="3146" w:type="dxa"/>
            <w:tcBorders>
              <w:top w:val="single" w:sz="18" w:space="0" w:color="auto"/>
              <w:bottom w:val="single" w:sz="18" w:space="0" w:color="auto"/>
            </w:tcBorders>
          </w:tcPr>
          <w:p w14:paraId="69A82D91" w14:textId="77777777" w:rsidR="006B716D" w:rsidRPr="00C33A1B" w:rsidRDefault="006B716D" w:rsidP="00FD19AA">
            <w:pPr>
              <w:jc w:val="center"/>
              <w:rPr>
                <w:rFonts w:ascii="Times New Roman" w:hAnsi="Times New Roman" w:cs="Times New Roman"/>
                <w:sz w:val="24"/>
                <w:szCs w:val="24"/>
              </w:rPr>
            </w:pPr>
            <w:r w:rsidRPr="00C33A1B">
              <w:rPr>
                <w:rFonts w:ascii="Times New Roman" w:hAnsi="Times New Roman" w:cs="Times New Roman"/>
                <w:sz w:val="24"/>
                <w:szCs w:val="24"/>
              </w:rPr>
              <w:t>Approach</w:t>
            </w:r>
          </w:p>
        </w:tc>
        <w:tc>
          <w:tcPr>
            <w:tcW w:w="2717" w:type="dxa"/>
            <w:tcBorders>
              <w:top w:val="single" w:sz="18" w:space="0" w:color="auto"/>
              <w:bottom w:val="single" w:sz="18" w:space="0" w:color="auto"/>
            </w:tcBorders>
          </w:tcPr>
          <w:p w14:paraId="73E8F48E" w14:textId="77777777" w:rsidR="006B716D" w:rsidRPr="00C33A1B" w:rsidRDefault="006B716D" w:rsidP="00FD19A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33A1B">
              <w:rPr>
                <w:rFonts w:ascii="Times New Roman" w:hAnsi="Times New Roman" w:cs="Times New Roman"/>
                <w:sz w:val="24"/>
                <w:szCs w:val="24"/>
              </w:rPr>
              <w:t>Modalities</w:t>
            </w:r>
          </w:p>
        </w:tc>
        <w:tc>
          <w:tcPr>
            <w:tcW w:w="2288" w:type="dxa"/>
            <w:tcBorders>
              <w:top w:val="single" w:sz="18" w:space="0" w:color="auto"/>
              <w:bottom w:val="single" w:sz="18" w:space="0" w:color="auto"/>
            </w:tcBorders>
          </w:tcPr>
          <w:p w14:paraId="3D1A723D" w14:textId="77777777" w:rsidR="006B716D" w:rsidRPr="00C33A1B" w:rsidRDefault="006B716D" w:rsidP="00FD19A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C33A1B">
              <w:rPr>
                <w:rFonts w:ascii="Times New Roman" w:hAnsi="Times New Roman" w:cs="Times New Roman"/>
                <w:sz w:val="24"/>
                <w:szCs w:val="24"/>
              </w:rPr>
              <w:t>Accuracy</w:t>
            </w:r>
          </w:p>
        </w:tc>
      </w:tr>
      <w:tr w:rsidR="006B716D" w:rsidRPr="0049478E" w14:paraId="68251B4B" w14:textId="77777777" w:rsidTr="006B716D">
        <w:trPr>
          <w:cnfStyle w:val="000000100000" w:firstRow="0" w:lastRow="0" w:firstColumn="0" w:lastColumn="0" w:oddVBand="0" w:evenVBand="0" w:oddHBand="1" w:evenHBand="0" w:firstRowFirstColumn="0" w:firstRowLastColumn="0" w:lastRowFirstColumn="0" w:lastRowLastColumn="0"/>
          <w:trHeight w:val="396"/>
        </w:trPr>
        <w:tc>
          <w:tcPr>
            <w:cnfStyle w:val="001000000000" w:firstRow="0" w:lastRow="0" w:firstColumn="1" w:lastColumn="0" w:oddVBand="0" w:evenVBand="0" w:oddHBand="0" w:evenHBand="0" w:firstRowFirstColumn="0" w:firstRowLastColumn="0" w:lastRowFirstColumn="0" w:lastRowLastColumn="0"/>
            <w:tcW w:w="3146" w:type="dxa"/>
            <w:tcBorders>
              <w:top w:val="single" w:sz="18" w:space="0" w:color="auto"/>
            </w:tcBorders>
          </w:tcPr>
          <w:p w14:paraId="52110F54" w14:textId="6EA3AA70"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 xml:space="preserve">Sorensen et al </w:t>
            </w:r>
            <w:r w:rsidRPr="0049478E">
              <w:rPr>
                <w:rFonts w:ascii="Times New Roman" w:hAnsi="Times New Roman" w:cs="Times New Roman"/>
              </w:rPr>
              <w:fldChar w:fldCharType="begin"/>
            </w:r>
            <w:r w:rsidRPr="0049478E">
              <w:rPr>
                <w:rFonts w:ascii="Times New Roman" w:hAnsi="Times New Roman" w:cs="Times New Roman"/>
              </w:rPr>
              <w:instrText xml:space="preserve"> REF _Ref41863708 \r \h </w:instrText>
            </w:r>
            <w:r>
              <w:rPr>
                <w:rFonts w:ascii="Times New Roman" w:hAnsi="Times New Roman" w:cs="Times New Roman"/>
              </w:rPr>
              <w:instrText xml:space="preserve"> \* MERGEFORMAT </w:instrText>
            </w:r>
            <w:r w:rsidRPr="0049478E">
              <w:rPr>
                <w:rFonts w:ascii="Times New Roman" w:hAnsi="Times New Roman" w:cs="Times New Roman"/>
              </w:rPr>
            </w:r>
            <w:r w:rsidRPr="0049478E">
              <w:rPr>
                <w:rFonts w:ascii="Times New Roman" w:hAnsi="Times New Roman" w:cs="Times New Roman"/>
              </w:rPr>
              <w:fldChar w:fldCharType="separate"/>
            </w:r>
            <w:r w:rsidR="00F01E70" w:rsidRPr="00F01E70">
              <w:rPr>
                <w:rFonts w:ascii="Times New Roman" w:hAnsi="Times New Roman" w:cs="Times New Roman"/>
                <w:b w:val="0"/>
                <w:cs/>
              </w:rPr>
              <w:t>‎</w:t>
            </w:r>
            <w:r w:rsidR="00F01E70" w:rsidRPr="00F01E70">
              <w:rPr>
                <w:rFonts w:ascii="Times New Roman" w:hAnsi="Times New Roman" w:cs="Times New Roman"/>
                <w:b w:val="0"/>
              </w:rPr>
              <w:t>[3</w:t>
            </w:r>
            <w:r w:rsidR="00F01E70">
              <w:rPr>
                <w:rFonts w:ascii="Times New Roman" w:hAnsi="Times New Roman" w:cs="Times New Roman"/>
              </w:rPr>
              <w:t>]</w:t>
            </w:r>
            <w:r w:rsidRPr="0049478E">
              <w:rPr>
                <w:rFonts w:ascii="Times New Roman" w:hAnsi="Times New Roman" w:cs="Times New Roman"/>
              </w:rPr>
              <w:fldChar w:fldCharType="end"/>
            </w:r>
          </w:p>
        </w:tc>
        <w:tc>
          <w:tcPr>
            <w:tcW w:w="2717" w:type="dxa"/>
            <w:tcBorders>
              <w:top w:val="single" w:sz="18" w:space="0" w:color="auto"/>
            </w:tcBorders>
          </w:tcPr>
          <w:p w14:paraId="7385D7E3" w14:textId="77777777" w:rsidR="006B716D" w:rsidRPr="0049478E"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9478E">
              <w:rPr>
                <w:rFonts w:ascii="Times New Roman" w:hAnsi="Times New Roman" w:cs="Times New Roman"/>
              </w:rPr>
              <w:t>MRI</w:t>
            </w:r>
          </w:p>
        </w:tc>
        <w:tc>
          <w:tcPr>
            <w:tcW w:w="2288" w:type="dxa"/>
            <w:tcBorders>
              <w:top w:val="single" w:sz="18" w:space="0" w:color="auto"/>
            </w:tcBorders>
          </w:tcPr>
          <w:p w14:paraId="60D1B54C" w14:textId="58D8A43D" w:rsidR="006B716D" w:rsidRPr="0049478E"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62.7</w:t>
            </w:r>
          </w:p>
        </w:tc>
      </w:tr>
      <w:tr w:rsidR="006B716D" w:rsidRPr="0049478E" w14:paraId="63D347F8" w14:textId="77777777" w:rsidTr="006B716D">
        <w:trPr>
          <w:trHeight w:val="384"/>
        </w:trPr>
        <w:tc>
          <w:tcPr>
            <w:cnfStyle w:val="001000000000" w:firstRow="0" w:lastRow="0" w:firstColumn="1" w:lastColumn="0" w:oddVBand="0" w:evenVBand="0" w:oddHBand="0" w:evenHBand="0" w:firstRowFirstColumn="0" w:firstRowLastColumn="0" w:lastRowFirstColumn="0" w:lastRowLastColumn="0"/>
            <w:tcW w:w="3146" w:type="dxa"/>
          </w:tcPr>
          <w:p w14:paraId="596D7C12" w14:textId="6554FC58"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 xml:space="preserve">Suk et al </w:t>
            </w:r>
            <w:r w:rsidRPr="0049478E">
              <w:rPr>
                <w:rFonts w:ascii="Times New Roman" w:hAnsi="Times New Roman" w:cs="Times New Roman"/>
              </w:rPr>
              <w:fldChar w:fldCharType="begin"/>
            </w:r>
            <w:r w:rsidRPr="0049478E">
              <w:rPr>
                <w:rFonts w:ascii="Times New Roman" w:hAnsi="Times New Roman" w:cs="Times New Roman"/>
              </w:rPr>
              <w:instrText xml:space="preserve"> REF _Ref41859313 \r \h </w:instrText>
            </w:r>
            <w:r>
              <w:rPr>
                <w:rFonts w:ascii="Times New Roman" w:hAnsi="Times New Roman" w:cs="Times New Roman"/>
              </w:rPr>
              <w:instrText xml:space="preserve"> \* MERGEFORMAT </w:instrText>
            </w:r>
            <w:r w:rsidRPr="0049478E">
              <w:rPr>
                <w:rFonts w:ascii="Times New Roman" w:hAnsi="Times New Roman" w:cs="Times New Roman"/>
              </w:rPr>
            </w:r>
            <w:r w:rsidRPr="0049478E">
              <w:rPr>
                <w:rFonts w:ascii="Times New Roman" w:hAnsi="Times New Roman" w:cs="Times New Roman"/>
              </w:rPr>
              <w:fldChar w:fldCharType="separate"/>
            </w:r>
            <w:r w:rsidR="00F01E70" w:rsidRPr="00F01E70">
              <w:rPr>
                <w:rFonts w:ascii="Times New Roman" w:hAnsi="Times New Roman" w:cs="Times New Roman"/>
                <w:b w:val="0"/>
                <w:cs/>
              </w:rPr>
              <w:t>‎</w:t>
            </w:r>
            <w:r w:rsidR="00F01E70" w:rsidRPr="00F01E70">
              <w:rPr>
                <w:rFonts w:ascii="Times New Roman" w:hAnsi="Times New Roman" w:cs="Times New Roman"/>
                <w:b w:val="0"/>
              </w:rPr>
              <w:t>[4</w:t>
            </w:r>
            <w:r w:rsidR="00F01E70">
              <w:rPr>
                <w:rFonts w:ascii="Times New Roman" w:hAnsi="Times New Roman" w:cs="Times New Roman"/>
              </w:rPr>
              <w:t>]</w:t>
            </w:r>
            <w:r w:rsidRPr="0049478E">
              <w:rPr>
                <w:rFonts w:ascii="Times New Roman" w:hAnsi="Times New Roman" w:cs="Times New Roman"/>
              </w:rPr>
              <w:fldChar w:fldCharType="end"/>
            </w:r>
          </w:p>
        </w:tc>
        <w:tc>
          <w:tcPr>
            <w:tcW w:w="2717" w:type="dxa"/>
          </w:tcPr>
          <w:p w14:paraId="583DAA0F" w14:textId="076056C2"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MRI+PET</w:t>
            </w:r>
          </w:p>
        </w:tc>
        <w:tc>
          <w:tcPr>
            <w:tcW w:w="2288" w:type="dxa"/>
          </w:tcPr>
          <w:p w14:paraId="5CB9ED59" w14:textId="47941D05"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62.93</w:t>
            </w:r>
          </w:p>
        </w:tc>
      </w:tr>
      <w:tr w:rsidR="006B716D" w:rsidRPr="0049478E" w14:paraId="2EDEF33F" w14:textId="77777777" w:rsidTr="00B257D8">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3146" w:type="dxa"/>
          </w:tcPr>
          <w:p w14:paraId="432BDE2C" w14:textId="2709E657"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 xml:space="preserve">Verma et al </w:t>
            </w:r>
            <w:r w:rsidRPr="0049478E">
              <w:rPr>
                <w:rFonts w:ascii="Times New Roman" w:hAnsi="Times New Roman" w:cs="Times New Roman"/>
              </w:rPr>
              <w:fldChar w:fldCharType="begin"/>
            </w:r>
            <w:r w:rsidRPr="0049478E">
              <w:rPr>
                <w:rFonts w:ascii="Times New Roman" w:hAnsi="Times New Roman" w:cs="Times New Roman"/>
              </w:rPr>
              <w:instrText xml:space="preserve"> REF _Ref33048559 \r \h </w:instrText>
            </w:r>
            <w:r>
              <w:rPr>
                <w:rFonts w:ascii="Times New Roman" w:hAnsi="Times New Roman" w:cs="Times New Roman"/>
              </w:rPr>
              <w:instrText xml:space="preserve"> \* MERGEFORMAT </w:instrText>
            </w:r>
            <w:r w:rsidRPr="0049478E">
              <w:rPr>
                <w:rFonts w:ascii="Times New Roman" w:hAnsi="Times New Roman" w:cs="Times New Roman"/>
              </w:rPr>
            </w:r>
            <w:r w:rsidRPr="0049478E">
              <w:rPr>
                <w:rFonts w:ascii="Times New Roman" w:hAnsi="Times New Roman" w:cs="Times New Roman"/>
              </w:rPr>
              <w:fldChar w:fldCharType="separate"/>
            </w:r>
            <w:r w:rsidR="00F01E70" w:rsidRPr="00F01E70">
              <w:rPr>
                <w:rFonts w:ascii="Times New Roman" w:hAnsi="Times New Roman" w:cs="Times New Roman"/>
                <w:b w:val="0"/>
                <w:cs/>
              </w:rPr>
              <w:t>‎</w:t>
            </w:r>
            <w:r w:rsidR="00F01E70" w:rsidRPr="00F01E70">
              <w:rPr>
                <w:rFonts w:ascii="Times New Roman" w:hAnsi="Times New Roman" w:cs="Times New Roman"/>
                <w:b w:val="0"/>
              </w:rPr>
              <w:t>[5</w:t>
            </w:r>
            <w:r w:rsidR="00F01E70">
              <w:rPr>
                <w:rFonts w:ascii="Times New Roman" w:hAnsi="Times New Roman" w:cs="Times New Roman"/>
              </w:rPr>
              <w:t>]</w:t>
            </w:r>
            <w:r w:rsidRPr="0049478E">
              <w:rPr>
                <w:rFonts w:ascii="Times New Roman" w:hAnsi="Times New Roman" w:cs="Times New Roman"/>
              </w:rPr>
              <w:fldChar w:fldCharType="end"/>
            </w:r>
          </w:p>
        </w:tc>
        <w:tc>
          <w:tcPr>
            <w:tcW w:w="2717" w:type="dxa"/>
          </w:tcPr>
          <w:p w14:paraId="04F70638" w14:textId="77777777" w:rsidR="006B716D" w:rsidRPr="0049478E"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9478E">
              <w:rPr>
                <w:rFonts w:ascii="Times New Roman" w:hAnsi="Times New Roman" w:cs="Times New Roman"/>
              </w:rPr>
              <w:t>MRI</w:t>
            </w:r>
          </w:p>
        </w:tc>
        <w:tc>
          <w:tcPr>
            <w:tcW w:w="2288" w:type="dxa"/>
          </w:tcPr>
          <w:p w14:paraId="7978EB11" w14:textId="268B55A8" w:rsidR="006B716D" w:rsidRPr="0049478E" w:rsidRDefault="006B716D" w:rsidP="00FD19AA">
            <w:pPr>
              <w:tabs>
                <w:tab w:val="center" w:pos="612"/>
              </w:tabs>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75.75</w:t>
            </w:r>
          </w:p>
        </w:tc>
      </w:tr>
      <w:tr w:rsidR="006B716D" w:rsidRPr="0049478E" w14:paraId="0316B3F6" w14:textId="77777777" w:rsidTr="00B257D8">
        <w:trPr>
          <w:trHeight w:val="440"/>
        </w:trPr>
        <w:tc>
          <w:tcPr>
            <w:cnfStyle w:val="001000000000" w:firstRow="0" w:lastRow="0" w:firstColumn="1" w:lastColumn="0" w:oddVBand="0" w:evenVBand="0" w:oddHBand="0" w:evenHBand="0" w:firstRowFirstColumn="0" w:firstRowLastColumn="0" w:lastRowFirstColumn="0" w:lastRowLastColumn="0"/>
            <w:tcW w:w="3146" w:type="dxa"/>
          </w:tcPr>
          <w:p w14:paraId="73E2678D" w14:textId="59E7DE4D"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 xml:space="preserve">Dong et al </w:t>
            </w:r>
            <w:r w:rsidRPr="0049478E">
              <w:rPr>
                <w:rFonts w:ascii="Times New Roman" w:hAnsi="Times New Roman" w:cs="Times New Roman"/>
              </w:rPr>
              <w:fldChar w:fldCharType="begin"/>
            </w:r>
            <w:r w:rsidRPr="0049478E">
              <w:rPr>
                <w:rFonts w:ascii="Times New Roman" w:hAnsi="Times New Roman" w:cs="Times New Roman"/>
              </w:rPr>
              <w:instrText xml:space="preserve"> REF _Ref48092659 \r \h </w:instrText>
            </w:r>
            <w:r>
              <w:rPr>
                <w:rFonts w:ascii="Times New Roman" w:hAnsi="Times New Roman" w:cs="Times New Roman"/>
              </w:rPr>
              <w:instrText xml:space="preserve"> \* MERGEFORMAT </w:instrText>
            </w:r>
            <w:r w:rsidRPr="0049478E">
              <w:rPr>
                <w:rFonts w:ascii="Times New Roman" w:hAnsi="Times New Roman" w:cs="Times New Roman"/>
              </w:rPr>
            </w:r>
            <w:r w:rsidRPr="0049478E">
              <w:rPr>
                <w:rFonts w:ascii="Times New Roman" w:hAnsi="Times New Roman" w:cs="Times New Roman"/>
              </w:rPr>
              <w:fldChar w:fldCharType="separate"/>
            </w:r>
            <w:r w:rsidR="00F01E70" w:rsidRPr="00F01E70">
              <w:rPr>
                <w:rFonts w:ascii="Times New Roman" w:hAnsi="Times New Roman" w:cs="Times New Roman"/>
                <w:b w:val="0"/>
                <w:cs/>
              </w:rPr>
              <w:t>‎</w:t>
            </w:r>
            <w:r w:rsidR="00F01E70" w:rsidRPr="00F01E70">
              <w:rPr>
                <w:rFonts w:ascii="Times New Roman" w:hAnsi="Times New Roman" w:cs="Times New Roman"/>
                <w:b w:val="0"/>
              </w:rPr>
              <w:t>[6</w:t>
            </w:r>
            <w:r w:rsidR="00F01E70">
              <w:rPr>
                <w:rFonts w:ascii="Times New Roman" w:hAnsi="Times New Roman" w:cs="Times New Roman"/>
              </w:rPr>
              <w:t>]</w:t>
            </w:r>
            <w:r w:rsidRPr="0049478E">
              <w:rPr>
                <w:rFonts w:ascii="Times New Roman" w:hAnsi="Times New Roman" w:cs="Times New Roman"/>
              </w:rPr>
              <w:fldChar w:fldCharType="end"/>
            </w:r>
          </w:p>
        </w:tc>
        <w:tc>
          <w:tcPr>
            <w:tcW w:w="2717" w:type="dxa"/>
          </w:tcPr>
          <w:p w14:paraId="4FAB81C9" w14:textId="77777777"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9478E">
              <w:rPr>
                <w:rFonts w:ascii="Times New Roman" w:hAnsi="Times New Roman" w:cs="Times New Roman"/>
              </w:rPr>
              <w:t>MRI</w:t>
            </w:r>
          </w:p>
        </w:tc>
        <w:tc>
          <w:tcPr>
            <w:tcW w:w="2288" w:type="dxa"/>
          </w:tcPr>
          <w:p w14:paraId="5E050ED4" w14:textId="28540FD5"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80</w:t>
            </w:r>
          </w:p>
        </w:tc>
      </w:tr>
      <w:tr w:rsidR="006B716D" w:rsidRPr="0049478E" w14:paraId="0B42C394" w14:textId="77777777" w:rsidTr="00B257D8">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3146" w:type="dxa"/>
          </w:tcPr>
          <w:p w14:paraId="11464524" w14:textId="7C67C2CE"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 xml:space="preserve">Zhang et al </w:t>
            </w:r>
            <w:r w:rsidRPr="0049478E">
              <w:rPr>
                <w:rFonts w:ascii="Times New Roman" w:hAnsi="Times New Roman" w:cs="Times New Roman"/>
              </w:rPr>
              <w:fldChar w:fldCharType="begin"/>
            </w:r>
            <w:r w:rsidRPr="0049478E">
              <w:rPr>
                <w:rFonts w:ascii="Times New Roman" w:hAnsi="Times New Roman" w:cs="Times New Roman"/>
              </w:rPr>
              <w:instrText xml:space="preserve"> REF _Ref48092709 \r \h </w:instrText>
            </w:r>
            <w:r>
              <w:rPr>
                <w:rFonts w:ascii="Times New Roman" w:hAnsi="Times New Roman" w:cs="Times New Roman"/>
              </w:rPr>
              <w:instrText xml:space="preserve"> \* MERGEFORMAT </w:instrText>
            </w:r>
            <w:r w:rsidRPr="0049478E">
              <w:rPr>
                <w:rFonts w:ascii="Times New Roman" w:hAnsi="Times New Roman" w:cs="Times New Roman"/>
              </w:rPr>
            </w:r>
            <w:r w:rsidRPr="0049478E">
              <w:rPr>
                <w:rFonts w:ascii="Times New Roman" w:hAnsi="Times New Roman" w:cs="Times New Roman"/>
              </w:rPr>
              <w:fldChar w:fldCharType="separate"/>
            </w:r>
            <w:r w:rsidR="00F01E70" w:rsidRPr="00F01E70">
              <w:rPr>
                <w:rFonts w:ascii="Times New Roman" w:hAnsi="Times New Roman" w:cs="Times New Roman"/>
                <w:b w:val="0"/>
                <w:cs/>
              </w:rPr>
              <w:t>‎</w:t>
            </w:r>
            <w:r w:rsidR="00F01E70" w:rsidRPr="00F01E70">
              <w:rPr>
                <w:rFonts w:ascii="Times New Roman" w:hAnsi="Times New Roman" w:cs="Times New Roman"/>
                <w:b w:val="0"/>
              </w:rPr>
              <w:t>[7</w:t>
            </w:r>
            <w:r w:rsidR="00F01E70">
              <w:rPr>
                <w:rFonts w:ascii="Times New Roman" w:hAnsi="Times New Roman" w:cs="Times New Roman"/>
              </w:rPr>
              <w:t>]</w:t>
            </w:r>
            <w:r w:rsidRPr="0049478E">
              <w:rPr>
                <w:rFonts w:ascii="Times New Roman" w:hAnsi="Times New Roman" w:cs="Times New Roman"/>
              </w:rPr>
              <w:fldChar w:fldCharType="end"/>
            </w:r>
          </w:p>
        </w:tc>
        <w:tc>
          <w:tcPr>
            <w:tcW w:w="2717" w:type="dxa"/>
          </w:tcPr>
          <w:p w14:paraId="4FD73072" w14:textId="77777777" w:rsidR="006B716D" w:rsidRPr="0049478E"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9478E">
              <w:rPr>
                <w:rFonts w:ascii="Times New Roman" w:hAnsi="Times New Roman" w:cs="Times New Roman"/>
              </w:rPr>
              <w:t>MRI</w:t>
            </w:r>
          </w:p>
        </w:tc>
        <w:tc>
          <w:tcPr>
            <w:tcW w:w="2288" w:type="dxa"/>
          </w:tcPr>
          <w:p w14:paraId="154ECE08" w14:textId="08423E2F" w:rsidR="006B716D" w:rsidRPr="0049478E"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83.07</w:t>
            </w:r>
          </w:p>
        </w:tc>
      </w:tr>
      <w:tr w:rsidR="006B716D" w:rsidRPr="0049478E" w14:paraId="438FB20C" w14:textId="77777777" w:rsidTr="006B716D">
        <w:trPr>
          <w:trHeight w:val="384"/>
        </w:trPr>
        <w:tc>
          <w:tcPr>
            <w:cnfStyle w:val="001000000000" w:firstRow="0" w:lastRow="0" w:firstColumn="1" w:lastColumn="0" w:oddVBand="0" w:evenVBand="0" w:oddHBand="0" w:evenHBand="0" w:firstRowFirstColumn="0" w:firstRowLastColumn="0" w:lastRowFirstColumn="0" w:lastRowLastColumn="0"/>
            <w:tcW w:w="3146" w:type="dxa"/>
          </w:tcPr>
          <w:p w14:paraId="1D191CA5" w14:textId="02200DF0"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 xml:space="preserve">Lui et al </w:t>
            </w:r>
            <w:r w:rsidRPr="0049478E">
              <w:rPr>
                <w:rFonts w:ascii="Times New Roman" w:hAnsi="Times New Roman" w:cs="Times New Roman"/>
              </w:rPr>
              <w:fldChar w:fldCharType="begin"/>
            </w:r>
            <w:r w:rsidRPr="0049478E">
              <w:rPr>
                <w:rFonts w:ascii="Times New Roman" w:hAnsi="Times New Roman" w:cs="Times New Roman"/>
              </w:rPr>
              <w:instrText xml:space="preserve"> REF _Ref41861459 \r \h </w:instrText>
            </w:r>
            <w:r>
              <w:rPr>
                <w:rFonts w:ascii="Times New Roman" w:hAnsi="Times New Roman" w:cs="Times New Roman"/>
              </w:rPr>
              <w:instrText xml:space="preserve"> \* MERGEFORMAT </w:instrText>
            </w:r>
            <w:r w:rsidRPr="0049478E">
              <w:rPr>
                <w:rFonts w:ascii="Times New Roman" w:hAnsi="Times New Roman" w:cs="Times New Roman"/>
              </w:rPr>
            </w:r>
            <w:r w:rsidRPr="0049478E">
              <w:rPr>
                <w:rFonts w:ascii="Times New Roman" w:hAnsi="Times New Roman" w:cs="Times New Roman"/>
              </w:rPr>
              <w:fldChar w:fldCharType="separate"/>
            </w:r>
            <w:r w:rsidR="00F01E70" w:rsidRPr="00F01E70">
              <w:rPr>
                <w:rFonts w:ascii="Times New Roman" w:hAnsi="Times New Roman" w:cs="Times New Roman"/>
                <w:b w:val="0"/>
                <w:cs/>
              </w:rPr>
              <w:t>‎</w:t>
            </w:r>
            <w:r w:rsidR="00F01E70" w:rsidRPr="00F01E70">
              <w:rPr>
                <w:rFonts w:ascii="Times New Roman" w:hAnsi="Times New Roman" w:cs="Times New Roman"/>
                <w:b w:val="0"/>
              </w:rPr>
              <w:t>[8</w:t>
            </w:r>
            <w:r w:rsidR="00F01E70">
              <w:rPr>
                <w:rFonts w:ascii="Times New Roman" w:hAnsi="Times New Roman" w:cs="Times New Roman"/>
              </w:rPr>
              <w:t>]</w:t>
            </w:r>
            <w:r w:rsidRPr="0049478E">
              <w:rPr>
                <w:rFonts w:ascii="Times New Roman" w:hAnsi="Times New Roman" w:cs="Times New Roman"/>
              </w:rPr>
              <w:fldChar w:fldCharType="end"/>
            </w:r>
          </w:p>
        </w:tc>
        <w:tc>
          <w:tcPr>
            <w:tcW w:w="2717" w:type="dxa"/>
          </w:tcPr>
          <w:p w14:paraId="676CB810" w14:textId="77777777"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9478E">
              <w:rPr>
                <w:rFonts w:ascii="Times New Roman" w:hAnsi="Times New Roman" w:cs="Times New Roman"/>
              </w:rPr>
              <w:t>MRI</w:t>
            </w:r>
          </w:p>
        </w:tc>
        <w:tc>
          <w:tcPr>
            <w:tcW w:w="2288" w:type="dxa"/>
          </w:tcPr>
          <w:p w14:paraId="6F44F59E" w14:textId="07AEEB5A"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53.8</w:t>
            </w:r>
          </w:p>
        </w:tc>
      </w:tr>
      <w:tr w:rsidR="006B716D" w:rsidRPr="0049478E" w14:paraId="2A80D8A8" w14:textId="77777777" w:rsidTr="006B716D">
        <w:trPr>
          <w:cnfStyle w:val="000000100000" w:firstRow="0" w:lastRow="0" w:firstColumn="0" w:lastColumn="0" w:oddVBand="0" w:evenVBand="0" w:oddHBand="1" w:evenHBand="0" w:firstRowFirstColumn="0" w:firstRowLastColumn="0" w:lastRowFirstColumn="0" w:lastRowLastColumn="0"/>
          <w:trHeight w:val="392"/>
        </w:trPr>
        <w:tc>
          <w:tcPr>
            <w:cnfStyle w:val="001000000000" w:firstRow="0" w:lastRow="0" w:firstColumn="1" w:lastColumn="0" w:oddVBand="0" w:evenVBand="0" w:oddHBand="0" w:evenHBand="0" w:firstRowFirstColumn="0" w:firstRowLastColumn="0" w:lastRowFirstColumn="0" w:lastRowLastColumn="0"/>
            <w:tcW w:w="3146" w:type="dxa"/>
          </w:tcPr>
          <w:p w14:paraId="0D1C3CA2" w14:textId="3EB34CD6"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 xml:space="preserve">Manzak et al </w:t>
            </w:r>
            <w:r w:rsidRPr="0049478E">
              <w:rPr>
                <w:rFonts w:ascii="Times New Roman" w:hAnsi="Times New Roman" w:cs="Times New Roman"/>
              </w:rPr>
              <w:fldChar w:fldCharType="begin"/>
            </w:r>
            <w:r w:rsidRPr="0049478E">
              <w:rPr>
                <w:rFonts w:ascii="Times New Roman" w:hAnsi="Times New Roman" w:cs="Times New Roman"/>
              </w:rPr>
              <w:instrText xml:space="preserve"> REF _Ref41936053 \r \h </w:instrText>
            </w:r>
            <w:r>
              <w:rPr>
                <w:rFonts w:ascii="Times New Roman" w:hAnsi="Times New Roman" w:cs="Times New Roman"/>
              </w:rPr>
              <w:instrText xml:space="preserve"> \* MERGEFORMAT </w:instrText>
            </w:r>
            <w:r w:rsidRPr="0049478E">
              <w:rPr>
                <w:rFonts w:ascii="Times New Roman" w:hAnsi="Times New Roman" w:cs="Times New Roman"/>
              </w:rPr>
            </w:r>
            <w:r w:rsidRPr="0049478E">
              <w:rPr>
                <w:rFonts w:ascii="Times New Roman" w:hAnsi="Times New Roman" w:cs="Times New Roman"/>
              </w:rPr>
              <w:fldChar w:fldCharType="separate"/>
            </w:r>
            <w:r w:rsidR="00F01E70" w:rsidRPr="00F01E70">
              <w:rPr>
                <w:rFonts w:ascii="Times New Roman" w:hAnsi="Times New Roman" w:cs="Times New Roman"/>
                <w:b w:val="0"/>
                <w:cs/>
              </w:rPr>
              <w:t>‎</w:t>
            </w:r>
            <w:r w:rsidR="00F01E70" w:rsidRPr="00F01E70">
              <w:rPr>
                <w:rFonts w:ascii="Times New Roman" w:hAnsi="Times New Roman" w:cs="Times New Roman"/>
                <w:b w:val="0"/>
              </w:rPr>
              <w:t>[9</w:t>
            </w:r>
            <w:r w:rsidR="00F01E70">
              <w:rPr>
                <w:rFonts w:ascii="Times New Roman" w:hAnsi="Times New Roman" w:cs="Times New Roman"/>
              </w:rPr>
              <w:t>]</w:t>
            </w:r>
            <w:r w:rsidRPr="0049478E">
              <w:rPr>
                <w:rFonts w:ascii="Times New Roman" w:hAnsi="Times New Roman" w:cs="Times New Roman"/>
              </w:rPr>
              <w:fldChar w:fldCharType="end"/>
            </w:r>
          </w:p>
        </w:tc>
        <w:tc>
          <w:tcPr>
            <w:tcW w:w="2717" w:type="dxa"/>
          </w:tcPr>
          <w:p w14:paraId="0F4EC7D4" w14:textId="77777777" w:rsidR="006B716D" w:rsidRPr="0049478E"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9478E">
              <w:rPr>
                <w:rFonts w:ascii="Times New Roman" w:hAnsi="Times New Roman" w:cs="Times New Roman"/>
              </w:rPr>
              <w:t>MRI</w:t>
            </w:r>
          </w:p>
        </w:tc>
        <w:tc>
          <w:tcPr>
            <w:tcW w:w="2288" w:type="dxa"/>
          </w:tcPr>
          <w:p w14:paraId="56DAFF4C" w14:textId="582D556A" w:rsidR="006B716D" w:rsidRPr="0049478E"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67</w:t>
            </w:r>
          </w:p>
        </w:tc>
      </w:tr>
      <w:tr w:rsidR="006B716D" w:rsidRPr="0049478E" w14:paraId="41E7D3D6" w14:textId="77777777" w:rsidTr="00B257D8">
        <w:trPr>
          <w:trHeight w:val="458"/>
        </w:trPr>
        <w:tc>
          <w:tcPr>
            <w:cnfStyle w:val="001000000000" w:firstRow="0" w:lastRow="0" w:firstColumn="1" w:lastColumn="0" w:oddVBand="0" w:evenVBand="0" w:oddHBand="0" w:evenHBand="0" w:firstRowFirstColumn="0" w:firstRowLastColumn="0" w:lastRowFirstColumn="0" w:lastRowLastColumn="0"/>
            <w:tcW w:w="3146" w:type="dxa"/>
          </w:tcPr>
          <w:p w14:paraId="42EBA98A" w14:textId="7133C814"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 xml:space="preserve">Young et al </w:t>
            </w:r>
            <w:r w:rsidRPr="0049478E">
              <w:rPr>
                <w:rFonts w:ascii="Times New Roman" w:hAnsi="Times New Roman" w:cs="Times New Roman"/>
              </w:rPr>
              <w:fldChar w:fldCharType="begin"/>
            </w:r>
            <w:r w:rsidRPr="0049478E">
              <w:rPr>
                <w:rFonts w:ascii="Times New Roman" w:hAnsi="Times New Roman" w:cs="Times New Roman"/>
              </w:rPr>
              <w:instrText xml:space="preserve"> REF _Ref48092438 \r \h </w:instrText>
            </w:r>
            <w:r>
              <w:rPr>
                <w:rFonts w:ascii="Times New Roman" w:hAnsi="Times New Roman" w:cs="Times New Roman"/>
              </w:rPr>
              <w:instrText xml:space="preserve"> \* MERGEFORMAT </w:instrText>
            </w:r>
            <w:r w:rsidRPr="0049478E">
              <w:rPr>
                <w:rFonts w:ascii="Times New Roman" w:hAnsi="Times New Roman" w:cs="Times New Roman"/>
              </w:rPr>
            </w:r>
            <w:r w:rsidRPr="0049478E">
              <w:rPr>
                <w:rFonts w:ascii="Times New Roman" w:hAnsi="Times New Roman" w:cs="Times New Roman"/>
              </w:rPr>
              <w:fldChar w:fldCharType="separate"/>
            </w:r>
            <w:r w:rsidR="00F01E70" w:rsidRPr="00F01E70">
              <w:rPr>
                <w:rFonts w:ascii="Times New Roman" w:hAnsi="Times New Roman" w:cs="Times New Roman"/>
                <w:b w:val="0"/>
                <w:cs/>
              </w:rPr>
              <w:t>‎</w:t>
            </w:r>
            <w:r w:rsidR="00F01E70" w:rsidRPr="00F01E70">
              <w:rPr>
                <w:rFonts w:ascii="Times New Roman" w:hAnsi="Times New Roman" w:cs="Times New Roman"/>
                <w:b w:val="0"/>
              </w:rPr>
              <w:t>[10</w:t>
            </w:r>
            <w:r w:rsidR="00F01E70">
              <w:rPr>
                <w:rFonts w:ascii="Times New Roman" w:hAnsi="Times New Roman" w:cs="Times New Roman"/>
              </w:rPr>
              <w:t>]</w:t>
            </w:r>
            <w:r w:rsidRPr="0049478E">
              <w:rPr>
                <w:rFonts w:ascii="Times New Roman" w:hAnsi="Times New Roman" w:cs="Times New Roman"/>
              </w:rPr>
              <w:fldChar w:fldCharType="end"/>
            </w:r>
          </w:p>
        </w:tc>
        <w:tc>
          <w:tcPr>
            <w:tcW w:w="2717" w:type="dxa"/>
          </w:tcPr>
          <w:p w14:paraId="65D3E0C2" w14:textId="77777777"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9478E">
              <w:rPr>
                <w:rFonts w:ascii="Times New Roman" w:hAnsi="Times New Roman" w:cs="Times New Roman"/>
              </w:rPr>
              <w:t>MRI</w:t>
            </w:r>
          </w:p>
        </w:tc>
        <w:tc>
          <w:tcPr>
            <w:tcW w:w="2288" w:type="dxa"/>
          </w:tcPr>
          <w:p w14:paraId="4817536A" w14:textId="56A2F2D0"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86.60</w:t>
            </w:r>
          </w:p>
        </w:tc>
      </w:tr>
      <w:tr w:rsidR="006B716D" w:rsidRPr="0049478E" w14:paraId="1D7F7691" w14:textId="77777777" w:rsidTr="006B716D">
        <w:trPr>
          <w:cnfStyle w:val="000000100000" w:firstRow="0" w:lastRow="0" w:firstColumn="0" w:lastColumn="0" w:oddVBand="0" w:evenVBand="0" w:oddHBand="1" w:evenHBand="0" w:firstRowFirstColumn="0" w:firstRowLastColumn="0" w:lastRowFirstColumn="0" w:lastRowLastColumn="0"/>
          <w:trHeight w:val="444"/>
        </w:trPr>
        <w:tc>
          <w:tcPr>
            <w:cnfStyle w:val="001000000000" w:firstRow="0" w:lastRow="0" w:firstColumn="1" w:lastColumn="0" w:oddVBand="0" w:evenVBand="0" w:oddHBand="0" w:evenHBand="0" w:firstRowFirstColumn="0" w:firstRowLastColumn="0" w:lastRowFirstColumn="0" w:lastRowLastColumn="0"/>
            <w:tcW w:w="3146" w:type="dxa"/>
          </w:tcPr>
          <w:p w14:paraId="79362362" w14:textId="203BA4D5"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Payan et al.</w:t>
            </w:r>
            <w:r w:rsidR="00FF1706">
              <w:rPr>
                <w:rFonts w:ascii="Times New Roman" w:hAnsi="Times New Roman" w:cs="Times New Roman"/>
              </w:rPr>
              <w:t xml:space="preserve"> </w:t>
            </w:r>
            <w:r w:rsidR="00FF1706">
              <w:rPr>
                <w:rFonts w:ascii="Times New Roman" w:hAnsi="Times New Roman" w:cs="Times New Roman"/>
              </w:rPr>
              <w:fldChar w:fldCharType="begin"/>
            </w:r>
            <w:r w:rsidR="00FF1706">
              <w:rPr>
                <w:rFonts w:ascii="Times New Roman" w:hAnsi="Times New Roman" w:cs="Times New Roman"/>
              </w:rPr>
              <w:instrText xml:space="preserve"> REF _Ref49605761 \r \h </w:instrText>
            </w:r>
            <w:r w:rsidR="00FF1706">
              <w:rPr>
                <w:rFonts w:ascii="Times New Roman" w:hAnsi="Times New Roman" w:cs="Times New Roman"/>
              </w:rPr>
            </w:r>
            <w:r w:rsidR="00FF1706">
              <w:rPr>
                <w:rFonts w:ascii="Times New Roman" w:hAnsi="Times New Roman" w:cs="Times New Roman"/>
              </w:rPr>
              <w:fldChar w:fldCharType="separate"/>
            </w:r>
            <w:r w:rsidR="00F01E70">
              <w:rPr>
                <w:rFonts w:ascii="Times New Roman" w:hAnsi="Times New Roman" w:cs="Times New Roman"/>
                <w:cs/>
              </w:rPr>
              <w:t>‎</w:t>
            </w:r>
            <w:r w:rsidR="00F01E70">
              <w:rPr>
                <w:rFonts w:ascii="Times New Roman" w:hAnsi="Times New Roman" w:cs="Times New Roman"/>
              </w:rPr>
              <w:t>[11]</w:t>
            </w:r>
            <w:r w:rsidR="00FF1706">
              <w:rPr>
                <w:rFonts w:ascii="Times New Roman" w:hAnsi="Times New Roman" w:cs="Times New Roman"/>
              </w:rPr>
              <w:fldChar w:fldCharType="end"/>
            </w:r>
          </w:p>
        </w:tc>
        <w:tc>
          <w:tcPr>
            <w:tcW w:w="2717" w:type="dxa"/>
          </w:tcPr>
          <w:p w14:paraId="2CF85A84" w14:textId="77777777" w:rsidR="006B716D" w:rsidRPr="0049478E"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sidRPr="0049478E">
              <w:rPr>
                <w:rFonts w:ascii="Times New Roman" w:hAnsi="Times New Roman" w:cs="Times New Roman"/>
              </w:rPr>
              <w:t>MRI</w:t>
            </w:r>
          </w:p>
        </w:tc>
        <w:tc>
          <w:tcPr>
            <w:tcW w:w="2288" w:type="dxa"/>
          </w:tcPr>
          <w:p w14:paraId="7C853642" w14:textId="6646737F" w:rsidR="006B716D" w:rsidRPr="0049478E"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rPr>
            </w:pPr>
            <w:r>
              <w:rPr>
                <w:rFonts w:ascii="Times New Roman" w:hAnsi="Times New Roman" w:cs="Times New Roman"/>
              </w:rPr>
              <w:t>89.47</w:t>
            </w:r>
          </w:p>
        </w:tc>
      </w:tr>
      <w:tr w:rsidR="006B716D" w:rsidRPr="0049478E" w14:paraId="21145A1A" w14:textId="77777777" w:rsidTr="006B716D">
        <w:trPr>
          <w:trHeight w:val="444"/>
        </w:trPr>
        <w:tc>
          <w:tcPr>
            <w:cnfStyle w:val="001000000000" w:firstRow="0" w:lastRow="0" w:firstColumn="1" w:lastColumn="0" w:oddVBand="0" w:evenVBand="0" w:oddHBand="0" w:evenHBand="0" w:firstRowFirstColumn="0" w:firstRowLastColumn="0" w:lastRowFirstColumn="0" w:lastRowLastColumn="0"/>
            <w:tcW w:w="3146" w:type="dxa"/>
            <w:tcBorders>
              <w:bottom w:val="single" w:sz="18" w:space="0" w:color="auto"/>
            </w:tcBorders>
          </w:tcPr>
          <w:p w14:paraId="63BD9BF0" w14:textId="4D73E515" w:rsidR="006B716D" w:rsidRPr="0049478E" w:rsidRDefault="006B716D" w:rsidP="00FD19AA">
            <w:pPr>
              <w:jc w:val="center"/>
              <w:rPr>
                <w:rFonts w:ascii="Times New Roman" w:hAnsi="Times New Roman" w:cs="Times New Roman"/>
                <w:b w:val="0"/>
              </w:rPr>
            </w:pPr>
            <w:r w:rsidRPr="0049478E">
              <w:rPr>
                <w:rFonts w:ascii="Times New Roman" w:hAnsi="Times New Roman" w:cs="Times New Roman"/>
              </w:rPr>
              <w:t xml:space="preserve">Zhang et al </w:t>
            </w:r>
            <w:r w:rsidRPr="0049478E">
              <w:rPr>
                <w:rFonts w:ascii="Times New Roman" w:hAnsi="Times New Roman" w:cs="Times New Roman"/>
              </w:rPr>
              <w:fldChar w:fldCharType="begin"/>
            </w:r>
            <w:r w:rsidRPr="0049478E">
              <w:rPr>
                <w:rFonts w:ascii="Times New Roman" w:hAnsi="Times New Roman" w:cs="Times New Roman"/>
              </w:rPr>
              <w:instrText xml:space="preserve"> REF _Ref46018368 \r \h </w:instrText>
            </w:r>
            <w:r>
              <w:rPr>
                <w:rFonts w:ascii="Times New Roman" w:hAnsi="Times New Roman" w:cs="Times New Roman"/>
              </w:rPr>
              <w:instrText xml:space="preserve"> \* MERGEFORMAT </w:instrText>
            </w:r>
            <w:r w:rsidRPr="0049478E">
              <w:rPr>
                <w:rFonts w:ascii="Times New Roman" w:hAnsi="Times New Roman" w:cs="Times New Roman"/>
              </w:rPr>
            </w:r>
            <w:r w:rsidRPr="0049478E">
              <w:rPr>
                <w:rFonts w:ascii="Times New Roman" w:hAnsi="Times New Roman" w:cs="Times New Roman"/>
              </w:rPr>
              <w:fldChar w:fldCharType="separate"/>
            </w:r>
            <w:r w:rsidR="00F01E70" w:rsidRPr="00F01E70">
              <w:rPr>
                <w:rFonts w:ascii="Times New Roman" w:hAnsi="Times New Roman" w:cs="Times New Roman"/>
                <w:b w:val="0"/>
                <w:cs/>
              </w:rPr>
              <w:t>‎</w:t>
            </w:r>
            <w:r w:rsidR="00F01E70" w:rsidRPr="00F01E70">
              <w:rPr>
                <w:rFonts w:ascii="Times New Roman" w:hAnsi="Times New Roman" w:cs="Times New Roman"/>
                <w:b w:val="0"/>
              </w:rPr>
              <w:t>[12</w:t>
            </w:r>
            <w:r w:rsidR="00F01E70">
              <w:rPr>
                <w:rFonts w:ascii="Times New Roman" w:hAnsi="Times New Roman" w:cs="Times New Roman"/>
              </w:rPr>
              <w:t>]</w:t>
            </w:r>
            <w:r w:rsidRPr="0049478E">
              <w:rPr>
                <w:rFonts w:ascii="Times New Roman" w:hAnsi="Times New Roman" w:cs="Times New Roman"/>
              </w:rPr>
              <w:fldChar w:fldCharType="end"/>
            </w:r>
          </w:p>
        </w:tc>
        <w:tc>
          <w:tcPr>
            <w:tcW w:w="2717" w:type="dxa"/>
            <w:tcBorders>
              <w:bottom w:val="single" w:sz="18" w:space="0" w:color="auto"/>
            </w:tcBorders>
          </w:tcPr>
          <w:p w14:paraId="7C142711" w14:textId="77777777"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sidRPr="0049478E">
              <w:rPr>
                <w:rFonts w:ascii="Times New Roman" w:hAnsi="Times New Roman" w:cs="Times New Roman"/>
              </w:rPr>
              <w:t>MRI</w:t>
            </w:r>
          </w:p>
        </w:tc>
        <w:tc>
          <w:tcPr>
            <w:tcW w:w="2288" w:type="dxa"/>
            <w:tcBorders>
              <w:bottom w:val="single" w:sz="18" w:space="0" w:color="auto"/>
            </w:tcBorders>
          </w:tcPr>
          <w:p w14:paraId="6B61C6CB" w14:textId="53AB53B5" w:rsidR="006B716D" w:rsidRPr="0049478E" w:rsidRDefault="006B716D" w:rsidP="00FD19A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rPr>
            </w:pPr>
            <w:r>
              <w:rPr>
                <w:rFonts w:ascii="Times New Roman" w:hAnsi="Times New Roman" w:cs="Times New Roman"/>
              </w:rPr>
              <w:t>92.73</w:t>
            </w:r>
          </w:p>
        </w:tc>
      </w:tr>
      <w:tr w:rsidR="006B716D" w:rsidRPr="0049478E" w14:paraId="7B76B95F" w14:textId="77777777" w:rsidTr="006F7217">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3146" w:type="dxa"/>
            <w:tcBorders>
              <w:top w:val="single" w:sz="18" w:space="0" w:color="auto"/>
              <w:bottom w:val="single" w:sz="18" w:space="0" w:color="auto"/>
            </w:tcBorders>
          </w:tcPr>
          <w:p w14:paraId="4EE856FE" w14:textId="2BFA8C5F" w:rsidR="006B716D" w:rsidRPr="00C33A1B" w:rsidRDefault="006B716D" w:rsidP="00FD19AA">
            <w:pPr>
              <w:jc w:val="center"/>
              <w:rPr>
                <w:rFonts w:ascii="Times New Roman" w:hAnsi="Times New Roman" w:cs="Times New Roman"/>
              </w:rPr>
            </w:pPr>
            <w:r w:rsidRPr="00C33A1B">
              <w:rPr>
                <w:rFonts w:ascii="Times New Roman" w:hAnsi="Times New Roman" w:cs="Times New Roman"/>
              </w:rPr>
              <w:t>Proposed</w:t>
            </w:r>
          </w:p>
        </w:tc>
        <w:tc>
          <w:tcPr>
            <w:tcW w:w="2717" w:type="dxa"/>
            <w:tcBorders>
              <w:top w:val="single" w:sz="18" w:space="0" w:color="auto"/>
              <w:bottom w:val="single" w:sz="18" w:space="0" w:color="auto"/>
            </w:tcBorders>
          </w:tcPr>
          <w:p w14:paraId="425E281D" w14:textId="1AAD833B" w:rsidR="006B716D" w:rsidRPr="00C33A1B"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C33A1B">
              <w:rPr>
                <w:rFonts w:ascii="Times New Roman" w:hAnsi="Times New Roman" w:cs="Times New Roman"/>
                <w:b/>
              </w:rPr>
              <w:t>MRI</w:t>
            </w:r>
          </w:p>
        </w:tc>
        <w:tc>
          <w:tcPr>
            <w:tcW w:w="2288" w:type="dxa"/>
            <w:tcBorders>
              <w:top w:val="single" w:sz="18" w:space="0" w:color="auto"/>
              <w:bottom w:val="single" w:sz="18" w:space="0" w:color="auto"/>
            </w:tcBorders>
          </w:tcPr>
          <w:p w14:paraId="1D41AC2B" w14:textId="054A17C9" w:rsidR="006B716D" w:rsidRPr="00C33A1B" w:rsidRDefault="006B716D" w:rsidP="00FD19A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rPr>
            </w:pPr>
            <w:r w:rsidRPr="00C33A1B">
              <w:rPr>
                <w:rFonts w:ascii="Times New Roman" w:hAnsi="Times New Roman" w:cs="Times New Roman"/>
                <w:b/>
              </w:rPr>
              <w:t>95.71</w:t>
            </w:r>
          </w:p>
        </w:tc>
      </w:tr>
    </w:tbl>
    <w:p w14:paraId="6D35E564" w14:textId="77777777" w:rsidR="002E27B4" w:rsidRDefault="002E27B4" w:rsidP="00A904FF"/>
    <w:p w14:paraId="3AE07DF8" w14:textId="0CF660B3" w:rsidR="00C33A1B" w:rsidRDefault="00C33A1B" w:rsidP="00B257D8">
      <w:pPr>
        <w:spacing w:line="360" w:lineRule="auto"/>
        <w:jc w:val="both"/>
        <w:rPr>
          <w:rFonts w:ascii="Times New Roman" w:hAnsi="Times New Roman" w:cs="Times New Roman"/>
          <w:sz w:val="24"/>
          <w:szCs w:val="24"/>
        </w:rPr>
      </w:pPr>
      <w:r w:rsidRPr="004732FE">
        <w:rPr>
          <w:rFonts w:ascii="Times New Roman" w:hAnsi="Times New Roman" w:cs="Times New Roman"/>
          <w:sz w:val="24"/>
          <w:szCs w:val="24"/>
        </w:rPr>
        <w:t>T</w:t>
      </w:r>
      <w:r w:rsidR="00DF02B3" w:rsidRPr="004732FE">
        <w:rPr>
          <w:rFonts w:ascii="Times New Roman" w:hAnsi="Times New Roman" w:cs="Times New Roman"/>
          <w:sz w:val="24"/>
          <w:szCs w:val="24"/>
        </w:rPr>
        <w:t xml:space="preserve">able </w:t>
      </w:r>
      <w:r w:rsidR="007A0F0C" w:rsidRPr="004732FE">
        <w:rPr>
          <w:rFonts w:ascii="Times New Roman" w:hAnsi="Times New Roman" w:cs="Times New Roman"/>
          <w:sz w:val="24"/>
          <w:szCs w:val="24"/>
        </w:rPr>
        <w:t>14</w:t>
      </w:r>
      <w:r w:rsidRPr="004732FE">
        <w:rPr>
          <w:rFonts w:ascii="Times New Roman" w:hAnsi="Times New Roman" w:cs="Times New Roman"/>
          <w:sz w:val="24"/>
          <w:szCs w:val="24"/>
        </w:rPr>
        <w:t xml:space="preserve"> </w:t>
      </w:r>
      <w:r w:rsidR="00231AC5">
        <w:rPr>
          <w:rFonts w:ascii="Times New Roman" w:hAnsi="Times New Roman" w:cs="Times New Roman"/>
          <w:sz w:val="24"/>
          <w:szCs w:val="24"/>
        </w:rPr>
        <w:t>displays</w:t>
      </w:r>
      <w:r w:rsidR="00D20BAC">
        <w:rPr>
          <w:rFonts w:ascii="Times New Roman" w:hAnsi="Times New Roman" w:cs="Times New Roman"/>
          <w:sz w:val="24"/>
          <w:szCs w:val="24"/>
        </w:rPr>
        <w:t xml:space="preserve"> that the accuracy of the</w:t>
      </w:r>
      <w:r>
        <w:rPr>
          <w:rFonts w:ascii="Times New Roman" w:hAnsi="Times New Roman" w:cs="Times New Roman"/>
          <w:sz w:val="24"/>
          <w:szCs w:val="24"/>
        </w:rPr>
        <w:t xml:space="preserve"> proposed method </w:t>
      </w:r>
      <w:r w:rsidR="00D20BAC">
        <w:rPr>
          <w:rFonts w:ascii="Times New Roman" w:hAnsi="Times New Roman" w:cs="Times New Roman"/>
          <w:sz w:val="24"/>
          <w:szCs w:val="24"/>
        </w:rPr>
        <w:t xml:space="preserve">that </w:t>
      </w:r>
      <w:r>
        <w:rPr>
          <w:rFonts w:ascii="Times New Roman" w:hAnsi="Times New Roman" w:cs="Times New Roman"/>
          <w:sz w:val="24"/>
          <w:szCs w:val="24"/>
        </w:rPr>
        <w:t xml:space="preserve">is superior to the </w:t>
      </w:r>
      <w:r w:rsidRPr="00952319">
        <w:rPr>
          <w:rFonts w:ascii="Times New Roman" w:hAnsi="Times New Roman" w:cs="Times New Roman"/>
          <w:sz w:val="24"/>
          <w:szCs w:val="24"/>
        </w:rPr>
        <w:t xml:space="preserve">other similar approaches </w:t>
      </w:r>
      <w:r w:rsidR="00D20BAC">
        <w:rPr>
          <w:rFonts w:ascii="Times New Roman" w:hAnsi="Times New Roman" w:cs="Times New Roman"/>
          <w:sz w:val="24"/>
          <w:szCs w:val="24"/>
        </w:rPr>
        <w:t xml:space="preserve">which are discussed </w:t>
      </w:r>
      <w:r w:rsidRPr="00952319">
        <w:rPr>
          <w:rFonts w:ascii="Times New Roman" w:hAnsi="Times New Roman" w:cs="Times New Roman"/>
          <w:sz w:val="24"/>
          <w:szCs w:val="24"/>
        </w:rPr>
        <w:t>in the literature</w:t>
      </w:r>
      <w:r>
        <w:rPr>
          <w:rFonts w:ascii="Times New Roman" w:hAnsi="Times New Roman" w:cs="Times New Roman"/>
          <w:sz w:val="24"/>
          <w:szCs w:val="24"/>
        </w:rPr>
        <w:t xml:space="preserve">. </w:t>
      </w:r>
      <w:r w:rsidR="006F7217" w:rsidRPr="00BC5132">
        <w:rPr>
          <w:rFonts w:ascii="Times New Roman" w:hAnsi="Times New Roman" w:cs="Times New Roman"/>
          <w:sz w:val="24"/>
          <w:szCs w:val="24"/>
        </w:rPr>
        <w:t>The proposed model was ﬁn</w:t>
      </w:r>
      <w:r w:rsidR="006F7217">
        <w:rPr>
          <w:rFonts w:ascii="Times New Roman" w:hAnsi="Times New Roman" w:cs="Times New Roman"/>
          <w:sz w:val="24"/>
          <w:szCs w:val="24"/>
        </w:rPr>
        <w:t xml:space="preserve">e-tuned over </w:t>
      </w:r>
      <w:r w:rsidR="00F66416">
        <w:rPr>
          <w:rFonts w:ascii="Times New Roman" w:hAnsi="Times New Roman" w:cs="Times New Roman"/>
          <w:sz w:val="24"/>
          <w:szCs w:val="24"/>
        </w:rPr>
        <w:t xml:space="preserve">a </w:t>
      </w:r>
      <w:r w:rsidR="006F7217">
        <w:rPr>
          <w:rFonts w:ascii="Times New Roman" w:hAnsi="Times New Roman" w:cs="Times New Roman"/>
          <w:sz w:val="24"/>
          <w:szCs w:val="24"/>
        </w:rPr>
        <w:t>sagittal brain MRI image. Each image siz</w:t>
      </w:r>
      <w:r w:rsidR="007E555F">
        <w:rPr>
          <w:rFonts w:ascii="Times New Roman" w:hAnsi="Times New Roman" w:cs="Times New Roman"/>
          <w:sz w:val="24"/>
          <w:szCs w:val="24"/>
        </w:rPr>
        <w:t xml:space="preserve">e of the sagittal plane is 240 </w:t>
      </w:r>
      <w:r w:rsidR="007E555F" w:rsidRPr="0010106C">
        <w:rPr>
          <w:rFonts w:ascii="Times New Roman" w:hAnsi="Times New Roman" w:cs="Times New Roman"/>
          <w:sz w:val="24"/>
          <w:szCs w:val="24"/>
        </w:rPr>
        <w:t>×</w:t>
      </w:r>
      <w:r w:rsidR="006F7217">
        <w:rPr>
          <w:rFonts w:ascii="Times New Roman" w:hAnsi="Times New Roman" w:cs="Times New Roman"/>
          <w:sz w:val="24"/>
          <w:szCs w:val="24"/>
        </w:rPr>
        <w:t xml:space="preserve"> 256 </w:t>
      </w:r>
      <w:r w:rsidR="006F7217" w:rsidRPr="00A970F0">
        <w:rPr>
          <w:rFonts w:ascii="Times New Roman" w:hAnsi="Times New Roman" w:cs="Times New Roman"/>
          <w:sz w:val="24"/>
          <w:szCs w:val="24"/>
        </w:rPr>
        <w:t>RGB</w:t>
      </w:r>
      <w:r w:rsidR="006F7217">
        <w:rPr>
          <w:rFonts w:ascii="Times New Roman" w:hAnsi="Times New Roman" w:cs="Times New Roman"/>
          <w:sz w:val="24"/>
          <w:szCs w:val="24"/>
        </w:rPr>
        <w:t xml:space="preserve"> pixel</w:t>
      </w:r>
      <w:r w:rsidR="00F66416">
        <w:rPr>
          <w:rFonts w:ascii="Times New Roman" w:hAnsi="Times New Roman" w:cs="Times New Roman"/>
          <w:sz w:val="24"/>
          <w:szCs w:val="24"/>
        </w:rPr>
        <w:t>s</w:t>
      </w:r>
      <w:r w:rsidR="006F7217">
        <w:rPr>
          <w:rFonts w:ascii="Times New Roman" w:hAnsi="Times New Roman" w:cs="Times New Roman"/>
          <w:sz w:val="24"/>
          <w:szCs w:val="24"/>
        </w:rPr>
        <w:t xml:space="preserve">. </w:t>
      </w:r>
      <w:r w:rsidR="006F7217" w:rsidRPr="00BC5132">
        <w:rPr>
          <w:rFonts w:ascii="Times New Roman" w:hAnsi="Times New Roman" w:cs="Times New Roman"/>
          <w:sz w:val="24"/>
          <w:szCs w:val="24"/>
        </w:rPr>
        <w:t xml:space="preserve">The </w:t>
      </w:r>
      <w:r w:rsidR="006F7217">
        <w:rPr>
          <w:rFonts w:ascii="Times New Roman" w:hAnsi="Times New Roman" w:cs="Times New Roman"/>
          <w:sz w:val="24"/>
          <w:szCs w:val="24"/>
        </w:rPr>
        <w:t>p</w:t>
      </w:r>
      <w:r w:rsidR="006F7217" w:rsidRPr="00BC5132">
        <w:rPr>
          <w:rFonts w:ascii="Times New Roman" w:hAnsi="Times New Roman" w:cs="Times New Roman"/>
          <w:sz w:val="24"/>
          <w:szCs w:val="24"/>
        </w:rPr>
        <w:t>re-trained CNN</w:t>
      </w:r>
      <w:r w:rsidR="006F7217">
        <w:rPr>
          <w:rFonts w:ascii="Times New Roman" w:hAnsi="Times New Roman" w:cs="Times New Roman"/>
          <w:sz w:val="24"/>
          <w:szCs w:val="24"/>
        </w:rPr>
        <w:t xml:space="preserve"> architecture inceptionv3 using </w:t>
      </w:r>
      <w:r w:rsidR="00935D29">
        <w:rPr>
          <w:rFonts w:ascii="Times New Roman" w:hAnsi="Times New Roman" w:cs="Times New Roman"/>
          <w:sz w:val="24"/>
          <w:szCs w:val="24"/>
        </w:rPr>
        <w:t>transfer learning</w:t>
      </w:r>
      <w:r w:rsidR="00EB0B2C">
        <w:rPr>
          <w:rFonts w:ascii="Times New Roman" w:hAnsi="Times New Roman" w:cs="Times New Roman"/>
          <w:sz w:val="24"/>
          <w:szCs w:val="24"/>
        </w:rPr>
        <w:t xml:space="preserve"> technique on 80% training and 20% testing</w:t>
      </w:r>
      <w:r w:rsidR="006F7217">
        <w:rPr>
          <w:rFonts w:ascii="Times New Roman" w:hAnsi="Times New Roman" w:cs="Times New Roman"/>
          <w:sz w:val="24"/>
          <w:szCs w:val="24"/>
        </w:rPr>
        <w:t xml:space="preserve"> the data, </w:t>
      </w:r>
      <w:r w:rsidR="006F7217" w:rsidRPr="00BC5132">
        <w:rPr>
          <w:rFonts w:ascii="Times New Roman" w:hAnsi="Times New Roman" w:cs="Times New Roman"/>
          <w:sz w:val="24"/>
          <w:szCs w:val="24"/>
        </w:rPr>
        <w:t xml:space="preserve">giving overall accuracies of </w:t>
      </w:r>
      <w:r w:rsidR="006F7217">
        <w:rPr>
          <w:rFonts w:ascii="Times New Roman" w:hAnsi="Times New Roman" w:cs="Times New Roman"/>
          <w:sz w:val="24"/>
          <w:szCs w:val="24"/>
        </w:rPr>
        <w:t xml:space="preserve">95.71% for </w:t>
      </w:r>
      <w:r w:rsidR="006F7217" w:rsidRPr="00BC5132">
        <w:rPr>
          <w:rFonts w:ascii="Times New Roman" w:hAnsi="Times New Roman" w:cs="Times New Roman"/>
          <w:sz w:val="24"/>
          <w:szCs w:val="24"/>
        </w:rPr>
        <w:t>multi-class</w:t>
      </w:r>
      <w:r w:rsidR="006F7217">
        <w:rPr>
          <w:rFonts w:ascii="Times New Roman" w:hAnsi="Times New Roman" w:cs="Times New Roman"/>
          <w:sz w:val="24"/>
          <w:szCs w:val="24"/>
        </w:rPr>
        <w:t xml:space="preserve"> problems.</w:t>
      </w:r>
    </w:p>
    <w:p w14:paraId="74D3EDCB" w14:textId="77777777" w:rsidR="00FD19AA" w:rsidRDefault="00FD19AA" w:rsidP="00B257D8">
      <w:pPr>
        <w:spacing w:line="360" w:lineRule="auto"/>
        <w:jc w:val="both"/>
        <w:rPr>
          <w:rFonts w:ascii="Times New Roman" w:hAnsi="Times New Roman" w:cs="Times New Roman"/>
          <w:sz w:val="24"/>
          <w:szCs w:val="24"/>
        </w:rPr>
      </w:pPr>
    </w:p>
    <w:p w14:paraId="021696B0" w14:textId="379F7CBC" w:rsidR="00FD19AA" w:rsidRPr="00FD19AA" w:rsidRDefault="00FD19AA" w:rsidP="00FD19AA">
      <w:pPr>
        <w:pStyle w:val="Heading1"/>
        <w:spacing w:line="360" w:lineRule="auto"/>
        <w:jc w:val="center"/>
        <w:rPr>
          <w:rFonts w:ascii="Times New Roman" w:hAnsi="Times New Roman" w:cs="Times New Roman"/>
          <w:b/>
          <w:color w:val="auto"/>
          <w:sz w:val="24"/>
          <w:szCs w:val="24"/>
        </w:rPr>
      </w:pPr>
      <w:bookmarkStart w:id="138" w:name="_Toc57115594"/>
      <w:r w:rsidRPr="00FD19AA">
        <w:rPr>
          <w:rFonts w:ascii="Times New Roman" w:hAnsi="Times New Roman" w:cs="Times New Roman"/>
          <w:b/>
          <w:color w:val="auto"/>
        </w:rPr>
        <w:lastRenderedPageBreak/>
        <w:t>Future Work</w:t>
      </w:r>
      <w:bookmarkEnd w:id="138"/>
    </w:p>
    <w:p w14:paraId="5E52430A" w14:textId="0C1D0EA8" w:rsidR="00C33A1B" w:rsidRDefault="00B257D8" w:rsidP="00FD19AA">
      <w:pPr>
        <w:spacing w:line="360" w:lineRule="auto"/>
        <w:jc w:val="both"/>
        <w:rPr>
          <w:rFonts w:ascii="Times New Roman" w:hAnsi="Times New Roman" w:cs="Times New Roman"/>
          <w:sz w:val="24"/>
          <w:szCs w:val="24"/>
        </w:rPr>
      </w:pPr>
      <w:r>
        <w:rPr>
          <w:rFonts w:ascii="Times New Roman" w:hAnsi="Times New Roman" w:cs="Times New Roman"/>
          <w:sz w:val="24"/>
          <w:szCs w:val="24"/>
        </w:rPr>
        <w:t>In the f</w:t>
      </w:r>
      <w:r w:rsidRPr="006F7217">
        <w:rPr>
          <w:rFonts w:ascii="Times New Roman" w:hAnsi="Times New Roman" w:cs="Times New Roman"/>
          <w:sz w:val="24"/>
          <w:szCs w:val="24"/>
        </w:rPr>
        <w:t>uture</w:t>
      </w:r>
      <w:r>
        <w:rPr>
          <w:rFonts w:ascii="Times New Roman" w:hAnsi="Times New Roman" w:cs="Times New Roman"/>
          <w:sz w:val="24"/>
          <w:szCs w:val="24"/>
        </w:rPr>
        <w:t xml:space="preserve">, we </w:t>
      </w:r>
      <w:r w:rsidRPr="006F7217">
        <w:rPr>
          <w:rFonts w:ascii="Times New Roman" w:hAnsi="Times New Roman" w:cs="Times New Roman"/>
          <w:sz w:val="24"/>
          <w:szCs w:val="24"/>
        </w:rPr>
        <w:t>will concent</w:t>
      </w:r>
      <w:r>
        <w:rPr>
          <w:rFonts w:ascii="Times New Roman" w:hAnsi="Times New Roman" w:cs="Times New Roman"/>
          <w:sz w:val="24"/>
          <w:szCs w:val="24"/>
        </w:rPr>
        <w:t>rate on improving the CNN model</w:t>
      </w:r>
      <w:r w:rsidRPr="006F7217">
        <w:rPr>
          <w:rFonts w:ascii="Times New Roman" w:hAnsi="Times New Roman" w:cs="Times New Roman"/>
          <w:sz w:val="24"/>
          <w:szCs w:val="24"/>
        </w:rPr>
        <w:t xml:space="preserve">'s efficiency. </w:t>
      </w:r>
      <w:r w:rsidRPr="00C27CE5">
        <w:rPr>
          <w:rFonts w:ascii="Times New Roman" w:hAnsi="Times New Roman" w:cs="Times New Roman"/>
          <w:sz w:val="24"/>
          <w:szCs w:val="24"/>
        </w:rPr>
        <w:t>According to the analysis carried out by Karpathy A et al</w:t>
      </w:r>
      <w:r w:rsidR="00BD78A1">
        <w:rPr>
          <w:rFonts w:ascii="Times New Roman" w:hAnsi="Times New Roman" w:cs="Times New Roman"/>
          <w:sz w:val="24"/>
          <w:szCs w:val="24"/>
        </w:rPr>
        <w:t xml:space="preserve"> </w:t>
      </w:r>
      <w:r w:rsidR="00BD78A1">
        <w:rPr>
          <w:rFonts w:ascii="Times New Roman" w:hAnsi="Times New Roman" w:cs="Times New Roman"/>
          <w:sz w:val="24"/>
          <w:szCs w:val="24"/>
        </w:rPr>
        <w:fldChar w:fldCharType="begin"/>
      </w:r>
      <w:r w:rsidR="00BD78A1">
        <w:rPr>
          <w:rFonts w:ascii="Times New Roman" w:hAnsi="Times New Roman" w:cs="Times New Roman"/>
          <w:sz w:val="24"/>
          <w:szCs w:val="24"/>
        </w:rPr>
        <w:instrText xml:space="preserve"> REF _Ref49566655 \r \h </w:instrText>
      </w:r>
      <w:r w:rsidR="00BD78A1">
        <w:rPr>
          <w:rFonts w:ascii="Times New Roman" w:hAnsi="Times New Roman" w:cs="Times New Roman"/>
          <w:sz w:val="24"/>
          <w:szCs w:val="24"/>
        </w:rPr>
      </w:r>
      <w:r w:rsidR="00BD78A1">
        <w:rPr>
          <w:rFonts w:ascii="Times New Roman" w:hAnsi="Times New Roman" w:cs="Times New Roman"/>
          <w:sz w:val="24"/>
          <w:szCs w:val="24"/>
        </w:rPr>
        <w:fldChar w:fldCharType="separate"/>
      </w:r>
      <w:r w:rsidR="00F01E70">
        <w:rPr>
          <w:rFonts w:ascii="Times New Roman" w:hAnsi="Times New Roman" w:cs="Times New Roman"/>
          <w:sz w:val="24"/>
          <w:szCs w:val="24"/>
          <w:cs/>
        </w:rPr>
        <w:t>‎</w:t>
      </w:r>
      <w:r w:rsidR="00F01E70">
        <w:rPr>
          <w:rFonts w:ascii="Times New Roman" w:hAnsi="Times New Roman" w:cs="Times New Roman"/>
          <w:sz w:val="24"/>
          <w:szCs w:val="24"/>
        </w:rPr>
        <w:t>[38]</w:t>
      </w:r>
      <w:r w:rsidR="00BD78A1">
        <w:rPr>
          <w:rFonts w:ascii="Times New Roman" w:hAnsi="Times New Roman" w:cs="Times New Roman"/>
          <w:sz w:val="24"/>
          <w:szCs w:val="24"/>
        </w:rPr>
        <w:fldChar w:fldCharType="end"/>
      </w:r>
      <w:r w:rsidRPr="00C27CE5">
        <w:rPr>
          <w:rFonts w:ascii="Times New Roman" w:hAnsi="Times New Roman" w:cs="Times New Roman"/>
          <w:sz w:val="24"/>
          <w:szCs w:val="24"/>
        </w:rPr>
        <w:t>, the highest accuracy i</w:t>
      </w:r>
      <w:r>
        <w:rPr>
          <w:rFonts w:ascii="Times New Roman" w:hAnsi="Times New Roman" w:cs="Times New Roman"/>
          <w:sz w:val="24"/>
          <w:szCs w:val="24"/>
        </w:rPr>
        <w:t xml:space="preserve">n a CNN can be achieved </w:t>
      </w:r>
      <w:r w:rsidRPr="00C27CE5">
        <w:rPr>
          <w:rFonts w:ascii="Times New Roman" w:hAnsi="Times New Roman" w:cs="Times New Roman"/>
          <w:sz w:val="24"/>
          <w:szCs w:val="24"/>
        </w:rPr>
        <w:t>by increasing t</w:t>
      </w:r>
      <w:r>
        <w:rPr>
          <w:rFonts w:ascii="Times New Roman" w:hAnsi="Times New Roman" w:cs="Times New Roman"/>
          <w:sz w:val="24"/>
          <w:szCs w:val="24"/>
        </w:rPr>
        <w:t>he data used for model training</w:t>
      </w:r>
      <w:r w:rsidR="00B006F9">
        <w:rPr>
          <w:rFonts w:ascii="Times New Roman" w:hAnsi="Times New Roman" w:cs="Times New Roman"/>
          <w:sz w:val="24"/>
          <w:szCs w:val="24"/>
        </w:rPr>
        <w:t xml:space="preserve">. </w:t>
      </w:r>
      <w:r w:rsidR="00B006F9" w:rsidRPr="00B006F9">
        <w:rPr>
          <w:rFonts w:ascii="Times New Roman" w:hAnsi="Times New Roman" w:cs="Times New Roman"/>
          <w:sz w:val="24"/>
          <w:szCs w:val="24"/>
        </w:rPr>
        <w:t>Then an experiment can be carried</w:t>
      </w:r>
      <w:r w:rsidR="00B006F9">
        <w:rPr>
          <w:rFonts w:ascii="Times New Roman" w:hAnsi="Times New Roman" w:cs="Times New Roman"/>
          <w:sz w:val="24"/>
          <w:szCs w:val="24"/>
        </w:rPr>
        <w:t xml:space="preserve"> </w:t>
      </w:r>
      <w:r w:rsidR="00B006F9" w:rsidRPr="00B006F9">
        <w:rPr>
          <w:rFonts w:ascii="Times New Roman" w:hAnsi="Times New Roman" w:cs="Times New Roman"/>
          <w:sz w:val="24"/>
          <w:szCs w:val="24"/>
        </w:rPr>
        <w:t xml:space="preserve">out to assess the model’s efficiency </w:t>
      </w:r>
      <w:r w:rsidR="00B006F9">
        <w:rPr>
          <w:rFonts w:ascii="Times New Roman" w:hAnsi="Times New Roman" w:cs="Times New Roman"/>
          <w:sz w:val="24"/>
          <w:szCs w:val="24"/>
        </w:rPr>
        <w:t xml:space="preserve">by increasing </w:t>
      </w:r>
      <w:r w:rsidR="00B006F9" w:rsidRPr="00B006F9">
        <w:rPr>
          <w:rFonts w:ascii="Times New Roman" w:hAnsi="Times New Roman" w:cs="Times New Roman"/>
          <w:sz w:val="24"/>
          <w:szCs w:val="24"/>
        </w:rPr>
        <w:t>the number of images used for training</w:t>
      </w:r>
      <w:r w:rsidR="00B006F9">
        <w:rPr>
          <w:rFonts w:ascii="Times New Roman" w:hAnsi="Times New Roman" w:cs="Times New Roman"/>
          <w:sz w:val="24"/>
          <w:szCs w:val="24"/>
        </w:rPr>
        <w:t>. Furthermore, we enhanced the proposed model by fine-tuning</w:t>
      </w:r>
      <w:r>
        <w:rPr>
          <w:rFonts w:ascii="Times New Roman" w:hAnsi="Times New Roman" w:cs="Times New Roman"/>
          <w:sz w:val="24"/>
          <w:szCs w:val="24"/>
        </w:rPr>
        <w:t>. The main focus of this research was</w:t>
      </w:r>
      <w:r w:rsidRPr="006F7217">
        <w:rPr>
          <w:rFonts w:ascii="Times New Roman" w:hAnsi="Times New Roman" w:cs="Times New Roman"/>
          <w:sz w:val="24"/>
          <w:szCs w:val="24"/>
        </w:rPr>
        <w:t xml:space="preserve"> the </w:t>
      </w:r>
      <w:r>
        <w:rPr>
          <w:rFonts w:ascii="Times New Roman" w:hAnsi="Times New Roman" w:cs="Times New Roman"/>
          <w:sz w:val="24"/>
          <w:szCs w:val="24"/>
        </w:rPr>
        <w:t>sagittal</w:t>
      </w:r>
      <w:r w:rsidRPr="006F7217">
        <w:rPr>
          <w:rFonts w:ascii="Times New Roman" w:hAnsi="Times New Roman" w:cs="Times New Roman"/>
          <w:sz w:val="24"/>
          <w:szCs w:val="24"/>
        </w:rPr>
        <w:t xml:space="preserve"> view of an MRI. </w:t>
      </w:r>
      <w:r w:rsidR="00B006F9">
        <w:rPr>
          <w:rFonts w:ascii="Times New Roman" w:hAnsi="Times New Roman" w:cs="Times New Roman"/>
          <w:sz w:val="24"/>
          <w:szCs w:val="24"/>
        </w:rPr>
        <w:t>The two other planes of the brain</w:t>
      </w:r>
      <w:r w:rsidR="00B006F9" w:rsidRPr="00B006F9">
        <w:rPr>
          <w:rFonts w:ascii="Times New Roman" w:hAnsi="Times New Roman" w:cs="Times New Roman"/>
          <w:sz w:val="24"/>
          <w:szCs w:val="24"/>
        </w:rPr>
        <w:t xml:space="preserve"> (axial and coronal </w:t>
      </w:r>
      <w:r w:rsidR="00B006F9">
        <w:rPr>
          <w:rFonts w:ascii="Times New Roman" w:hAnsi="Times New Roman" w:cs="Times New Roman"/>
          <w:sz w:val="24"/>
          <w:szCs w:val="24"/>
        </w:rPr>
        <w:t>planes</w:t>
      </w:r>
      <w:r w:rsidR="00B006F9" w:rsidRPr="00B006F9">
        <w:rPr>
          <w:rFonts w:ascii="Times New Roman" w:hAnsi="Times New Roman" w:cs="Times New Roman"/>
          <w:sz w:val="24"/>
          <w:szCs w:val="24"/>
        </w:rPr>
        <w:t xml:space="preserve">) will in </w:t>
      </w:r>
      <w:r w:rsidR="00B006F9">
        <w:rPr>
          <w:rFonts w:ascii="Times New Roman" w:hAnsi="Times New Roman" w:cs="Times New Roman"/>
          <w:sz w:val="24"/>
          <w:szCs w:val="24"/>
        </w:rPr>
        <w:t xml:space="preserve">the </w:t>
      </w:r>
      <w:r w:rsidR="00B006F9" w:rsidRPr="00B006F9">
        <w:rPr>
          <w:rFonts w:ascii="Times New Roman" w:hAnsi="Times New Roman" w:cs="Times New Roman"/>
          <w:sz w:val="24"/>
          <w:szCs w:val="24"/>
        </w:rPr>
        <w:t>future be used to effectively explain the symptoms of the disease.</w:t>
      </w:r>
    </w:p>
    <w:p w14:paraId="0AEB1F6B" w14:textId="77777777" w:rsidR="00FD19AA" w:rsidRDefault="00FD19AA" w:rsidP="00FD19AA">
      <w:pPr>
        <w:spacing w:line="360" w:lineRule="auto"/>
        <w:jc w:val="both"/>
        <w:rPr>
          <w:rFonts w:ascii="Times New Roman" w:hAnsi="Times New Roman" w:cs="Times New Roman"/>
          <w:sz w:val="24"/>
          <w:szCs w:val="24"/>
        </w:rPr>
      </w:pPr>
    </w:p>
    <w:p w14:paraId="2C48F22A" w14:textId="14E2C574" w:rsidR="00BC5132" w:rsidRPr="00FD19AA" w:rsidRDefault="00BC5132" w:rsidP="00FD19AA">
      <w:pPr>
        <w:pStyle w:val="Heading1"/>
        <w:spacing w:line="360" w:lineRule="auto"/>
        <w:jc w:val="center"/>
        <w:rPr>
          <w:rFonts w:ascii="Times New Roman" w:hAnsi="Times New Roman" w:cs="Times New Roman"/>
          <w:b/>
          <w:color w:val="auto"/>
        </w:rPr>
      </w:pPr>
      <w:bookmarkStart w:id="139" w:name="_Toc57115595"/>
      <w:r w:rsidRPr="00FD19AA">
        <w:rPr>
          <w:rFonts w:ascii="Times New Roman" w:hAnsi="Times New Roman" w:cs="Times New Roman"/>
          <w:b/>
          <w:color w:val="auto"/>
        </w:rPr>
        <w:t>Conclusions</w:t>
      </w:r>
      <w:bookmarkEnd w:id="139"/>
    </w:p>
    <w:p w14:paraId="3FA0D474" w14:textId="2F843626" w:rsidR="00BC5132" w:rsidRDefault="008A2BF6" w:rsidP="00FD19AA">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early detection of </w:t>
      </w:r>
      <w:r w:rsidRPr="00BC5132">
        <w:rPr>
          <w:rFonts w:ascii="Times New Roman" w:hAnsi="Times New Roman" w:cs="Times New Roman"/>
          <w:sz w:val="24"/>
          <w:szCs w:val="24"/>
        </w:rPr>
        <w:t xml:space="preserve">Alzheimer’s </w:t>
      </w:r>
      <w:r w:rsidR="003A7D1B">
        <w:rPr>
          <w:rFonts w:ascii="Times New Roman" w:hAnsi="Times New Roman" w:cs="Times New Roman"/>
          <w:sz w:val="24"/>
          <w:szCs w:val="24"/>
        </w:rPr>
        <w:t>disease</w:t>
      </w:r>
      <w:r w:rsidR="004B700C">
        <w:rPr>
          <w:rFonts w:ascii="Times New Roman" w:hAnsi="Times New Roman" w:cs="Times New Roman"/>
          <w:sz w:val="24"/>
          <w:szCs w:val="24"/>
        </w:rPr>
        <w:t xml:space="preserve"> still a challenging problem due to </w:t>
      </w:r>
      <w:r w:rsidR="003A7D1B">
        <w:rPr>
          <w:rFonts w:ascii="Times New Roman" w:hAnsi="Times New Roman" w:cs="Times New Roman"/>
          <w:sz w:val="24"/>
          <w:szCs w:val="24"/>
        </w:rPr>
        <w:t xml:space="preserve">the </w:t>
      </w:r>
      <w:r w:rsidR="004B700C">
        <w:rPr>
          <w:rFonts w:ascii="Times New Roman" w:hAnsi="Times New Roman" w:cs="Times New Roman"/>
          <w:sz w:val="24"/>
          <w:szCs w:val="24"/>
        </w:rPr>
        <w:t>multiclass Classification task.</w:t>
      </w:r>
      <w:r w:rsidR="005D04F9">
        <w:rPr>
          <w:rFonts w:ascii="Times New Roman" w:hAnsi="Times New Roman" w:cs="Times New Roman"/>
          <w:sz w:val="24"/>
          <w:szCs w:val="24"/>
        </w:rPr>
        <w:t xml:space="preserve"> </w:t>
      </w:r>
      <w:r w:rsidR="004B700C" w:rsidRPr="004B700C">
        <w:rPr>
          <w:rFonts w:ascii="Times New Roman" w:hAnsi="Times New Roman" w:cs="Times New Roman"/>
          <w:sz w:val="24"/>
          <w:szCs w:val="24"/>
        </w:rPr>
        <w:t>In this work</w:t>
      </w:r>
      <w:r w:rsidR="003A7D1B">
        <w:rPr>
          <w:rFonts w:ascii="Times New Roman" w:hAnsi="Times New Roman" w:cs="Times New Roman"/>
          <w:sz w:val="24"/>
          <w:szCs w:val="24"/>
        </w:rPr>
        <w:t>,</w:t>
      </w:r>
      <w:r w:rsidR="004B700C" w:rsidRPr="004B700C">
        <w:rPr>
          <w:rFonts w:ascii="Times New Roman" w:hAnsi="Times New Roman" w:cs="Times New Roman"/>
          <w:sz w:val="24"/>
          <w:szCs w:val="24"/>
        </w:rPr>
        <w:t xml:space="preserve"> we proposed an effective and automated </w:t>
      </w:r>
      <w:r w:rsidR="004B700C">
        <w:rPr>
          <w:rFonts w:ascii="Times New Roman" w:hAnsi="Times New Roman" w:cs="Times New Roman"/>
          <w:sz w:val="24"/>
          <w:szCs w:val="24"/>
        </w:rPr>
        <w:t>system based</w:t>
      </w:r>
      <w:r w:rsidR="008E5EF9">
        <w:rPr>
          <w:rFonts w:ascii="Times New Roman" w:hAnsi="Times New Roman" w:cs="Times New Roman"/>
          <w:sz w:val="24"/>
          <w:szCs w:val="24"/>
        </w:rPr>
        <w:t xml:space="preserve"> on</w:t>
      </w:r>
      <w:r w:rsidR="004B700C">
        <w:rPr>
          <w:rFonts w:ascii="Times New Roman" w:hAnsi="Times New Roman" w:cs="Times New Roman"/>
          <w:sz w:val="24"/>
          <w:szCs w:val="24"/>
        </w:rPr>
        <w:t xml:space="preserve"> deep convolutional</w:t>
      </w:r>
      <w:r w:rsidR="004B700C" w:rsidRPr="004B700C">
        <w:rPr>
          <w:rFonts w:ascii="Times New Roman" w:hAnsi="Times New Roman" w:cs="Times New Roman"/>
          <w:sz w:val="24"/>
          <w:szCs w:val="24"/>
        </w:rPr>
        <w:t xml:space="preserve"> neuronal network (CNN) and the transfer of learning through the most </w:t>
      </w:r>
      <w:r w:rsidR="004B700C">
        <w:rPr>
          <w:rFonts w:ascii="Times New Roman" w:hAnsi="Times New Roman" w:cs="Times New Roman"/>
          <w:sz w:val="24"/>
          <w:szCs w:val="24"/>
        </w:rPr>
        <w:t>useful</w:t>
      </w:r>
      <w:r w:rsidR="004B700C" w:rsidRPr="004B700C">
        <w:rPr>
          <w:rFonts w:ascii="Times New Roman" w:hAnsi="Times New Roman" w:cs="Times New Roman"/>
          <w:sz w:val="24"/>
          <w:szCs w:val="24"/>
        </w:rPr>
        <w:t xml:space="preserve"> images from three planes of 3D MRI data</w:t>
      </w:r>
      <w:r w:rsidR="004B700C">
        <w:rPr>
          <w:rFonts w:ascii="Times New Roman" w:hAnsi="Times New Roman" w:cs="Times New Roman"/>
          <w:sz w:val="24"/>
          <w:szCs w:val="24"/>
        </w:rPr>
        <w:t xml:space="preserve"> axial, coronal</w:t>
      </w:r>
      <w:r w:rsidR="003A7D1B">
        <w:rPr>
          <w:rFonts w:ascii="Times New Roman" w:hAnsi="Times New Roman" w:cs="Times New Roman"/>
          <w:sz w:val="24"/>
          <w:szCs w:val="24"/>
        </w:rPr>
        <w:t>,</w:t>
      </w:r>
      <w:r w:rsidR="004B700C">
        <w:rPr>
          <w:rFonts w:ascii="Times New Roman" w:hAnsi="Times New Roman" w:cs="Times New Roman"/>
          <w:sz w:val="24"/>
          <w:szCs w:val="24"/>
        </w:rPr>
        <w:t xml:space="preserve"> and sagittal</w:t>
      </w:r>
      <w:r w:rsidR="004B700C" w:rsidRPr="004B700C">
        <w:rPr>
          <w:rFonts w:ascii="Times New Roman" w:hAnsi="Times New Roman" w:cs="Times New Roman"/>
          <w:sz w:val="24"/>
          <w:szCs w:val="24"/>
        </w:rPr>
        <w:t xml:space="preserve"> to classify Pati</w:t>
      </w:r>
      <w:r w:rsidR="004B700C">
        <w:rPr>
          <w:rFonts w:ascii="Times New Roman" w:hAnsi="Times New Roman" w:cs="Times New Roman"/>
          <w:sz w:val="24"/>
          <w:szCs w:val="24"/>
        </w:rPr>
        <w:t>ents with Alzheimer's disease (</w:t>
      </w:r>
      <w:r w:rsidR="004B700C" w:rsidRPr="004B700C">
        <w:rPr>
          <w:rFonts w:ascii="Times New Roman" w:hAnsi="Times New Roman" w:cs="Times New Roman"/>
          <w:sz w:val="24"/>
          <w:szCs w:val="24"/>
        </w:rPr>
        <w:t xml:space="preserve">AD), </w:t>
      </w:r>
      <w:r w:rsidR="004B700C">
        <w:rPr>
          <w:rFonts w:ascii="Times New Roman" w:hAnsi="Times New Roman" w:cs="Times New Roman"/>
          <w:sz w:val="24"/>
          <w:szCs w:val="24"/>
        </w:rPr>
        <w:t xml:space="preserve">mild cognitive impairment </w:t>
      </w:r>
      <w:r w:rsidR="004B700C" w:rsidRPr="00FD19AA">
        <w:rPr>
          <w:rFonts w:ascii="Times New Roman" w:hAnsi="Times New Roman" w:cs="Times New Roman"/>
          <w:sz w:val="24"/>
          <w:szCs w:val="24"/>
        </w:rPr>
        <w:t>(MCI), and normal</w:t>
      </w:r>
      <w:r w:rsidR="004B700C">
        <w:rPr>
          <w:rFonts w:ascii="Times New Roman" w:hAnsi="Times New Roman" w:cs="Times New Roman"/>
          <w:sz w:val="24"/>
          <w:szCs w:val="24"/>
        </w:rPr>
        <w:t xml:space="preserve"> control</w:t>
      </w:r>
      <w:r w:rsidR="004B700C" w:rsidRPr="00FD19AA">
        <w:rPr>
          <w:rFonts w:ascii="Times New Roman" w:hAnsi="Times New Roman" w:cs="Times New Roman"/>
          <w:sz w:val="24"/>
          <w:szCs w:val="24"/>
        </w:rPr>
        <w:t xml:space="preserve"> </w:t>
      </w:r>
      <w:r w:rsidR="004B700C">
        <w:rPr>
          <w:rFonts w:ascii="Times New Roman" w:hAnsi="Times New Roman" w:cs="Times New Roman"/>
          <w:sz w:val="24"/>
          <w:szCs w:val="24"/>
        </w:rPr>
        <w:t>(NC)</w:t>
      </w:r>
      <w:r w:rsidR="005D04F9">
        <w:rPr>
          <w:rFonts w:ascii="Times New Roman" w:hAnsi="Times New Roman" w:cs="Times New Roman"/>
          <w:sz w:val="24"/>
          <w:szCs w:val="24"/>
        </w:rPr>
        <w:t xml:space="preserve">. </w:t>
      </w:r>
      <w:r w:rsidR="00244846">
        <w:rPr>
          <w:rFonts w:ascii="Times New Roman" w:hAnsi="Times New Roman" w:cs="Times New Roman"/>
          <w:sz w:val="24"/>
          <w:szCs w:val="24"/>
        </w:rPr>
        <w:t xml:space="preserve">Experimental data was obtained from ADNI and </w:t>
      </w:r>
      <w:r w:rsidR="003A7D1B">
        <w:rPr>
          <w:rFonts w:ascii="Times New Roman" w:hAnsi="Times New Roman" w:cs="Times New Roman"/>
          <w:sz w:val="24"/>
          <w:szCs w:val="24"/>
        </w:rPr>
        <w:t xml:space="preserve">a </w:t>
      </w:r>
      <w:r w:rsidR="00244846">
        <w:rPr>
          <w:rFonts w:ascii="Times New Roman" w:hAnsi="Times New Roman" w:cs="Times New Roman"/>
          <w:sz w:val="24"/>
          <w:szCs w:val="24"/>
        </w:rPr>
        <w:t xml:space="preserve">total </w:t>
      </w:r>
      <w:r w:rsidR="003A7D1B">
        <w:rPr>
          <w:rFonts w:ascii="Times New Roman" w:hAnsi="Times New Roman" w:cs="Times New Roman"/>
          <w:sz w:val="24"/>
          <w:szCs w:val="24"/>
        </w:rPr>
        <w:t xml:space="preserve">of </w:t>
      </w:r>
      <w:r w:rsidR="008A24E2">
        <w:rPr>
          <w:rFonts w:ascii="Times New Roman" w:hAnsi="Times New Roman" w:cs="Times New Roman"/>
          <w:sz w:val="24"/>
          <w:szCs w:val="24"/>
        </w:rPr>
        <w:t>345</w:t>
      </w:r>
      <w:r w:rsidR="00244846">
        <w:rPr>
          <w:rFonts w:ascii="Times New Roman" w:hAnsi="Times New Roman" w:cs="Times New Roman"/>
          <w:sz w:val="24"/>
          <w:szCs w:val="24"/>
        </w:rPr>
        <w:t xml:space="preserve"> MRI subjects were used. </w:t>
      </w:r>
      <w:r w:rsidR="003A7D1B">
        <w:rPr>
          <w:rFonts w:ascii="Times New Roman" w:hAnsi="Times New Roman" w:cs="Times New Roman"/>
          <w:sz w:val="24"/>
          <w:szCs w:val="24"/>
        </w:rPr>
        <w:t>MRI data</w:t>
      </w:r>
      <w:r>
        <w:rPr>
          <w:rFonts w:ascii="Times New Roman" w:hAnsi="Times New Roman" w:cs="Times New Roman"/>
          <w:sz w:val="24"/>
          <w:szCs w:val="24"/>
        </w:rPr>
        <w:t xml:space="preserve"> had images in ‘.nii’ format, we used ITK-SNAP software to convert the entire dataset into JPEG images.</w:t>
      </w:r>
      <w:r w:rsidR="00776D31">
        <w:rPr>
          <w:rFonts w:ascii="Times New Roman" w:hAnsi="Times New Roman" w:cs="Times New Roman"/>
          <w:sz w:val="24"/>
          <w:szCs w:val="24"/>
        </w:rPr>
        <w:t xml:space="preserve"> </w:t>
      </w:r>
      <w:r w:rsidR="005D04F9">
        <w:rPr>
          <w:rFonts w:ascii="Times New Roman" w:hAnsi="Times New Roman" w:cs="Times New Roman"/>
          <w:sz w:val="24"/>
          <w:szCs w:val="24"/>
        </w:rPr>
        <w:t xml:space="preserve">After converting the </w:t>
      </w:r>
      <w:r w:rsidR="00776D31">
        <w:rPr>
          <w:rFonts w:ascii="Times New Roman" w:hAnsi="Times New Roman" w:cs="Times New Roman"/>
          <w:sz w:val="24"/>
          <w:szCs w:val="24"/>
        </w:rPr>
        <w:t xml:space="preserve">3D </w:t>
      </w:r>
      <w:r w:rsidR="005D04F9">
        <w:rPr>
          <w:rFonts w:ascii="Times New Roman" w:hAnsi="Times New Roman" w:cs="Times New Roman"/>
          <w:sz w:val="24"/>
          <w:szCs w:val="24"/>
        </w:rPr>
        <w:t>MRI images into</w:t>
      </w:r>
      <w:r>
        <w:rPr>
          <w:rFonts w:ascii="Times New Roman" w:hAnsi="Times New Roman" w:cs="Times New Roman"/>
          <w:sz w:val="24"/>
          <w:szCs w:val="24"/>
        </w:rPr>
        <w:t xml:space="preserve"> JPEG </w:t>
      </w:r>
      <w:r w:rsidR="00170AC9">
        <w:rPr>
          <w:rFonts w:ascii="Times New Roman" w:hAnsi="Times New Roman" w:cs="Times New Roman"/>
          <w:sz w:val="24"/>
          <w:szCs w:val="24"/>
        </w:rPr>
        <w:t>images,</w:t>
      </w:r>
      <w:r>
        <w:rPr>
          <w:rFonts w:ascii="Times New Roman" w:hAnsi="Times New Roman" w:cs="Times New Roman"/>
          <w:sz w:val="24"/>
          <w:szCs w:val="24"/>
        </w:rPr>
        <w:t xml:space="preserve"> </w:t>
      </w:r>
      <w:r w:rsidR="00776D31">
        <w:rPr>
          <w:rFonts w:ascii="Times New Roman" w:hAnsi="Times New Roman" w:cs="Times New Roman"/>
          <w:sz w:val="24"/>
          <w:szCs w:val="24"/>
        </w:rPr>
        <w:t xml:space="preserve">we </w:t>
      </w:r>
      <w:r>
        <w:rPr>
          <w:rFonts w:ascii="Times New Roman" w:hAnsi="Times New Roman" w:cs="Times New Roman"/>
          <w:sz w:val="24"/>
          <w:szCs w:val="24"/>
        </w:rPr>
        <w:t xml:space="preserve">passed </w:t>
      </w:r>
      <w:r w:rsidR="00776D31">
        <w:rPr>
          <w:rFonts w:ascii="Times New Roman" w:hAnsi="Times New Roman" w:cs="Times New Roman"/>
          <w:sz w:val="24"/>
          <w:szCs w:val="24"/>
        </w:rPr>
        <w:t xml:space="preserve">them </w:t>
      </w:r>
      <w:r>
        <w:rPr>
          <w:rFonts w:ascii="Times New Roman" w:hAnsi="Times New Roman" w:cs="Times New Roman"/>
          <w:sz w:val="24"/>
          <w:szCs w:val="24"/>
        </w:rPr>
        <w:t xml:space="preserve">to </w:t>
      </w:r>
      <w:r w:rsidR="00776D31">
        <w:rPr>
          <w:rFonts w:ascii="Times New Roman" w:hAnsi="Times New Roman" w:cs="Times New Roman"/>
          <w:sz w:val="24"/>
          <w:szCs w:val="24"/>
        </w:rPr>
        <w:t xml:space="preserve">our </w:t>
      </w:r>
      <w:r>
        <w:rPr>
          <w:rFonts w:ascii="Times New Roman" w:hAnsi="Times New Roman" w:cs="Times New Roman"/>
          <w:sz w:val="24"/>
          <w:szCs w:val="24"/>
        </w:rPr>
        <w:t xml:space="preserve">pre-trained CNN </w:t>
      </w:r>
      <w:r w:rsidR="00776D31">
        <w:rPr>
          <w:rFonts w:ascii="Times New Roman" w:hAnsi="Times New Roman" w:cs="Times New Roman"/>
          <w:sz w:val="24"/>
          <w:szCs w:val="24"/>
        </w:rPr>
        <w:t>model</w:t>
      </w:r>
      <w:r>
        <w:rPr>
          <w:rFonts w:ascii="Times New Roman" w:hAnsi="Times New Roman" w:cs="Times New Roman"/>
          <w:sz w:val="24"/>
          <w:szCs w:val="24"/>
        </w:rPr>
        <w:t xml:space="preserve">. </w:t>
      </w:r>
      <w:r w:rsidR="00BC5132" w:rsidRPr="00BC5132">
        <w:rPr>
          <w:rFonts w:ascii="Times New Roman" w:hAnsi="Times New Roman" w:cs="Times New Roman"/>
          <w:sz w:val="24"/>
          <w:szCs w:val="24"/>
        </w:rPr>
        <w:t xml:space="preserve">The algorithm </w:t>
      </w:r>
      <w:r w:rsidR="008E5EF9" w:rsidRPr="00BC5132">
        <w:rPr>
          <w:rFonts w:ascii="Times New Roman" w:hAnsi="Times New Roman" w:cs="Times New Roman"/>
          <w:sz w:val="24"/>
          <w:szCs w:val="24"/>
        </w:rPr>
        <w:t>used</w:t>
      </w:r>
      <w:r w:rsidR="00BC5132" w:rsidRPr="00BC5132">
        <w:rPr>
          <w:rFonts w:ascii="Times New Roman" w:hAnsi="Times New Roman" w:cs="Times New Roman"/>
          <w:sz w:val="24"/>
          <w:szCs w:val="24"/>
        </w:rPr>
        <w:t xml:space="preserve"> a pre-trained </w:t>
      </w:r>
      <w:r w:rsidR="00776D31">
        <w:rPr>
          <w:rFonts w:ascii="Times New Roman" w:hAnsi="Times New Roman" w:cs="Times New Roman"/>
          <w:sz w:val="24"/>
          <w:szCs w:val="24"/>
        </w:rPr>
        <w:t>Inceptionv3 network</w:t>
      </w:r>
      <w:r w:rsidR="00923D3A">
        <w:rPr>
          <w:rFonts w:ascii="Times New Roman" w:hAnsi="Times New Roman" w:cs="Times New Roman"/>
          <w:sz w:val="24"/>
          <w:szCs w:val="24"/>
        </w:rPr>
        <w:t xml:space="preserve"> using transfer learning</w:t>
      </w:r>
      <w:r w:rsidR="00BC5132">
        <w:rPr>
          <w:rFonts w:ascii="Times New Roman" w:hAnsi="Times New Roman" w:cs="Times New Roman"/>
          <w:sz w:val="24"/>
          <w:szCs w:val="24"/>
        </w:rPr>
        <w:t xml:space="preserve"> and ﬁne-tuned </w:t>
      </w:r>
      <w:r w:rsidR="00BC5132" w:rsidRPr="00BC5132">
        <w:rPr>
          <w:rFonts w:ascii="Times New Roman" w:hAnsi="Times New Roman" w:cs="Times New Roman"/>
          <w:sz w:val="24"/>
          <w:szCs w:val="24"/>
        </w:rPr>
        <w:t>the CNN for our proposed problem. The proposed model was ﬁn</w:t>
      </w:r>
      <w:r w:rsidR="00BC5132">
        <w:rPr>
          <w:rFonts w:ascii="Times New Roman" w:hAnsi="Times New Roman" w:cs="Times New Roman"/>
          <w:sz w:val="24"/>
          <w:szCs w:val="24"/>
        </w:rPr>
        <w:t xml:space="preserve">e-tuned over </w:t>
      </w:r>
      <w:r w:rsidR="003A7D1B">
        <w:rPr>
          <w:rFonts w:ascii="Times New Roman" w:hAnsi="Times New Roman" w:cs="Times New Roman"/>
          <w:sz w:val="24"/>
          <w:szCs w:val="24"/>
        </w:rPr>
        <w:t xml:space="preserve">the </w:t>
      </w:r>
      <w:r w:rsidR="00BC5132">
        <w:rPr>
          <w:rFonts w:ascii="Times New Roman" w:hAnsi="Times New Roman" w:cs="Times New Roman"/>
          <w:sz w:val="24"/>
          <w:szCs w:val="24"/>
        </w:rPr>
        <w:t>sagittal</w:t>
      </w:r>
      <w:r w:rsidR="00B928C5">
        <w:rPr>
          <w:rFonts w:ascii="Times New Roman" w:hAnsi="Times New Roman" w:cs="Times New Roman"/>
          <w:sz w:val="24"/>
          <w:szCs w:val="24"/>
        </w:rPr>
        <w:t xml:space="preserve"> </w:t>
      </w:r>
      <w:r w:rsidR="00FD19AA">
        <w:rPr>
          <w:rFonts w:ascii="Times New Roman" w:hAnsi="Times New Roman" w:cs="Times New Roman"/>
          <w:sz w:val="24"/>
          <w:szCs w:val="24"/>
        </w:rPr>
        <w:t>plane of the</w:t>
      </w:r>
      <w:r w:rsidR="00BC5132">
        <w:rPr>
          <w:rFonts w:ascii="Times New Roman" w:hAnsi="Times New Roman" w:cs="Times New Roman"/>
          <w:sz w:val="24"/>
          <w:szCs w:val="24"/>
        </w:rPr>
        <w:t xml:space="preserve"> </w:t>
      </w:r>
      <w:r w:rsidR="00BC5132" w:rsidRPr="00BC5132">
        <w:rPr>
          <w:rFonts w:ascii="Times New Roman" w:hAnsi="Times New Roman" w:cs="Times New Roman"/>
          <w:sz w:val="24"/>
          <w:szCs w:val="24"/>
        </w:rPr>
        <w:t>brain MRI scans</w:t>
      </w:r>
      <w:r w:rsidR="00BC5132">
        <w:rPr>
          <w:rFonts w:ascii="Times New Roman" w:hAnsi="Times New Roman" w:cs="Times New Roman"/>
          <w:sz w:val="24"/>
          <w:szCs w:val="24"/>
        </w:rPr>
        <w:t xml:space="preserve">. </w:t>
      </w:r>
      <w:r w:rsidR="00BC5132" w:rsidRPr="00BC5132">
        <w:rPr>
          <w:rFonts w:ascii="Times New Roman" w:hAnsi="Times New Roman" w:cs="Times New Roman"/>
          <w:sz w:val="24"/>
          <w:szCs w:val="24"/>
        </w:rPr>
        <w:t xml:space="preserve">The </w:t>
      </w:r>
      <w:r w:rsidR="00776D31">
        <w:rPr>
          <w:rFonts w:ascii="Times New Roman" w:hAnsi="Times New Roman" w:cs="Times New Roman"/>
          <w:sz w:val="24"/>
          <w:szCs w:val="24"/>
        </w:rPr>
        <w:t>p</w:t>
      </w:r>
      <w:r w:rsidR="00BC5132" w:rsidRPr="00BC5132">
        <w:rPr>
          <w:rFonts w:ascii="Times New Roman" w:hAnsi="Times New Roman" w:cs="Times New Roman"/>
          <w:sz w:val="24"/>
          <w:szCs w:val="24"/>
        </w:rPr>
        <w:t>re-trained CNN was then va</w:t>
      </w:r>
      <w:r w:rsidR="00FD19AA">
        <w:rPr>
          <w:rFonts w:ascii="Times New Roman" w:hAnsi="Times New Roman" w:cs="Times New Roman"/>
          <w:sz w:val="24"/>
          <w:szCs w:val="24"/>
        </w:rPr>
        <w:t xml:space="preserve">lidated on the ADNI </w:t>
      </w:r>
      <w:r w:rsidR="00FD19AA" w:rsidRPr="00FD19AA">
        <w:rPr>
          <w:rFonts w:ascii="Times New Roman" w:hAnsi="Times New Roman" w:cs="Times New Roman"/>
          <w:sz w:val="24"/>
          <w:szCs w:val="24"/>
        </w:rPr>
        <w:t xml:space="preserve">neuroimaging dataset, </w:t>
      </w:r>
      <w:r w:rsidR="00FD19AA">
        <w:rPr>
          <w:rFonts w:ascii="Times New Roman" w:hAnsi="Times New Roman" w:cs="Times New Roman"/>
          <w:sz w:val="24"/>
          <w:szCs w:val="24"/>
        </w:rPr>
        <w:t xml:space="preserve">using the </w:t>
      </w:r>
      <w:r w:rsidR="00A81383">
        <w:rPr>
          <w:rFonts w:ascii="Times New Roman" w:hAnsi="Times New Roman" w:cs="Times New Roman"/>
          <w:sz w:val="24"/>
          <w:szCs w:val="24"/>
        </w:rPr>
        <w:t>transfer learning</w:t>
      </w:r>
      <w:r>
        <w:rPr>
          <w:rFonts w:ascii="Times New Roman" w:hAnsi="Times New Roman" w:cs="Times New Roman"/>
          <w:sz w:val="24"/>
          <w:szCs w:val="24"/>
        </w:rPr>
        <w:t xml:space="preserve"> technique </w:t>
      </w:r>
      <w:r w:rsidR="00FD19AA">
        <w:rPr>
          <w:rFonts w:ascii="Times New Roman" w:hAnsi="Times New Roman" w:cs="Times New Roman"/>
          <w:sz w:val="24"/>
          <w:szCs w:val="24"/>
        </w:rPr>
        <w:t xml:space="preserve">splitting the data by </w:t>
      </w:r>
      <w:r w:rsidR="00C33A1B">
        <w:rPr>
          <w:rFonts w:ascii="Times New Roman" w:hAnsi="Times New Roman" w:cs="Times New Roman"/>
          <w:sz w:val="24"/>
          <w:szCs w:val="24"/>
        </w:rPr>
        <w:t xml:space="preserve">80% </w:t>
      </w:r>
      <w:r w:rsidR="00BC5132">
        <w:rPr>
          <w:rFonts w:ascii="Times New Roman" w:hAnsi="Times New Roman" w:cs="Times New Roman"/>
          <w:sz w:val="24"/>
          <w:szCs w:val="24"/>
        </w:rPr>
        <w:t>t</w:t>
      </w:r>
      <w:r w:rsidR="003A7D1B">
        <w:rPr>
          <w:rFonts w:ascii="Times New Roman" w:hAnsi="Times New Roman" w:cs="Times New Roman"/>
          <w:sz w:val="24"/>
          <w:szCs w:val="24"/>
        </w:rPr>
        <w:t>rainin</w:t>
      </w:r>
      <w:r w:rsidR="00BC5132">
        <w:rPr>
          <w:rFonts w:ascii="Times New Roman" w:hAnsi="Times New Roman" w:cs="Times New Roman"/>
          <w:sz w:val="24"/>
          <w:szCs w:val="24"/>
        </w:rPr>
        <w:t>g</w:t>
      </w:r>
      <w:r w:rsidR="00C33A1B">
        <w:rPr>
          <w:rFonts w:ascii="Times New Roman" w:hAnsi="Times New Roman" w:cs="Times New Roman"/>
          <w:sz w:val="24"/>
          <w:szCs w:val="24"/>
        </w:rPr>
        <w:t xml:space="preserve"> and 20% t</w:t>
      </w:r>
      <w:r w:rsidR="003A7D1B">
        <w:rPr>
          <w:rFonts w:ascii="Times New Roman" w:hAnsi="Times New Roman" w:cs="Times New Roman"/>
          <w:sz w:val="24"/>
          <w:szCs w:val="24"/>
        </w:rPr>
        <w:t>esting</w:t>
      </w:r>
      <w:r w:rsidR="00BC5132">
        <w:rPr>
          <w:rFonts w:ascii="Times New Roman" w:hAnsi="Times New Roman" w:cs="Times New Roman"/>
          <w:sz w:val="24"/>
          <w:szCs w:val="24"/>
        </w:rPr>
        <w:t xml:space="preserve">, </w:t>
      </w:r>
      <w:r w:rsidR="00BC5132" w:rsidRPr="00BC5132">
        <w:rPr>
          <w:rFonts w:ascii="Times New Roman" w:hAnsi="Times New Roman" w:cs="Times New Roman"/>
          <w:sz w:val="24"/>
          <w:szCs w:val="24"/>
        </w:rPr>
        <w:t xml:space="preserve">giving overall accuracies of </w:t>
      </w:r>
      <w:r w:rsidR="00BC5132">
        <w:rPr>
          <w:rFonts w:ascii="Times New Roman" w:hAnsi="Times New Roman" w:cs="Times New Roman"/>
          <w:sz w:val="24"/>
          <w:szCs w:val="24"/>
        </w:rPr>
        <w:t xml:space="preserve">95.71% for </w:t>
      </w:r>
      <w:r w:rsidR="00BC5132" w:rsidRPr="00BC5132">
        <w:rPr>
          <w:rFonts w:ascii="Times New Roman" w:hAnsi="Times New Roman" w:cs="Times New Roman"/>
          <w:sz w:val="24"/>
          <w:szCs w:val="24"/>
        </w:rPr>
        <w:t>multi-class</w:t>
      </w:r>
      <w:r w:rsidR="00BC5132">
        <w:rPr>
          <w:rFonts w:ascii="Times New Roman" w:hAnsi="Times New Roman" w:cs="Times New Roman"/>
          <w:sz w:val="24"/>
          <w:szCs w:val="24"/>
        </w:rPr>
        <w:t xml:space="preserve"> problems.</w:t>
      </w:r>
      <w:r w:rsidR="00BC5132" w:rsidRPr="00BC5132">
        <w:rPr>
          <w:rFonts w:ascii="Times New Roman" w:hAnsi="Times New Roman" w:cs="Times New Roman"/>
          <w:sz w:val="24"/>
          <w:szCs w:val="24"/>
        </w:rPr>
        <w:t xml:space="preserve"> </w:t>
      </w:r>
    </w:p>
    <w:p w14:paraId="0114058A" w14:textId="77777777" w:rsidR="00FD19AA" w:rsidRDefault="00FD19AA" w:rsidP="00FD19AA">
      <w:pPr>
        <w:spacing w:line="360" w:lineRule="auto"/>
        <w:jc w:val="both"/>
        <w:rPr>
          <w:rFonts w:ascii="Times New Roman" w:hAnsi="Times New Roman" w:cs="Times New Roman"/>
          <w:sz w:val="24"/>
          <w:szCs w:val="24"/>
        </w:rPr>
      </w:pPr>
    </w:p>
    <w:p w14:paraId="7921130D" w14:textId="77777777" w:rsidR="00FD19AA" w:rsidRDefault="00FD19AA" w:rsidP="00FD19AA">
      <w:pPr>
        <w:spacing w:line="360" w:lineRule="auto"/>
        <w:jc w:val="both"/>
        <w:rPr>
          <w:rFonts w:ascii="Times New Roman" w:hAnsi="Times New Roman" w:cs="Times New Roman"/>
          <w:sz w:val="24"/>
          <w:szCs w:val="24"/>
        </w:rPr>
      </w:pPr>
    </w:p>
    <w:p w14:paraId="57FF8812" w14:textId="77777777" w:rsidR="00FD19AA" w:rsidRPr="00FE27A1" w:rsidRDefault="00FD19AA" w:rsidP="00FD19AA">
      <w:pPr>
        <w:spacing w:line="360" w:lineRule="auto"/>
        <w:jc w:val="both"/>
        <w:rPr>
          <w:rFonts w:ascii="Times New Roman" w:hAnsi="Times New Roman" w:cs="Times New Roman"/>
          <w:sz w:val="24"/>
          <w:szCs w:val="24"/>
        </w:rPr>
      </w:pPr>
    </w:p>
    <w:p w14:paraId="2CA49FC6" w14:textId="77777777" w:rsidR="00CA636F" w:rsidRPr="00A904FF" w:rsidRDefault="00CA636F" w:rsidP="00A904FF"/>
    <w:p w14:paraId="5B74D7D5" w14:textId="381FD4BB" w:rsidR="00C75F45" w:rsidRDefault="00F77BF3" w:rsidP="00AF2BB1">
      <w:pPr>
        <w:pStyle w:val="Heading1"/>
        <w:spacing w:line="480" w:lineRule="auto"/>
        <w:rPr>
          <w:rFonts w:ascii="Times New Roman" w:hAnsi="Times New Roman" w:cs="Times New Roman"/>
          <w:b/>
          <w:color w:val="auto"/>
        </w:rPr>
      </w:pPr>
      <w:bookmarkStart w:id="140" w:name="_Toc57115596"/>
      <w:r w:rsidRPr="00431919">
        <w:rPr>
          <w:rFonts w:ascii="Times New Roman" w:hAnsi="Times New Roman" w:cs="Times New Roman"/>
          <w:b/>
          <w:color w:val="auto"/>
        </w:rPr>
        <w:lastRenderedPageBreak/>
        <w:t>REFERENCES</w:t>
      </w:r>
      <w:bookmarkEnd w:id="140"/>
    </w:p>
    <w:p w14:paraId="4C416FF8" w14:textId="77777777" w:rsidR="00246A85" w:rsidRPr="00246A85" w:rsidRDefault="00246A85" w:rsidP="00246A85"/>
    <w:p w14:paraId="3BAF0016" w14:textId="416FFFC0" w:rsidR="0080709C" w:rsidRDefault="0080709C" w:rsidP="001B06CE">
      <w:pPr>
        <w:pStyle w:val="ListParagraph"/>
        <w:numPr>
          <w:ilvl w:val="0"/>
          <w:numId w:val="10"/>
        </w:numPr>
        <w:spacing w:line="360" w:lineRule="auto"/>
        <w:jc w:val="both"/>
        <w:rPr>
          <w:rFonts w:ascii="Times New Roman" w:hAnsi="Times New Roman" w:cs="Times New Roman"/>
          <w:sz w:val="24"/>
          <w:szCs w:val="24"/>
        </w:rPr>
      </w:pPr>
      <w:bookmarkStart w:id="141" w:name="_Ref40151532"/>
      <w:bookmarkStart w:id="142" w:name="_Ref40152734"/>
      <w:r w:rsidRPr="0080709C">
        <w:rPr>
          <w:rFonts w:ascii="Times New Roman" w:hAnsi="Times New Roman" w:cs="Times New Roman"/>
          <w:sz w:val="24"/>
          <w:szCs w:val="24"/>
        </w:rPr>
        <w:t>Alzheimer's disease Facts and Figures.</w:t>
      </w:r>
      <w:r w:rsidR="00D51D1F">
        <w:rPr>
          <w:rFonts w:ascii="Times New Roman" w:hAnsi="Times New Roman" w:cs="Times New Roman"/>
          <w:sz w:val="24"/>
          <w:szCs w:val="24"/>
        </w:rPr>
        <w:t xml:space="preserve"> </w:t>
      </w:r>
      <w:r w:rsidRPr="0080709C">
        <w:rPr>
          <w:rFonts w:ascii="Times New Roman" w:hAnsi="Times New Roman" w:cs="Times New Roman"/>
          <w:sz w:val="24"/>
          <w:szCs w:val="24"/>
        </w:rPr>
        <w:t>Chicago: Alzheimer's Association, 2010. Print. Alzheimer's and Dementia</w:t>
      </w:r>
      <w:bookmarkEnd w:id="141"/>
      <w:r w:rsidR="00D51D1F">
        <w:rPr>
          <w:rFonts w:ascii="Times New Roman" w:hAnsi="Times New Roman" w:cs="Times New Roman"/>
          <w:sz w:val="24"/>
          <w:szCs w:val="24"/>
        </w:rPr>
        <w:t xml:space="preserve"> </w:t>
      </w:r>
      <w:hyperlink r:id="rId51" w:tooltip="Go to table of contents for this volume/issue" w:history="1">
        <w:r w:rsidR="00D51D1F" w:rsidRPr="00042846">
          <w:rPr>
            <w:rFonts w:asciiTheme="majorBidi" w:eastAsia="Times New Roman" w:hAnsiTheme="majorBidi" w:cstheme="majorBidi"/>
            <w:sz w:val="24"/>
            <w:szCs w:val="24"/>
          </w:rPr>
          <w:t>Volume 6, Issue 2</w:t>
        </w:r>
      </w:hyperlink>
      <w:r w:rsidR="00D51D1F">
        <w:rPr>
          <w:rFonts w:asciiTheme="majorBidi" w:eastAsia="Times New Roman" w:hAnsiTheme="majorBidi" w:cstheme="majorBidi"/>
          <w:sz w:val="24"/>
          <w:szCs w:val="24"/>
        </w:rPr>
        <w:t xml:space="preserve"> </w:t>
      </w:r>
      <w:r w:rsidR="00D51D1F" w:rsidRPr="00042846">
        <w:rPr>
          <w:rFonts w:asciiTheme="majorBidi" w:eastAsia="Times New Roman" w:hAnsiTheme="majorBidi" w:cstheme="majorBidi"/>
          <w:sz w:val="24"/>
          <w:szCs w:val="24"/>
        </w:rPr>
        <w:t>March 2010, Pages 158-194</w:t>
      </w:r>
      <w:r w:rsidR="00D51D1F">
        <w:rPr>
          <w:rFonts w:asciiTheme="majorBidi" w:eastAsia="Times New Roman" w:hAnsiTheme="majorBidi" w:cstheme="majorBidi"/>
          <w:sz w:val="24"/>
          <w:szCs w:val="24"/>
        </w:rPr>
        <w:t>.</w:t>
      </w:r>
    </w:p>
    <w:p w14:paraId="54DE22CF" w14:textId="77777777" w:rsidR="00AD2A21" w:rsidRPr="0080709C" w:rsidRDefault="00AD2A21" w:rsidP="00AD2A21">
      <w:pPr>
        <w:pStyle w:val="ListParagraph"/>
        <w:spacing w:line="360" w:lineRule="auto"/>
        <w:jc w:val="both"/>
        <w:rPr>
          <w:rFonts w:ascii="Times New Roman" w:hAnsi="Times New Roman" w:cs="Times New Roman"/>
          <w:sz w:val="24"/>
          <w:szCs w:val="24"/>
        </w:rPr>
      </w:pPr>
    </w:p>
    <w:p w14:paraId="6DAFC2AC" w14:textId="7069EB86" w:rsidR="0080709C" w:rsidRDefault="0080709C" w:rsidP="001B06CE">
      <w:pPr>
        <w:pStyle w:val="ListParagraph"/>
        <w:numPr>
          <w:ilvl w:val="0"/>
          <w:numId w:val="10"/>
        </w:numPr>
        <w:spacing w:line="360" w:lineRule="auto"/>
        <w:jc w:val="both"/>
        <w:rPr>
          <w:rFonts w:ascii="Times New Roman" w:hAnsi="Times New Roman" w:cs="Times New Roman"/>
          <w:sz w:val="24"/>
          <w:szCs w:val="24"/>
        </w:rPr>
      </w:pPr>
      <w:bookmarkStart w:id="143" w:name="_Ref52201939"/>
      <w:r w:rsidRPr="0080709C">
        <w:rPr>
          <w:rFonts w:ascii="Times New Roman" w:hAnsi="Times New Roman" w:cs="Times New Roman"/>
          <w:sz w:val="24"/>
          <w:szCs w:val="24"/>
        </w:rPr>
        <w:t>Alzheimer's Association 2010. Web. 01 Oct. 2010. &lt;http://alz.org&gt;.</w:t>
      </w:r>
      <w:bookmarkEnd w:id="142"/>
      <w:bookmarkEnd w:id="143"/>
      <w:r w:rsidR="006600C2">
        <w:rPr>
          <w:rFonts w:ascii="Times New Roman" w:hAnsi="Times New Roman" w:cs="Times New Roman"/>
          <w:sz w:val="24"/>
          <w:szCs w:val="24"/>
        </w:rPr>
        <w:t xml:space="preserve"> Access: Sun, 29 Dec 2019</w:t>
      </w:r>
      <w:r w:rsidR="00B9735B">
        <w:rPr>
          <w:rFonts w:ascii="Times New Roman" w:hAnsi="Times New Roman" w:cs="Times New Roman"/>
          <w:sz w:val="24"/>
          <w:szCs w:val="24"/>
        </w:rPr>
        <w:t>- 19:58:23 UTC.</w:t>
      </w:r>
    </w:p>
    <w:p w14:paraId="2A9CC369" w14:textId="77777777" w:rsidR="00671B3B" w:rsidRPr="00671B3B" w:rsidRDefault="00671B3B" w:rsidP="00671B3B">
      <w:pPr>
        <w:pStyle w:val="ListParagraph"/>
        <w:rPr>
          <w:rFonts w:ascii="Times New Roman" w:hAnsi="Times New Roman" w:cs="Times New Roman"/>
          <w:sz w:val="24"/>
          <w:szCs w:val="24"/>
        </w:rPr>
      </w:pPr>
    </w:p>
    <w:p w14:paraId="66E3F7E9" w14:textId="5E37CD50" w:rsidR="00D82BAC" w:rsidRPr="00766074" w:rsidRDefault="00671B3B" w:rsidP="00766074">
      <w:pPr>
        <w:pStyle w:val="ListParagraph"/>
        <w:numPr>
          <w:ilvl w:val="0"/>
          <w:numId w:val="10"/>
        </w:numPr>
        <w:spacing w:line="360" w:lineRule="auto"/>
        <w:jc w:val="both"/>
        <w:rPr>
          <w:rFonts w:ascii="Times New Roman" w:hAnsi="Times New Roman" w:cs="Times New Roman"/>
          <w:sz w:val="24"/>
          <w:szCs w:val="24"/>
        </w:rPr>
      </w:pPr>
      <w:bookmarkStart w:id="144" w:name="_Ref41863708"/>
      <w:r w:rsidRPr="0080709C">
        <w:rPr>
          <w:rFonts w:ascii="Times New Roman" w:hAnsi="Times New Roman" w:cs="Times New Roman"/>
          <w:sz w:val="24"/>
          <w:szCs w:val="24"/>
        </w:rPr>
        <w:t>L. Sorensen et al.,</w:t>
      </w:r>
      <w:r w:rsidR="00774E7D">
        <w:rPr>
          <w:rFonts w:ascii="Times New Roman" w:hAnsi="Times New Roman" w:cs="Times New Roman"/>
          <w:sz w:val="24"/>
          <w:szCs w:val="24"/>
        </w:rPr>
        <w:t xml:space="preserve"> </w:t>
      </w:r>
      <w:r w:rsidRPr="0080709C">
        <w:rPr>
          <w:rFonts w:ascii="Times New Roman" w:hAnsi="Times New Roman" w:cs="Times New Roman"/>
          <w:sz w:val="24"/>
          <w:szCs w:val="24"/>
        </w:rPr>
        <w:t>"Differential diagnosis of mild cognitive impairment and Alzheimer's disease using structural MRI cortical thickness, hippocampal shape, hippocampal texture, and volumetry," NeuroImage: Clinical, vol. 13, pp. 470-482, 2017.</w:t>
      </w:r>
      <w:bookmarkEnd w:id="144"/>
    </w:p>
    <w:p w14:paraId="202B59C4" w14:textId="77777777" w:rsidR="00D82BAC" w:rsidRPr="00D82BAC" w:rsidRDefault="00D82BAC" w:rsidP="00D82BAC">
      <w:pPr>
        <w:pStyle w:val="ListParagraph"/>
        <w:spacing w:line="360" w:lineRule="auto"/>
        <w:jc w:val="both"/>
        <w:rPr>
          <w:rFonts w:ascii="Times New Roman" w:hAnsi="Times New Roman" w:cs="Times New Roman"/>
          <w:sz w:val="24"/>
          <w:szCs w:val="24"/>
        </w:rPr>
      </w:pPr>
    </w:p>
    <w:p w14:paraId="19B868BA" w14:textId="77777777" w:rsidR="00671B3B" w:rsidRDefault="00671B3B" w:rsidP="00671B3B">
      <w:pPr>
        <w:pStyle w:val="ListParagraph"/>
        <w:numPr>
          <w:ilvl w:val="0"/>
          <w:numId w:val="10"/>
        </w:numPr>
        <w:spacing w:line="360" w:lineRule="auto"/>
        <w:jc w:val="both"/>
        <w:rPr>
          <w:rFonts w:ascii="Times New Roman" w:hAnsi="Times New Roman" w:cs="Times New Roman"/>
          <w:sz w:val="24"/>
          <w:szCs w:val="24"/>
        </w:rPr>
      </w:pPr>
      <w:bookmarkStart w:id="145" w:name="_Ref41859313"/>
      <w:r w:rsidRPr="0080709C">
        <w:rPr>
          <w:rFonts w:ascii="Times New Roman" w:hAnsi="Times New Roman" w:cs="Times New Roman"/>
          <w:sz w:val="24"/>
          <w:szCs w:val="24"/>
        </w:rPr>
        <w:t>Heung-Il Suk, Seong-Whan, Dinggang Shen Lee and The Alzheimer’s Disease Neuroimaging Initiative, “Deep sparse multi-task learning for feature selection in Alzheimer’s disease diagnosis” Brain Structure Function. 2016 June; 221(5): 2569–2587.</w:t>
      </w:r>
      <w:bookmarkEnd w:id="145"/>
    </w:p>
    <w:p w14:paraId="529660BD" w14:textId="77777777" w:rsidR="00671B3B" w:rsidRPr="0080709C" w:rsidRDefault="00671B3B" w:rsidP="00671B3B">
      <w:pPr>
        <w:pStyle w:val="ListParagraph"/>
        <w:spacing w:line="360" w:lineRule="auto"/>
        <w:jc w:val="both"/>
        <w:rPr>
          <w:rFonts w:ascii="Times New Roman" w:hAnsi="Times New Roman" w:cs="Times New Roman"/>
          <w:sz w:val="24"/>
          <w:szCs w:val="24"/>
        </w:rPr>
      </w:pPr>
    </w:p>
    <w:p w14:paraId="0EF9E3BB" w14:textId="580E474A" w:rsidR="00D82BAC" w:rsidRPr="00766074" w:rsidRDefault="006C22B6" w:rsidP="00766074">
      <w:pPr>
        <w:pStyle w:val="ListParagraph"/>
        <w:numPr>
          <w:ilvl w:val="0"/>
          <w:numId w:val="10"/>
        </w:numPr>
        <w:spacing w:line="360" w:lineRule="auto"/>
        <w:jc w:val="both"/>
        <w:rPr>
          <w:rFonts w:ascii="Times New Roman" w:hAnsi="Times New Roman" w:cs="Times New Roman"/>
          <w:sz w:val="24"/>
          <w:szCs w:val="24"/>
        </w:rPr>
      </w:pPr>
      <w:bookmarkStart w:id="146" w:name="_Ref33048559"/>
      <w:r w:rsidRPr="00042846">
        <w:rPr>
          <w:rFonts w:asciiTheme="majorBidi" w:hAnsiTheme="majorBidi" w:cstheme="majorBidi"/>
          <w:sz w:val="24"/>
          <w:szCs w:val="24"/>
        </w:rPr>
        <w:t>Amulya</w:t>
      </w:r>
      <w:r>
        <w:rPr>
          <w:rFonts w:asciiTheme="majorBidi" w:hAnsiTheme="majorBidi" w:cstheme="majorBidi"/>
          <w:sz w:val="24"/>
          <w:szCs w:val="24"/>
        </w:rPr>
        <w:t xml:space="preserve"> </w:t>
      </w:r>
      <w:r w:rsidRPr="00042846">
        <w:rPr>
          <w:rFonts w:asciiTheme="majorBidi" w:hAnsiTheme="majorBidi" w:cstheme="majorBidi"/>
          <w:sz w:val="24"/>
          <w:szCs w:val="24"/>
        </w:rPr>
        <w:t>E.R, Soumya Varma,</w:t>
      </w:r>
      <w:r>
        <w:rPr>
          <w:rFonts w:asciiTheme="majorBidi" w:hAnsiTheme="majorBidi" w:cstheme="majorBidi"/>
          <w:sz w:val="24"/>
          <w:szCs w:val="24"/>
        </w:rPr>
        <w:t xml:space="preserve"> </w:t>
      </w:r>
      <w:r w:rsidRPr="00042846">
        <w:rPr>
          <w:rFonts w:asciiTheme="majorBidi" w:hAnsiTheme="majorBidi" w:cstheme="majorBidi"/>
          <w:sz w:val="24"/>
          <w:szCs w:val="24"/>
        </w:rPr>
        <w:t>Vince Paul. "Classification of Brain MR Images using Texture Feature Extraction." International Journal of Computer Science and Engineering</w:t>
      </w:r>
      <w:r w:rsidR="00671B3B" w:rsidRPr="0080709C">
        <w:rPr>
          <w:rFonts w:ascii="Times New Roman" w:hAnsi="Times New Roman" w:cs="Times New Roman"/>
          <w:sz w:val="24"/>
          <w:szCs w:val="24"/>
        </w:rPr>
        <w:t xml:space="preserve">, </w:t>
      </w:r>
      <w:r w:rsidRPr="00042846">
        <w:rPr>
          <w:rFonts w:asciiTheme="majorBidi" w:hAnsiTheme="majorBidi" w:cstheme="majorBidi"/>
          <w:sz w:val="24"/>
          <w:szCs w:val="24"/>
        </w:rPr>
        <w:t>Communications 5.5 (2017): 1722-1729</w:t>
      </w:r>
      <w:r w:rsidR="00671B3B" w:rsidRPr="0080709C">
        <w:rPr>
          <w:rFonts w:ascii="Times New Roman" w:hAnsi="Times New Roman" w:cs="Times New Roman"/>
          <w:sz w:val="24"/>
          <w:szCs w:val="24"/>
        </w:rPr>
        <w:t>.</w:t>
      </w:r>
      <w:bookmarkEnd w:id="146"/>
      <w:r>
        <w:rPr>
          <w:rFonts w:ascii="Times New Roman" w:hAnsi="Times New Roman" w:cs="Times New Roman"/>
          <w:sz w:val="24"/>
          <w:szCs w:val="24"/>
        </w:rPr>
        <w:t xml:space="preserve"> </w:t>
      </w:r>
    </w:p>
    <w:p w14:paraId="7D2BA8DB" w14:textId="77777777" w:rsidR="00D82BAC" w:rsidRPr="00D82BAC" w:rsidRDefault="00D82BAC" w:rsidP="00D82BAC">
      <w:pPr>
        <w:pStyle w:val="ListParagraph"/>
        <w:spacing w:line="360" w:lineRule="auto"/>
        <w:jc w:val="both"/>
        <w:rPr>
          <w:rFonts w:ascii="Times New Roman" w:hAnsi="Times New Roman" w:cs="Times New Roman"/>
          <w:sz w:val="24"/>
          <w:szCs w:val="24"/>
        </w:rPr>
      </w:pPr>
    </w:p>
    <w:p w14:paraId="0AF9476A" w14:textId="77777777" w:rsidR="00671B3B" w:rsidRDefault="00671B3B" w:rsidP="00671B3B">
      <w:pPr>
        <w:pStyle w:val="ListParagraph"/>
        <w:numPr>
          <w:ilvl w:val="0"/>
          <w:numId w:val="10"/>
        </w:numPr>
        <w:spacing w:line="360" w:lineRule="auto"/>
        <w:jc w:val="both"/>
        <w:rPr>
          <w:rFonts w:ascii="Times New Roman" w:hAnsi="Times New Roman" w:cs="Times New Roman"/>
          <w:sz w:val="24"/>
          <w:szCs w:val="24"/>
        </w:rPr>
      </w:pPr>
      <w:bookmarkStart w:id="147" w:name="_Ref48092659"/>
      <w:r w:rsidRPr="0080709C">
        <w:rPr>
          <w:rFonts w:ascii="Times New Roman" w:hAnsi="Times New Roman" w:cs="Times New Roman"/>
          <w:sz w:val="24"/>
          <w:szCs w:val="24"/>
        </w:rPr>
        <w:t>Zhang, Y., Wang, S., and Dong, Z., Classification of Alzheimer's disease based on structural magnetic resonance imaging by kernel support vector machine decision tree. Prog. Electromagn. Res. 144: 171–184, 2014.</w:t>
      </w:r>
      <w:bookmarkEnd w:id="147"/>
    </w:p>
    <w:p w14:paraId="183555E6" w14:textId="77777777" w:rsidR="00671B3B" w:rsidRPr="0080709C" w:rsidRDefault="00671B3B" w:rsidP="00671B3B">
      <w:pPr>
        <w:pStyle w:val="ListParagraph"/>
        <w:spacing w:line="360" w:lineRule="auto"/>
        <w:jc w:val="both"/>
        <w:rPr>
          <w:rFonts w:ascii="Times New Roman" w:hAnsi="Times New Roman" w:cs="Times New Roman"/>
          <w:sz w:val="24"/>
          <w:szCs w:val="24"/>
        </w:rPr>
      </w:pPr>
    </w:p>
    <w:p w14:paraId="5A92A283" w14:textId="5D9DA99F" w:rsidR="00671B3B" w:rsidRDefault="00671B3B" w:rsidP="00D82BAC">
      <w:pPr>
        <w:pStyle w:val="ListParagraph"/>
        <w:numPr>
          <w:ilvl w:val="0"/>
          <w:numId w:val="10"/>
        </w:numPr>
        <w:spacing w:line="360" w:lineRule="auto"/>
        <w:jc w:val="both"/>
        <w:rPr>
          <w:rFonts w:ascii="Times New Roman" w:hAnsi="Times New Roman" w:cs="Times New Roman"/>
          <w:sz w:val="24"/>
          <w:szCs w:val="24"/>
        </w:rPr>
      </w:pPr>
      <w:bookmarkStart w:id="148" w:name="_Ref48092709"/>
      <w:r w:rsidRPr="0080709C">
        <w:rPr>
          <w:rFonts w:ascii="Times New Roman" w:hAnsi="Times New Roman" w:cs="Times New Roman"/>
          <w:sz w:val="24"/>
          <w:szCs w:val="24"/>
        </w:rPr>
        <w:t>Zhang J, Gao Y, Gao Y, et al. Detecting Anatomical Landmarks for Fast Alzheimer's disease Diagnosis [J]. IEEE Transactions on Medical Imaging, 2016, 35(12):2524-2533.</w:t>
      </w:r>
      <w:bookmarkEnd w:id="148"/>
    </w:p>
    <w:p w14:paraId="048123EA" w14:textId="77777777" w:rsidR="00D82BAC" w:rsidRPr="00D82BAC" w:rsidRDefault="00D82BAC" w:rsidP="00D82BAC">
      <w:pPr>
        <w:spacing w:line="360" w:lineRule="auto"/>
        <w:jc w:val="both"/>
        <w:rPr>
          <w:rFonts w:ascii="Times New Roman" w:hAnsi="Times New Roman" w:cs="Times New Roman"/>
          <w:sz w:val="24"/>
          <w:szCs w:val="24"/>
        </w:rPr>
      </w:pPr>
    </w:p>
    <w:p w14:paraId="46715DD2" w14:textId="77777777" w:rsidR="00671B3B" w:rsidRDefault="00671B3B" w:rsidP="00671B3B">
      <w:pPr>
        <w:pStyle w:val="ListParagraph"/>
        <w:numPr>
          <w:ilvl w:val="0"/>
          <w:numId w:val="10"/>
        </w:numPr>
        <w:spacing w:line="360" w:lineRule="auto"/>
        <w:jc w:val="both"/>
        <w:rPr>
          <w:rFonts w:ascii="Times New Roman" w:hAnsi="Times New Roman" w:cs="Times New Roman"/>
          <w:sz w:val="24"/>
          <w:szCs w:val="24"/>
        </w:rPr>
      </w:pPr>
      <w:bookmarkStart w:id="149" w:name="_Ref41861459"/>
      <w:r w:rsidRPr="0080709C">
        <w:rPr>
          <w:rFonts w:ascii="Times New Roman" w:eastAsia="Times New Roman" w:hAnsi="Times New Roman" w:cs="Times New Roman"/>
          <w:color w:val="231F20"/>
          <w:sz w:val="24"/>
          <w:szCs w:val="24"/>
        </w:rPr>
        <w:t>S. Liu, S. Liu, W. Cai, H. Che, S. Pujol, R. Kikinis, D. Feng, M.J. Fulham,</w:t>
      </w:r>
      <w:r w:rsidRPr="0080709C">
        <w:rPr>
          <w:rFonts w:ascii="Times New Roman" w:hAnsi="Times New Roman" w:cs="Times New Roman"/>
          <w:sz w:val="24"/>
          <w:szCs w:val="24"/>
        </w:rPr>
        <w:t xml:space="preserve"> “Multimodal Neuroimaging Feature Learning for Multiclass Diagnosis of Alzheimer’s Disease”, IEEE Transactions on Biomedical Engineering, vol. 62(4), pp. 1132-1140, 2015.</w:t>
      </w:r>
      <w:bookmarkEnd w:id="149"/>
    </w:p>
    <w:p w14:paraId="06292027" w14:textId="77777777" w:rsidR="00671B3B" w:rsidRPr="0080709C" w:rsidRDefault="00671B3B" w:rsidP="00671B3B">
      <w:pPr>
        <w:pStyle w:val="ListParagraph"/>
        <w:spacing w:line="360" w:lineRule="auto"/>
        <w:jc w:val="both"/>
        <w:rPr>
          <w:rFonts w:ascii="Times New Roman" w:hAnsi="Times New Roman" w:cs="Times New Roman"/>
          <w:sz w:val="24"/>
          <w:szCs w:val="24"/>
        </w:rPr>
      </w:pPr>
    </w:p>
    <w:p w14:paraId="442EED75" w14:textId="09F3BE33" w:rsidR="00671B3B" w:rsidRPr="005B1266" w:rsidRDefault="005B1266" w:rsidP="00641116">
      <w:pPr>
        <w:pStyle w:val="ListParagraph"/>
        <w:numPr>
          <w:ilvl w:val="0"/>
          <w:numId w:val="10"/>
        </w:numPr>
        <w:spacing w:line="360" w:lineRule="auto"/>
        <w:jc w:val="both"/>
        <w:rPr>
          <w:rFonts w:ascii="Times New Roman" w:hAnsi="Times New Roman" w:cs="Times New Roman"/>
          <w:sz w:val="24"/>
          <w:szCs w:val="24"/>
        </w:rPr>
      </w:pPr>
      <w:bookmarkStart w:id="150" w:name="_Ref41936053"/>
      <w:r w:rsidRPr="005B1266">
        <w:rPr>
          <w:rFonts w:asciiTheme="majorBidi" w:hAnsiTheme="majorBidi" w:cstheme="majorBidi"/>
          <w:sz w:val="24"/>
          <w:szCs w:val="24"/>
          <w:shd w:val="clear" w:color="auto" w:fill="FFFFFF"/>
        </w:rPr>
        <w:t>D. Manzak, G. Çetinel and A. Manzak, "Automated Classification of Alzheimer’s Disease using Deep Neural Network (DNN) by Random Forest Feature Elimination," </w:t>
      </w:r>
      <w:r w:rsidRPr="005B1266">
        <w:rPr>
          <w:rStyle w:val="Emphasis"/>
          <w:rFonts w:asciiTheme="majorBidi" w:hAnsiTheme="majorBidi" w:cstheme="majorBidi"/>
          <w:i w:val="0"/>
          <w:iCs w:val="0"/>
          <w:sz w:val="24"/>
          <w:szCs w:val="24"/>
          <w:shd w:val="clear" w:color="auto" w:fill="FFFFFF"/>
        </w:rPr>
        <w:t xml:space="preserve">2019 14th </w:t>
      </w:r>
      <w:bookmarkEnd w:id="150"/>
      <w:r w:rsidRPr="00AD7A7A">
        <w:rPr>
          <w:rStyle w:val="Emphasis"/>
          <w:rFonts w:asciiTheme="majorBidi" w:hAnsiTheme="majorBidi" w:cstheme="majorBidi"/>
          <w:i w:val="0"/>
          <w:iCs w:val="0"/>
          <w:sz w:val="24"/>
          <w:szCs w:val="24"/>
          <w:shd w:val="clear" w:color="auto" w:fill="FFFFFF"/>
        </w:rPr>
        <w:t>International Conference on Computer Science &amp; Education (ICCSE)</w:t>
      </w:r>
      <w:r w:rsidRPr="00AD7A7A">
        <w:rPr>
          <w:rFonts w:asciiTheme="majorBidi" w:hAnsiTheme="majorBidi" w:cstheme="majorBidi"/>
          <w:i/>
          <w:iCs/>
          <w:sz w:val="24"/>
          <w:szCs w:val="24"/>
          <w:shd w:val="clear" w:color="auto" w:fill="FFFFFF"/>
        </w:rPr>
        <w:t>,</w:t>
      </w:r>
      <w:r w:rsidRPr="00AD7A7A">
        <w:rPr>
          <w:rFonts w:asciiTheme="majorBidi" w:hAnsiTheme="majorBidi" w:cstheme="majorBidi"/>
          <w:sz w:val="24"/>
          <w:szCs w:val="24"/>
          <w:shd w:val="clear" w:color="auto" w:fill="FFFFFF"/>
        </w:rPr>
        <w:t xml:space="preserve"> Toronto, ON, Canada,</w:t>
      </w:r>
      <w:r w:rsidRPr="005B1266">
        <w:rPr>
          <w:rFonts w:asciiTheme="majorBidi" w:hAnsiTheme="majorBidi" w:cstheme="majorBidi"/>
          <w:sz w:val="24"/>
          <w:szCs w:val="24"/>
          <w:shd w:val="clear" w:color="auto" w:fill="FFFFFF"/>
        </w:rPr>
        <w:t xml:space="preserve"> </w:t>
      </w:r>
      <w:r w:rsidRPr="00AD7A7A">
        <w:rPr>
          <w:rFonts w:asciiTheme="majorBidi" w:hAnsiTheme="majorBidi" w:cstheme="majorBidi"/>
          <w:sz w:val="24"/>
          <w:szCs w:val="24"/>
          <w:shd w:val="clear" w:color="auto" w:fill="FFFFFF"/>
        </w:rPr>
        <w:t>2019, pp. 1050-1053, doi: 10.1109/ICCSE.2019.8845325.</w:t>
      </w:r>
    </w:p>
    <w:p w14:paraId="575888D4" w14:textId="77777777" w:rsidR="00671B3B" w:rsidRPr="0080709C" w:rsidRDefault="00671B3B" w:rsidP="00671B3B">
      <w:pPr>
        <w:pStyle w:val="ListParagraph"/>
        <w:spacing w:line="360" w:lineRule="auto"/>
        <w:jc w:val="both"/>
        <w:rPr>
          <w:rFonts w:ascii="Times New Roman" w:hAnsi="Times New Roman" w:cs="Times New Roman"/>
          <w:sz w:val="24"/>
          <w:szCs w:val="24"/>
        </w:rPr>
      </w:pPr>
    </w:p>
    <w:p w14:paraId="7A86195C" w14:textId="64535AB9" w:rsidR="00671B3B" w:rsidRDefault="00B46D15" w:rsidP="00671B3B">
      <w:pPr>
        <w:pStyle w:val="ListParagraph"/>
        <w:numPr>
          <w:ilvl w:val="0"/>
          <w:numId w:val="10"/>
        </w:numPr>
        <w:spacing w:line="360" w:lineRule="auto"/>
        <w:jc w:val="both"/>
        <w:rPr>
          <w:rFonts w:ascii="Times New Roman" w:hAnsi="Times New Roman" w:cs="Times New Roman"/>
          <w:sz w:val="24"/>
          <w:szCs w:val="24"/>
        </w:rPr>
      </w:pPr>
      <w:bookmarkStart w:id="151" w:name="_Ref48092438"/>
      <w:r w:rsidRPr="00AD7A7A">
        <w:rPr>
          <w:rFonts w:asciiTheme="majorBidi" w:hAnsiTheme="majorBidi" w:cstheme="majorBidi"/>
          <w:sz w:val="24"/>
          <w:szCs w:val="24"/>
          <w:shd w:val="clear" w:color="auto" w:fill="FFFFFF"/>
        </w:rPr>
        <w:t>Oh, K., Chung, YC., Kim, K.W. et al. Classification and Visualization of Alzheimer’s Disease using Volumetric Convolutional Neural Network and Transfer Learning. Sci Rep </w:t>
      </w:r>
      <w:r w:rsidRPr="00B46D15">
        <w:rPr>
          <w:rFonts w:asciiTheme="majorBidi" w:hAnsiTheme="majorBidi" w:cstheme="majorBidi"/>
          <w:sz w:val="24"/>
          <w:szCs w:val="24"/>
          <w:shd w:val="clear" w:color="auto" w:fill="FFFFFF"/>
        </w:rPr>
        <w:t>9,</w:t>
      </w:r>
      <w:r w:rsidRPr="00AD7A7A">
        <w:rPr>
          <w:rFonts w:asciiTheme="majorBidi" w:hAnsiTheme="majorBidi" w:cstheme="majorBidi"/>
          <w:b/>
          <w:bCs/>
          <w:sz w:val="24"/>
          <w:szCs w:val="24"/>
          <w:shd w:val="clear" w:color="auto" w:fill="FFFFFF"/>
        </w:rPr>
        <w:t> </w:t>
      </w:r>
      <w:bookmarkEnd w:id="151"/>
      <w:r w:rsidRPr="00AD7A7A">
        <w:rPr>
          <w:rFonts w:asciiTheme="majorBidi" w:hAnsiTheme="majorBidi" w:cstheme="majorBidi"/>
          <w:sz w:val="24"/>
          <w:szCs w:val="24"/>
          <w:shd w:val="clear" w:color="auto" w:fill="FFFFFF"/>
        </w:rPr>
        <w:t>(2019). https://doi.org/10.1038/s41598-019-54548-6</w:t>
      </w:r>
      <w:r>
        <w:rPr>
          <w:rFonts w:asciiTheme="majorBidi" w:hAnsiTheme="majorBidi" w:cstheme="majorBidi"/>
          <w:sz w:val="24"/>
          <w:szCs w:val="24"/>
          <w:shd w:val="clear" w:color="auto" w:fill="FFFFFF"/>
        </w:rPr>
        <w:t>.</w:t>
      </w:r>
    </w:p>
    <w:p w14:paraId="40C12129" w14:textId="77777777" w:rsidR="003D0433" w:rsidRPr="0080709C" w:rsidRDefault="003D0433" w:rsidP="003D0433">
      <w:pPr>
        <w:pStyle w:val="ListParagraph"/>
        <w:spacing w:line="360" w:lineRule="auto"/>
        <w:jc w:val="both"/>
        <w:rPr>
          <w:rFonts w:ascii="Times New Roman" w:hAnsi="Times New Roman" w:cs="Times New Roman"/>
          <w:sz w:val="24"/>
          <w:szCs w:val="24"/>
        </w:rPr>
      </w:pPr>
    </w:p>
    <w:p w14:paraId="03E2A16B" w14:textId="051E5B2D" w:rsidR="003F3AEB" w:rsidRPr="00766074" w:rsidRDefault="003D0433" w:rsidP="00766074">
      <w:pPr>
        <w:pStyle w:val="ListParagraph"/>
        <w:numPr>
          <w:ilvl w:val="0"/>
          <w:numId w:val="10"/>
        </w:numPr>
        <w:spacing w:line="360" w:lineRule="auto"/>
        <w:jc w:val="both"/>
        <w:rPr>
          <w:rFonts w:ascii="Times New Roman" w:hAnsi="Times New Roman" w:cs="Times New Roman"/>
          <w:sz w:val="24"/>
          <w:szCs w:val="24"/>
        </w:rPr>
      </w:pPr>
      <w:bookmarkStart w:id="152" w:name="_Ref49605761"/>
      <w:r>
        <w:rPr>
          <w:rFonts w:ascii="Times New Roman" w:hAnsi="Times New Roman" w:cs="Times New Roman"/>
          <w:sz w:val="24"/>
          <w:szCs w:val="24"/>
        </w:rPr>
        <w:t xml:space="preserve">A. Payan, G. Montana, “Predicting Alzheimer’s disease: a neuroimaging study with 3D convolutional neural networks,” </w:t>
      </w:r>
      <w:bookmarkEnd w:id="152"/>
      <w:r w:rsidR="000157DF" w:rsidRPr="00AD7A7A">
        <w:rPr>
          <w:rFonts w:asciiTheme="majorBidi" w:hAnsiTheme="majorBidi" w:cstheme="majorBidi"/>
          <w:sz w:val="24"/>
          <w:szCs w:val="24"/>
        </w:rPr>
        <w:t>ICPRAM 2015 - 4th International Conference on Pattern Recognition Applications and Methods, Proceedings</w:t>
      </w:r>
      <w:r w:rsidR="000157DF">
        <w:rPr>
          <w:rFonts w:asciiTheme="majorBidi" w:hAnsiTheme="majorBidi" w:cstheme="majorBidi"/>
          <w:sz w:val="24"/>
          <w:szCs w:val="24"/>
        </w:rPr>
        <w:t xml:space="preserve">, </w:t>
      </w:r>
      <w:r w:rsidR="00686B1D">
        <w:rPr>
          <w:rFonts w:asciiTheme="majorBidi" w:hAnsiTheme="majorBidi" w:cstheme="majorBidi"/>
          <w:sz w:val="24"/>
          <w:szCs w:val="24"/>
        </w:rPr>
        <w:t xml:space="preserve">Mon, </w:t>
      </w:r>
      <w:r w:rsidR="005E3767">
        <w:rPr>
          <w:rFonts w:asciiTheme="majorBidi" w:hAnsiTheme="majorBidi" w:cstheme="majorBidi"/>
          <w:sz w:val="24"/>
          <w:szCs w:val="24"/>
        </w:rPr>
        <w:t>24</w:t>
      </w:r>
      <w:r w:rsidR="00686B1D">
        <w:rPr>
          <w:rFonts w:asciiTheme="majorBidi" w:hAnsiTheme="majorBidi" w:cstheme="majorBidi"/>
          <w:sz w:val="24"/>
          <w:szCs w:val="24"/>
        </w:rPr>
        <w:t xml:space="preserve"> Feb 20</w:t>
      </w:r>
      <w:r w:rsidR="005E3767">
        <w:rPr>
          <w:rFonts w:asciiTheme="majorBidi" w:hAnsiTheme="majorBidi" w:cstheme="majorBidi"/>
          <w:sz w:val="24"/>
          <w:szCs w:val="24"/>
        </w:rPr>
        <w:t>20</w:t>
      </w:r>
      <w:r w:rsidR="00686B1D">
        <w:rPr>
          <w:rFonts w:asciiTheme="majorBidi" w:hAnsiTheme="majorBidi" w:cstheme="majorBidi"/>
          <w:sz w:val="24"/>
          <w:szCs w:val="24"/>
        </w:rPr>
        <w:t>- 14:46:48 UTC.</w:t>
      </w:r>
    </w:p>
    <w:p w14:paraId="75075DD8" w14:textId="77777777" w:rsidR="003F3AEB" w:rsidRPr="00FB19D4" w:rsidRDefault="003F3AEB" w:rsidP="003F3AEB">
      <w:pPr>
        <w:pStyle w:val="ListParagraph"/>
        <w:spacing w:line="360" w:lineRule="auto"/>
        <w:jc w:val="both"/>
        <w:rPr>
          <w:rFonts w:ascii="Times New Roman" w:hAnsi="Times New Roman" w:cs="Times New Roman"/>
          <w:sz w:val="24"/>
          <w:szCs w:val="24"/>
        </w:rPr>
      </w:pPr>
    </w:p>
    <w:p w14:paraId="15C2F34A" w14:textId="77777777" w:rsidR="00721995" w:rsidRDefault="00721995" w:rsidP="00721995">
      <w:pPr>
        <w:pStyle w:val="ListParagraph"/>
        <w:numPr>
          <w:ilvl w:val="0"/>
          <w:numId w:val="10"/>
        </w:numPr>
        <w:spacing w:line="360" w:lineRule="auto"/>
        <w:jc w:val="both"/>
        <w:rPr>
          <w:rFonts w:ascii="Times New Roman" w:hAnsi="Times New Roman" w:cs="Times New Roman"/>
          <w:sz w:val="24"/>
          <w:szCs w:val="24"/>
        </w:rPr>
      </w:pPr>
      <w:bookmarkStart w:id="153" w:name="_Ref46018368"/>
      <w:r w:rsidRPr="00C103DA">
        <w:rPr>
          <w:rFonts w:ascii="Times New Roman" w:hAnsi="Times New Roman" w:cs="Times New Roman"/>
          <w:sz w:val="24"/>
          <w:szCs w:val="24"/>
        </w:rPr>
        <w:t xml:space="preserve">Zhang, Y., Wang, S., Sui, Y., Yang, M., Liu, B., Cheng, H. et al., </w:t>
      </w:r>
      <w:r>
        <w:rPr>
          <w:rFonts w:ascii="Times New Roman" w:hAnsi="Times New Roman" w:cs="Times New Roman"/>
          <w:sz w:val="24"/>
          <w:szCs w:val="24"/>
        </w:rPr>
        <w:t>“</w:t>
      </w:r>
      <w:r w:rsidRPr="00C103DA">
        <w:rPr>
          <w:rFonts w:ascii="Times New Roman" w:hAnsi="Times New Roman" w:cs="Times New Roman"/>
          <w:sz w:val="24"/>
          <w:szCs w:val="24"/>
        </w:rPr>
        <w:t>Multivariate approach for Alzheimer’s disease detection using stationary wavelet entropy and predator-</w:t>
      </w:r>
      <w:r>
        <w:rPr>
          <w:rFonts w:ascii="Times New Roman" w:hAnsi="Times New Roman" w:cs="Times New Roman"/>
          <w:sz w:val="24"/>
          <w:szCs w:val="24"/>
        </w:rPr>
        <w:t xml:space="preserve">prey </w:t>
      </w:r>
      <w:r w:rsidRPr="00C103DA">
        <w:rPr>
          <w:rFonts w:ascii="Times New Roman" w:hAnsi="Times New Roman" w:cs="Times New Roman"/>
          <w:sz w:val="24"/>
          <w:szCs w:val="24"/>
        </w:rPr>
        <w:t>particle swarm optimization</w:t>
      </w:r>
      <w:r>
        <w:rPr>
          <w:rFonts w:ascii="Times New Roman" w:hAnsi="Times New Roman" w:cs="Times New Roman"/>
          <w:sz w:val="24"/>
          <w:szCs w:val="24"/>
        </w:rPr>
        <w:t>”</w:t>
      </w:r>
      <w:r w:rsidRPr="00C103DA">
        <w:rPr>
          <w:rFonts w:ascii="Times New Roman" w:hAnsi="Times New Roman" w:cs="Times New Roman"/>
          <w:sz w:val="24"/>
          <w:szCs w:val="24"/>
        </w:rPr>
        <w:t>. J. Alzheimer’s Dis. 65:855–869, 2018.</w:t>
      </w:r>
      <w:bookmarkEnd w:id="153"/>
    </w:p>
    <w:p w14:paraId="73112D65" w14:textId="77777777" w:rsidR="003F3AEB" w:rsidRDefault="003F3AEB" w:rsidP="003F3AEB">
      <w:pPr>
        <w:pStyle w:val="ListParagraph"/>
        <w:spacing w:line="360" w:lineRule="auto"/>
        <w:jc w:val="both"/>
        <w:rPr>
          <w:rFonts w:ascii="Times New Roman" w:hAnsi="Times New Roman" w:cs="Times New Roman"/>
          <w:sz w:val="24"/>
          <w:szCs w:val="24"/>
        </w:rPr>
      </w:pPr>
    </w:p>
    <w:p w14:paraId="79C71273" w14:textId="7CA52984" w:rsidR="003F3AEB" w:rsidRDefault="003F3AEB" w:rsidP="003F3AEB">
      <w:pPr>
        <w:pStyle w:val="ListParagraph"/>
        <w:numPr>
          <w:ilvl w:val="0"/>
          <w:numId w:val="10"/>
        </w:numPr>
        <w:spacing w:line="360" w:lineRule="auto"/>
        <w:jc w:val="both"/>
        <w:rPr>
          <w:rFonts w:ascii="Times New Roman" w:hAnsi="Times New Roman" w:cs="Times New Roman"/>
          <w:sz w:val="24"/>
          <w:szCs w:val="24"/>
        </w:rPr>
      </w:pPr>
      <w:bookmarkStart w:id="154" w:name="_Ref40483385"/>
      <w:r w:rsidRPr="0080709C">
        <w:rPr>
          <w:rFonts w:ascii="Times New Roman" w:hAnsi="Times New Roman" w:cs="Times New Roman"/>
          <w:sz w:val="24"/>
          <w:szCs w:val="24"/>
        </w:rPr>
        <w:t>M. Nielsen, "Neural networks and deep learning," 2017. [Online]. Available: https: //neuralnetworksanddeeplearning.com/</w:t>
      </w:r>
      <w:bookmarkEnd w:id="154"/>
      <w:r w:rsidR="00DF173F">
        <w:rPr>
          <w:rFonts w:ascii="Times New Roman" w:hAnsi="Times New Roman" w:cs="Times New Roman"/>
          <w:sz w:val="24"/>
          <w:szCs w:val="24"/>
        </w:rPr>
        <w:t>, Thu, 05 March 2020- 22:30:50 UTC.</w:t>
      </w:r>
    </w:p>
    <w:p w14:paraId="651BBCC3" w14:textId="77777777" w:rsidR="003F3AEB" w:rsidRPr="0080709C" w:rsidRDefault="003F3AEB" w:rsidP="003F3AEB">
      <w:pPr>
        <w:pStyle w:val="ListParagraph"/>
        <w:spacing w:line="360" w:lineRule="auto"/>
        <w:jc w:val="both"/>
        <w:rPr>
          <w:rFonts w:ascii="Times New Roman" w:hAnsi="Times New Roman" w:cs="Times New Roman"/>
          <w:sz w:val="24"/>
          <w:szCs w:val="24"/>
        </w:rPr>
      </w:pPr>
    </w:p>
    <w:p w14:paraId="5B3D6D65" w14:textId="53441EC2" w:rsidR="003F3AEB" w:rsidRPr="00766074" w:rsidRDefault="003F3AEB" w:rsidP="00766074">
      <w:pPr>
        <w:pStyle w:val="ListParagraph"/>
        <w:numPr>
          <w:ilvl w:val="0"/>
          <w:numId w:val="10"/>
        </w:numPr>
        <w:spacing w:line="360" w:lineRule="auto"/>
        <w:jc w:val="both"/>
        <w:rPr>
          <w:rFonts w:ascii="Times New Roman" w:hAnsi="Times New Roman" w:cs="Times New Roman"/>
          <w:sz w:val="24"/>
          <w:szCs w:val="24"/>
        </w:rPr>
      </w:pPr>
      <w:bookmarkStart w:id="155" w:name="_Ref40483392"/>
      <w:r w:rsidRPr="0080709C">
        <w:rPr>
          <w:rFonts w:ascii="Times New Roman" w:hAnsi="Times New Roman" w:cs="Times New Roman"/>
          <w:sz w:val="24"/>
          <w:szCs w:val="24"/>
        </w:rPr>
        <w:t>U. V. Surajit Chaudhuri, “An overview of business intelligence technology," Communications of the ACM, vol. 54, no. 8, p. 88–98, 2011.</w:t>
      </w:r>
      <w:bookmarkEnd w:id="155"/>
    </w:p>
    <w:p w14:paraId="5E9AA8B6" w14:textId="77777777" w:rsidR="003F3AEB" w:rsidRPr="0080709C" w:rsidRDefault="003F3AEB" w:rsidP="003F3AEB">
      <w:pPr>
        <w:pStyle w:val="ListParagraph"/>
        <w:spacing w:line="360" w:lineRule="auto"/>
        <w:jc w:val="both"/>
        <w:rPr>
          <w:rFonts w:ascii="Times New Roman" w:hAnsi="Times New Roman" w:cs="Times New Roman"/>
          <w:sz w:val="24"/>
          <w:szCs w:val="24"/>
        </w:rPr>
      </w:pPr>
    </w:p>
    <w:p w14:paraId="61377F2F" w14:textId="344B41CA" w:rsidR="003F3AEB" w:rsidRPr="00DF173F" w:rsidRDefault="003F3AEB" w:rsidP="00DF173F">
      <w:pPr>
        <w:pStyle w:val="ListParagraph"/>
        <w:numPr>
          <w:ilvl w:val="0"/>
          <w:numId w:val="10"/>
        </w:numPr>
        <w:spacing w:line="360" w:lineRule="auto"/>
        <w:jc w:val="both"/>
        <w:rPr>
          <w:rFonts w:ascii="Times New Roman" w:hAnsi="Times New Roman" w:cs="Times New Roman"/>
          <w:sz w:val="24"/>
          <w:szCs w:val="24"/>
        </w:rPr>
      </w:pPr>
      <w:bookmarkStart w:id="156" w:name="_Ref40483911"/>
      <w:r w:rsidRPr="0080709C">
        <w:rPr>
          <w:rFonts w:ascii="Times New Roman" w:hAnsi="Times New Roman" w:cs="Times New Roman"/>
          <w:sz w:val="24"/>
          <w:szCs w:val="24"/>
        </w:rPr>
        <w:t>A. P. Sanskruti Patel, "Deep Leaning Architectures and its Applications A Survey," INTERNATIONAL JOURNAL OF COMPUTER SCIENCES AND ENGINEERING, vol. 6, no. 6, pp. 1177-1183, 2018.</w:t>
      </w:r>
      <w:bookmarkEnd w:id="156"/>
      <w:r w:rsidRPr="0080709C">
        <w:rPr>
          <w:rFonts w:ascii="Times New Roman" w:hAnsi="Times New Roman" w:cs="Times New Roman"/>
          <w:sz w:val="24"/>
          <w:szCs w:val="24"/>
        </w:rPr>
        <w:t xml:space="preserve">  </w:t>
      </w:r>
    </w:p>
    <w:p w14:paraId="3C7B40AA" w14:textId="77777777" w:rsidR="003F3AEB" w:rsidRPr="0080709C" w:rsidRDefault="003F3AEB" w:rsidP="003F3AEB">
      <w:pPr>
        <w:pStyle w:val="ListParagraph"/>
        <w:spacing w:line="360" w:lineRule="auto"/>
        <w:jc w:val="both"/>
        <w:rPr>
          <w:rFonts w:ascii="Times New Roman" w:hAnsi="Times New Roman" w:cs="Times New Roman"/>
          <w:sz w:val="24"/>
          <w:szCs w:val="24"/>
        </w:rPr>
      </w:pPr>
    </w:p>
    <w:p w14:paraId="648C5910" w14:textId="7E9EEA6F" w:rsidR="003F3AEB" w:rsidRPr="00766074" w:rsidRDefault="003F3AEB" w:rsidP="00766074">
      <w:pPr>
        <w:pStyle w:val="ListParagraph"/>
        <w:numPr>
          <w:ilvl w:val="0"/>
          <w:numId w:val="10"/>
        </w:numPr>
        <w:spacing w:line="360" w:lineRule="auto"/>
        <w:jc w:val="both"/>
        <w:rPr>
          <w:rFonts w:ascii="Times New Roman" w:hAnsi="Times New Roman" w:cs="Times New Roman"/>
          <w:sz w:val="24"/>
          <w:szCs w:val="24"/>
        </w:rPr>
      </w:pPr>
      <w:bookmarkStart w:id="157" w:name="_Ref40497628"/>
      <w:r>
        <w:rPr>
          <w:rFonts w:ascii="Times New Roman" w:hAnsi="Times New Roman" w:cs="Times New Roman"/>
          <w:sz w:val="24"/>
          <w:szCs w:val="24"/>
        </w:rPr>
        <w:t>"C</w:t>
      </w:r>
      <w:r w:rsidRPr="0080709C">
        <w:rPr>
          <w:rFonts w:ascii="Times New Roman" w:hAnsi="Times New Roman" w:cs="Times New Roman"/>
          <w:sz w:val="24"/>
          <w:szCs w:val="24"/>
        </w:rPr>
        <w:t>onvolutional Neural Networks Tutorial in Tensor Flow,</w:t>
      </w:r>
      <w:r w:rsidR="00D82BAC">
        <w:rPr>
          <w:rFonts w:ascii="Times New Roman" w:hAnsi="Times New Roman" w:cs="Times New Roman"/>
          <w:sz w:val="24"/>
          <w:szCs w:val="24"/>
        </w:rPr>
        <w:t xml:space="preserve"> </w:t>
      </w:r>
      <w:r w:rsidRPr="0080709C">
        <w:rPr>
          <w:rFonts w:ascii="Times New Roman" w:hAnsi="Times New Roman" w:cs="Times New Roman"/>
          <w:sz w:val="24"/>
          <w:szCs w:val="24"/>
        </w:rPr>
        <w:t>retrieved</w:t>
      </w:r>
      <w:r w:rsidR="00D82BAC">
        <w:rPr>
          <w:rFonts w:ascii="Times New Roman" w:hAnsi="Times New Roman" w:cs="Times New Roman"/>
          <w:sz w:val="24"/>
          <w:szCs w:val="24"/>
        </w:rPr>
        <w:t xml:space="preserve"> </w:t>
      </w:r>
      <w:r w:rsidRPr="0080709C">
        <w:rPr>
          <w:rFonts w:ascii="Times New Roman" w:hAnsi="Times New Roman" w:cs="Times New Roman"/>
          <w:sz w:val="24"/>
          <w:szCs w:val="24"/>
        </w:rPr>
        <w:t xml:space="preserve">from </w:t>
      </w:r>
      <w:hyperlink r:id="rId52" w:history="1">
        <w:r w:rsidR="00DF173F" w:rsidRPr="00DF173F">
          <w:rPr>
            <w:rStyle w:val="Hyperlink"/>
            <w:rFonts w:ascii="Times New Roman" w:hAnsi="Times New Roman" w:cs="Times New Roman"/>
            <w:color w:val="auto"/>
            <w:sz w:val="24"/>
            <w:szCs w:val="24"/>
          </w:rPr>
          <w:t>http://adventuresinmachinelearning.com/convolutional-neuralnetworks-tutorial-tensorflow/</w:t>
        </w:r>
      </w:hyperlink>
      <w:bookmarkEnd w:id="157"/>
      <w:r w:rsidR="00DF173F" w:rsidRPr="00DF173F">
        <w:rPr>
          <w:rFonts w:ascii="Times New Roman" w:hAnsi="Times New Roman" w:cs="Times New Roman"/>
          <w:sz w:val="24"/>
          <w:szCs w:val="24"/>
        </w:rPr>
        <w:t xml:space="preserve">, </w:t>
      </w:r>
      <w:r w:rsidR="00DF173F">
        <w:rPr>
          <w:rFonts w:ascii="Times New Roman" w:hAnsi="Times New Roman" w:cs="Times New Roman"/>
          <w:sz w:val="24"/>
          <w:szCs w:val="24"/>
        </w:rPr>
        <w:t>Tue, 17 Mach 2020- 00:34:40 UTC.</w:t>
      </w:r>
    </w:p>
    <w:p w14:paraId="774195D9" w14:textId="77777777" w:rsidR="003F3AEB" w:rsidRPr="0080709C" w:rsidRDefault="003F3AEB" w:rsidP="003F3AEB">
      <w:pPr>
        <w:pStyle w:val="ListParagraph"/>
        <w:spacing w:line="360" w:lineRule="auto"/>
        <w:jc w:val="both"/>
        <w:rPr>
          <w:rFonts w:ascii="Times New Roman" w:hAnsi="Times New Roman" w:cs="Times New Roman"/>
          <w:sz w:val="24"/>
          <w:szCs w:val="24"/>
        </w:rPr>
      </w:pPr>
    </w:p>
    <w:p w14:paraId="2A1E9A46" w14:textId="603D9C37" w:rsidR="003F3AEB" w:rsidRDefault="003F3AEB" w:rsidP="003F3AEB">
      <w:pPr>
        <w:pStyle w:val="ListParagraph"/>
        <w:numPr>
          <w:ilvl w:val="0"/>
          <w:numId w:val="10"/>
        </w:numPr>
        <w:spacing w:line="360" w:lineRule="auto"/>
        <w:jc w:val="both"/>
        <w:rPr>
          <w:rFonts w:ascii="Times New Roman" w:hAnsi="Times New Roman" w:cs="Times New Roman"/>
          <w:sz w:val="24"/>
          <w:szCs w:val="24"/>
        </w:rPr>
      </w:pPr>
      <w:bookmarkStart w:id="158" w:name="_Ref50229456"/>
      <w:r w:rsidRPr="0080709C">
        <w:rPr>
          <w:rFonts w:ascii="Times New Roman" w:hAnsi="Times New Roman" w:cs="Times New Roman"/>
          <w:sz w:val="24"/>
          <w:szCs w:val="24"/>
        </w:rPr>
        <w:t>Christian Szegedy, Sergey Ioffe, Vincent Vanhoucke, and Alex Alemi, “Inception-v4, Inception-Resnet and the Impact of Residual Connections on Learning”, arXiv: 1602.07261</w:t>
      </w:r>
      <w:r w:rsidR="00882416">
        <w:rPr>
          <w:rFonts w:ascii="Times New Roman" w:hAnsi="Times New Roman" w:cs="Times New Roman"/>
          <w:sz w:val="24"/>
          <w:szCs w:val="24"/>
        </w:rPr>
        <w:t xml:space="preserve"> </w:t>
      </w:r>
      <w:r w:rsidRPr="0080709C">
        <w:rPr>
          <w:rFonts w:ascii="Times New Roman" w:hAnsi="Times New Roman" w:cs="Times New Roman"/>
          <w:sz w:val="24"/>
          <w:szCs w:val="24"/>
        </w:rPr>
        <w:t xml:space="preserve">v2, </w:t>
      </w:r>
      <w:bookmarkEnd w:id="158"/>
      <w:r w:rsidR="003E5B56">
        <w:rPr>
          <w:rFonts w:ascii="Times New Roman" w:hAnsi="Times New Roman" w:cs="Times New Roman"/>
          <w:sz w:val="24"/>
          <w:szCs w:val="24"/>
        </w:rPr>
        <w:t>Thu</w:t>
      </w:r>
      <w:r w:rsidR="00A015A0">
        <w:rPr>
          <w:rFonts w:ascii="Times New Roman" w:hAnsi="Times New Roman" w:cs="Times New Roman"/>
          <w:sz w:val="24"/>
          <w:szCs w:val="24"/>
        </w:rPr>
        <w:t xml:space="preserve">, </w:t>
      </w:r>
      <w:r w:rsidR="003E5B56">
        <w:rPr>
          <w:rFonts w:ascii="Times New Roman" w:hAnsi="Times New Roman" w:cs="Times New Roman"/>
          <w:sz w:val="24"/>
          <w:szCs w:val="24"/>
        </w:rPr>
        <w:t>02</w:t>
      </w:r>
      <w:r w:rsidR="00A015A0">
        <w:rPr>
          <w:rFonts w:ascii="Times New Roman" w:hAnsi="Times New Roman" w:cs="Times New Roman"/>
          <w:sz w:val="24"/>
          <w:szCs w:val="24"/>
        </w:rPr>
        <w:t xml:space="preserve"> </w:t>
      </w:r>
      <w:r w:rsidR="003E5B56">
        <w:rPr>
          <w:rFonts w:ascii="Times New Roman" w:hAnsi="Times New Roman" w:cs="Times New Roman"/>
          <w:sz w:val="24"/>
          <w:szCs w:val="24"/>
        </w:rPr>
        <w:t>April</w:t>
      </w:r>
      <w:r w:rsidR="00A015A0">
        <w:rPr>
          <w:rFonts w:ascii="Times New Roman" w:hAnsi="Times New Roman" w:cs="Times New Roman"/>
          <w:sz w:val="24"/>
          <w:szCs w:val="24"/>
        </w:rPr>
        <w:t xml:space="preserve"> 2020</w:t>
      </w:r>
      <w:r w:rsidR="00C6563E">
        <w:rPr>
          <w:rFonts w:ascii="Times New Roman" w:hAnsi="Times New Roman" w:cs="Times New Roman"/>
          <w:sz w:val="24"/>
          <w:szCs w:val="24"/>
        </w:rPr>
        <w:t>-16:42:29 UTC.</w:t>
      </w:r>
    </w:p>
    <w:p w14:paraId="24011A0D" w14:textId="77777777" w:rsidR="00C64584" w:rsidRDefault="00C64584" w:rsidP="00C64584">
      <w:pPr>
        <w:pStyle w:val="ListParagraph"/>
        <w:spacing w:line="360" w:lineRule="auto"/>
        <w:jc w:val="both"/>
        <w:rPr>
          <w:rFonts w:ascii="Times New Roman" w:hAnsi="Times New Roman" w:cs="Times New Roman"/>
          <w:sz w:val="24"/>
          <w:szCs w:val="24"/>
        </w:rPr>
      </w:pPr>
    </w:p>
    <w:p w14:paraId="1D9C893C" w14:textId="4BE0CB85" w:rsidR="00BC5334" w:rsidRDefault="00BC5334" w:rsidP="00BC5334">
      <w:pPr>
        <w:pStyle w:val="ListParagraph"/>
        <w:numPr>
          <w:ilvl w:val="0"/>
          <w:numId w:val="10"/>
        </w:numPr>
        <w:spacing w:line="360" w:lineRule="auto"/>
        <w:jc w:val="both"/>
        <w:rPr>
          <w:rFonts w:ascii="Times New Roman" w:hAnsi="Times New Roman" w:cs="Times New Roman"/>
          <w:sz w:val="24"/>
          <w:szCs w:val="24"/>
        </w:rPr>
      </w:pPr>
      <w:bookmarkStart w:id="159" w:name="_Ref50229500"/>
      <w:r w:rsidRPr="00CB2D22">
        <w:rPr>
          <w:rFonts w:ascii="Times New Roman" w:hAnsi="Times New Roman" w:cs="Times New Roman"/>
          <w:sz w:val="24"/>
          <w:szCs w:val="24"/>
        </w:rPr>
        <w:t>Jason Yosinski, Jeff Clune, Yoshua Bengio, Hod Lipson, "How transferable are features in deep neural networks?” arXiv: 1411.1792</w:t>
      </w:r>
      <w:r w:rsidR="00EF7953">
        <w:rPr>
          <w:rFonts w:ascii="Times New Roman" w:hAnsi="Times New Roman" w:cs="Times New Roman"/>
          <w:sz w:val="24"/>
          <w:szCs w:val="24"/>
        </w:rPr>
        <w:t xml:space="preserve"> </w:t>
      </w:r>
      <w:r w:rsidRPr="00CB2D22">
        <w:rPr>
          <w:rFonts w:ascii="Times New Roman" w:hAnsi="Times New Roman" w:cs="Times New Roman"/>
          <w:sz w:val="24"/>
          <w:szCs w:val="24"/>
        </w:rPr>
        <w:t>v1,</w:t>
      </w:r>
      <w:r w:rsidR="00EF7953">
        <w:rPr>
          <w:rFonts w:ascii="Times New Roman" w:hAnsi="Times New Roman" w:cs="Times New Roman"/>
          <w:sz w:val="24"/>
          <w:szCs w:val="24"/>
        </w:rPr>
        <w:t xml:space="preserve"> T</w:t>
      </w:r>
      <w:r w:rsidR="007A4D32">
        <w:rPr>
          <w:rFonts w:ascii="Times New Roman" w:hAnsi="Times New Roman" w:cs="Times New Roman"/>
          <w:sz w:val="24"/>
          <w:szCs w:val="24"/>
        </w:rPr>
        <w:t>ue</w:t>
      </w:r>
      <w:r w:rsidR="00EF7953">
        <w:rPr>
          <w:rFonts w:ascii="Times New Roman" w:hAnsi="Times New Roman" w:cs="Times New Roman"/>
          <w:sz w:val="24"/>
          <w:szCs w:val="24"/>
        </w:rPr>
        <w:t xml:space="preserve">, </w:t>
      </w:r>
      <w:r w:rsidR="007A4D32">
        <w:rPr>
          <w:rFonts w:ascii="Times New Roman" w:hAnsi="Times New Roman" w:cs="Times New Roman"/>
          <w:sz w:val="24"/>
          <w:szCs w:val="24"/>
        </w:rPr>
        <w:t>7</w:t>
      </w:r>
      <w:r w:rsidRPr="00CB2D22">
        <w:rPr>
          <w:rFonts w:ascii="Times New Roman" w:hAnsi="Times New Roman" w:cs="Times New Roman"/>
          <w:sz w:val="24"/>
          <w:szCs w:val="24"/>
        </w:rPr>
        <w:t xml:space="preserve"> </w:t>
      </w:r>
      <w:r w:rsidR="007A4D32">
        <w:rPr>
          <w:rFonts w:ascii="Times New Roman" w:hAnsi="Times New Roman" w:cs="Times New Roman"/>
          <w:sz w:val="24"/>
          <w:szCs w:val="24"/>
        </w:rPr>
        <w:t>Apr</w:t>
      </w:r>
      <w:r w:rsidRPr="00CB2D22">
        <w:rPr>
          <w:rFonts w:ascii="Times New Roman" w:hAnsi="Times New Roman" w:cs="Times New Roman"/>
          <w:sz w:val="24"/>
          <w:szCs w:val="24"/>
        </w:rPr>
        <w:t xml:space="preserve"> 2</w:t>
      </w:r>
      <w:r w:rsidR="007A4D32">
        <w:rPr>
          <w:rFonts w:ascii="Times New Roman" w:hAnsi="Times New Roman" w:cs="Times New Roman"/>
          <w:sz w:val="24"/>
          <w:szCs w:val="24"/>
        </w:rPr>
        <w:t>020</w:t>
      </w:r>
      <w:r w:rsidR="00C6563E">
        <w:rPr>
          <w:rFonts w:ascii="Times New Roman" w:hAnsi="Times New Roman" w:cs="Times New Roman"/>
          <w:sz w:val="24"/>
          <w:szCs w:val="24"/>
        </w:rPr>
        <w:t>-</w:t>
      </w:r>
      <w:r w:rsidR="00EF7953">
        <w:rPr>
          <w:rFonts w:ascii="Times New Roman" w:hAnsi="Times New Roman" w:cs="Times New Roman"/>
          <w:sz w:val="24"/>
          <w:szCs w:val="24"/>
        </w:rPr>
        <w:t>23:09:37 UTC</w:t>
      </w:r>
      <w:r w:rsidRPr="00CB2D22">
        <w:rPr>
          <w:rFonts w:ascii="Times New Roman" w:hAnsi="Times New Roman" w:cs="Times New Roman"/>
          <w:sz w:val="24"/>
          <w:szCs w:val="24"/>
        </w:rPr>
        <w:t>.</w:t>
      </w:r>
      <w:bookmarkEnd w:id="159"/>
      <w:r w:rsidR="00EF7953">
        <w:rPr>
          <w:rFonts w:ascii="Times New Roman" w:hAnsi="Times New Roman" w:cs="Times New Roman"/>
          <w:sz w:val="24"/>
          <w:szCs w:val="24"/>
        </w:rPr>
        <w:t xml:space="preserve"> </w:t>
      </w:r>
    </w:p>
    <w:p w14:paraId="19498230" w14:textId="77777777" w:rsidR="00BC5334" w:rsidRPr="00CB2D22" w:rsidRDefault="00BC5334" w:rsidP="00BC5334">
      <w:pPr>
        <w:pStyle w:val="ListParagraph"/>
        <w:rPr>
          <w:rFonts w:ascii="Times New Roman" w:hAnsi="Times New Roman" w:cs="Times New Roman"/>
          <w:sz w:val="24"/>
          <w:szCs w:val="24"/>
        </w:rPr>
      </w:pPr>
    </w:p>
    <w:p w14:paraId="3E1ECCA8" w14:textId="21C00E49" w:rsidR="00D82BAC" w:rsidRPr="00766074" w:rsidRDefault="00666825" w:rsidP="00766074">
      <w:pPr>
        <w:pStyle w:val="ListParagraph"/>
        <w:numPr>
          <w:ilvl w:val="0"/>
          <w:numId w:val="10"/>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“How Transferable are feature in Deep Neural Networks” </w:t>
      </w:r>
      <w:bookmarkStart w:id="160" w:name="_Ref50229509"/>
      <w:r>
        <w:fldChar w:fldCharType="begin"/>
      </w:r>
      <w:r>
        <w:instrText xml:space="preserve"> HYPERLINK "http://cs231n.github.io/transfer-learning/" </w:instrText>
      </w:r>
      <w:r>
        <w:fldChar w:fldCharType="separate"/>
      </w:r>
      <w:r w:rsidRPr="009E36FC">
        <w:rPr>
          <w:rStyle w:val="Hyperlink"/>
          <w:rFonts w:ascii="Times New Roman" w:hAnsi="Times New Roman" w:cs="Times New Roman"/>
          <w:color w:val="auto"/>
          <w:sz w:val="24"/>
          <w:szCs w:val="24"/>
        </w:rPr>
        <w:t>http://cs231n.github.io/transfer-learning/</w:t>
      </w:r>
      <w:r>
        <w:rPr>
          <w:rStyle w:val="Hyperlink"/>
          <w:rFonts w:ascii="Times New Roman" w:hAnsi="Times New Roman" w:cs="Times New Roman"/>
          <w:color w:val="auto"/>
          <w:sz w:val="24"/>
          <w:szCs w:val="24"/>
        </w:rPr>
        <w:fldChar w:fldCharType="end"/>
      </w:r>
      <w:r w:rsidRPr="009E36FC">
        <w:rPr>
          <w:rFonts w:ascii="Times New Roman" w:hAnsi="Times New Roman" w:cs="Times New Roman"/>
          <w:sz w:val="24"/>
          <w:szCs w:val="24"/>
        </w:rPr>
        <w:t>.</w:t>
      </w:r>
      <w:bookmarkEnd w:id="160"/>
      <w:r>
        <w:rPr>
          <w:rFonts w:ascii="Times New Roman" w:hAnsi="Times New Roman" w:cs="Times New Roman"/>
          <w:sz w:val="24"/>
          <w:szCs w:val="24"/>
        </w:rPr>
        <w:t xml:space="preserve"> </w:t>
      </w:r>
      <w:r w:rsidR="007A4D32">
        <w:rPr>
          <w:rFonts w:asciiTheme="majorBidi" w:hAnsiTheme="majorBidi" w:cstheme="majorBidi"/>
          <w:sz w:val="24"/>
          <w:szCs w:val="24"/>
        </w:rPr>
        <w:t>Fri</w:t>
      </w:r>
      <w:r w:rsidRPr="00206F6B">
        <w:rPr>
          <w:rFonts w:asciiTheme="majorBidi" w:hAnsiTheme="majorBidi" w:cstheme="majorBidi"/>
          <w:color w:val="000000"/>
          <w:sz w:val="24"/>
          <w:szCs w:val="24"/>
          <w:shd w:val="clear" w:color="auto" w:fill="FFFFFF"/>
        </w:rPr>
        <w:t xml:space="preserve">, </w:t>
      </w:r>
      <w:r w:rsidR="007A4D32">
        <w:rPr>
          <w:rFonts w:asciiTheme="majorBidi" w:hAnsiTheme="majorBidi" w:cstheme="majorBidi"/>
          <w:color w:val="000000"/>
          <w:sz w:val="24"/>
          <w:szCs w:val="24"/>
          <w:shd w:val="clear" w:color="auto" w:fill="FFFFFF"/>
        </w:rPr>
        <w:t>17</w:t>
      </w:r>
      <w:r w:rsidRPr="00206F6B">
        <w:rPr>
          <w:rFonts w:asciiTheme="majorBidi" w:hAnsiTheme="majorBidi" w:cstheme="majorBidi"/>
          <w:color w:val="000000"/>
          <w:sz w:val="24"/>
          <w:szCs w:val="24"/>
          <w:shd w:val="clear" w:color="auto" w:fill="FFFFFF"/>
        </w:rPr>
        <w:t xml:space="preserve"> </w:t>
      </w:r>
      <w:r w:rsidR="007A4D32">
        <w:rPr>
          <w:rFonts w:asciiTheme="majorBidi" w:hAnsiTheme="majorBidi" w:cstheme="majorBidi"/>
          <w:color w:val="000000"/>
          <w:sz w:val="24"/>
          <w:szCs w:val="24"/>
          <w:shd w:val="clear" w:color="auto" w:fill="FFFFFF"/>
        </w:rPr>
        <w:t>Apr</w:t>
      </w:r>
      <w:r w:rsidRPr="00206F6B">
        <w:rPr>
          <w:rFonts w:asciiTheme="majorBidi" w:hAnsiTheme="majorBidi" w:cstheme="majorBidi"/>
          <w:color w:val="000000"/>
          <w:sz w:val="24"/>
          <w:szCs w:val="24"/>
          <w:shd w:val="clear" w:color="auto" w:fill="FFFFFF"/>
        </w:rPr>
        <w:t xml:space="preserve"> 2</w:t>
      </w:r>
      <w:r w:rsidR="007A4D32">
        <w:rPr>
          <w:rFonts w:asciiTheme="majorBidi" w:hAnsiTheme="majorBidi" w:cstheme="majorBidi"/>
          <w:color w:val="000000"/>
          <w:sz w:val="24"/>
          <w:szCs w:val="24"/>
          <w:shd w:val="clear" w:color="auto" w:fill="FFFFFF"/>
        </w:rPr>
        <w:t>020</w:t>
      </w:r>
      <w:r w:rsidRPr="00206F6B">
        <w:rPr>
          <w:rFonts w:asciiTheme="majorBidi" w:hAnsiTheme="majorBidi" w:cstheme="majorBidi"/>
          <w:color w:val="000000"/>
          <w:sz w:val="24"/>
          <w:szCs w:val="24"/>
          <w:shd w:val="clear" w:color="auto" w:fill="FFFFFF"/>
        </w:rPr>
        <w:t xml:space="preserve"> 23:09:37 UTC</w:t>
      </w:r>
      <w:r w:rsidR="00206F6B">
        <w:rPr>
          <w:rFonts w:asciiTheme="majorBidi" w:hAnsiTheme="majorBidi" w:cstheme="majorBidi"/>
          <w:color w:val="000000"/>
          <w:sz w:val="24"/>
          <w:szCs w:val="24"/>
          <w:shd w:val="clear" w:color="auto" w:fill="FFFFFF"/>
        </w:rPr>
        <w:t>.</w:t>
      </w:r>
    </w:p>
    <w:p w14:paraId="7A94EB96" w14:textId="77777777" w:rsidR="00D82BAC" w:rsidRPr="00D82BAC" w:rsidRDefault="00D82BAC" w:rsidP="00D82BAC">
      <w:pPr>
        <w:pStyle w:val="ListParagraph"/>
        <w:spacing w:line="360" w:lineRule="auto"/>
        <w:jc w:val="both"/>
        <w:rPr>
          <w:rFonts w:ascii="Times New Roman" w:hAnsi="Times New Roman" w:cs="Times New Roman"/>
          <w:sz w:val="24"/>
          <w:szCs w:val="24"/>
        </w:rPr>
      </w:pPr>
    </w:p>
    <w:p w14:paraId="5818091E" w14:textId="38ABD2DB" w:rsidR="00B23918" w:rsidRPr="00B40BF8" w:rsidRDefault="00B23918" w:rsidP="00D82BAC">
      <w:pPr>
        <w:pStyle w:val="ListParagraph"/>
        <w:numPr>
          <w:ilvl w:val="0"/>
          <w:numId w:val="10"/>
        </w:numPr>
        <w:spacing w:line="360" w:lineRule="auto"/>
        <w:jc w:val="both"/>
        <w:rPr>
          <w:rFonts w:ascii="Times New Roman" w:hAnsi="Times New Roman" w:cs="Times New Roman"/>
          <w:sz w:val="24"/>
          <w:szCs w:val="24"/>
        </w:rPr>
      </w:pPr>
      <w:bookmarkStart w:id="161" w:name="_Ref45805802"/>
      <w:r w:rsidRPr="0080709C">
        <w:rPr>
          <w:rFonts w:ascii="Times New Roman" w:hAnsi="Times New Roman" w:cs="Times New Roman"/>
          <w:sz w:val="24"/>
          <w:szCs w:val="24"/>
        </w:rPr>
        <w:t xml:space="preserve">Christian Szegedy, Vincent Vanhoucke, Sergey Ioffe, Jonathon Shlens, and Zbigniew Wojna, “Rethinking the Inception Architecture for Computer Vision”, arXiv: 1512.00567, </w:t>
      </w:r>
      <w:r w:rsidR="007A4D32">
        <w:rPr>
          <w:rFonts w:ascii="Times New Roman" w:hAnsi="Times New Roman" w:cs="Times New Roman"/>
          <w:sz w:val="24"/>
          <w:szCs w:val="24"/>
        </w:rPr>
        <w:t>Fri</w:t>
      </w:r>
      <w:r w:rsidR="00641116">
        <w:rPr>
          <w:rFonts w:ascii="Times New Roman" w:hAnsi="Times New Roman" w:cs="Times New Roman"/>
          <w:sz w:val="24"/>
          <w:szCs w:val="24"/>
        </w:rPr>
        <w:t xml:space="preserve">, </w:t>
      </w:r>
      <w:r w:rsidR="007A4D32">
        <w:rPr>
          <w:rFonts w:ascii="Times New Roman" w:hAnsi="Times New Roman" w:cs="Times New Roman"/>
          <w:sz w:val="24"/>
          <w:szCs w:val="24"/>
        </w:rPr>
        <w:t>01</w:t>
      </w:r>
      <w:r w:rsidR="00641116">
        <w:rPr>
          <w:rFonts w:ascii="Times New Roman" w:hAnsi="Times New Roman" w:cs="Times New Roman"/>
          <w:sz w:val="24"/>
          <w:szCs w:val="24"/>
        </w:rPr>
        <w:t xml:space="preserve"> </w:t>
      </w:r>
      <w:r w:rsidR="007A4D32">
        <w:rPr>
          <w:rFonts w:ascii="Times New Roman" w:hAnsi="Times New Roman" w:cs="Times New Roman"/>
          <w:sz w:val="24"/>
          <w:szCs w:val="24"/>
        </w:rPr>
        <w:t>May</w:t>
      </w:r>
      <w:r w:rsidR="00641116">
        <w:rPr>
          <w:rFonts w:ascii="Times New Roman" w:hAnsi="Times New Roman" w:cs="Times New Roman"/>
          <w:sz w:val="24"/>
          <w:szCs w:val="24"/>
        </w:rPr>
        <w:t xml:space="preserve"> </w:t>
      </w:r>
      <w:r w:rsidRPr="0080709C">
        <w:rPr>
          <w:rFonts w:ascii="Times New Roman" w:hAnsi="Times New Roman" w:cs="Times New Roman"/>
          <w:sz w:val="24"/>
          <w:szCs w:val="24"/>
        </w:rPr>
        <w:t>2</w:t>
      </w:r>
      <w:bookmarkEnd w:id="161"/>
      <w:r w:rsidR="007A4D32">
        <w:rPr>
          <w:rFonts w:ascii="Times New Roman" w:hAnsi="Times New Roman" w:cs="Times New Roman"/>
          <w:sz w:val="24"/>
          <w:szCs w:val="24"/>
        </w:rPr>
        <w:t>020</w:t>
      </w:r>
      <w:r w:rsidR="00641116">
        <w:rPr>
          <w:rFonts w:ascii="Times New Roman" w:hAnsi="Times New Roman" w:cs="Times New Roman"/>
          <w:sz w:val="24"/>
          <w:szCs w:val="24"/>
        </w:rPr>
        <w:t>-</w:t>
      </w:r>
      <w:r w:rsidR="003A53A1">
        <w:rPr>
          <w:rFonts w:ascii="Times New Roman" w:hAnsi="Times New Roman" w:cs="Times New Roman"/>
          <w:sz w:val="24"/>
          <w:szCs w:val="24"/>
        </w:rPr>
        <w:t>03:44:38 UTC.</w:t>
      </w:r>
    </w:p>
    <w:p w14:paraId="2D229C17" w14:textId="77777777" w:rsidR="00B23918" w:rsidRPr="0080709C" w:rsidRDefault="00B23918" w:rsidP="00B23918">
      <w:pPr>
        <w:pStyle w:val="ListParagraph"/>
        <w:spacing w:line="360" w:lineRule="auto"/>
        <w:jc w:val="both"/>
        <w:rPr>
          <w:rFonts w:ascii="Times New Roman" w:hAnsi="Times New Roman" w:cs="Times New Roman"/>
          <w:sz w:val="24"/>
          <w:szCs w:val="24"/>
        </w:rPr>
      </w:pPr>
    </w:p>
    <w:p w14:paraId="11A13028" w14:textId="4F8F0C20" w:rsidR="002A134D" w:rsidRPr="00766074" w:rsidRDefault="00B23918" w:rsidP="00766074">
      <w:pPr>
        <w:pStyle w:val="ListParagraph"/>
        <w:numPr>
          <w:ilvl w:val="0"/>
          <w:numId w:val="10"/>
        </w:numPr>
        <w:spacing w:line="360" w:lineRule="auto"/>
        <w:jc w:val="both"/>
        <w:rPr>
          <w:rFonts w:ascii="Times New Roman" w:hAnsi="Times New Roman" w:cs="Times New Roman"/>
          <w:sz w:val="24"/>
          <w:szCs w:val="24"/>
        </w:rPr>
      </w:pPr>
      <w:bookmarkStart w:id="162" w:name="_Ref40672741"/>
      <w:r w:rsidRPr="00170B1D">
        <w:rPr>
          <w:rFonts w:ascii="Times New Roman" w:hAnsi="Times New Roman" w:cs="Times New Roman"/>
          <w:sz w:val="24"/>
          <w:szCs w:val="24"/>
        </w:rPr>
        <w:t>Kaiming He, Xiangyu Zhang, Shaoqing Ren, and Jian Sun, “Deep Residual Learning for    Image Recognition”, arXiv: 1512.03385</w:t>
      </w:r>
      <w:r w:rsidR="00E72456">
        <w:rPr>
          <w:rFonts w:ascii="Times New Roman" w:hAnsi="Times New Roman" w:cs="Times New Roman"/>
          <w:sz w:val="24"/>
          <w:szCs w:val="24"/>
        </w:rPr>
        <w:t xml:space="preserve">. </w:t>
      </w:r>
      <w:r w:rsidR="005C527F">
        <w:rPr>
          <w:rFonts w:ascii="Times New Roman" w:hAnsi="Times New Roman" w:cs="Times New Roman"/>
          <w:sz w:val="24"/>
          <w:szCs w:val="24"/>
        </w:rPr>
        <w:t>Sat</w:t>
      </w:r>
      <w:r w:rsidR="00E72456">
        <w:rPr>
          <w:rFonts w:ascii="Times New Roman" w:hAnsi="Times New Roman" w:cs="Times New Roman"/>
          <w:sz w:val="24"/>
          <w:szCs w:val="24"/>
        </w:rPr>
        <w:t xml:space="preserve">, </w:t>
      </w:r>
      <w:r w:rsidR="005C527F">
        <w:rPr>
          <w:rFonts w:ascii="Times New Roman" w:hAnsi="Times New Roman" w:cs="Times New Roman"/>
          <w:sz w:val="24"/>
          <w:szCs w:val="24"/>
        </w:rPr>
        <w:t>09</w:t>
      </w:r>
      <w:r w:rsidR="00E72456">
        <w:rPr>
          <w:rFonts w:ascii="Times New Roman" w:hAnsi="Times New Roman" w:cs="Times New Roman"/>
          <w:sz w:val="24"/>
          <w:szCs w:val="24"/>
        </w:rPr>
        <w:t xml:space="preserve"> </w:t>
      </w:r>
      <w:r w:rsidR="005C527F">
        <w:rPr>
          <w:rFonts w:ascii="Times New Roman" w:hAnsi="Times New Roman" w:cs="Times New Roman"/>
          <w:sz w:val="24"/>
          <w:szCs w:val="24"/>
        </w:rPr>
        <w:t>May</w:t>
      </w:r>
      <w:r w:rsidR="009B7F7B">
        <w:rPr>
          <w:rFonts w:ascii="Times New Roman" w:hAnsi="Times New Roman" w:cs="Times New Roman"/>
          <w:sz w:val="24"/>
          <w:szCs w:val="24"/>
        </w:rPr>
        <w:t xml:space="preserve"> </w:t>
      </w:r>
      <w:r w:rsidRPr="00170B1D">
        <w:rPr>
          <w:rFonts w:ascii="Times New Roman" w:hAnsi="Times New Roman" w:cs="Times New Roman"/>
          <w:sz w:val="24"/>
          <w:szCs w:val="24"/>
        </w:rPr>
        <w:t>20</w:t>
      </w:r>
      <w:bookmarkEnd w:id="162"/>
      <w:r w:rsidR="005C527F">
        <w:rPr>
          <w:rFonts w:ascii="Times New Roman" w:hAnsi="Times New Roman" w:cs="Times New Roman"/>
          <w:sz w:val="24"/>
          <w:szCs w:val="24"/>
        </w:rPr>
        <w:t>20</w:t>
      </w:r>
      <w:r w:rsidR="00E72456">
        <w:rPr>
          <w:rFonts w:ascii="Times New Roman" w:hAnsi="Times New Roman" w:cs="Times New Roman"/>
          <w:sz w:val="24"/>
          <w:szCs w:val="24"/>
        </w:rPr>
        <w:t>- 19:51:55 UTC.</w:t>
      </w:r>
    </w:p>
    <w:p w14:paraId="6D4BD7C2" w14:textId="77777777" w:rsidR="002A134D" w:rsidRDefault="002A134D" w:rsidP="002A134D">
      <w:pPr>
        <w:pStyle w:val="ListParagraph"/>
        <w:spacing w:line="360" w:lineRule="auto"/>
        <w:jc w:val="both"/>
        <w:rPr>
          <w:rFonts w:ascii="Times New Roman" w:hAnsi="Times New Roman" w:cs="Times New Roman"/>
          <w:sz w:val="24"/>
          <w:szCs w:val="24"/>
        </w:rPr>
      </w:pPr>
    </w:p>
    <w:p w14:paraId="0C0DD448" w14:textId="1FABB1EC" w:rsidR="002A134D" w:rsidRPr="00C22C33" w:rsidRDefault="002A134D" w:rsidP="00C22C33">
      <w:pPr>
        <w:pStyle w:val="ListParagraph"/>
        <w:numPr>
          <w:ilvl w:val="0"/>
          <w:numId w:val="10"/>
        </w:numPr>
        <w:spacing w:line="360" w:lineRule="auto"/>
        <w:jc w:val="both"/>
        <w:rPr>
          <w:rFonts w:ascii="Times New Roman" w:hAnsi="Times New Roman" w:cs="Times New Roman"/>
          <w:sz w:val="24"/>
          <w:szCs w:val="24"/>
        </w:rPr>
      </w:pPr>
      <w:bookmarkStart w:id="163" w:name="_Ref40740557"/>
      <w:r w:rsidRPr="00C103DA">
        <w:rPr>
          <w:rFonts w:ascii="Times New Roman" w:hAnsi="Times New Roman" w:cs="Times New Roman"/>
          <w:sz w:val="24"/>
          <w:szCs w:val="24"/>
        </w:rPr>
        <w:t xml:space="preserve">Gao Huang, Zhuang Liu, Laurens van der Maaten and Kilian Q. Weinberger, “Densely Connected Convolutional Networks”, arXiv:1608.06993, </w:t>
      </w:r>
      <w:r w:rsidR="00C22C33">
        <w:rPr>
          <w:rFonts w:ascii="Times New Roman" w:hAnsi="Times New Roman" w:cs="Times New Roman"/>
          <w:sz w:val="24"/>
          <w:szCs w:val="24"/>
        </w:rPr>
        <w:t>Wed</w:t>
      </w:r>
      <w:r w:rsidR="009B7F7B">
        <w:rPr>
          <w:rFonts w:ascii="Times New Roman" w:hAnsi="Times New Roman" w:cs="Times New Roman"/>
          <w:sz w:val="24"/>
          <w:szCs w:val="24"/>
        </w:rPr>
        <w:t>, 2</w:t>
      </w:r>
      <w:r w:rsidR="00C22C33">
        <w:rPr>
          <w:rFonts w:ascii="Times New Roman" w:hAnsi="Times New Roman" w:cs="Times New Roman"/>
          <w:sz w:val="24"/>
          <w:szCs w:val="24"/>
        </w:rPr>
        <w:t>0</w:t>
      </w:r>
      <w:r w:rsidR="009B7F7B">
        <w:rPr>
          <w:rFonts w:ascii="Times New Roman" w:hAnsi="Times New Roman" w:cs="Times New Roman"/>
          <w:sz w:val="24"/>
          <w:szCs w:val="24"/>
        </w:rPr>
        <w:t xml:space="preserve"> </w:t>
      </w:r>
      <w:r w:rsidR="00C22C33">
        <w:rPr>
          <w:rFonts w:ascii="Times New Roman" w:hAnsi="Times New Roman" w:cs="Times New Roman"/>
          <w:sz w:val="24"/>
          <w:szCs w:val="24"/>
        </w:rPr>
        <w:t>May</w:t>
      </w:r>
      <w:r w:rsidR="009B7F7B">
        <w:rPr>
          <w:rFonts w:ascii="Times New Roman" w:hAnsi="Times New Roman" w:cs="Times New Roman"/>
          <w:sz w:val="24"/>
          <w:szCs w:val="24"/>
        </w:rPr>
        <w:t xml:space="preserve"> </w:t>
      </w:r>
      <w:r w:rsidRPr="00C103DA">
        <w:rPr>
          <w:rFonts w:ascii="Times New Roman" w:hAnsi="Times New Roman" w:cs="Times New Roman"/>
          <w:sz w:val="24"/>
          <w:szCs w:val="24"/>
        </w:rPr>
        <w:t>20</w:t>
      </w:r>
      <w:bookmarkEnd w:id="163"/>
      <w:r w:rsidR="00C22C33">
        <w:rPr>
          <w:rFonts w:ascii="Times New Roman" w:hAnsi="Times New Roman" w:cs="Times New Roman"/>
          <w:sz w:val="24"/>
          <w:szCs w:val="24"/>
        </w:rPr>
        <w:t>20</w:t>
      </w:r>
      <w:r w:rsidR="009B7F7B">
        <w:rPr>
          <w:rFonts w:ascii="Times New Roman" w:hAnsi="Times New Roman" w:cs="Times New Roman"/>
          <w:sz w:val="24"/>
          <w:szCs w:val="24"/>
        </w:rPr>
        <w:t>- 00:44:55 UTC.</w:t>
      </w:r>
    </w:p>
    <w:p w14:paraId="09958C20" w14:textId="77777777" w:rsidR="002A134D" w:rsidRPr="00C103DA" w:rsidRDefault="002A134D" w:rsidP="002A134D">
      <w:pPr>
        <w:pStyle w:val="ListParagraph"/>
        <w:spacing w:line="360" w:lineRule="auto"/>
        <w:jc w:val="both"/>
        <w:rPr>
          <w:rFonts w:ascii="Times New Roman" w:hAnsi="Times New Roman" w:cs="Times New Roman"/>
          <w:sz w:val="24"/>
          <w:szCs w:val="24"/>
        </w:rPr>
      </w:pPr>
    </w:p>
    <w:p w14:paraId="492D636B" w14:textId="361AFE91" w:rsidR="002A134D" w:rsidRDefault="002A134D" w:rsidP="002A134D">
      <w:pPr>
        <w:pStyle w:val="ListParagraph"/>
        <w:numPr>
          <w:ilvl w:val="0"/>
          <w:numId w:val="10"/>
        </w:numPr>
        <w:spacing w:line="360" w:lineRule="auto"/>
        <w:jc w:val="both"/>
        <w:rPr>
          <w:rFonts w:ascii="Times New Roman" w:hAnsi="Times New Roman" w:cs="Times New Roman"/>
          <w:sz w:val="24"/>
          <w:szCs w:val="24"/>
        </w:rPr>
      </w:pPr>
      <w:bookmarkStart w:id="164" w:name="_Ref40756885"/>
      <w:r w:rsidRPr="00C103DA">
        <w:rPr>
          <w:rFonts w:ascii="Times New Roman" w:hAnsi="Times New Roman" w:cs="Times New Roman"/>
          <w:sz w:val="24"/>
          <w:szCs w:val="24"/>
        </w:rPr>
        <w:t>Mark Sandler, Andrew Howard, Menglong Zhu, Andrey Zhmoginov, and Liang-Chieh Chen, “MobileNetV2: Inverted Residuals and Linear Bottlenecks</w:t>
      </w:r>
      <w:r>
        <w:rPr>
          <w:rFonts w:ascii="Times New Roman" w:hAnsi="Times New Roman" w:cs="Times New Roman"/>
          <w:sz w:val="24"/>
          <w:szCs w:val="24"/>
        </w:rPr>
        <w:t>”</w:t>
      </w:r>
      <w:r w:rsidRPr="00C103DA">
        <w:rPr>
          <w:rFonts w:ascii="Times New Roman" w:hAnsi="Times New Roman" w:cs="Times New Roman"/>
          <w:sz w:val="24"/>
          <w:szCs w:val="24"/>
        </w:rPr>
        <w:t xml:space="preserve">, arXiv: 1801.04381, </w:t>
      </w:r>
      <w:r w:rsidR="006B7292">
        <w:rPr>
          <w:rFonts w:ascii="Times New Roman" w:hAnsi="Times New Roman" w:cs="Times New Roman"/>
          <w:sz w:val="24"/>
          <w:szCs w:val="24"/>
        </w:rPr>
        <w:t>Mon</w:t>
      </w:r>
      <w:r w:rsidR="00106174">
        <w:rPr>
          <w:rFonts w:ascii="Times New Roman" w:hAnsi="Times New Roman" w:cs="Times New Roman"/>
          <w:sz w:val="24"/>
          <w:szCs w:val="24"/>
        </w:rPr>
        <w:t xml:space="preserve"> </w:t>
      </w:r>
      <w:r w:rsidR="006B7292">
        <w:rPr>
          <w:rFonts w:ascii="Times New Roman" w:hAnsi="Times New Roman" w:cs="Times New Roman"/>
          <w:sz w:val="24"/>
          <w:szCs w:val="24"/>
        </w:rPr>
        <w:t>25</w:t>
      </w:r>
      <w:r w:rsidR="00106174">
        <w:rPr>
          <w:rFonts w:ascii="Times New Roman" w:hAnsi="Times New Roman" w:cs="Times New Roman"/>
          <w:sz w:val="24"/>
          <w:szCs w:val="24"/>
        </w:rPr>
        <w:t xml:space="preserve"> </w:t>
      </w:r>
      <w:r w:rsidR="006B7292">
        <w:rPr>
          <w:rFonts w:ascii="Times New Roman" w:hAnsi="Times New Roman" w:cs="Times New Roman"/>
          <w:sz w:val="24"/>
          <w:szCs w:val="24"/>
        </w:rPr>
        <w:t>may</w:t>
      </w:r>
      <w:r w:rsidR="00106174">
        <w:rPr>
          <w:rFonts w:ascii="Times New Roman" w:hAnsi="Times New Roman" w:cs="Times New Roman"/>
          <w:sz w:val="24"/>
          <w:szCs w:val="24"/>
        </w:rPr>
        <w:t xml:space="preserve"> </w:t>
      </w:r>
      <w:r w:rsidRPr="00C103DA">
        <w:rPr>
          <w:rFonts w:ascii="Times New Roman" w:hAnsi="Times New Roman" w:cs="Times New Roman"/>
          <w:sz w:val="24"/>
          <w:szCs w:val="24"/>
        </w:rPr>
        <w:t>20</w:t>
      </w:r>
      <w:bookmarkEnd w:id="164"/>
      <w:r w:rsidR="006B7292">
        <w:rPr>
          <w:rFonts w:ascii="Times New Roman" w:hAnsi="Times New Roman" w:cs="Times New Roman"/>
          <w:sz w:val="24"/>
          <w:szCs w:val="24"/>
        </w:rPr>
        <w:t>20</w:t>
      </w:r>
      <w:r w:rsidR="00106174">
        <w:rPr>
          <w:rFonts w:ascii="Times New Roman" w:hAnsi="Times New Roman" w:cs="Times New Roman"/>
          <w:sz w:val="24"/>
          <w:szCs w:val="24"/>
        </w:rPr>
        <w:t>-</w:t>
      </w:r>
      <w:r w:rsidR="006B7292">
        <w:rPr>
          <w:rFonts w:ascii="Times New Roman" w:hAnsi="Times New Roman" w:cs="Times New Roman"/>
          <w:sz w:val="24"/>
          <w:szCs w:val="24"/>
        </w:rPr>
        <w:t xml:space="preserve"> </w:t>
      </w:r>
      <w:r w:rsidR="00106174">
        <w:rPr>
          <w:rFonts w:ascii="Times New Roman" w:hAnsi="Times New Roman" w:cs="Times New Roman"/>
          <w:sz w:val="24"/>
          <w:szCs w:val="24"/>
        </w:rPr>
        <w:t>04:46:26 UTC.</w:t>
      </w:r>
    </w:p>
    <w:p w14:paraId="136A565C" w14:textId="77777777" w:rsidR="003C7A69" w:rsidRDefault="003C7A69" w:rsidP="003C7A69">
      <w:pPr>
        <w:pStyle w:val="ListParagraph"/>
        <w:spacing w:line="360" w:lineRule="auto"/>
        <w:jc w:val="both"/>
        <w:rPr>
          <w:rFonts w:ascii="Times New Roman" w:hAnsi="Times New Roman" w:cs="Times New Roman"/>
          <w:sz w:val="24"/>
          <w:szCs w:val="24"/>
        </w:rPr>
      </w:pPr>
    </w:p>
    <w:p w14:paraId="727F08B5" w14:textId="05DD1A14" w:rsidR="003C7A69" w:rsidRPr="00766074" w:rsidRDefault="003C7A69" w:rsidP="00766074">
      <w:pPr>
        <w:pStyle w:val="ListParagraph"/>
        <w:numPr>
          <w:ilvl w:val="0"/>
          <w:numId w:val="10"/>
        </w:numPr>
        <w:spacing w:line="360" w:lineRule="auto"/>
        <w:jc w:val="both"/>
        <w:rPr>
          <w:rFonts w:ascii="Times New Roman" w:hAnsi="Times New Roman" w:cs="Times New Roman"/>
          <w:sz w:val="24"/>
          <w:szCs w:val="24"/>
        </w:rPr>
      </w:pPr>
      <w:bookmarkStart w:id="165" w:name="_Ref50229650"/>
      <w:r w:rsidRPr="00123E87">
        <w:rPr>
          <w:rFonts w:ascii="Times New Roman" w:hAnsi="Times New Roman" w:cs="Times New Roman"/>
          <w:sz w:val="24"/>
          <w:szCs w:val="24"/>
        </w:rPr>
        <w:t xml:space="preserve">S. Shojaeilangari, W.-Y. Yau, J. Li, and E.-K. Teoh, </w:t>
      </w:r>
      <w:r>
        <w:rPr>
          <w:rFonts w:ascii="Times New Roman" w:hAnsi="Times New Roman" w:cs="Times New Roman"/>
          <w:sz w:val="24"/>
          <w:szCs w:val="24"/>
        </w:rPr>
        <w:t>“</w:t>
      </w:r>
      <w:r w:rsidRPr="00123E87">
        <w:rPr>
          <w:rFonts w:ascii="Times New Roman" w:hAnsi="Times New Roman" w:cs="Times New Roman"/>
          <w:sz w:val="24"/>
          <w:szCs w:val="24"/>
        </w:rPr>
        <w:t>Feature extraction through binary pattern of</w:t>
      </w:r>
      <w:r>
        <w:rPr>
          <w:rFonts w:ascii="Times New Roman" w:hAnsi="Times New Roman" w:cs="Times New Roman"/>
          <w:sz w:val="24"/>
          <w:szCs w:val="24"/>
        </w:rPr>
        <w:t xml:space="preserve"> </w:t>
      </w:r>
      <w:r w:rsidRPr="00123E87">
        <w:rPr>
          <w:rFonts w:ascii="Times New Roman" w:hAnsi="Times New Roman" w:cs="Times New Roman"/>
          <w:sz w:val="24"/>
          <w:szCs w:val="24"/>
        </w:rPr>
        <w:t>phase congruency for facial expression recognition</w:t>
      </w:r>
      <w:r>
        <w:rPr>
          <w:rFonts w:ascii="Times New Roman" w:hAnsi="Times New Roman" w:cs="Times New Roman"/>
          <w:sz w:val="24"/>
          <w:szCs w:val="24"/>
        </w:rPr>
        <w:t>”</w:t>
      </w:r>
      <w:r w:rsidRPr="00123E87">
        <w:rPr>
          <w:rFonts w:ascii="Times New Roman" w:hAnsi="Times New Roman" w:cs="Times New Roman"/>
          <w:sz w:val="24"/>
          <w:szCs w:val="24"/>
        </w:rPr>
        <w:t xml:space="preserve">, Control Automation Robotics &amp; Vision (ICARCV), 2012 12th International Conference on, IEEE, 2012, </w:t>
      </w:r>
      <w:r w:rsidR="0017736C">
        <w:rPr>
          <w:rFonts w:ascii="Times New Roman" w:hAnsi="Times New Roman" w:cs="Times New Roman"/>
          <w:sz w:val="24"/>
          <w:szCs w:val="24"/>
        </w:rPr>
        <w:t>pp.</w:t>
      </w:r>
      <w:r w:rsidRPr="00123E87">
        <w:rPr>
          <w:rFonts w:ascii="Times New Roman" w:hAnsi="Times New Roman" w:cs="Times New Roman"/>
          <w:sz w:val="24"/>
          <w:szCs w:val="24"/>
        </w:rPr>
        <w:t xml:space="preserve"> 166-170</w:t>
      </w:r>
      <w:bookmarkEnd w:id="165"/>
      <w:r w:rsidR="00766074">
        <w:rPr>
          <w:rFonts w:ascii="Times New Roman" w:hAnsi="Times New Roman" w:cs="Times New Roman"/>
          <w:sz w:val="24"/>
          <w:szCs w:val="24"/>
        </w:rPr>
        <w:t>.</w:t>
      </w:r>
    </w:p>
    <w:p w14:paraId="0E7DEA70" w14:textId="77777777" w:rsidR="003C7A69" w:rsidRDefault="003C7A69" w:rsidP="003C7A69">
      <w:pPr>
        <w:pStyle w:val="ListParagraph"/>
        <w:spacing w:line="360" w:lineRule="auto"/>
        <w:jc w:val="both"/>
        <w:rPr>
          <w:rFonts w:ascii="Times New Roman" w:hAnsi="Times New Roman" w:cs="Times New Roman"/>
          <w:sz w:val="24"/>
          <w:szCs w:val="24"/>
        </w:rPr>
      </w:pPr>
    </w:p>
    <w:p w14:paraId="0F9786B5" w14:textId="39F8BDE6" w:rsidR="003C7A69" w:rsidRDefault="003C7A69" w:rsidP="003C7A69">
      <w:pPr>
        <w:pStyle w:val="ListParagraph"/>
        <w:numPr>
          <w:ilvl w:val="0"/>
          <w:numId w:val="10"/>
        </w:numPr>
        <w:spacing w:line="360" w:lineRule="auto"/>
        <w:jc w:val="both"/>
        <w:rPr>
          <w:rFonts w:ascii="Times New Roman" w:hAnsi="Times New Roman" w:cs="Times New Roman"/>
          <w:sz w:val="24"/>
          <w:szCs w:val="24"/>
        </w:rPr>
      </w:pPr>
      <w:bookmarkStart w:id="166" w:name="_Ref44958260"/>
      <w:r w:rsidRPr="00C103DA">
        <w:rPr>
          <w:rFonts w:ascii="Times New Roman" w:hAnsi="Times New Roman" w:cs="Times New Roman"/>
          <w:sz w:val="24"/>
          <w:szCs w:val="24"/>
        </w:rPr>
        <w:lastRenderedPageBreak/>
        <w:t>F. Ahmed, and E. Hossain, Automated facial expression recognition using gradient-based ternary texture patterns. Chinese Journal of Engineering</w:t>
      </w:r>
      <w:r w:rsidR="00906565">
        <w:rPr>
          <w:rFonts w:ascii="Times New Roman" w:hAnsi="Times New Roman" w:cs="Times New Roman"/>
          <w:sz w:val="24"/>
          <w:szCs w:val="24"/>
        </w:rPr>
        <w:t xml:space="preserve">, 25 Dec </w:t>
      </w:r>
      <w:r w:rsidRPr="00C103DA">
        <w:rPr>
          <w:rFonts w:ascii="Times New Roman" w:hAnsi="Times New Roman" w:cs="Times New Roman"/>
          <w:sz w:val="24"/>
          <w:szCs w:val="24"/>
        </w:rPr>
        <w:t>2013</w:t>
      </w:r>
      <w:bookmarkEnd w:id="166"/>
      <w:r w:rsidR="00906565">
        <w:rPr>
          <w:rFonts w:ascii="Times New Roman" w:hAnsi="Times New Roman" w:cs="Times New Roman"/>
          <w:sz w:val="24"/>
          <w:szCs w:val="24"/>
        </w:rPr>
        <w:t xml:space="preserve">. </w:t>
      </w:r>
      <w:r w:rsidR="00906565" w:rsidRPr="00906565">
        <w:rPr>
          <w:rFonts w:asciiTheme="majorBidi" w:hAnsiTheme="majorBidi" w:cstheme="majorBidi"/>
          <w:color w:val="000000"/>
          <w:sz w:val="24"/>
          <w:szCs w:val="24"/>
        </w:rPr>
        <w:t>Article ID 831747</w:t>
      </w:r>
      <w:r w:rsidR="00906565" w:rsidRPr="00906565">
        <w:t xml:space="preserve"> </w:t>
      </w:r>
      <w:r w:rsidR="00906565" w:rsidRPr="00906565">
        <w:rPr>
          <w:rFonts w:asciiTheme="majorBidi" w:hAnsiTheme="majorBidi" w:cstheme="majorBidi"/>
          <w:color w:val="000000"/>
          <w:sz w:val="24"/>
          <w:szCs w:val="24"/>
        </w:rPr>
        <w:t>https:</w:t>
      </w:r>
      <w:r w:rsidR="00906565" w:rsidRPr="00906565">
        <w:t xml:space="preserve"> </w:t>
      </w:r>
      <w:r w:rsidR="00906565" w:rsidRPr="00906565">
        <w:rPr>
          <w:rFonts w:asciiTheme="majorBidi" w:hAnsiTheme="majorBidi" w:cstheme="majorBidi"/>
          <w:color w:val="000000"/>
          <w:sz w:val="24"/>
          <w:szCs w:val="24"/>
        </w:rPr>
        <w:t>//doi.org/10.1155/2013/831747</w:t>
      </w:r>
      <w:r w:rsidR="00BA2D15">
        <w:rPr>
          <w:rFonts w:asciiTheme="majorBidi" w:hAnsiTheme="majorBidi" w:cstheme="majorBidi"/>
          <w:color w:val="000000"/>
          <w:sz w:val="24"/>
          <w:szCs w:val="24"/>
        </w:rPr>
        <w:t>, Sat, 30 May 2020- 18:43:04 UTC.</w:t>
      </w:r>
    </w:p>
    <w:p w14:paraId="43179430" w14:textId="77777777" w:rsidR="003C7A69" w:rsidRPr="00C103DA" w:rsidRDefault="003C7A69" w:rsidP="003C7A69">
      <w:pPr>
        <w:pStyle w:val="ListParagraph"/>
        <w:spacing w:line="360" w:lineRule="auto"/>
        <w:jc w:val="both"/>
        <w:rPr>
          <w:rFonts w:ascii="Times New Roman" w:hAnsi="Times New Roman" w:cs="Times New Roman"/>
          <w:sz w:val="24"/>
          <w:szCs w:val="24"/>
        </w:rPr>
      </w:pPr>
    </w:p>
    <w:p w14:paraId="7A9CC562" w14:textId="1088E619" w:rsidR="003C7A69" w:rsidRDefault="003C7A69" w:rsidP="003C7A69">
      <w:pPr>
        <w:pStyle w:val="ListParagraph"/>
        <w:numPr>
          <w:ilvl w:val="0"/>
          <w:numId w:val="10"/>
        </w:numPr>
        <w:spacing w:line="360" w:lineRule="auto"/>
        <w:jc w:val="both"/>
        <w:rPr>
          <w:rFonts w:ascii="Times New Roman" w:hAnsi="Times New Roman" w:cs="Times New Roman"/>
          <w:sz w:val="24"/>
          <w:szCs w:val="24"/>
        </w:rPr>
      </w:pPr>
      <w:bookmarkStart w:id="167" w:name="_Ref45205133"/>
      <w:r w:rsidRPr="00C103DA">
        <w:rPr>
          <w:rFonts w:ascii="Times New Roman" w:hAnsi="Times New Roman" w:cs="Times New Roman"/>
          <w:sz w:val="24"/>
          <w:szCs w:val="24"/>
        </w:rPr>
        <w:t xml:space="preserve">M.S. Islam, Gender Classification using Gradient Direction Pattern. Science International </w:t>
      </w:r>
      <w:bookmarkEnd w:id="167"/>
    </w:p>
    <w:p w14:paraId="6B4D3989" w14:textId="11F63D81" w:rsidR="003C7A69" w:rsidRPr="00327E8F" w:rsidRDefault="008330F2" w:rsidP="003C7A69">
      <w:pPr>
        <w:pStyle w:val="ListParagraph"/>
        <w:rPr>
          <w:rFonts w:ascii="Times New Roman" w:hAnsi="Times New Roman" w:cs="Times New Roman"/>
          <w:sz w:val="24"/>
          <w:szCs w:val="24"/>
        </w:rPr>
      </w:pPr>
      <w:r>
        <w:rPr>
          <w:rFonts w:ascii="Times New Roman" w:hAnsi="Times New Roman" w:cs="Times New Roman"/>
          <w:sz w:val="24"/>
          <w:szCs w:val="24"/>
        </w:rPr>
        <w:t xml:space="preserve">arXiv:1310.6808, Fri, </w:t>
      </w:r>
      <w:r w:rsidR="00882FDF">
        <w:rPr>
          <w:rFonts w:ascii="Times New Roman" w:hAnsi="Times New Roman" w:cs="Times New Roman"/>
          <w:sz w:val="24"/>
          <w:szCs w:val="24"/>
        </w:rPr>
        <w:t>05 June</w:t>
      </w:r>
      <w:r>
        <w:rPr>
          <w:rFonts w:ascii="Times New Roman" w:hAnsi="Times New Roman" w:cs="Times New Roman"/>
          <w:sz w:val="24"/>
          <w:szCs w:val="24"/>
        </w:rPr>
        <w:t xml:space="preserve"> 20</w:t>
      </w:r>
      <w:r w:rsidR="00882FDF">
        <w:rPr>
          <w:rFonts w:ascii="Times New Roman" w:hAnsi="Times New Roman" w:cs="Times New Roman"/>
          <w:sz w:val="24"/>
          <w:szCs w:val="24"/>
        </w:rPr>
        <w:t>20</w:t>
      </w:r>
      <w:r>
        <w:rPr>
          <w:rFonts w:ascii="Times New Roman" w:hAnsi="Times New Roman" w:cs="Times New Roman"/>
          <w:sz w:val="24"/>
          <w:szCs w:val="24"/>
        </w:rPr>
        <w:t>- 02:37:44 UTC.</w:t>
      </w:r>
    </w:p>
    <w:p w14:paraId="0CA51D35" w14:textId="77777777" w:rsidR="003C7A69" w:rsidRPr="00327E8F" w:rsidRDefault="003C7A69" w:rsidP="003C7A69">
      <w:pPr>
        <w:pStyle w:val="ListParagraph"/>
        <w:spacing w:line="360" w:lineRule="auto"/>
        <w:jc w:val="both"/>
        <w:rPr>
          <w:rFonts w:ascii="Times New Roman" w:hAnsi="Times New Roman" w:cs="Times New Roman"/>
          <w:sz w:val="24"/>
          <w:szCs w:val="24"/>
        </w:rPr>
      </w:pPr>
    </w:p>
    <w:p w14:paraId="355E250A" w14:textId="7F72F78E" w:rsidR="003C7A69" w:rsidRPr="00742610" w:rsidRDefault="003C7A69" w:rsidP="003C7A69">
      <w:pPr>
        <w:pStyle w:val="ListParagraph"/>
        <w:numPr>
          <w:ilvl w:val="0"/>
          <w:numId w:val="10"/>
        </w:numPr>
        <w:spacing w:line="360" w:lineRule="auto"/>
        <w:jc w:val="both"/>
        <w:rPr>
          <w:rFonts w:ascii="Times New Roman" w:hAnsi="Times New Roman" w:cs="Times New Roman"/>
          <w:sz w:val="24"/>
          <w:szCs w:val="24"/>
        </w:rPr>
      </w:pPr>
      <w:bookmarkStart w:id="168" w:name="_Ref45205143"/>
      <w:r w:rsidRPr="00742610">
        <w:rPr>
          <w:rFonts w:ascii="Times New Roman" w:hAnsi="Times New Roman" w:cs="Times New Roman"/>
          <w:sz w:val="24"/>
          <w:szCs w:val="24"/>
        </w:rPr>
        <w:t>M.S. Islam, and S. Auwatanamongkol, Facial Expression Recognition using Local Arc Pattern. Trends in Applied Sciences Research 9 (2014)</w:t>
      </w:r>
      <w:bookmarkEnd w:id="168"/>
      <w:r w:rsidR="0017736C" w:rsidRPr="00742610">
        <w:rPr>
          <w:rFonts w:ascii="Times New Roman" w:hAnsi="Times New Roman" w:cs="Times New Roman"/>
          <w:sz w:val="24"/>
          <w:szCs w:val="24"/>
        </w:rPr>
        <w:t>, pp. 113-120.</w:t>
      </w:r>
    </w:p>
    <w:p w14:paraId="77BFBF9B" w14:textId="77777777" w:rsidR="003C7A69" w:rsidRPr="00C103DA" w:rsidRDefault="003C7A69" w:rsidP="003C7A69">
      <w:pPr>
        <w:pStyle w:val="ListParagraph"/>
        <w:spacing w:line="360" w:lineRule="auto"/>
        <w:jc w:val="both"/>
        <w:rPr>
          <w:rFonts w:ascii="Times New Roman" w:hAnsi="Times New Roman" w:cs="Times New Roman"/>
          <w:sz w:val="24"/>
          <w:szCs w:val="24"/>
        </w:rPr>
      </w:pPr>
    </w:p>
    <w:p w14:paraId="6B4AE0CE" w14:textId="0BE2061E" w:rsidR="003C7A69" w:rsidRPr="00766074" w:rsidRDefault="00742610" w:rsidP="00766074">
      <w:pPr>
        <w:pStyle w:val="ListParagraph"/>
        <w:numPr>
          <w:ilvl w:val="0"/>
          <w:numId w:val="10"/>
        </w:numPr>
        <w:spacing w:line="360" w:lineRule="auto"/>
        <w:jc w:val="both"/>
        <w:rPr>
          <w:rFonts w:ascii="Times New Roman" w:hAnsi="Times New Roman" w:cs="Times New Roman"/>
          <w:color w:val="000000" w:themeColor="text1"/>
          <w:sz w:val="24"/>
          <w:szCs w:val="24"/>
        </w:rPr>
      </w:pPr>
      <w:bookmarkStart w:id="169" w:name="_Ref45206495"/>
      <w:r w:rsidRPr="00742610">
        <w:rPr>
          <w:rFonts w:asciiTheme="majorBidi" w:hAnsiTheme="majorBidi" w:cstheme="majorBidi"/>
          <w:color w:val="000000" w:themeColor="text1"/>
          <w:sz w:val="24"/>
          <w:szCs w:val="24"/>
          <w:shd w:val="clear" w:color="auto" w:fill="FFFFFF"/>
        </w:rPr>
        <w:t xml:space="preserve">T. Ojala, M. Pietikainen and T. Maenpaa, "Multiresolution gray-scale and rotation invariant </w:t>
      </w:r>
      <w:r w:rsidR="003C7A69" w:rsidRPr="00742610">
        <w:rPr>
          <w:rFonts w:ascii="Times New Roman" w:hAnsi="Times New Roman" w:cs="Times New Roman"/>
          <w:color w:val="000000" w:themeColor="text1"/>
          <w:sz w:val="24"/>
          <w:szCs w:val="24"/>
        </w:rPr>
        <w:t xml:space="preserve">invariant </w:t>
      </w:r>
      <w:r w:rsidRPr="00742610">
        <w:rPr>
          <w:rFonts w:asciiTheme="majorBidi" w:hAnsiTheme="majorBidi" w:cstheme="majorBidi"/>
          <w:color w:val="000000" w:themeColor="text1"/>
          <w:sz w:val="24"/>
          <w:szCs w:val="24"/>
          <w:shd w:val="clear" w:color="auto" w:fill="FFFFFF"/>
        </w:rPr>
        <w:t>texture classification with local binary patterns," in</w:t>
      </w:r>
      <w:r w:rsidRPr="00742610">
        <w:rPr>
          <w:rFonts w:asciiTheme="majorBidi" w:hAnsiTheme="majorBidi" w:cstheme="majorBidi"/>
          <w:i/>
          <w:iCs/>
          <w:color w:val="000000" w:themeColor="text1"/>
          <w:sz w:val="24"/>
          <w:szCs w:val="24"/>
          <w:shd w:val="clear" w:color="auto" w:fill="FFFFFF"/>
        </w:rPr>
        <w:t> </w:t>
      </w:r>
      <w:r w:rsidRPr="00742610">
        <w:rPr>
          <w:rStyle w:val="Emphasis"/>
          <w:rFonts w:asciiTheme="majorBidi" w:hAnsiTheme="majorBidi" w:cstheme="majorBidi"/>
          <w:i w:val="0"/>
          <w:iCs w:val="0"/>
          <w:color w:val="000000" w:themeColor="text1"/>
          <w:sz w:val="24"/>
          <w:szCs w:val="24"/>
          <w:shd w:val="clear" w:color="auto" w:fill="FFFFFF"/>
        </w:rPr>
        <w:t>IEEE Transactions on Pattern Analysis and Machine Intelligence</w:t>
      </w:r>
      <w:r w:rsidRPr="00742610">
        <w:rPr>
          <w:rFonts w:asciiTheme="majorBidi" w:hAnsiTheme="majorBidi" w:cstheme="majorBidi"/>
          <w:i/>
          <w:iCs/>
          <w:color w:val="000000" w:themeColor="text1"/>
          <w:sz w:val="24"/>
          <w:szCs w:val="24"/>
          <w:shd w:val="clear" w:color="auto" w:fill="FFFFFF"/>
        </w:rPr>
        <w:t>,</w:t>
      </w:r>
      <w:r w:rsidRPr="00742610">
        <w:rPr>
          <w:rFonts w:asciiTheme="majorBidi" w:hAnsiTheme="majorBidi" w:cstheme="majorBidi"/>
          <w:color w:val="000000" w:themeColor="text1"/>
          <w:sz w:val="24"/>
          <w:szCs w:val="24"/>
          <w:shd w:val="clear" w:color="auto" w:fill="FFFFFF"/>
        </w:rPr>
        <w:t xml:space="preserve"> vol. 24, no. 7, pp. 971-987, July 2002, doi: 10.1109/TPAMI.2002.1017623</w:t>
      </w:r>
      <w:r w:rsidR="003C7A69" w:rsidRPr="00742610">
        <w:rPr>
          <w:rFonts w:ascii="Times New Roman" w:hAnsi="Times New Roman" w:cs="Times New Roman"/>
          <w:color w:val="000000" w:themeColor="text1"/>
          <w:sz w:val="24"/>
          <w:szCs w:val="24"/>
        </w:rPr>
        <w:t>.</w:t>
      </w:r>
      <w:bookmarkEnd w:id="169"/>
    </w:p>
    <w:p w14:paraId="329F2A6F" w14:textId="77777777" w:rsidR="003C7A69" w:rsidRPr="00C103DA" w:rsidRDefault="003C7A69" w:rsidP="003C7A69">
      <w:pPr>
        <w:pStyle w:val="ListParagraph"/>
        <w:spacing w:line="360" w:lineRule="auto"/>
        <w:jc w:val="both"/>
        <w:rPr>
          <w:rFonts w:ascii="Times New Roman" w:hAnsi="Times New Roman" w:cs="Times New Roman"/>
          <w:sz w:val="24"/>
          <w:szCs w:val="24"/>
        </w:rPr>
      </w:pPr>
    </w:p>
    <w:p w14:paraId="1F2BB7DF" w14:textId="77777777" w:rsidR="003C7A69" w:rsidRDefault="003C7A69" w:rsidP="003C7A69">
      <w:pPr>
        <w:pStyle w:val="ListParagraph"/>
        <w:numPr>
          <w:ilvl w:val="0"/>
          <w:numId w:val="10"/>
        </w:numPr>
        <w:spacing w:line="360" w:lineRule="auto"/>
        <w:jc w:val="both"/>
        <w:rPr>
          <w:rFonts w:ascii="Times New Roman" w:hAnsi="Times New Roman" w:cs="Times New Roman"/>
          <w:sz w:val="24"/>
          <w:szCs w:val="24"/>
        </w:rPr>
      </w:pPr>
      <w:bookmarkStart w:id="170" w:name="_Ref45207546"/>
      <w:r w:rsidRPr="00C103DA">
        <w:rPr>
          <w:rFonts w:ascii="Times New Roman" w:hAnsi="Times New Roman" w:cs="Times New Roman"/>
          <w:sz w:val="24"/>
          <w:szCs w:val="24"/>
        </w:rPr>
        <w:t xml:space="preserve">Z. Lubing, and W. Han, </w:t>
      </w:r>
      <w:r>
        <w:rPr>
          <w:rFonts w:ascii="Times New Roman" w:hAnsi="Times New Roman" w:cs="Times New Roman"/>
          <w:sz w:val="24"/>
          <w:szCs w:val="24"/>
        </w:rPr>
        <w:t>“</w:t>
      </w:r>
      <w:r w:rsidRPr="00C103DA">
        <w:rPr>
          <w:rFonts w:ascii="Times New Roman" w:hAnsi="Times New Roman" w:cs="Times New Roman"/>
          <w:sz w:val="24"/>
          <w:szCs w:val="24"/>
        </w:rPr>
        <w:t>Local gradient increasing pattern for facial expression recognition</w:t>
      </w:r>
      <w:r>
        <w:rPr>
          <w:rFonts w:ascii="Times New Roman" w:hAnsi="Times New Roman" w:cs="Times New Roman"/>
          <w:sz w:val="24"/>
          <w:szCs w:val="24"/>
        </w:rPr>
        <w:t>”</w:t>
      </w:r>
      <w:r w:rsidRPr="00C103DA">
        <w:rPr>
          <w:rFonts w:ascii="Times New Roman" w:hAnsi="Times New Roman" w:cs="Times New Roman"/>
          <w:sz w:val="24"/>
          <w:szCs w:val="24"/>
        </w:rPr>
        <w:t>, Image Processing (ICIP), 2012 19th IEEE International Conference on, IEEE, 2012, pp. 2601-2604</w:t>
      </w:r>
      <w:bookmarkEnd w:id="170"/>
      <w:r>
        <w:rPr>
          <w:rFonts w:ascii="Times New Roman" w:hAnsi="Times New Roman" w:cs="Times New Roman"/>
          <w:sz w:val="24"/>
          <w:szCs w:val="24"/>
        </w:rPr>
        <w:t>,</w:t>
      </w:r>
    </w:p>
    <w:p w14:paraId="6B39ADCA" w14:textId="77777777" w:rsidR="003C7A69" w:rsidRPr="00C103DA" w:rsidRDefault="003C7A69" w:rsidP="003C7A69">
      <w:pPr>
        <w:pStyle w:val="ListParagraph"/>
        <w:spacing w:line="360" w:lineRule="auto"/>
        <w:jc w:val="both"/>
        <w:rPr>
          <w:rFonts w:ascii="Times New Roman" w:hAnsi="Times New Roman" w:cs="Times New Roman"/>
          <w:sz w:val="24"/>
          <w:szCs w:val="24"/>
        </w:rPr>
      </w:pPr>
    </w:p>
    <w:p w14:paraId="1ECD1F09" w14:textId="00C803D6" w:rsidR="003C7A69" w:rsidRDefault="003C7A69" w:rsidP="003C7A69">
      <w:pPr>
        <w:pStyle w:val="ListParagraph"/>
        <w:numPr>
          <w:ilvl w:val="0"/>
          <w:numId w:val="10"/>
        </w:numPr>
        <w:spacing w:line="360" w:lineRule="auto"/>
        <w:jc w:val="both"/>
        <w:rPr>
          <w:rFonts w:ascii="Times New Roman" w:hAnsi="Times New Roman" w:cs="Times New Roman"/>
          <w:sz w:val="24"/>
          <w:szCs w:val="24"/>
        </w:rPr>
      </w:pPr>
      <w:bookmarkStart w:id="171" w:name="_Ref45208831"/>
      <w:r w:rsidRPr="00C103DA">
        <w:rPr>
          <w:rFonts w:ascii="Times New Roman" w:hAnsi="Times New Roman" w:cs="Times New Roman"/>
          <w:sz w:val="24"/>
          <w:szCs w:val="24"/>
        </w:rPr>
        <w:t>M.S. Islam, Local gradient pattern-A novel feature representation for facial expression recognition. Journal of AI and Data Mining</w:t>
      </w:r>
      <w:r w:rsidR="00E730AA">
        <w:rPr>
          <w:rFonts w:ascii="Times New Roman" w:hAnsi="Times New Roman" w:cs="Times New Roman"/>
          <w:sz w:val="24"/>
          <w:szCs w:val="24"/>
        </w:rPr>
        <w:t>, Vol. 2</w:t>
      </w:r>
      <w:bookmarkEnd w:id="171"/>
      <w:r w:rsidR="00E730AA">
        <w:rPr>
          <w:rFonts w:ascii="Times New Roman" w:hAnsi="Times New Roman" w:cs="Times New Roman"/>
          <w:sz w:val="24"/>
          <w:szCs w:val="24"/>
        </w:rPr>
        <w:t xml:space="preserve">, </w:t>
      </w:r>
      <w:r w:rsidR="00E730AA" w:rsidRPr="00B657DB">
        <w:rPr>
          <w:rFonts w:asciiTheme="majorBidi" w:hAnsiTheme="majorBidi" w:cstheme="majorBidi"/>
          <w:sz w:val="24"/>
          <w:szCs w:val="24"/>
        </w:rPr>
        <w:t>No .1, 2014, 33-38.</w:t>
      </w:r>
    </w:p>
    <w:p w14:paraId="3E2C7177" w14:textId="77777777" w:rsidR="003C7A69" w:rsidRPr="00402EDE" w:rsidRDefault="003C7A69" w:rsidP="003C7A69">
      <w:pPr>
        <w:pStyle w:val="ListParagraph"/>
        <w:spacing w:line="360" w:lineRule="auto"/>
        <w:rPr>
          <w:rFonts w:ascii="Times New Roman" w:hAnsi="Times New Roman" w:cs="Times New Roman"/>
          <w:sz w:val="24"/>
          <w:szCs w:val="24"/>
        </w:rPr>
      </w:pPr>
    </w:p>
    <w:p w14:paraId="6FC64FA2" w14:textId="4C503AB6" w:rsidR="003C7A69" w:rsidRPr="00766074" w:rsidRDefault="003C7A69" w:rsidP="00766074">
      <w:pPr>
        <w:pStyle w:val="ListParagraph"/>
        <w:numPr>
          <w:ilvl w:val="0"/>
          <w:numId w:val="10"/>
        </w:numPr>
        <w:spacing w:line="360" w:lineRule="auto"/>
        <w:jc w:val="both"/>
        <w:rPr>
          <w:rFonts w:ascii="Times New Roman" w:hAnsi="Times New Roman" w:cs="Times New Roman"/>
          <w:sz w:val="24"/>
          <w:szCs w:val="24"/>
        </w:rPr>
      </w:pPr>
      <w:bookmarkStart w:id="172" w:name="_Ref45379602"/>
      <w:r w:rsidRPr="00C103DA">
        <w:rPr>
          <w:rFonts w:ascii="Times New Roman" w:hAnsi="Times New Roman" w:cs="Times New Roman"/>
          <w:sz w:val="24"/>
          <w:szCs w:val="24"/>
        </w:rPr>
        <w:t xml:space="preserve">T. Mohammad, and M.L. Ali, </w:t>
      </w:r>
      <w:r>
        <w:rPr>
          <w:rFonts w:ascii="Times New Roman" w:hAnsi="Times New Roman" w:cs="Times New Roman"/>
          <w:sz w:val="24"/>
          <w:szCs w:val="24"/>
        </w:rPr>
        <w:t>“</w:t>
      </w:r>
      <w:r w:rsidRPr="00C103DA">
        <w:rPr>
          <w:rFonts w:ascii="Times New Roman" w:hAnsi="Times New Roman" w:cs="Times New Roman"/>
          <w:sz w:val="24"/>
          <w:szCs w:val="24"/>
        </w:rPr>
        <w:t>Robust facial expression recognition based on local monotonic pattern (LMP)</w:t>
      </w:r>
      <w:r>
        <w:rPr>
          <w:rFonts w:ascii="Times New Roman" w:hAnsi="Times New Roman" w:cs="Times New Roman"/>
          <w:sz w:val="24"/>
          <w:szCs w:val="24"/>
        </w:rPr>
        <w:t>”</w:t>
      </w:r>
      <w:r w:rsidRPr="00C103DA">
        <w:rPr>
          <w:rFonts w:ascii="Times New Roman" w:hAnsi="Times New Roman" w:cs="Times New Roman"/>
          <w:sz w:val="24"/>
          <w:szCs w:val="24"/>
        </w:rPr>
        <w:t>, Computer and Information Technology (ICCIT), 2011 14th International Conference on, IEEE, 2011, pp. 572-576.</w:t>
      </w:r>
      <w:bookmarkEnd w:id="172"/>
    </w:p>
    <w:p w14:paraId="25E9FD94" w14:textId="77777777" w:rsidR="003C7A69" w:rsidRPr="00C103DA" w:rsidRDefault="003C7A69" w:rsidP="003C7A69">
      <w:pPr>
        <w:pStyle w:val="ListParagraph"/>
        <w:spacing w:line="360" w:lineRule="auto"/>
        <w:jc w:val="both"/>
        <w:rPr>
          <w:rFonts w:ascii="Times New Roman" w:hAnsi="Times New Roman" w:cs="Times New Roman"/>
          <w:sz w:val="24"/>
          <w:szCs w:val="24"/>
        </w:rPr>
      </w:pPr>
    </w:p>
    <w:p w14:paraId="1CB1D6D5" w14:textId="77777777" w:rsidR="003C7A69" w:rsidRDefault="003C7A69" w:rsidP="003C7A69">
      <w:pPr>
        <w:pStyle w:val="ListParagraph"/>
        <w:numPr>
          <w:ilvl w:val="0"/>
          <w:numId w:val="10"/>
        </w:numPr>
        <w:spacing w:line="360" w:lineRule="auto"/>
        <w:jc w:val="both"/>
        <w:rPr>
          <w:rFonts w:ascii="Times New Roman" w:hAnsi="Times New Roman" w:cs="Times New Roman"/>
          <w:sz w:val="24"/>
          <w:szCs w:val="24"/>
        </w:rPr>
      </w:pPr>
      <w:bookmarkStart w:id="173" w:name="_Ref45231251"/>
      <w:r w:rsidRPr="00C103DA">
        <w:rPr>
          <w:rFonts w:ascii="Times New Roman" w:hAnsi="Times New Roman" w:cs="Times New Roman"/>
          <w:sz w:val="24"/>
          <w:szCs w:val="24"/>
        </w:rPr>
        <w:t xml:space="preserve">A. Dhall, A. Asthana, R. Goecke, and T. Gedeon, </w:t>
      </w:r>
      <w:r>
        <w:rPr>
          <w:rFonts w:ascii="Times New Roman" w:hAnsi="Times New Roman" w:cs="Times New Roman"/>
          <w:sz w:val="24"/>
          <w:szCs w:val="24"/>
        </w:rPr>
        <w:t>“</w:t>
      </w:r>
      <w:r w:rsidRPr="00C103DA">
        <w:rPr>
          <w:rFonts w:ascii="Times New Roman" w:hAnsi="Times New Roman" w:cs="Times New Roman"/>
          <w:sz w:val="24"/>
          <w:szCs w:val="24"/>
        </w:rPr>
        <w:t>Emotion recognition using PHOG and LPQ features</w:t>
      </w:r>
      <w:r>
        <w:rPr>
          <w:rFonts w:ascii="Times New Roman" w:hAnsi="Times New Roman" w:cs="Times New Roman"/>
          <w:sz w:val="24"/>
          <w:szCs w:val="24"/>
        </w:rPr>
        <w:t>”</w:t>
      </w:r>
      <w:r w:rsidRPr="00C103DA">
        <w:rPr>
          <w:rFonts w:ascii="Times New Roman" w:hAnsi="Times New Roman" w:cs="Times New Roman"/>
          <w:sz w:val="24"/>
          <w:szCs w:val="24"/>
        </w:rPr>
        <w:t>, Automatic Face &amp; Gesture Recognition and Workshops (FG 2011), 2011 IEEE International Conference on, IEEE, 2011, pp. 878-883.</w:t>
      </w:r>
      <w:bookmarkEnd w:id="173"/>
    </w:p>
    <w:p w14:paraId="6D8B6877" w14:textId="77777777" w:rsidR="003C7A69" w:rsidRPr="00C103DA" w:rsidRDefault="003C7A69" w:rsidP="003C7A69">
      <w:pPr>
        <w:pStyle w:val="ListParagraph"/>
        <w:spacing w:line="360" w:lineRule="auto"/>
        <w:jc w:val="both"/>
        <w:rPr>
          <w:rFonts w:ascii="Times New Roman" w:hAnsi="Times New Roman" w:cs="Times New Roman"/>
          <w:sz w:val="24"/>
          <w:szCs w:val="24"/>
        </w:rPr>
      </w:pPr>
    </w:p>
    <w:p w14:paraId="384FF631" w14:textId="2E942854" w:rsidR="00766074" w:rsidRPr="00766074" w:rsidRDefault="00305AB4" w:rsidP="00766074">
      <w:pPr>
        <w:pStyle w:val="ListParagraph"/>
        <w:numPr>
          <w:ilvl w:val="0"/>
          <w:numId w:val="10"/>
        </w:numPr>
        <w:spacing w:line="360" w:lineRule="auto"/>
        <w:jc w:val="both"/>
        <w:rPr>
          <w:rFonts w:ascii="Times New Roman" w:hAnsi="Times New Roman" w:cs="Times New Roman"/>
          <w:sz w:val="24"/>
          <w:szCs w:val="24"/>
        </w:rPr>
      </w:pPr>
      <w:bookmarkStart w:id="174" w:name="_Ref45231892"/>
      <w:r w:rsidRPr="00B657DB">
        <w:rPr>
          <w:rFonts w:asciiTheme="majorBidi" w:hAnsiTheme="majorBidi" w:cstheme="majorBidi"/>
          <w:sz w:val="24"/>
          <w:szCs w:val="24"/>
          <w:shd w:val="clear" w:color="auto" w:fill="FFFFFF"/>
        </w:rPr>
        <w:lastRenderedPageBreak/>
        <w:t xml:space="preserve">M. Yang, L. Zhang, S. C. Shiu and D. Zhang, "Monogenic Binary Coding: An Efficient Local Feature Extraction Approach to Face Recognition," in IEEE Transactions on Information </w:t>
      </w:r>
      <w:bookmarkEnd w:id="174"/>
      <w:r w:rsidRPr="00B657DB">
        <w:rPr>
          <w:rFonts w:asciiTheme="majorBidi" w:hAnsiTheme="majorBidi" w:cstheme="majorBidi"/>
          <w:sz w:val="24"/>
          <w:szCs w:val="24"/>
          <w:shd w:val="clear" w:color="auto" w:fill="FFFFFF"/>
        </w:rPr>
        <w:t>Forensics and Security, vol. 7, no. 6, pp. 1738-1751, Dec. 2012, doi:</w:t>
      </w:r>
      <w:r w:rsidRPr="00305AB4">
        <w:rPr>
          <w:rFonts w:asciiTheme="majorBidi" w:hAnsiTheme="majorBidi" w:cstheme="majorBidi"/>
          <w:sz w:val="24"/>
          <w:szCs w:val="24"/>
          <w:shd w:val="clear" w:color="auto" w:fill="FFFFFF"/>
        </w:rPr>
        <w:t xml:space="preserve"> </w:t>
      </w:r>
      <w:r w:rsidRPr="00B657DB">
        <w:rPr>
          <w:rFonts w:asciiTheme="majorBidi" w:hAnsiTheme="majorBidi" w:cstheme="majorBidi"/>
          <w:sz w:val="24"/>
          <w:szCs w:val="24"/>
          <w:shd w:val="clear" w:color="auto" w:fill="FFFFFF"/>
        </w:rPr>
        <w:t>10.1109/TIFS.2012.2217332.</w:t>
      </w:r>
    </w:p>
    <w:p w14:paraId="2E3FE73A" w14:textId="77777777" w:rsidR="00766074" w:rsidRPr="00766074" w:rsidRDefault="00766074" w:rsidP="00766074">
      <w:pPr>
        <w:pStyle w:val="ListParagraph"/>
        <w:spacing w:line="360" w:lineRule="auto"/>
        <w:jc w:val="both"/>
        <w:rPr>
          <w:rFonts w:ascii="Times New Roman" w:hAnsi="Times New Roman" w:cs="Times New Roman"/>
          <w:sz w:val="24"/>
          <w:szCs w:val="24"/>
        </w:rPr>
      </w:pPr>
    </w:p>
    <w:p w14:paraId="24000A94" w14:textId="77777777" w:rsidR="003C7A69" w:rsidRDefault="003C7A69" w:rsidP="003C7A69">
      <w:pPr>
        <w:pStyle w:val="ListParagraph"/>
        <w:numPr>
          <w:ilvl w:val="0"/>
          <w:numId w:val="10"/>
        </w:numPr>
        <w:spacing w:line="360" w:lineRule="auto"/>
        <w:jc w:val="both"/>
        <w:rPr>
          <w:rFonts w:ascii="Times New Roman" w:hAnsi="Times New Roman" w:cs="Times New Roman"/>
          <w:sz w:val="24"/>
          <w:szCs w:val="24"/>
        </w:rPr>
      </w:pPr>
      <w:bookmarkStart w:id="175" w:name="_Ref45232552"/>
      <w:r w:rsidRPr="00C103DA">
        <w:rPr>
          <w:rFonts w:ascii="Times New Roman" w:hAnsi="Times New Roman" w:cs="Times New Roman"/>
          <w:sz w:val="24"/>
          <w:szCs w:val="24"/>
        </w:rPr>
        <w:t xml:space="preserve">F. Bashar, A. Khan, F. Ahmed, and M.H. Kabir, </w:t>
      </w:r>
      <w:r>
        <w:rPr>
          <w:rFonts w:ascii="Times New Roman" w:hAnsi="Times New Roman" w:cs="Times New Roman"/>
          <w:sz w:val="24"/>
          <w:szCs w:val="24"/>
        </w:rPr>
        <w:t>“</w:t>
      </w:r>
      <w:r w:rsidRPr="00C103DA">
        <w:rPr>
          <w:rFonts w:ascii="Times New Roman" w:hAnsi="Times New Roman" w:cs="Times New Roman"/>
          <w:sz w:val="24"/>
          <w:szCs w:val="24"/>
        </w:rPr>
        <w:t>Robust facial expression recognition based on median ternary pattern</w:t>
      </w:r>
      <w:r>
        <w:rPr>
          <w:rFonts w:ascii="Times New Roman" w:hAnsi="Times New Roman" w:cs="Times New Roman"/>
          <w:sz w:val="24"/>
          <w:szCs w:val="24"/>
        </w:rPr>
        <w:t xml:space="preserve"> </w:t>
      </w:r>
      <w:r w:rsidRPr="00C103DA">
        <w:rPr>
          <w:rFonts w:ascii="Times New Roman" w:hAnsi="Times New Roman" w:cs="Times New Roman"/>
          <w:sz w:val="24"/>
          <w:szCs w:val="24"/>
        </w:rPr>
        <w:t>(MTP)</w:t>
      </w:r>
      <w:r>
        <w:rPr>
          <w:rFonts w:ascii="Times New Roman" w:hAnsi="Times New Roman" w:cs="Times New Roman"/>
          <w:sz w:val="24"/>
          <w:szCs w:val="24"/>
        </w:rPr>
        <w:t>”</w:t>
      </w:r>
      <w:r w:rsidRPr="00C103DA">
        <w:rPr>
          <w:rFonts w:ascii="Times New Roman" w:hAnsi="Times New Roman" w:cs="Times New Roman"/>
          <w:sz w:val="24"/>
          <w:szCs w:val="24"/>
        </w:rPr>
        <w:t>, Electrical Information and Communication Technology (EICT), 2013 International Conference on, IEEE, 2014, pp. 1-5.</w:t>
      </w:r>
      <w:bookmarkEnd w:id="175"/>
    </w:p>
    <w:p w14:paraId="30A29274" w14:textId="77777777" w:rsidR="003C7A69" w:rsidRPr="00C103DA" w:rsidRDefault="003C7A69" w:rsidP="003C7A69">
      <w:pPr>
        <w:pStyle w:val="ListParagraph"/>
        <w:spacing w:line="360" w:lineRule="auto"/>
        <w:jc w:val="both"/>
        <w:rPr>
          <w:rFonts w:ascii="Times New Roman" w:hAnsi="Times New Roman" w:cs="Times New Roman"/>
          <w:sz w:val="24"/>
          <w:szCs w:val="24"/>
        </w:rPr>
      </w:pPr>
    </w:p>
    <w:p w14:paraId="6CE1A210" w14:textId="70B751CC" w:rsidR="00D36B75" w:rsidRPr="006D4F18" w:rsidRDefault="008B38F8" w:rsidP="006D4F18">
      <w:pPr>
        <w:pStyle w:val="ListParagraph"/>
        <w:numPr>
          <w:ilvl w:val="0"/>
          <w:numId w:val="10"/>
        </w:numPr>
        <w:spacing w:line="360" w:lineRule="auto"/>
        <w:jc w:val="both"/>
        <w:rPr>
          <w:rFonts w:ascii="Times New Roman" w:hAnsi="Times New Roman" w:cs="Times New Roman"/>
          <w:sz w:val="24"/>
          <w:szCs w:val="24"/>
        </w:rPr>
      </w:pPr>
      <w:bookmarkStart w:id="176" w:name="_Ref45232790"/>
      <w:bookmarkStart w:id="177" w:name="_Ref51863249"/>
      <w:r w:rsidRPr="008B38F8">
        <w:rPr>
          <w:rFonts w:asciiTheme="majorBidi" w:hAnsiTheme="majorBidi" w:cstheme="majorBidi"/>
          <w:sz w:val="24"/>
          <w:szCs w:val="24"/>
          <w:shd w:val="clear" w:color="auto" w:fill="FFFFFF"/>
        </w:rPr>
        <w:t xml:space="preserve">J. Chen et al., "WLD: A Robust Local Image Descriptor," in IEEE Transactions on Pattern </w:t>
      </w:r>
      <w:bookmarkEnd w:id="176"/>
      <w:r w:rsidRPr="008B38F8">
        <w:rPr>
          <w:rFonts w:asciiTheme="majorBidi" w:hAnsiTheme="majorBidi" w:cstheme="majorBidi"/>
          <w:sz w:val="24"/>
          <w:szCs w:val="24"/>
          <w:shd w:val="clear" w:color="auto" w:fill="FFFFFF"/>
        </w:rPr>
        <w:t>Analysis and Machine Intelligence, vol. 32, no. 9, pp. 1705-1720, Sept. 2010,</w:t>
      </w:r>
      <w:r w:rsidRPr="006D4F18">
        <w:rPr>
          <w:rFonts w:asciiTheme="majorBidi" w:hAnsiTheme="majorBidi" w:cstheme="majorBidi"/>
          <w:sz w:val="24"/>
          <w:szCs w:val="24"/>
          <w:shd w:val="clear" w:color="auto" w:fill="FFFFFF"/>
        </w:rPr>
        <w:t xml:space="preserve"> doi: </w:t>
      </w:r>
      <w:bookmarkEnd w:id="177"/>
      <w:r w:rsidRPr="006D4F18">
        <w:rPr>
          <w:rFonts w:asciiTheme="majorBidi" w:hAnsiTheme="majorBidi" w:cstheme="majorBidi"/>
          <w:sz w:val="24"/>
          <w:szCs w:val="24"/>
          <w:shd w:val="clear" w:color="auto" w:fill="FFFFFF"/>
        </w:rPr>
        <w:t>10.1109/TPAMI.2009.155.</w:t>
      </w:r>
    </w:p>
    <w:p w14:paraId="71E1575E" w14:textId="77777777" w:rsidR="00D36B75" w:rsidRPr="00E3384D" w:rsidRDefault="00D36B75" w:rsidP="00D36B75">
      <w:pPr>
        <w:pStyle w:val="ListParagraph"/>
        <w:spacing w:line="360" w:lineRule="auto"/>
        <w:jc w:val="both"/>
        <w:rPr>
          <w:rFonts w:ascii="Times New Roman" w:hAnsi="Times New Roman" w:cs="Times New Roman"/>
          <w:sz w:val="24"/>
          <w:szCs w:val="24"/>
        </w:rPr>
      </w:pPr>
    </w:p>
    <w:p w14:paraId="69B22278" w14:textId="70D0C5F8" w:rsidR="00D36B75" w:rsidRDefault="00D36B75" w:rsidP="00D36B75">
      <w:pPr>
        <w:pStyle w:val="ListParagraph"/>
        <w:numPr>
          <w:ilvl w:val="0"/>
          <w:numId w:val="10"/>
        </w:numPr>
        <w:jc w:val="both"/>
        <w:rPr>
          <w:rFonts w:ascii="Times New Roman" w:hAnsi="Times New Roman" w:cs="Times New Roman"/>
          <w:sz w:val="24"/>
          <w:szCs w:val="24"/>
        </w:rPr>
      </w:pPr>
      <w:bookmarkStart w:id="178" w:name="_Ref47650312"/>
      <w:r>
        <w:rPr>
          <w:rFonts w:ascii="Times New Roman" w:hAnsi="Times New Roman" w:cs="Times New Roman"/>
          <w:sz w:val="24"/>
          <w:szCs w:val="24"/>
        </w:rPr>
        <w:t>Ayush Dogra</w:t>
      </w:r>
      <w:r w:rsidRPr="00B749B4">
        <w:rPr>
          <w:rFonts w:ascii="Times New Roman" w:hAnsi="Times New Roman" w:cs="Times New Roman"/>
          <w:sz w:val="24"/>
          <w:szCs w:val="24"/>
        </w:rPr>
        <w:t>, Bhawna Goyal and Sunil Agrawal</w:t>
      </w:r>
      <w:r>
        <w:rPr>
          <w:rFonts w:ascii="Times New Roman" w:hAnsi="Times New Roman" w:cs="Times New Roman"/>
          <w:sz w:val="24"/>
          <w:szCs w:val="24"/>
        </w:rPr>
        <w:t xml:space="preserve">, </w:t>
      </w:r>
      <w:r w:rsidRPr="00B749B4">
        <w:rPr>
          <w:rFonts w:ascii="Times New Roman" w:hAnsi="Times New Roman" w:cs="Times New Roman"/>
          <w:sz w:val="24"/>
          <w:szCs w:val="24"/>
        </w:rPr>
        <w:t>Medical Image Fusion: A Brief Introduction</w:t>
      </w:r>
      <w:r>
        <w:rPr>
          <w:rFonts w:ascii="Times New Roman" w:hAnsi="Times New Roman" w:cs="Times New Roman"/>
          <w:sz w:val="24"/>
          <w:szCs w:val="24"/>
        </w:rPr>
        <w:t xml:space="preserve">, </w:t>
      </w:r>
      <w:r w:rsidRPr="00B749B4">
        <w:rPr>
          <w:rFonts w:ascii="Times New Roman" w:hAnsi="Times New Roman" w:cs="Times New Roman"/>
          <w:sz w:val="24"/>
          <w:szCs w:val="24"/>
        </w:rPr>
        <w:t>Dogra et al., Biomed. &amp; Pharmacol. J, Vol. 11(3), 1209-1214 (2018)</w:t>
      </w:r>
      <w:bookmarkEnd w:id="178"/>
    </w:p>
    <w:p w14:paraId="443954AC" w14:textId="77777777" w:rsidR="00D36B75" w:rsidRPr="00B749B4" w:rsidRDefault="00D36B75" w:rsidP="00D36B75">
      <w:pPr>
        <w:pStyle w:val="ListParagraph"/>
        <w:jc w:val="both"/>
        <w:rPr>
          <w:rFonts w:ascii="Times New Roman" w:hAnsi="Times New Roman" w:cs="Times New Roman"/>
          <w:sz w:val="24"/>
          <w:szCs w:val="24"/>
        </w:rPr>
      </w:pPr>
    </w:p>
    <w:p w14:paraId="6ACF37CE" w14:textId="5F0F63BF" w:rsidR="00671B3B" w:rsidRDefault="00206F6B" w:rsidP="001B06CE">
      <w:pPr>
        <w:pStyle w:val="ListParagraph"/>
        <w:numPr>
          <w:ilvl w:val="0"/>
          <w:numId w:val="10"/>
        </w:numPr>
        <w:spacing w:line="360" w:lineRule="auto"/>
        <w:jc w:val="both"/>
        <w:rPr>
          <w:rFonts w:ascii="Times New Roman" w:hAnsi="Times New Roman" w:cs="Times New Roman"/>
          <w:sz w:val="24"/>
          <w:szCs w:val="24"/>
        </w:rPr>
      </w:pPr>
      <w:bookmarkStart w:id="179" w:name="_Ref49538373"/>
      <w:r>
        <w:rPr>
          <w:rFonts w:ascii="Times New Roman" w:hAnsi="Times New Roman" w:cs="Times New Roman"/>
          <w:sz w:val="24"/>
          <w:szCs w:val="24"/>
        </w:rPr>
        <w:t>The ADNI team “</w:t>
      </w:r>
      <w:r w:rsidR="005F6DEF">
        <w:rPr>
          <w:rFonts w:ascii="Times New Roman" w:hAnsi="Times New Roman" w:cs="Times New Roman"/>
          <w:sz w:val="24"/>
          <w:szCs w:val="24"/>
        </w:rPr>
        <w:t>Alzheimer’s Disease Neuroimaging Initiative</w:t>
      </w:r>
      <w:r>
        <w:rPr>
          <w:rFonts w:ascii="Times New Roman" w:hAnsi="Times New Roman" w:cs="Times New Roman"/>
          <w:sz w:val="24"/>
          <w:szCs w:val="24"/>
        </w:rPr>
        <w:t>”</w:t>
      </w:r>
      <w:r w:rsidR="00D82BAC">
        <w:rPr>
          <w:rFonts w:ascii="Times New Roman" w:hAnsi="Times New Roman" w:cs="Times New Roman"/>
          <w:sz w:val="24"/>
          <w:szCs w:val="24"/>
        </w:rPr>
        <w:t xml:space="preserve">. </w:t>
      </w:r>
      <w:r w:rsidR="00774E7D">
        <w:rPr>
          <w:rFonts w:ascii="Times New Roman" w:hAnsi="Times New Roman" w:cs="Times New Roman"/>
          <w:sz w:val="24"/>
          <w:szCs w:val="24"/>
        </w:rPr>
        <w:t xml:space="preserve">[Onine]. Available: </w:t>
      </w:r>
      <w:hyperlink r:id="rId53" w:history="1">
        <w:r w:rsidR="00774E7D" w:rsidRPr="00774E7D">
          <w:rPr>
            <w:rStyle w:val="Hyperlink"/>
            <w:rFonts w:ascii="Times New Roman" w:hAnsi="Times New Roman" w:cs="Times New Roman"/>
            <w:color w:val="auto"/>
            <w:sz w:val="24"/>
            <w:szCs w:val="24"/>
          </w:rPr>
          <w:t>http://adni.loni.usc.edu</w:t>
        </w:r>
      </w:hyperlink>
      <w:bookmarkEnd w:id="179"/>
      <w:r w:rsidR="00774E7D">
        <w:rPr>
          <w:rFonts w:ascii="Times New Roman" w:hAnsi="Times New Roman" w:cs="Times New Roman"/>
          <w:sz w:val="24"/>
          <w:szCs w:val="24"/>
        </w:rPr>
        <w:t xml:space="preserve">, </w:t>
      </w:r>
      <w:r w:rsidR="007855B9">
        <w:rPr>
          <w:rFonts w:ascii="Times New Roman" w:hAnsi="Times New Roman" w:cs="Times New Roman"/>
          <w:sz w:val="24"/>
          <w:szCs w:val="24"/>
        </w:rPr>
        <w:t>Sat</w:t>
      </w:r>
      <w:r w:rsidR="00774E7D">
        <w:rPr>
          <w:rFonts w:ascii="Times New Roman" w:hAnsi="Times New Roman" w:cs="Times New Roman"/>
          <w:sz w:val="24"/>
          <w:szCs w:val="24"/>
        </w:rPr>
        <w:t>, 05 Oct 2019- 02:37:44.</w:t>
      </w:r>
    </w:p>
    <w:p w14:paraId="351E98E4" w14:textId="77777777" w:rsidR="00420811" w:rsidRPr="00420811" w:rsidRDefault="00420811" w:rsidP="00420811">
      <w:pPr>
        <w:pStyle w:val="ListParagraph"/>
        <w:rPr>
          <w:rFonts w:ascii="Times New Roman" w:hAnsi="Times New Roman" w:cs="Times New Roman"/>
          <w:sz w:val="24"/>
          <w:szCs w:val="24"/>
        </w:rPr>
      </w:pPr>
    </w:p>
    <w:p w14:paraId="4D26EF6A" w14:textId="64391984" w:rsidR="00B40912" w:rsidRPr="00766074" w:rsidRDefault="00420811" w:rsidP="00766074">
      <w:pPr>
        <w:pStyle w:val="ListParagraph"/>
        <w:numPr>
          <w:ilvl w:val="0"/>
          <w:numId w:val="10"/>
        </w:numPr>
        <w:spacing w:line="360" w:lineRule="auto"/>
        <w:jc w:val="both"/>
        <w:rPr>
          <w:rFonts w:ascii="Times New Roman" w:hAnsi="Times New Roman" w:cs="Times New Roman"/>
          <w:sz w:val="24"/>
          <w:szCs w:val="24"/>
        </w:rPr>
      </w:pPr>
      <w:bookmarkStart w:id="180" w:name="_Ref49566655"/>
      <w:r w:rsidRPr="001D6CBD">
        <w:rPr>
          <w:rFonts w:ascii="Times New Roman" w:hAnsi="Times New Roman" w:cs="Times New Roman"/>
          <w:sz w:val="24"/>
          <w:szCs w:val="24"/>
        </w:rPr>
        <w:t xml:space="preserve">A. Karpathy, G. Toderici, S. Shetty, T. Leung, R. Sukthankar, and L. Fei-Fei, “Large-scale Video Classiﬁcation with Convolutional Neural Networks,” 2014. [Online]. Available: </w:t>
      </w:r>
      <w:hyperlink r:id="rId54" w:history="1">
        <w:r w:rsidR="00766074" w:rsidRPr="00766074">
          <w:rPr>
            <w:rStyle w:val="Hyperlink"/>
            <w:rFonts w:ascii="Times New Roman" w:hAnsi="Times New Roman" w:cs="Times New Roman"/>
            <w:color w:val="auto"/>
            <w:sz w:val="24"/>
            <w:szCs w:val="24"/>
          </w:rPr>
          <w:t>http://cs.stanford.edu/people/karpathy/deepvideo</w:t>
        </w:r>
      </w:hyperlink>
      <w:bookmarkEnd w:id="180"/>
      <w:r w:rsidR="00766074" w:rsidRPr="00766074">
        <w:rPr>
          <w:rFonts w:ascii="Times New Roman" w:hAnsi="Times New Roman" w:cs="Times New Roman"/>
          <w:sz w:val="24"/>
          <w:szCs w:val="24"/>
        </w:rPr>
        <w:t xml:space="preserve">, </w:t>
      </w:r>
      <w:r w:rsidR="00766074">
        <w:rPr>
          <w:rFonts w:ascii="Times New Roman" w:hAnsi="Times New Roman" w:cs="Times New Roman"/>
          <w:sz w:val="24"/>
          <w:szCs w:val="24"/>
        </w:rPr>
        <w:t>Sun, 05 July 2020- 08:45:44.</w:t>
      </w:r>
    </w:p>
    <w:sectPr w:rsidR="00B40912" w:rsidRPr="00766074" w:rsidSect="00707D49">
      <w:pgSz w:w="12240" w:h="15840"/>
      <w:pgMar w:top="1440" w:right="1440" w:bottom="1440" w:left="1440"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303EAD05" w14:textId="77777777" w:rsidR="00456AC8" w:rsidRDefault="00456AC8" w:rsidP="00A939CC">
      <w:pPr>
        <w:spacing w:after="0" w:line="240" w:lineRule="auto"/>
      </w:pPr>
      <w:r>
        <w:separator/>
      </w:r>
    </w:p>
  </w:endnote>
  <w:endnote w:type="continuationSeparator" w:id="0">
    <w:p w14:paraId="2C84F6AC" w14:textId="77777777" w:rsidR="00456AC8" w:rsidRDefault="00456AC8" w:rsidP="00A939C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723171441"/>
      <w:docPartObj>
        <w:docPartGallery w:val="Page Numbers (Bottom of Page)"/>
        <w:docPartUnique/>
      </w:docPartObj>
    </w:sdtPr>
    <w:sdtEndPr>
      <w:rPr>
        <w:noProof/>
      </w:rPr>
    </w:sdtEndPr>
    <w:sdtContent>
      <w:p w14:paraId="424E8406" w14:textId="77777777" w:rsidR="00D646A5" w:rsidRDefault="00D646A5">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14:paraId="592BC16E" w14:textId="77777777" w:rsidR="00D646A5" w:rsidRDefault="00D646A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103A03B" w14:textId="77777777" w:rsidR="00D646A5" w:rsidRDefault="00D646A5">
    <w:pPr>
      <w:pStyle w:val="Footer"/>
      <w:tabs>
        <w:tab w:val="clear" w:pos="4680"/>
        <w:tab w:val="clear" w:pos="9360"/>
      </w:tabs>
      <w:jc w:val="center"/>
      <w:rPr>
        <w:caps/>
        <w:noProof/>
        <w:color w:val="4472C4" w:themeColor="accent1"/>
      </w:rPr>
    </w:pPr>
  </w:p>
  <w:p w14:paraId="2326BBFF" w14:textId="77777777" w:rsidR="00D646A5" w:rsidRDefault="00D646A5">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99258007"/>
      <w:docPartObj>
        <w:docPartGallery w:val="Page Numbers (Bottom of Page)"/>
        <w:docPartUnique/>
      </w:docPartObj>
    </w:sdtPr>
    <w:sdtEndPr>
      <w:rPr>
        <w:noProof/>
      </w:rPr>
    </w:sdtEndPr>
    <w:sdtContent>
      <w:p w14:paraId="1AD33D04" w14:textId="77777777" w:rsidR="00D646A5" w:rsidRDefault="00D646A5">
        <w:pPr>
          <w:pStyle w:val="Footer"/>
          <w:jc w:val="center"/>
        </w:pPr>
        <w:r>
          <w:fldChar w:fldCharType="begin"/>
        </w:r>
        <w:r>
          <w:instrText xml:space="preserve"> PAGE   \* MERGEFORMAT </w:instrText>
        </w:r>
        <w:r>
          <w:fldChar w:fldCharType="separate"/>
        </w:r>
        <w:r>
          <w:rPr>
            <w:noProof/>
          </w:rPr>
          <w:t>v</w:t>
        </w:r>
        <w:r>
          <w:rPr>
            <w:noProof/>
          </w:rPr>
          <w:fldChar w:fldCharType="end"/>
        </w:r>
      </w:p>
    </w:sdtContent>
  </w:sdt>
  <w:p w14:paraId="34D87DCC" w14:textId="77777777" w:rsidR="00D646A5" w:rsidRDefault="00D646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350FF68" w14:textId="77777777" w:rsidR="00456AC8" w:rsidRDefault="00456AC8" w:rsidP="00A939CC">
      <w:pPr>
        <w:spacing w:after="0" w:line="240" w:lineRule="auto"/>
      </w:pPr>
      <w:r>
        <w:separator/>
      </w:r>
    </w:p>
  </w:footnote>
  <w:footnote w:type="continuationSeparator" w:id="0">
    <w:p w14:paraId="12D44633" w14:textId="77777777" w:rsidR="00456AC8" w:rsidRDefault="00456AC8" w:rsidP="00A939C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1D15E3"/>
    <w:multiLevelType w:val="hybridMultilevel"/>
    <w:tmpl w:val="0D40AA6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15:restartNumberingAfterBreak="0">
    <w:nsid w:val="04596DAA"/>
    <w:multiLevelType w:val="multilevel"/>
    <w:tmpl w:val="DECA918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85556B2"/>
    <w:multiLevelType w:val="multilevel"/>
    <w:tmpl w:val="75362F30"/>
    <w:lvl w:ilvl="0">
      <w:start w:val="3"/>
      <w:numFmt w:val="decimal"/>
      <w:lvlText w:val="%1"/>
      <w:lvlJc w:val="left"/>
      <w:pPr>
        <w:ind w:left="525" w:hanging="525"/>
      </w:pPr>
      <w:rPr>
        <w:rFonts w:hint="default"/>
      </w:rPr>
    </w:lvl>
    <w:lvl w:ilvl="1">
      <w:start w:val="4"/>
      <w:numFmt w:val="decimal"/>
      <w:lvlText w:val="%1.%2"/>
      <w:lvlJc w:val="left"/>
      <w:pPr>
        <w:ind w:left="525" w:hanging="525"/>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8793967"/>
    <w:multiLevelType w:val="multilevel"/>
    <w:tmpl w:val="0FA44D86"/>
    <w:lvl w:ilvl="0">
      <w:start w:val="3"/>
      <w:numFmt w:val="decimal"/>
      <w:lvlText w:val="%1"/>
      <w:lvlJc w:val="left"/>
      <w:pPr>
        <w:ind w:left="525" w:hanging="525"/>
      </w:pPr>
      <w:rPr>
        <w:rFonts w:hint="default"/>
      </w:rPr>
    </w:lvl>
    <w:lvl w:ilvl="1">
      <w:start w:val="6"/>
      <w:numFmt w:val="decimal"/>
      <w:lvlText w:val="%1.%2"/>
      <w:lvlJc w:val="left"/>
      <w:pPr>
        <w:ind w:left="52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08C34EA4"/>
    <w:multiLevelType w:val="multilevel"/>
    <w:tmpl w:val="DECA918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0F06145F"/>
    <w:multiLevelType w:val="hybridMultilevel"/>
    <w:tmpl w:val="E346A418"/>
    <w:lvl w:ilvl="0" w:tplc="8514CB8A">
      <w:start w:val="1"/>
      <w:numFmt w:val="decimal"/>
      <w:lvlText w:val="[%1]"/>
      <w:lvlJc w:val="righ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1FF203C"/>
    <w:multiLevelType w:val="multilevel"/>
    <w:tmpl w:val="9A226EE4"/>
    <w:lvl w:ilvl="0">
      <w:start w:val="3"/>
      <w:numFmt w:val="decimal"/>
      <w:lvlText w:val="%1"/>
      <w:lvlJc w:val="left"/>
      <w:pPr>
        <w:ind w:left="525" w:hanging="525"/>
      </w:pPr>
      <w:rPr>
        <w:rFonts w:hint="default"/>
      </w:rPr>
    </w:lvl>
    <w:lvl w:ilvl="1">
      <w:start w:val="5"/>
      <w:numFmt w:val="decimal"/>
      <w:lvlText w:val="%1.%2"/>
      <w:lvlJc w:val="left"/>
      <w:pPr>
        <w:ind w:left="52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7" w15:restartNumberingAfterBreak="0">
    <w:nsid w:val="13EC7D68"/>
    <w:multiLevelType w:val="multilevel"/>
    <w:tmpl w:val="8D0A4568"/>
    <w:lvl w:ilvl="0">
      <w:start w:val="5"/>
      <w:numFmt w:val="decimal"/>
      <w:lvlText w:val="%1."/>
      <w:lvlJc w:val="left"/>
      <w:pPr>
        <w:ind w:left="390" w:hanging="390"/>
      </w:pPr>
      <w:rPr>
        <w:rFonts w:hint="default"/>
      </w:rPr>
    </w:lvl>
    <w:lvl w:ilvl="1">
      <w:start w:val="1"/>
      <w:numFmt w:val="decimal"/>
      <w:lvlText w:val="%1.%2."/>
      <w:lvlJc w:val="left"/>
      <w:pPr>
        <w:ind w:left="135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4720C1F"/>
    <w:multiLevelType w:val="multilevel"/>
    <w:tmpl w:val="A4501DA2"/>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71F3072"/>
    <w:multiLevelType w:val="multilevel"/>
    <w:tmpl w:val="8CDE9B66"/>
    <w:lvl w:ilvl="0">
      <w:start w:val="2"/>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0" w15:restartNumberingAfterBreak="0">
    <w:nsid w:val="17FE1AB3"/>
    <w:multiLevelType w:val="multilevel"/>
    <w:tmpl w:val="F88496D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198F4B1B"/>
    <w:multiLevelType w:val="hybridMultilevel"/>
    <w:tmpl w:val="FA900EC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1B1E0041"/>
    <w:multiLevelType w:val="multilevel"/>
    <w:tmpl w:val="B352C2B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59F116F"/>
    <w:multiLevelType w:val="multilevel"/>
    <w:tmpl w:val="0FA44D86"/>
    <w:lvl w:ilvl="0">
      <w:start w:val="3"/>
      <w:numFmt w:val="decimal"/>
      <w:lvlText w:val="%1"/>
      <w:lvlJc w:val="left"/>
      <w:pPr>
        <w:ind w:left="525" w:hanging="525"/>
      </w:pPr>
      <w:rPr>
        <w:rFonts w:hint="default"/>
      </w:rPr>
    </w:lvl>
    <w:lvl w:ilvl="1">
      <w:start w:val="6"/>
      <w:numFmt w:val="decimal"/>
      <w:lvlText w:val="%1.%2"/>
      <w:lvlJc w:val="left"/>
      <w:pPr>
        <w:ind w:left="52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280E6CB8"/>
    <w:multiLevelType w:val="multilevel"/>
    <w:tmpl w:val="AE8CC7DC"/>
    <w:lvl w:ilvl="0">
      <w:start w:val="1"/>
      <w:numFmt w:val="decimal"/>
      <w:lvlText w:val="%1."/>
      <w:lvlJc w:val="left"/>
      <w:pPr>
        <w:ind w:left="360" w:hanging="360"/>
      </w:pPr>
    </w:lvl>
    <w:lvl w:ilvl="1">
      <w:start w:val="1"/>
      <w:numFmt w:val="decimal"/>
      <w:isLgl/>
      <w:lvlText w:val="%1.%2"/>
      <w:lvlJc w:val="left"/>
      <w:pPr>
        <w:ind w:left="390" w:hanging="390"/>
      </w:pPr>
      <w:rPr>
        <w:rFonts w:hint="default"/>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15" w15:restartNumberingAfterBreak="0">
    <w:nsid w:val="28E22319"/>
    <w:multiLevelType w:val="multilevel"/>
    <w:tmpl w:val="38DA56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6" w15:restartNumberingAfterBreak="0">
    <w:nsid w:val="2B692825"/>
    <w:multiLevelType w:val="hybridMultilevel"/>
    <w:tmpl w:val="9256655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15:restartNumberingAfterBreak="0">
    <w:nsid w:val="2F5A3A60"/>
    <w:multiLevelType w:val="hybridMultilevel"/>
    <w:tmpl w:val="42EA8D3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15:restartNumberingAfterBreak="0">
    <w:nsid w:val="322D17A6"/>
    <w:multiLevelType w:val="hybridMultilevel"/>
    <w:tmpl w:val="381A9A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3B13A42"/>
    <w:multiLevelType w:val="multilevel"/>
    <w:tmpl w:val="38DA56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372F5610"/>
    <w:multiLevelType w:val="hybridMultilevel"/>
    <w:tmpl w:val="ADD0706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FF25FAD"/>
    <w:multiLevelType w:val="hybridMultilevel"/>
    <w:tmpl w:val="2196BD78"/>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15:restartNumberingAfterBreak="0">
    <w:nsid w:val="42AF6D32"/>
    <w:multiLevelType w:val="multilevel"/>
    <w:tmpl w:val="DECA918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3F001B9"/>
    <w:multiLevelType w:val="multilevel"/>
    <w:tmpl w:val="674EAEC0"/>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4683558E"/>
    <w:multiLevelType w:val="multilevel"/>
    <w:tmpl w:val="5616E85E"/>
    <w:lvl w:ilvl="0">
      <w:start w:val="4"/>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5" w15:restartNumberingAfterBreak="0">
    <w:nsid w:val="50685A7F"/>
    <w:multiLevelType w:val="multilevel"/>
    <w:tmpl w:val="A4501DA2"/>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50ED4D8A"/>
    <w:multiLevelType w:val="multilevel"/>
    <w:tmpl w:val="DECA918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52CC226C"/>
    <w:multiLevelType w:val="multilevel"/>
    <w:tmpl w:val="DECA9180"/>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8" w15:restartNumberingAfterBreak="0">
    <w:nsid w:val="54E81120"/>
    <w:multiLevelType w:val="multilevel"/>
    <w:tmpl w:val="4D287DBE"/>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61A712EC"/>
    <w:multiLevelType w:val="multilevel"/>
    <w:tmpl w:val="26D07F56"/>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0" w15:restartNumberingAfterBreak="0">
    <w:nsid w:val="62495D44"/>
    <w:multiLevelType w:val="multilevel"/>
    <w:tmpl w:val="38DA56D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1" w15:restartNumberingAfterBreak="0">
    <w:nsid w:val="688B5E3E"/>
    <w:multiLevelType w:val="hybridMultilevel"/>
    <w:tmpl w:val="F69EB662"/>
    <w:lvl w:ilvl="0" w:tplc="51D84CF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A366E6A"/>
    <w:multiLevelType w:val="multilevel"/>
    <w:tmpl w:val="38DA56DC"/>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73490785"/>
    <w:multiLevelType w:val="multilevel"/>
    <w:tmpl w:val="2E8C0308"/>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44831A1"/>
    <w:multiLevelType w:val="multilevel"/>
    <w:tmpl w:val="78723510"/>
    <w:lvl w:ilvl="0">
      <w:start w:val="4"/>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A6661DC"/>
    <w:multiLevelType w:val="multilevel"/>
    <w:tmpl w:val="5616E85E"/>
    <w:lvl w:ilvl="0">
      <w:start w:val="4"/>
      <w:numFmt w:val="decimal"/>
      <w:lvlText w:val="%1"/>
      <w:lvlJc w:val="left"/>
      <w:pPr>
        <w:ind w:left="525" w:hanging="525"/>
      </w:pPr>
      <w:rPr>
        <w:rFonts w:hint="default"/>
      </w:rPr>
    </w:lvl>
    <w:lvl w:ilvl="1">
      <w:start w:val="3"/>
      <w:numFmt w:val="decimal"/>
      <w:lvlText w:val="%1.%2"/>
      <w:lvlJc w:val="left"/>
      <w:pPr>
        <w:ind w:left="525" w:hanging="52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num w:numId="1">
    <w:abstractNumId w:val="18"/>
  </w:num>
  <w:num w:numId="2">
    <w:abstractNumId w:val="0"/>
  </w:num>
  <w:num w:numId="3">
    <w:abstractNumId w:val="11"/>
  </w:num>
  <w:num w:numId="4">
    <w:abstractNumId w:val="21"/>
  </w:num>
  <w:num w:numId="5">
    <w:abstractNumId w:val="9"/>
  </w:num>
  <w:num w:numId="6">
    <w:abstractNumId w:val="33"/>
  </w:num>
  <w:num w:numId="7">
    <w:abstractNumId w:val="14"/>
  </w:num>
  <w:num w:numId="8">
    <w:abstractNumId w:val="8"/>
  </w:num>
  <w:num w:numId="9">
    <w:abstractNumId w:val="25"/>
  </w:num>
  <w:num w:numId="10">
    <w:abstractNumId w:val="5"/>
  </w:num>
  <w:num w:numId="11">
    <w:abstractNumId w:val="2"/>
  </w:num>
  <w:num w:numId="12">
    <w:abstractNumId w:val="13"/>
  </w:num>
  <w:num w:numId="13">
    <w:abstractNumId w:val="6"/>
  </w:num>
  <w:num w:numId="14">
    <w:abstractNumId w:val="24"/>
  </w:num>
  <w:num w:numId="15">
    <w:abstractNumId w:val="7"/>
  </w:num>
  <w:num w:numId="16">
    <w:abstractNumId w:val="3"/>
  </w:num>
  <w:num w:numId="17">
    <w:abstractNumId w:val="35"/>
  </w:num>
  <w:num w:numId="18">
    <w:abstractNumId w:val="26"/>
  </w:num>
  <w:num w:numId="19">
    <w:abstractNumId w:val="27"/>
  </w:num>
  <w:num w:numId="20">
    <w:abstractNumId w:val="22"/>
  </w:num>
  <w:num w:numId="21">
    <w:abstractNumId w:val="1"/>
  </w:num>
  <w:num w:numId="22">
    <w:abstractNumId w:val="4"/>
  </w:num>
  <w:num w:numId="23">
    <w:abstractNumId w:val="10"/>
  </w:num>
  <w:num w:numId="24">
    <w:abstractNumId w:val="28"/>
  </w:num>
  <w:num w:numId="25">
    <w:abstractNumId w:val="34"/>
  </w:num>
  <w:num w:numId="26">
    <w:abstractNumId w:val="29"/>
  </w:num>
  <w:num w:numId="27">
    <w:abstractNumId w:val="23"/>
  </w:num>
  <w:num w:numId="28">
    <w:abstractNumId w:val="32"/>
  </w:num>
  <w:num w:numId="29">
    <w:abstractNumId w:val="15"/>
  </w:num>
  <w:num w:numId="30">
    <w:abstractNumId w:val="30"/>
  </w:num>
  <w:num w:numId="31">
    <w:abstractNumId w:val="19"/>
  </w:num>
  <w:num w:numId="32">
    <w:abstractNumId w:val="20"/>
  </w:num>
  <w:num w:numId="33">
    <w:abstractNumId w:val="31"/>
  </w:num>
  <w:num w:numId="34">
    <w:abstractNumId w:val="16"/>
  </w:num>
  <w:num w:numId="35">
    <w:abstractNumId w:val="12"/>
  </w:num>
  <w:num w:numId="36">
    <w:abstractNumId w:val="17"/>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24"/>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jU0tjQyNzQyNDGwtDBX0lEKTi0uzszPAykwMa8FALXUAoAtAAAA"/>
  </w:docVars>
  <w:rsids>
    <w:rsidRoot w:val="001D14F5"/>
    <w:rsid w:val="000001EF"/>
    <w:rsid w:val="000001FC"/>
    <w:rsid w:val="00000246"/>
    <w:rsid w:val="00002141"/>
    <w:rsid w:val="00003AC3"/>
    <w:rsid w:val="000045B8"/>
    <w:rsid w:val="00004683"/>
    <w:rsid w:val="000057E6"/>
    <w:rsid w:val="00005F04"/>
    <w:rsid w:val="00005F17"/>
    <w:rsid w:val="0000696B"/>
    <w:rsid w:val="00006A1E"/>
    <w:rsid w:val="00007193"/>
    <w:rsid w:val="00010114"/>
    <w:rsid w:val="00010256"/>
    <w:rsid w:val="00010758"/>
    <w:rsid w:val="00010F60"/>
    <w:rsid w:val="000117F9"/>
    <w:rsid w:val="00012452"/>
    <w:rsid w:val="000124E6"/>
    <w:rsid w:val="00013AD7"/>
    <w:rsid w:val="000140EC"/>
    <w:rsid w:val="000152BF"/>
    <w:rsid w:val="000154CC"/>
    <w:rsid w:val="000154DA"/>
    <w:rsid w:val="000157DF"/>
    <w:rsid w:val="00015CE6"/>
    <w:rsid w:val="00017585"/>
    <w:rsid w:val="00020517"/>
    <w:rsid w:val="00021209"/>
    <w:rsid w:val="00023316"/>
    <w:rsid w:val="0002346C"/>
    <w:rsid w:val="00023F67"/>
    <w:rsid w:val="00024F4D"/>
    <w:rsid w:val="00024FE3"/>
    <w:rsid w:val="00025FC6"/>
    <w:rsid w:val="00025FC9"/>
    <w:rsid w:val="00027D43"/>
    <w:rsid w:val="000301C1"/>
    <w:rsid w:val="00030434"/>
    <w:rsid w:val="0003044F"/>
    <w:rsid w:val="00032AB5"/>
    <w:rsid w:val="00033415"/>
    <w:rsid w:val="00034345"/>
    <w:rsid w:val="000348D7"/>
    <w:rsid w:val="00034930"/>
    <w:rsid w:val="00034DB2"/>
    <w:rsid w:val="00036F0A"/>
    <w:rsid w:val="00037B8E"/>
    <w:rsid w:val="00040779"/>
    <w:rsid w:val="00040851"/>
    <w:rsid w:val="00040D62"/>
    <w:rsid w:val="00042063"/>
    <w:rsid w:val="0004224C"/>
    <w:rsid w:val="000431EB"/>
    <w:rsid w:val="00044570"/>
    <w:rsid w:val="000447A2"/>
    <w:rsid w:val="000453FB"/>
    <w:rsid w:val="0004578D"/>
    <w:rsid w:val="000474CF"/>
    <w:rsid w:val="0005091D"/>
    <w:rsid w:val="00051A70"/>
    <w:rsid w:val="00051B08"/>
    <w:rsid w:val="00051F26"/>
    <w:rsid w:val="0005210B"/>
    <w:rsid w:val="00052714"/>
    <w:rsid w:val="0005328A"/>
    <w:rsid w:val="00055E24"/>
    <w:rsid w:val="00056021"/>
    <w:rsid w:val="000573E5"/>
    <w:rsid w:val="0006049B"/>
    <w:rsid w:val="00061127"/>
    <w:rsid w:val="000614EB"/>
    <w:rsid w:val="00062517"/>
    <w:rsid w:val="00062F72"/>
    <w:rsid w:val="000635CF"/>
    <w:rsid w:val="00063EBD"/>
    <w:rsid w:val="00063FEF"/>
    <w:rsid w:val="0006402B"/>
    <w:rsid w:val="0006471E"/>
    <w:rsid w:val="00064BD1"/>
    <w:rsid w:val="0006509C"/>
    <w:rsid w:val="00065A63"/>
    <w:rsid w:val="00065C80"/>
    <w:rsid w:val="00066414"/>
    <w:rsid w:val="00066A34"/>
    <w:rsid w:val="0007041D"/>
    <w:rsid w:val="0007155D"/>
    <w:rsid w:val="000729D1"/>
    <w:rsid w:val="0007343E"/>
    <w:rsid w:val="00073904"/>
    <w:rsid w:val="000739BE"/>
    <w:rsid w:val="00073A0A"/>
    <w:rsid w:val="000742F5"/>
    <w:rsid w:val="000766EB"/>
    <w:rsid w:val="00076A40"/>
    <w:rsid w:val="00076F4E"/>
    <w:rsid w:val="00077076"/>
    <w:rsid w:val="0007727E"/>
    <w:rsid w:val="000772DE"/>
    <w:rsid w:val="0007741F"/>
    <w:rsid w:val="00077E24"/>
    <w:rsid w:val="00080A2C"/>
    <w:rsid w:val="00081252"/>
    <w:rsid w:val="000812DE"/>
    <w:rsid w:val="00081836"/>
    <w:rsid w:val="0008217D"/>
    <w:rsid w:val="00083193"/>
    <w:rsid w:val="00083B78"/>
    <w:rsid w:val="0008521D"/>
    <w:rsid w:val="0008548C"/>
    <w:rsid w:val="000858EB"/>
    <w:rsid w:val="00086FE4"/>
    <w:rsid w:val="0009181A"/>
    <w:rsid w:val="0009204E"/>
    <w:rsid w:val="00092D32"/>
    <w:rsid w:val="0009336C"/>
    <w:rsid w:val="00096AA2"/>
    <w:rsid w:val="00097424"/>
    <w:rsid w:val="00097F78"/>
    <w:rsid w:val="000A130A"/>
    <w:rsid w:val="000A142E"/>
    <w:rsid w:val="000A44D6"/>
    <w:rsid w:val="000A545B"/>
    <w:rsid w:val="000A5556"/>
    <w:rsid w:val="000A7825"/>
    <w:rsid w:val="000A7F59"/>
    <w:rsid w:val="000B0D0E"/>
    <w:rsid w:val="000B17DC"/>
    <w:rsid w:val="000B3C8D"/>
    <w:rsid w:val="000B557C"/>
    <w:rsid w:val="000B5BEB"/>
    <w:rsid w:val="000B6974"/>
    <w:rsid w:val="000B7445"/>
    <w:rsid w:val="000C04C0"/>
    <w:rsid w:val="000C2E0E"/>
    <w:rsid w:val="000C3283"/>
    <w:rsid w:val="000C4368"/>
    <w:rsid w:val="000C4FC8"/>
    <w:rsid w:val="000C5452"/>
    <w:rsid w:val="000C6AE1"/>
    <w:rsid w:val="000C7A03"/>
    <w:rsid w:val="000C7E02"/>
    <w:rsid w:val="000D039F"/>
    <w:rsid w:val="000D0ADB"/>
    <w:rsid w:val="000D1732"/>
    <w:rsid w:val="000D3036"/>
    <w:rsid w:val="000D3A79"/>
    <w:rsid w:val="000D4190"/>
    <w:rsid w:val="000D5C68"/>
    <w:rsid w:val="000D6525"/>
    <w:rsid w:val="000E16A1"/>
    <w:rsid w:val="000E1BF6"/>
    <w:rsid w:val="000E597B"/>
    <w:rsid w:val="000E5F40"/>
    <w:rsid w:val="000E60EE"/>
    <w:rsid w:val="000E6D00"/>
    <w:rsid w:val="000E706B"/>
    <w:rsid w:val="000E7363"/>
    <w:rsid w:val="000E758F"/>
    <w:rsid w:val="000E7A74"/>
    <w:rsid w:val="000E7DFA"/>
    <w:rsid w:val="000E7FCB"/>
    <w:rsid w:val="000F0B3D"/>
    <w:rsid w:val="000F0BA2"/>
    <w:rsid w:val="000F101D"/>
    <w:rsid w:val="000F11BB"/>
    <w:rsid w:val="000F12EC"/>
    <w:rsid w:val="000F2D42"/>
    <w:rsid w:val="000F3CD5"/>
    <w:rsid w:val="000F4BAD"/>
    <w:rsid w:val="000F530A"/>
    <w:rsid w:val="000F5995"/>
    <w:rsid w:val="000F6755"/>
    <w:rsid w:val="0010009C"/>
    <w:rsid w:val="00100173"/>
    <w:rsid w:val="00100A56"/>
    <w:rsid w:val="00100B3E"/>
    <w:rsid w:val="00100E86"/>
    <w:rsid w:val="00105013"/>
    <w:rsid w:val="00105467"/>
    <w:rsid w:val="00105543"/>
    <w:rsid w:val="00106174"/>
    <w:rsid w:val="001110DC"/>
    <w:rsid w:val="0011167E"/>
    <w:rsid w:val="001124FF"/>
    <w:rsid w:val="00112FFE"/>
    <w:rsid w:val="001132F0"/>
    <w:rsid w:val="00114CD6"/>
    <w:rsid w:val="0011513F"/>
    <w:rsid w:val="001155D8"/>
    <w:rsid w:val="00116DD0"/>
    <w:rsid w:val="0011700E"/>
    <w:rsid w:val="0011708A"/>
    <w:rsid w:val="0011788F"/>
    <w:rsid w:val="001179E3"/>
    <w:rsid w:val="0012013D"/>
    <w:rsid w:val="001206E7"/>
    <w:rsid w:val="00121911"/>
    <w:rsid w:val="0012192E"/>
    <w:rsid w:val="00121F3E"/>
    <w:rsid w:val="001227EE"/>
    <w:rsid w:val="00122985"/>
    <w:rsid w:val="00123010"/>
    <w:rsid w:val="00123E87"/>
    <w:rsid w:val="001246E6"/>
    <w:rsid w:val="00125214"/>
    <w:rsid w:val="00125431"/>
    <w:rsid w:val="0012593D"/>
    <w:rsid w:val="00126394"/>
    <w:rsid w:val="00130A1B"/>
    <w:rsid w:val="00131BD2"/>
    <w:rsid w:val="00132B7C"/>
    <w:rsid w:val="00134961"/>
    <w:rsid w:val="00134E11"/>
    <w:rsid w:val="001350C5"/>
    <w:rsid w:val="00135380"/>
    <w:rsid w:val="00135657"/>
    <w:rsid w:val="00135E94"/>
    <w:rsid w:val="00135FFF"/>
    <w:rsid w:val="00136A52"/>
    <w:rsid w:val="00136D38"/>
    <w:rsid w:val="00136E32"/>
    <w:rsid w:val="00140450"/>
    <w:rsid w:val="00141534"/>
    <w:rsid w:val="00142055"/>
    <w:rsid w:val="0014251A"/>
    <w:rsid w:val="00143CC4"/>
    <w:rsid w:val="0014482B"/>
    <w:rsid w:val="00144B53"/>
    <w:rsid w:val="00144DBF"/>
    <w:rsid w:val="00145470"/>
    <w:rsid w:val="0014558B"/>
    <w:rsid w:val="0014566F"/>
    <w:rsid w:val="00145BB1"/>
    <w:rsid w:val="00146436"/>
    <w:rsid w:val="001471A0"/>
    <w:rsid w:val="00147EEE"/>
    <w:rsid w:val="001503F2"/>
    <w:rsid w:val="00150883"/>
    <w:rsid w:val="00151BCB"/>
    <w:rsid w:val="00151DF3"/>
    <w:rsid w:val="0015283E"/>
    <w:rsid w:val="001533BC"/>
    <w:rsid w:val="001538BF"/>
    <w:rsid w:val="001538C7"/>
    <w:rsid w:val="001540A0"/>
    <w:rsid w:val="00154169"/>
    <w:rsid w:val="001556A4"/>
    <w:rsid w:val="0015579F"/>
    <w:rsid w:val="00156863"/>
    <w:rsid w:val="00157980"/>
    <w:rsid w:val="00160B1F"/>
    <w:rsid w:val="00160E97"/>
    <w:rsid w:val="0016138E"/>
    <w:rsid w:val="001635A5"/>
    <w:rsid w:val="001642C5"/>
    <w:rsid w:val="00164352"/>
    <w:rsid w:val="00166A77"/>
    <w:rsid w:val="001678A7"/>
    <w:rsid w:val="00170161"/>
    <w:rsid w:val="00170AC9"/>
    <w:rsid w:val="00170B1D"/>
    <w:rsid w:val="0017111A"/>
    <w:rsid w:val="0017151E"/>
    <w:rsid w:val="00172A07"/>
    <w:rsid w:val="00172C5C"/>
    <w:rsid w:val="001735AE"/>
    <w:rsid w:val="00173B8E"/>
    <w:rsid w:val="00173D8C"/>
    <w:rsid w:val="00173F58"/>
    <w:rsid w:val="00173F64"/>
    <w:rsid w:val="00174069"/>
    <w:rsid w:val="00174AC8"/>
    <w:rsid w:val="001759AF"/>
    <w:rsid w:val="00175F3E"/>
    <w:rsid w:val="0017736C"/>
    <w:rsid w:val="00177C10"/>
    <w:rsid w:val="0018199E"/>
    <w:rsid w:val="00183560"/>
    <w:rsid w:val="00183F61"/>
    <w:rsid w:val="001842DF"/>
    <w:rsid w:val="001868BD"/>
    <w:rsid w:val="00186E21"/>
    <w:rsid w:val="001871B0"/>
    <w:rsid w:val="0018756F"/>
    <w:rsid w:val="00187699"/>
    <w:rsid w:val="00187A9B"/>
    <w:rsid w:val="0019008E"/>
    <w:rsid w:val="001908D0"/>
    <w:rsid w:val="00190B49"/>
    <w:rsid w:val="0019102C"/>
    <w:rsid w:val="00192308"/>
    <w:rsid w:val="00192429"/>
    <w:rsid w:val="00192803"/>
    <w:rsid w:val="00193821"/>
    <w:rsid w:val="00193AE3"/>
    <w:rsid w:val="00193D25"/>
    <w:rsid w:val="0019537D"/>
    <w:rsid w:val="00195750"/>
    <w:rsid w:val="001958BD"/>
    <w:rsid w:val="00196C22"/>
    <w:rsid w:val="00196C63"/>
    <w:rsid w:val="001978E8"/>
    <w:rsid w:val="00197A4D"/>
    <w:rsid w:val="00197B04"/>
    <w:rsid w:val="00197C5C"/>
    <w:rsid w:val="00197E9B"/>
    <w:rsid w:val="001A0BCD"/>
    <w:rsid w:val="001A12F1"/>
    <w:rsid w:val="001A2C7F"/>
    <w:rsid w:val="001A33EA"/>
    <w:rsid w:val="001A3D79"/>
    <w:rsid w:val="001A436B"/>
    <w:rsid w:val="001A57DB"/>
    <w:rsid w:val="001A742D"/>
    <w:rsid w:val="001A7CC6"/>
    <w:rsid w:val="001B06CE"/>
    <w:rsid w:val="001B0C3A"/>
    <w:rsid w:val="001B1156"/>
    <w:rsid w:val="001B1198"/>
    <w:rsid w:val="001B2ABD"/>
    <w:rsid w:val="001B338D"/>
    <w:rsid w:val="001B3451"/>
    <w:rsid w:val="001B3A67"/>
    <w:rsid w:val="001B3FA6"/>
    <w:rsid w:val="001B3FDC"/>
    <w:rsid w:val="001B41D5"/>
    <w:rsid w:val="001B48AE"/>
    <w:rsid w:val="001B49F2"/>
    <w:rsid w:val="001B5A18"/>
    <w:rsid w:val="001B6065"/>
    <w:rsid w:val="001B6A2E"/>
    <w:rsid w:val="001C11EB"/>
    <w:rsid w:val="001C3426"/>
    <w:rsid w:val="001C3A78"/>
    <w:rsid w:val="001C3CA9"/>
    <w:rsid w:val="001C3F4F"/>
    <w:rsid w:val="001C45DA"/>
    <w:rsid w:val="001C47C4"/>
    <w:rsid w:val="001C4E76"/>
    <w:rsid w:val="001C5D79"/>
    <w:rsid w:val="001C6B01"/>
    <w:rsid w:val="001C7242"/>
    <w:rsid w:val="001D038A"/>
    <w:rsid w:val="001D14F5"/>
    <w:rsid w:val="001D1517"/>
    <w:rsid w:val="001D160B"/>
    <w:rsid w:val="001D3CA1"/>
    <w:rsid w:val="001D4922"/>
    <w:rsid w:val="001D6CBD"/>
    <w:rsid w:val="001E0B00"/>
    <w:rsid w:val="001E26BF"/>
    <w:rsid w:val="001E3074"/>
    <w:rsid w:val="001E3196"/>
    <w:rsid w:val="001E3C3C"/>
    <w:rsid w:val="001E4D47"/>
    <w:rsid w:val="001E642B"/>
    <w:rsid w:val="001E6EE3"/>
    <w:rsid w:val="001E70D5"/>
    <w:rsid w:val="001E7B0E"/>
    <w:rsid w:val="001F2046"/>
    <w:rsid w:val="001F2EFB"/>
    <w:rsid w:val="001F60F4"/>
    <w:rsid w:val="001F6C8B"/>
    <w:rsid w:val="0020166A"/>
    <w:rsid w:val="00201BA7"/>
    <w:rsid w:val="002020F1"/>
    <w:rsid w:val="0020219F"/>
    <w:rsid w:val="00202304"/>
    <w:rsid w:val="00204BD9"/>
    <w:rsid w:val="00204E64"/>
    <w:rsid w:val="00205315"/>
    <w:rsid w:val="00205B37"/>
    <w:rsid w:val="0020690F"/>
    <w:rsid w:val="00206E1D"/>
    <w:rsid w:val="00206F6B"/>
    <w:rsid w:val="00210273"/>
    <w:rsid w:val="00210398"/>
    <w:rsid w:val="002109BE"/>
    <w:rsid w:val="0021226D"/>
    <w:rsid w:val="00212CF6"/>
    <w:rsid w:val="00212F9C"/>
    <w:rsid w:val="00213D38"/>
    <w:rsid w:val="00213F2B"/>
    <w:rsid w:val="002142C0"/>
    <w:rsid w:val="002156F5"/>
    <w:rsid w:val="00216D49"/>
    <w:rsid w:val="0021723C"/>
    <w:rsid w:val="00217598"/>
    <w:rsid w:val="00220759"/>
    <w:rsid w:val="0022076A"/>
    <w:rsid w:val="0022085B"/>
    <w:rsid w:val="00220C42"/>
    <w:rsid w:val="002211B2"/>
    <w:rsid w:val="002212A2"/>
    <w:rsid w:val="00221311"/>
    <w:rsid w:val="0022175A"/>
    <w:rsid w:val="00223347"/>
    <w:rsid w:val="00224EA4"/>
    <w:rsid w:val="00227561"/>
    <w:rsid w:val="00227957"/>
    <w:rsid w:val="00227CF5"/>
    <w:rsid w:val="002306F4"/>
    <w:rsid w:val="00230906"/>
    <w:rsid w:val="00231AC5"/>
    <w:rsid w:val="0023229A"/>
    <w:rsid w:val="002336A4"/>
    <w:rsid w:val="00233B0D"/>
    <w:rsid w:val="00234B7D"/>
    <w:rsid w:val="00237DE3"/>
    <w:rsid w:val="0024067A"/>
    <w:rsid w:val="00240969"/>
    <w:rsid w:val="002416B7"/>
    <w:rsid w:val="00241DEA"/>
    <w:rsid w:val="002421D4"/>
    <w:rsid w:val="00242590"/>
    <w:rsid w:val="00242F99"/>
    <w:rsid w:val="00244846"/>
    <w:rsid w:val="00244955"/>
    <w:rsid w:val="002450BD"/>
    <w:rsid w:val="00245A28"/>
    <w:rsid w:val="00245F4E"/>
    <w:rsid w:val="00246368"/>
    <w:rsid w:val="00246A85"/>
    <w:rsid w:val="00246D94"/>
    <w:rsid w:val="00247461"/>
    <w:rsid w:val="00250684"/>
    <w:rsid w:val="0025112A"/>
    <w:rsid w:val="00251DFB"/>
    <w:rsid w:val="00252216"/>
    <w:rsid w:val="00253BC7"/>
    <w:rsid w:val="00254052"/>
    <w:rsid w:val="00255565"/>
    <w:rsid w:val="002560FF"/>
    <w:rsid w:val="0025698C"/>
    <w:rsid w:val="00257C25"/>
    <w:rsid w:val="0026011B"/>
    <w:rsid w:val="00260AB3"/>
    <w:rsid w:val="00260C71"/>
    <w:rsid w:val="00260CB8"/>
    <w:rsid w:val="002616C0"/>
    <w:rsid w:val="00261899"/>
    <w:rsid w:val="00261A78"/>
    <w:rsid w:val="0026334B"/>
    <w:rsid w:val="002635A4"/>
    <w:rsid w:val="002638D2"/>
    <w:rsid w:val="00264C75"/>
    <w:rsid w:val="002669E0"/>
    <w:rsid w:val="00266C9B"/>
    <w:rsid w:val="00270950"/>
    <w:rsid w:val="00273340"/>
    <w:rsid w:val="00273FF5"/>
    <w:rsid w:val="00275306"/>
    <w:rsid w:val="00275473"/>
    <w:rsid w:val="00276756"/>
    <w:rsid w:val="0027683F"/>
    <w:rsid w:val="00276FFA"/>
    <w:rsid w:val="002772AD"/>
    <w:rsid w:val="00280883"/>
    <w:rsid w:val="002809B3"/>
    <w:rsid w:val="00280EA0"/>
    <w:rsid w:val="00281445"/>
    <w:rsid w:val="00281875"/>
    <w:rsid w:val="00282282"/>
    <w:rsid w:val="002827E3"/>
    <w:rsid w:val="002844BF"/>
    <w:rsid w:val="00284E0C"/>
    <w:rsid w:val="002853CF"/>
    <w:rsid w:val="00286644"/>
    <w:rsid w:val="0028711D"/>
    <w:rsid w:val="00287354"/>
    <w:rsid w:val="00287713"/>
    <w:rsid w:val="002877C9"/>
    <w:rsid w:val="00287F46"/>
    <w:rsid w:val="0029031F"/>
    <w:rsid w:val="00290343"/>
    <w:rsid w:val="00290FEF"/>
    <w:rsid w:val="00291197"/>
    <w:rsid w:val="002929B9"/>
    <w:rsid w:val="0029306A"/>
    <w:rsid w:val="00293102"/>
    <w:rsid w:val="00294D4B"/>
    <w:rsid w:val="00294DD6"/>
    <w:rsid w:val="00297835"/>
    <w:rsid w:val="00297D11"/>
    <w:rsid w:val="002A0FCB"/>
    <w:rsid w:val="002A134D"/>
    <w:rsid w:val="002A1D8F"/>
    <w:rsid w:val="002A2477"/>
    <w:rsid w:val="002A2C69"/>
    <w:rsid w:val="002A414F"/>
    <w:rsid w:val="002A4EE9"/>
    <w:rsid w:val="002A5660"/>
    <w:rsid w:val="002A56BC"/>
    <w:rsid w:val="002A62F6"/>
    <w:rsid w:val="002A63D5"/>
    <w:rsid w:val="002A6506"/>
    <w:rsid w:val="002A680F"/>
    <w:rsid w:val="002A71E2"/>
    <w:rsid w:val="002A730E"/>
    <w:rsid w:val="002B00FF"/>
    <w:rsid w:val="002B19AD"/>
    <w:rsid w:val="002B1A9A"/>
    <w:rsid w:val="002B38A9"/>
    <w:rsid w:val="002B3A84"/>
    <w:rsid w:val="002B47F9"/>
    <w:rsid w:val="002B5FE4"/>
    <w:rsid w:val="002B618F"/>
    <w:rsid w:val="002B69DB"/>
    <w:rsid w:val="002C1BF7"/>
    <w:rsid w:val="002C1F20"/>
    <w:rsid w:val="002C1F71"/>
    <w:rsid w:val="002C229B"/>
    <w:rsid w:val="002C291A"/>
    <w:rsid w:val="002C2BB6"/>
    <w:rsid w:val="002C34DF"/>
    <w:rsid w:val="002C3C2B"/>
    <w:rsid w:val="002C4049"/>
    <w:rsid w:val="002C4BD8"/>
    <w:rsid w:val="002C54D3"/>
    <w:rsid w:val="002C5A15"/>
    <w:rsid w:val="002C5C08"/>
    <w:rsid w:val="002C6D8D"/>
    <w:rsid w:val="002C7890"/>
    <w:rsid w:val="002D0B4B"/>
    <w:rsid w:val="002D2266"/>
    <w:rsid w:val="002D2888"/>
    <w:rsid w:val="002D3096"/>
    <w:rsid w:val="002D3942"/>
    <w:rsid w:val="002D3FFB"/>
    <w:rsid w:val="002D49A9"/>
    <w:rsid w:val="002D5149"/>
    <w:rsid w:val="002D71BA"/>
    <w:rsid w:val="002E04B9"/>
    <w:rsid w:val="002E110D"/>
    <w:rsid w:val="002E1166"/>
    <w:rsid w:val="002E1635"/>
    <w:rsid w:val="002E178E"/>
    <w:rsid w:val="002E191C"/>
    <w:rsid w:val="002E2298"/>
    <w:rsid w:val="002E24C5"/>
    <w:rsid w:val="002E27B4"/>
    <w:rsid w:val="002E2FA4"/>
    <w:rsid w:val="002E347A"/>
    <w:rsid w:val="002E3CF8"/>
    <w:rsid w:val="002E4EF3"/>
    <w:rsid w:val="002E6900"/>
    <w:rsid w:val="002E7845"/>
    <w:rsid w:val="002F07A6"/>
    <w:rsid w:val="002F0A72"/>
    <w:rsid w:val="002F1730"/>
    <w:rsid w:val="002F18E3"/>
    <w:rsid w:val="002F2E06"/>
    <w:rsid w:val="002F344D"/>
    <w:rsid w:val="002F50E2"/>
    <w:rsid w:val="002F5608"/>
    <w:rsid w:val="002F6C2B"/>
    <w:rsid w:val="002F72C7"/>
    <w:rsid w:val="002F7767"/>
    <w:rsid w:val="002F7D1A"/>
    <w:rsid w:val="002F7FFE"/>
    <w:rsid w:val="00300036"/>
    <w:rsid w:val="003003BC"/>
    <w:rsid w:val="00300439"/>
    <w:rsid w:val="0030065C"/>
    <w:rsid w:val="00300C4A"/>
    <w:rsid w:val="003029FB"/>
    <w:rsid w:val="00302BAD"/>
    <w:rsid w:val="00303530"/>
    <w:rsid w:val="00305AB4"/>
    <w:rsid w:val="00310687"/>
    <w:rsid w:val="00310D7D"/>
    <w:rsid w:val="0031118F"/>
    <w:rsid w:val="003111AC"/>
    <w:rsid w:val="00311551"/>
    <w:rsid w:val="0031161B"/>
    <w:rsid w:val="00312109"/>
    <w:rsid w:val="00314121"/>
    <w:rsid w:val="003144FB"/>
    <w:rsid w:val="003156CD"/>
    <w:rsid w:val="003158C2"/>
    <w:rsid w:val="00317A57"/>
    <w:rsid w:val="003202A5"/>
    <w:rsid w:val="003204A3"/>
    <w:rsid w:val="00321230"/>
    <w:rsid w:val="00321CA6"/>
    <w:rsid w:val="00322A85"/>
    <w:rsid w:val="00322BC0"/>
    <w:rsid w:val="00322BEF"/>
    <w:rsid w:val="00323352"/>
    <w:rsid w:val="0032362A"/>
    <w:rsid w:val="00324068"/>
    <w:rsid w:val="003245E5"/>
    <w:rsid w:val="00325D12"/>
    <w:rsid w:val="00325DB3"/>
    <w:rsid w:val="0032655D"/>
    <w:rsid w:val="003275CE"/>
    <w:rsid w:val="00327E8F"/>
    <w:rsid w:val="00330326"/>
    <w:rsid w:val="003324E7"/>
    <w:rsid w:val="00332FAB"/>
    <w:rsid w:val="0033361C"/>
    <w:rsid w:val="003339CE"/>
    <w:rsid w:val="00333A37"/>
    <w:rsid w:val="003349A0"/>
    <w:rsid w:val="00335399"/>
    <w:rsid w:val="003357CA"/>
    <w:rsid w:val="0033582D"/>
    <w:rsid w:val="00336C15"/>
    <w:rsid w:val="00337DDC"/>
    <w:rsid w:val="003401B1"/>
    <w:rsid w:val="0034048E"/>
    <w:rsid w:val="00340A34"/>
    <w:rsid w:val="00340B5F"/>
    <w:rsid w:val="00340F21"/>
    <w:rsid w:val="00340F2B"/>
    <w:rsid w:val="00340F2D"/>
    <w:rsid w:val="0034181F"/>
    <w:rsid w:val="00343A58"/>
    <w:rsid w:val="00343B26"/>
    <w:rsid w:val="003443E8"/>
    <w:rsid w:val="003450BE"/>
    <w:rsid w:val="0034629B"/>
    <w:rsid w:val="00346969"/>
    <w:rsid w:val="00350971"/>
    <w:rsid w:val="00350A0E"/>
    <w:rsid w:val="00350DFA"/>
    <w:rsid w:val="00352C5D"/>
    <w:rsid w:val="00353137"/>
    <w:rsid w:val="00353579"/>
    <w:rsid w:val="003537C0"/>
    <w:rsid w:val="00353846"/>
    <w:rsid w:val="0035424E"/>
    <w:rsid w:val="003544EE"/>
    <w:rsid w:val="00355740"/>
    <w:rsid w:val="00355F22"/>
    <w:rsid w:val="00357051"/>
    <w:rsid w:val="00357BAE"/>
    <w:rsid w:val="00360109"/>
    <w:rsid w:val="003601BA"/>
    <w:rsid w:val="0036032A"/>
    <w:rsid w:val="00361B3A"/>
    <w:rsid w:val="00362ACC"/>
    <w:rsid w:val="00362B9F"/>
    <w:rsid w:val="003631C1"/>
    <w:rsid w:val="00363ECB"/>
    <w:rsid w:val="003643B8"/>
    <w:rsid w:val="00364F64"/>
    <w:rsid w:val="00365480"/>
    <w:rsid w:val="00365B15"/>
    <w:rsid w:val="0037051F"/>
    <w:rsid w:val="0037054D"/>
    <w:rsid w:val="00373173"/>
    <w:rsid w:val="003734C2"/>
    <w:rsid w:val="00374A55"/>
    <w:rsid w:val="00374F7E"/>
    <w:rsid w:val="003750D1"/>
    <w:rsid w:val="003766E7"/>
    <w:rsid w:val="00376941"/>
    <w:rsid w:val="00376DEC"/>
    <w:rsid w:val="00377134"/>
    <w:rsid w:val="00380654"/>
    <w:rsid w:val="0038158B"/>
    <w:rsid w:val="00381D8F"/>
    <w:rsid w:val="00382AEC"/>
    <w:rsid w:val="00383936"/>
    <w:rsid w:val="00383AA7"/>
    <w:rsid w:val="0038438A"/>
    <w:rsid w:val="00384518"/>
    <w:rsid w:val="003847DA"/>
    <w:rsid w:val="003848D4"/>
    <w:rsid w:val="00385385"/>
    <w:rsid w:val="00385806"/>
    <w:rsid w:val="0038619B"/>
    <w:rsid w:val="00386236"/>
    <w:rsid w:val="003866CA"/>
    <w:rsid w:val="003870C7"/>
    <w:rsid w:val="00387261"/>
    <w:rsid w:val="00390FDC"/>
    <w:rsid w:val="003912D2"/>
    <w:rsid w:val="0039307D"/>
    <w:rsid w:val="00393451"/>
    <w:rsid w:val="00394A06"/>
    <w:rsid w:val="00394F3E"/>
    <w:rsid w:val="003964E3"/>
    <w:rsid w:val="00397F89"/>
    <w:rsid w:val="003A126D"/>
    <w:rsid w:val="003A1330"/>
    <w:rsid w:val="003A13C1"/>
    <w:rsid w:val="003A1529"/>
    <w:rsid w:val="003A1E88"/>
    <w:rsid w:val="003A215E"/>
    <w:rsid w:val="003A2162"/>
    <w:rsid w:val="003A25FA"/>
    <w:rsid w:val="003A2E61"/>
    <w:rsid w:val="003A318C"/>
    <w:rsid w:val="003A3903"/>
    <w:rsid w:val="003A53A1"/>
    <w:rsid w:val="003A5454"/>
    <w:rsid w:val="003A6829"/>
    <w:rsid w:val="003A6F08"/>
    <w:rsid w:val="003A718F"/>
    <w:rsid w:val="003A74CA"/>
    <w:rsid w:val="003A7653"/>
    <w:rsid w:val="003A7D1B"/>
    <w:rsid w:val="003A7DE4"/>
    <w:rsid w:val="003A7F93"/>
    <w:rsid w:val="003B014D"/>
    <w:rsid w:val="003B0370"/>
    <w:rsid w:val="003B05AC"/>
    <w:rsid w:val="003B0F8F"/>
    <w:rsid w:val="003B0FD1"/>
    <w:rsid w:val="003B15B5"/>
    <w:rsid w:val="003B2381"/>
    <w:rsid w:val="003B31A0"/>
    <w:rsid w:val="003B4D8B"/>
    <w:rsid w:val="003B656A"/>
    <w:rsid w:val="003B6A94"/>
    <w:rsid w:val="003B7D5D"/>
    <w:rsid w:val="003C17A6"/>
    <w:rsid w:val="003C284F"/>
    <w:rsid w:val="003C2D7E"/>
    <w:rsid w:val="003C3765"/>
    <w:rsid w:val="003C3B51"/>
    <w:rsid w:val="003C3FB8"/>
    <w:rsid w:val="003C634A"/>
    <w:rsid w:val="003C7A69"/>
    <w:rsid w:val="003D02B3"/>
    <w:rsid w:val="003D0433"/>
    <w:rsid w:val="003D0773"/>
    <w:rsid w:val="003D1506"/>
    <w:rsid w:val="003D2E6A"/>
    <w:rsid w:val="003D3046"/>
    <w:rsid w:val="003D31F8"/>
    <w:rsid w:val="003D372A"/>
    <w:rsid w:val="003D3E2A"/>
    <w:rsid w:val="003D467B"/>
    <w:rsid w:val="003D4C05"/>
    <w:rsid w:val="003D4E0B"/>
    <w:rsid w:val="003D5474"/>
    <w:rsid w:val="003D56D7"/>
    <w:rsid w:val="003D6044"/>
    <w:rsid w:val="003D6102"/>
    <w:rsid w:val="003E0A5F"/>
    <w:rsid w:val="003E0D8B"/>
    <w:rsid w:val="003E14C1"/>
    <w:rsid w:val="003E1A70"/>
    <w:rsid w:val="003E1A8B"/>
    <w:rsid w:val="003E26D5"/>
    <w:rsid w:val="003E3E2D"/>
    <w:rsid w:val="003E3FD4"/>
    <w:rsid w:val="003E5313"/>
    <w:rsid w:val="003E5B56"/>
    <w:rsid w:val="003E5F83"/>
    <w:rsid w:val="003E67EF"/>
    <w:rsid w:val="003F0567"/>
    <w:rsid w:val="003F1CC4"/>
    <w:rsid w:val="003F24EF"/>
    <w:rsid w:val="003F2C7E"/>
    <w:rsid w:val="003F33C8"/>
    <w:rsid w:val="003F3AEB"/>
    <w:rsid w:val="003F3F50"/>
    <w:rsid w:val="003F4A71"/>
    <w:rsid w:val="003F53AE"/>
    <w:rsid w:val="003F5720"/>
    <w:rsid w:val="003F6012"/>
    <w:rsid w:val="00400E2C"/>
    <w:rsid w:val="0040150D"/>
    <w:rsid w:val="00401A55"/>
    <w:rsid w:val="00401FF2"/>
    <w:rsid w:val="00402EDE"/>
    <w:rsid w:val="00403041"/>
    <w:rsid w:val="004031C3"/>
    <w:rsid w:val="00403BAB"/>
    <w:rsid w:val="00403C7D"/>
    <w:rsid w:val="00404764"/>
    <w:rsid w:val="00404A46"/>
    <w:rsid w:val="00405449"/>
    <w:rsid w:val="00410278"/>
    <w:rsid w:val="0041041A"/>
    <w:rsid w:val="00411331"/>
    <w:rsid w:val="004113F6"/>
    <w:rsid w:val="00412D9C"/>
    <w:rsid w:val="00412FF5"/>
    <w:rsid w:val="0041381D"/>
    <w:rsid w:val="004143F8"/>
    <w:rsid w:val="004146B3"/>
    <w:rsid w:val="00415DCA"/>
    <w:rsid w:val="004179BA"/>
    <w:rsid w:val="00420657"/>
    <w:rsid w:val="00420811"/>
    <w:rsid w:val="00420947"/>
    <w:rsid w:val="00420E97"/>
    <w:rsid w:val="00421D8B"/>
    <w:rsid w:val="0042223C"/>
    <w:rsid w:val="00422DAE"/>
    <w:rsid w:val="0042328A"/>
    <w:rsid w:val="0042368D"/>
    <w:rsid w:val="00423CF3"/>
    <w:rsid w:val="00424B2E"/>
    <w:rsid w:val="004250F4"/>
    <w:rsid w:val="0042689C"/>
    <w:rsid w:val="00426BB0"/>
    <w:rsid w:val="00427A73"/>
    <w:rsid w:val="00431919"/>
    <w:rsid w:val="00431A3B"/>
    <w:rsid w:val="00431DCC"/>
    <w:rsid w:val="004323CC"/>
    <w:rsid w:val="00435812"/>
    <w:rsid w:val="00436284"/>
    <w:rsid w:val="00436685"/>
    <w:rsid w:val="004367D0"/>
    <w:rsid w:val="00436BA5"/>
    <w:rsid w:val="004372F4"/>
    <w:rsid w:val="00437610"/>
    <w:rsid w:val="004416BE"/>
    <w:rsid w:val="00442925"/>
    <w:rsid w:val="00442D42"/>
    <w:rsid w:val="00443909"/>
    <w:rsid w:val="00445C60"/>
    <w:rsid w:val="004466E3"/>
    <w:rsid w:val="00446D8F"/>
    <w:rsid w:val="00447CC1"/>
    <w:rsid w:val="004505DB"/>
    <w:rsid w:val="004508BB"/>
    <w:rsid w:val="0045096C"/>
    <w:rsid w:val="0045136B"/>
    <w:rsid w:val="004515DD"/>
    <w:rsid w:val="00451815"/>
    <w:rsid w:val="00451D86"/>
    <w:rsid w:val="00451EDA"/>
    <w:rsid w:val="004534CD"/>
    <w:rsid w:val="00454993"/>
    <w:rsid w:val="00455E86"/>
    <w:rsid w:val="00456A4A"/>
    <w:rsid w:val="00456AC8"/>
    <w:rsid w:val="00456C74"/>
    <w:rsid w:val="0045711B"/>
    <w:rsid w:val="0045768C"/>
    <w:rsid w:val="00457FF8"/>
    <w:rsid w:val="00462044"/>
    <w:rsid w:val="004627FC"/>
    <w:rsid w:val="00463516"/>
    <w:rsid w:val="00465D94"/>
    <w:rsid w:val="004732FE"/>
    <w:rsid w:val="00473DBA"/>
    <w:rsid w:val="00474815"/>
    <w:rsid w:val="004752F2"/>
    <w:rsid w:val="00476115"/>
    <w:rsid w:val="00476B27"/>
    <w:rsid w:val="0048062E"/>
    <w:rsid w:val="00480FEC"/>
    <w:rsid w:val="004822DD"/>
    <w:rsid w:val="00482667"/>
    <w:rsid w:val="004826F8"/>
    <w:rsid w:val="004828DF"/>
    <w:rsid w:val="00483FEC"/>
    <w:rsid w:val="00484415"/>
    <w:rsid w:val="00484727"/>
    <w:rsid w:val="00484FCB"/>
    <w:rsid w:val="0048543F"/>
    <w:rsid w:val="004866EB"/>
    <w:rsid w:val="004904E6"/>
    <w:rsid w:val="00490750"/>
    <w:rsid w:val="00491B9A"/>
    <w:rsid w:val="00491C7B"/>
    <w:rsid w:val="0049203B"/>
    <w:rsid w:val="00492D0A"/>
    <w:rsid w:val="0049301A"/>
    <w:rsid w:val="00493D99"/>
    <w:rsid w:val="00494592"/>
    <w:rsid w:val="004946BA"/>
    <w:rsid w:val="0049478E"/>
    <w:rsid w:val="004955C5"/>
    <w:rsid w:val="004957BF"/>
    <w:rsid w:val="0049646C"/>
    <w:rsid w:val="00496F62"/>
    <w:rsid w:val="004970BF"/>
    <w:rsid w:val="00497129"/>
    <w:rsid w:val="0049730B"/>
    <w:rsid w:val="0049742D"/>
    <w:rsid w:val="00497545"/>
    <w:rsid w:val="004A004C"/>
    <w:rsid w:val="004A0817"/>
    <w:rsid w:val="004A0867"/>
    <w:rsid w:val="004A0995"/>
    <w:rsid w:val="004A09D1"/>
    <w:rsid w:val="004A0FE0"/>
    <w:rsid w:val="004A26D8"/>
    <w:rsid w:val="004A3E29"/>
    <w:rsid w:val="004A4129"/>
    <w:rsid w:val="004A4BAB"/>
    <w:rsid w:val="004A4D76"/>
    <w:rsid w:val="004A64C7"/>
    <w:rsid w:val="004A7EF3"/>
    <w:rsid w:val="004B03DF"/>
    <w:rsid w:val="004B0696"/>
    <w:rsid w:val="004B0698"/>
    <w:rsid w:val="004B0B7B"/>
    <w:rsid w:val="004B1146"/>
    <w:rsid w:val="004B19B1"/>
    <w:rsid w:val="004B1C94"/>
    <w:rsid w:val="004B1F8B"/>
    <w:rsid w:val="004B295F"/>
    <w:rsid w:val="004B2A06"/>
    <w:rsid w:val="004B2AA0"/>
    <w:rsid w:val="004B3663"/>
    <w:rsid w:val="004B37D3"/>
    <w:rsid w:val="004B5747"/>
    <w:rsid w:val="004B5F15"/>
    <w:rsid w:val="004B6500"/>
    <w:rsid w:val="004B700C"/>
    <w:rsid w:val="004C106E"/>
    <w:rsid w:val="004C1094"/>
    <w:rsid w:val="004C16A3"/>
    <w:rsid w:val="004C3707"/>
    <w:rsid w:val="004C392B"/>
    <w:rsid w:val="004C3B16"/>
    <w:rsid w:val="004C438E"/>
    <w:rsid w:val="004C43F7"/>
    <w:rsid w:val="004C4A81"/>
    <w:rsid w:val="004C554E"/>
    <w:rsid w:val="004C66C0"/>
    <w:rsid w:val="004C6D24"/>
    <w:rsid w:val="004C7937"/>
    <w:rsid w:val="004D023D"/>
    <w:rsid w:val="004D09C9"/>
    <w:rsid w:val="004D1585"/>
    <w:rsid w:val="004D1753"/>
    <w:rsid w:val="004D207C"/>
    <w:rsid w:val="004D4293"/>
    <w:rsid w:val="004D42E2"/>
    <w:rsid w:val="004D48B6"/>
    <w:rsid w:val="004D4E1A"/>
    <w:rsid w:val="004D5204"/>
    <w:rsid w:val="004D55B3"/>
    <w:rsid w:val="004D59E5"/>
    <w:rsid w:val="004D6150"/>
    <w:rsid w:val="004D6A8F"/>
    <w:rsid w:val="004D6B3F"/>
    <w:rsid w:val="004D6EA0"/>
    <w:rsid w:val="004D7355"/>
    <w:rsid w:val="004D7544"/>
    <w:rsid w:val="004D7DA9"/>
    <w:rsid w:val="004E0120"/>
    <w:rsid w:val="004E0165"/>
    <w:rsid w:val="004E0201"/>
    <w:rsid w:val="004E269B"/>
    <w:rsid w:val="004E2C09"/>
    <w:rsid w:val="004E35A4"/>
    <w:rsid w:val="004E4C32"/>
    <w:rsid w:val="004E4CAE"/>
    <w:rsid w:val="004E53A5"/>
    <w:rsid w:val="004E540C"/>
    <w:rsid w:val="004E5A2A"/>
    <w:rsid w:val="004E601D"/>
    <w:rsid w:val="004E76FF"/>
    <w:rsid w:val="004F13CC"/>
    <w:rsid w:val="004F241D"/>
    <w:rsid w:val="004F2853"/>
    <w:rsid w:val="004F36CC"/>
    <w:rsid w:val="004F40E5"/>
    <w:rsid w:val="004F43E9"/>
    <w:rsid w:val="004F457C"/>
    <w:rsid w:val="004F5C4E"/>
    <w:rsid w:val="004F6008"/>
    <w:rsid w:val="004F63DF"/>
    <w:rsid w:val="004F6C4D"/>
    <w:rsid w:val="004F6D04"/>
    <w:rsid w:val="005020BE"/>
    <w:rsid w:val="00502B87"/>
    <w:rsid w:val="00502F20"/>
    <w:rsid w:val="005032E0"/>
    <w:rsid w:val="00503E65"/>
    <w:rsid w:val="005048C8"/>
    <w:rsid w:val="00506C70"/>
    <w:rsid w:val="00507A62"/>
    <w:rsid w:val="00507C26"/>
    <w:rsid w:val="00507CB6"/>
    <w:rsid w:val="00510013"/>
    <w:rsid w:val="0051003B"/>
    <w:rsid w:val="00510105"/>
    <w:rsid w:val="00510700"/>
    <w:rsid w:val="00512311"/>
    <w:rsid w:val="00512D5D"/>
    <w:rsid w:val="00512D8A"/>
    <w:rsid w:val="00512E7E"/>
    <w:rsid w:val="0051398D"/>
    <w:rsid w:val="00513DEE"/>
    <w:rsid w:val="0051543C"/>
    <w:rsid w:val="00516D8E"/>
    <w:rsid w:val="00517DBA"/>
    <w:rsid w:val="0052111A"/>
    <w:rsid w:val="00521221"/>
    <w:rsid w:val="0052126A"/>
    <w:rsid w:val="00522E1C"/>
    <w:rsid w:val="00523670"/>
    <w:rsid w:val="00523695"/>
    <w:rsid w:val="005246E8"/>
    <w:rsid w:val="00525C38"/>
    <w:rsid w:val="0052675E"/>
    <w:rsid w:val="00526909"/>
    <w:rsid w:val="00526CB0"/>
    <w:rsid w:val="005270AB"/>
    <w:rsid w:val="00530894"/>
    <w:rsid w:val="00530D5E"/>
    <w:rsid w:val="00531721"/>
    <w:rsid w:val="005319EF"/>
    <w:rsid w:val="00532509"/>
    <w:rsid w:val="00532C88"/>
    <w:rsid w:val="00533729"/>
    <w:rsid w:val="00533CE8"/>
    <w:rsid w:val="00534359"/>
    <w:rsid w:val="0053459B"/>
    <w:rsid w:val="0053606D"/>
    <w:rsid w:val="005369C9"/>
    <w:rsid w:val="00537013"/>
    <w:rsid w:val="0053715C"/>
    <w:rsid w:val="00537664"/>
    <w:rsid w:val="00537866"/>
    <w:rsid w:val="00540506"/>
    <w:rsid w:val="00541AD5"/>
    <w:rsid w:val="00541C4D"/>
    <w:rsid w:val="00543FCB"/>
    <w:rsid w:val="00544E70"/>
    <w:rsid w:val="005452A4"/>
    <w:rsid w:val="005467BD"/>
    <w:rsid w:val="00546DE8"/>
    <w:rsid w:val="00546E11"/>
    <w:rsid w:val="00550242"/>
    <w:rsid w:val="0055046E"/>
    <w:rsid w:val="00550EDB"/>
    <w:rsid w:val="00550FBD"/>
    <w:rsid w:val="0055133F"/>
    <w:rsid w:val="005513E5"/>
    <w:rsid w:val="0055155B"/>
    <w:rsid w:val="00552917"/>
    <w:rsid w:val="00552C9E"/>
    <w:rsid w:val="00553F2C"/>
    <w:rsid w:val="00553F83"/>
    <w:rsid w:val="00554020"/>
    <w:rsid w:val="00554B9B"/>
    <w:rsid w:val="00554F62"/>
    <w:rsid w:val="0055551B"/>
    <w:rsid w:val="00555669"/>
    <w:rsid w:val="00556978"/>
    <w:rsid w:val="00556B71"/>
    <w:rsid w:val="00556FE2"/>
    <w:rsid w:val="00557EE3"/>
    <w:rsid w:val="0056366D"/>
    <w:rsid w:val="00563DDB"/>
    <w:rsid w:val="0056448F"/>
    <w:rsid w:val="005667CB"/>
    <w:rsid w:val="005711E7"/>
    <w:rsid w:val="00572238"/>
    <w:rsid w:val="005722C0"/>
    <w:rsid w:val="005723A5"/>
    <w:rsid w:val="00572F2A"/>
    <w:rsid w:val="005737B3"/>
    <w:rsid w:val="0057403B"/>
    <w:rsid w:val="00574A5E"/>
    <w:rsid w:val="00574D57"/>
    <w:rsid w:val="005774F7"/>
    <w:rsid w:val="00580B92"/>
    <w:rsid w:val="00580D39"/>
    <w:rsid w:val="00581428"/>
    <w:rsid w:val="00582434"/>
    <w:rsid w:val="00582B64"/>
    <w:rsid w:val="005832A8"/>
    <w:rsid w:val="005838BC"/>
    <w:rsid w:val="00583954"/>
    <w:rsid w:val="00584BFC"/>
    <w:rsid w:val="00585090"/>
    <w:rsid w:val="005869E4"/>
    <w:rsid w:val="00590B07"/>
    <w:rsid w:val="00591089"/>
    <w:rsid w:val="00591185"/>
    <w:rsid w:val="005934D7"/>
    <w:rsid w:val="005934FF"/>
    <w:rsid w:val="00593881"/>
    <w:rsid w:val="00593B70"/>
    <w:rsid w:val="00593DDC"/>
    <w:rsid w:val="00594F25"/>
    <w:rsid w:val="00595349"/>
    <w:rsid w:val="005958F2"/>
    <w:rsid w:val="00595D64"/>
    <w:rsid w:val="00597266"/>
    <w:rsid w:val="0059733D"/>
    <w:rsid w:val="00597DDD"/>
    <w:rsid w:val="005A019D"/>
    <w:rsid w:val="005A026C"/>
    <w:rsid w:val="005A029C"/>
    <w:rsid w:val="005A14FF"/>
    <w:rsid w:val="005A3732"/>
    <w:rsid w:val="005A391A"/>
    <w:rsid w:val="005A4707"/>
    <w:rsid w:val="005A4F16"/>
    <w:rsid w:val="005A4F73"/>
    <w:rsid w:val="005A772F"/>
    <w:rsid w:val="005B10D9"/>
    <w:rsid w:val="005B1266"/>
    <w:rsid w:val="005B1743"/>
    <w:rsid w:val="005B364F"/>
    <w:rsid w:val="005B36CB"/>
    <w:rsid w:val="005B3DF2"/>
    <w:rsid w:val="005B4AC2"/>
    <w:rsid w:val="005B755D"/>
    <w:rsid w:val="005B76FE"/>
    <w:rsid w:val="005B7766"/>
    <w:rsid w:val="005B7E86"/>
    <w:rsid w:val="005B7F41"/>
    <w:rsid w:val="005C06E8"/>
    <w:rsid w:val="005C0F55"/>
    <w:rsid w:val="005C1137"/>
    <w:rsid w:val="005C127A"/>
    <w:rsid w:val="005C2687"/>
    <w:rsid w:val="005C2D3F"/>
    <w:rsid w:val="005C3AE9"/>
    <w:rsid w:val="005C3EDB"/>
    <w:rsid w:val="005C3EE9"/>
    <w:rsid w:val="005C4BB3"/>
    <w:rsid w:val="005C4F24"/>
    <w:rsid w:val="005C5199"/>
    <w:rsid w:val="005C527F"/>
    <w:rsid w:val="005C54AB"/>
    <w:rsid w:val="005C5583"/>
    <w:rsid w:val="005C59BB"/>
    <w:rsid w:val="005C65AA"/>
    <w:rsid w:val="005C6E4A"/>
    <w:rsid w:val="005D04F9"/>
    <w:rsid w:val="005D061C"/>
    <w:rsid w:val="005D0F8B"/>
    <w:rsid w:val="005D1617"/>
    <w:rsid w:val="005D1F9A"/>
    <w:rsid w:val="005D37D8"/>
    <w:rsid w:val="005D3AEE"/>
    <w:rsid w:val="005D402E"/>
    <w:rsid w:val="005D441D"/>
    <w:rsid w:val="005D4862"/>
    <w:rsid w:val="005D57A2"/>
    <w:rsid w:val="005D65BC"/>
    <w:rsid w:val="005D76DE"/>
    <w:rsid w:val="005D7BCC"/>
    <w:rsid w:val="005E16FA"/>
    <w:rsid w:val="005E1CD8"/>
    <w:rsid w:val="005E1FA1"/>
    <w:rsid w:val="005E2532"/>
    <w:rsid w:val="005E329D"/>
    <w:rsid w:val="005E3767"/>
    <w:rsid w:val="005E4D85"/>
    <w:rsid w:val="005E516D"/>
    <w:rsid w:val="005E612E"/>
    <w:rsid w:val="005E6BC3"/>
    <w:rsid w:val="005E6EBA"/>
    <w:rsid w:val="005E708B"/>
    <w:rsid w:val="005E7999"/>
    <w:rsid w:val="005F03CB"/>
    <w:rsid w:val="005F0F80"/>
    <w:rsid w:val="005F1A22"/>
    <w:rsid w:val="005F1A40"/>
    <w:rsid w:val="005F2F9D"/>
    <w:rsid w:val="005F30C7"/>
    <w:rsid w:val="005F38DF"/>
    <w:rsid w:val="005F3BB9"/>
    <w:rsid w:val="005F41C2"/>
    <w:rsid w:val="005F43E5"/>
    <w:rsid w:val="005F57E1"/>
    <w:rsid w:val="005F6405"/>
    <w:rsid w:val="005F663E"/>
    <w:rsid w:val="005F6DEF"/>
    <w:rsid w:val="005F780D"/>
    <w:rsid w:val="005F79A6"/>
    <w:rsid w:val="00600B40"/>
    <w:rsid w:val="00600D1A"/>
    <w:rsid w:val="006013B0"/>
    <w:rsid w:val="006016EC"/>
    <w:rsid w:val="00602402"/>
    <w:rsid w:val="00603C24"/>
    <w:rsid w:val="00603CDD"/>
    <w:rsid w:val="0060444F"/>
    <w:rsid w:val="00606558"/>
    <w:rsid w:val="00606DBF"/>
    <w:rsid w:val="0060716C"/>
    <w:rsid w:val="00607363"/>
    <w:rsid w:val="00607EA9"/>
    <w:rsid w:val="00610197"/>
    <w:rsid w:val="006107AC"/>
    <w:rsid w:val="00610BC9"/>
    <w:rsid w:val="00610D49"/>
    <w:rsid w:val="0061260F"/>
    <w:rsid w:val="00613AD5"/>
    <w:rsid w:val="00613BED"/>
    <w:rsid w:val="0061431D"/>
    <w:rsid w:val="00615AE3"/>
    <w:rsid w:val="00616A3D"/>
    <w:rsid w:val="00616CAC"/>
    <w:rsid w:val="00616FDF"/>
    <w:rsid w:val="00617B74"/>
    <w:rsid w:val="00620166"/>
    <w:rsid w:val="00620A2C"/>
    <w:rsid w:val="00621410"/>
    <w:rsid w:val="00621A39"/>
    <w:rsid w:val="00622197"/>
    <w:rsid w:val="0062277F"/>
    <w:rsid w:val="0062295E"/>
    <w:rsid w:val="006234EA"/>
    <w:rsid w:val="0062725A"/>
    <w:rsid w:val="0063136B"/>
    <w:rsid w:val="00632147"/>
    <w:rsid w:val="006323AB"/>
    <w:rsid w:val="0063307E"/>
    <w:rsid w:val="006336BB"/>
    <w:rsid w:val="0063372F"/>
    <w:rsid w:val="00633A22"/>
    <w:rsid w:val="0063411B"/>
    <w:rsid w:val="00634FB9"/>
    <w:rsid w:val="00635019"/>
    <w:rsid w:val="00635E06"/>
    <w:rsid w:val="00636A40"/>
    <w:rsid w:val="006375DA"/>
    <w:rsid w:val="00640080"/>
    <w:rsid w:val="00641116"/>
    <w:rsid w:val="00641940"/>
    <w:rsid w:val="00642130"/>
    <w:rsid w:val="00643EE9"/>
    <w:rsid w:val="006453E3"/>
    <w:rsid w:val="00645787"/>
    <w:rsid w:val="00646B1A"/>
    <w:rsid w:val="006474FB"/>
    <w:rsid w:val="006476F4"/>
    <w:rsid w:val="00647743"/>
    <w:rsid w:val="00647D36"/>
    <w:rsid w:val="00650045"/>
    <w:rsid w:val="0065179B"/>
    <w:rsid w:val="00653852"/>
    <w:rsid w:val="00654E72"/>
    <w:rsid w:val="00655077"/>
    <w:rsid w:val="006553AF"/>
    <w:rsid w:val="00655EE7"/>
    <w:rsid w:val="00656CB2"/>
    <w:rsid w:val="00656EEB"/>
    <w:rsid w:val="00657720"/>
    <w:rsid w:val="00657902"/>
    <w:rsid w:val="0066008D"/>
    <w:rsid w:val="006600C2"/>
    <w:rsid w:val="006602C3"/>
    <w:rsid w:val="00660318"/>
    <w:rsid w:val="006609AC"/>
    <w:rsid w:val="00661FFA"/>
    <w:rsid w:val="0066256B"/>
    <w:rsid w:val="00663419"/>
    <w:rsid w:val="00663631"/>
    <w:rsid w:val="006636CE"/>
    <w:rsid w:val="00663D42"/>
    <w:rsid w:val="006652F0"/>
    <w:rsid w:val="00665927"/>
    <w:rsid w:val="00665CE1"/>
    <w:rsid w:val="006667A9"/>
    <w:rsid w:val="00666825"/>
    <w:rsid w:val="00667558"/>
    <w:rsid w:val="00667A9F"/>
    <w:rsid w:val="00670BBF"/>
    <w:rsid w:val="00671B3B"/>
    <w:rsid w:val="006726C1"/>
    <w:rsid w:val="006728B4"/>
    <w:rsid w:val="006729FA"/>
    <w:rsid w:val="006736C2"/>
    <w:rsid w:val="006736F0"/>
    <w:rsid w:val="00673929"/>
    <w:rsid w:val="00674173"/>
    <w:rsid w:val="0067426F"/>
    <w:rsid w:val="006746E5"/>
    <w:rsid w:val="00674F76"/>
    <w:rsid w:val="0067505C"/>
    <w:rsid w:val="00675EA0"/>
    <w:rsid w:val="006766B8"/>
    <w:rsid w:val="006773E2"/>
    <w:rsid w:val="0067792A"/>
    <w:rsid w:val="00680D22"/>
    <w:rsid w:val="00681DC3"/>
    <w:rsid w:val="00682BB1"/>
    <w:rsid w:val="00682CC9"/>
    <w:rsid w:val="0068311A"/>
    <w:rsid w:val="006846C7"/>
    <w:rsid w:val="00686087"/>
    <w:rsid w:val="00686281"/>
    <w:rsid w:val="006864F3"/>
    <w:rsid w:val="00686ABC"/>
    <w:rsid w:val="00686B1D"/>
    <w:rsid w:val="0068781F"/>
    <w:rsid w:val="00687D43"/>
    <w:rsid w:val="00687E43"/>
    <w:rsid w:val="00687F59"/>
    <w:rsid w:val="006917AA"/>
    <w:rsid w:val="00693844"/>
    <w:rsid w:val="00694464"/>
    <w:rsid w:val="00694D6A"/>
    <w:rsid w:val="00694F85"/>
    <w:rsid w:val="00695FC6"/>
    <w:rsid w:val="006979E2"/>
    <w:rsid w:val="006A1E83"/>
    <w:rsid w:val="006A1F3A"/>
    <w:rsid w:val="006A2BE8"/>
    <w:rsid w:val="006A2FC0"/>
    <w:rsid w:val="006A31D2"/>
    <w:rsid w:val="006A3514"/>
    <w:rsid w:val="006A356B"/>
    <w:rsid w:val="006A50C7"/>
    <w:rsid w:val="006A58E6"/>
    <w:rsid w:val="006A649D"/>
    <w:rsid w:val="006A66FA"/>
    <w:rsid w:val="006A6D28"/>
    <w:rsid w:val="006A73D3"/>
    <w:rsid w:val="006A76A8"/>
    <w:rsid w:val="006B1CF9"/>
    <w:rsid w:val="006B222A"/>
    <w:rsid w:val="006B2647"/>
    <w:rsid w:val="006B2B79"/>
    <w:rsid w:val="006B4446"/>
    <w:rsid w:val="006B4C63"/>
    <w:rsid w:val="006B4D1C"/>
    <w:rsid w:val="006B5B42"/>
    <w:rsid w:val="006B5EF2"/>
    <w:rsid w:val="006B63B2"/>
    <w:rsid w:val="006B6C58"/>
    <w:rsid w:val="006B716D"/>
    <w:rsid w:val="006B7292"/>
    <w:rsid w:val="006B7EE7"/>
    <w:rsid w:val="006B7FCA"/>
    <w:rsid w:val="006B7FF7"/>
    <w:rsid w:val="006C087F"/>
    <w:rsid w:val="006C189B"/>
    <w:rsid w:val="006C22B6"/>
    <w:rsid w:val="006C2677"/>
    <w:rsid w:val="006C2C12"/>
    <w:rsid w:val="006C4C8A"/>
    <w:rsid w:val="006C668C"/>
    <w:rsid w:val="006C69BF"/>
    <w:rsid w:val="006D14A7"/>
    <w:rsid w:val="006D25B8"/>
    <w:rsid w:val="006D2774"/>
    <w:rsid w:val="006D2D18"/>
    <w:rsid w:val="006D4858"/>
    <w:rsid w:val="006D4F18"/>
    <w:rsid w:val="006D58D6"/>
    <w:rsid w:val="006D5AEB"/>
    <w:rsid w:val="006E0F7A"/>
    <w:rsid w:val="006E1085"/>
    <w:rsid w:val="006E19A9"/>
    <w:rsid w:val="006E402F"/>
    <w:rsid w:val="006E4310"/>
    <w:rsid w:val="006E5A0E"/>
    <w:rsid w:val="006E5E4C"/>
    <w:rsid w:val="006E643F"/>
    <w:rsid w:val="006E67CB"/>
    <w:rsid w:val="006F0715"/>
    <w:rsid w:val="006F18D0"/>
    <w:rsid w:val="006F268F"/>
    <w:rsid w:val="006F2CA5"/>
    <w:rsid w:val="006F3BD6"/>
    <w:rsid w:val="006F594B"/>
    <w:rsid w:val="006F602D"/>
    <w:rsid w:val="006F6F0A"/>
    <w:rsid w:val="006F7217"/>
    <w:rsid w:val="006F76D2"/>
    <w:rsid w:val="006F7900"/>
    <w:rsid w:val="006F7F31"/>
    <w:rsid w:val="007007C6"/>
    <w:rsid w:val="007013FD"/>
    <w:rsid w:val="00702148"/>
    <w:rsid w:val="00702800"/>
    <w:rsid w:val="00704DD3"/>
    <w:rsid w:val="00705CC6"/>
    <w:rsid w:val="00705F2E"/>
    <w:rsid w:val="00705F7B"/>
    <w:rsid w:val="0070603E"/>
    <w:rsid w:val="00706C10"/>
    <w:rsid w:val="00706C56"/>
    <w:rsid w:val="007074BD"/>
    <w:rsid w:val="0070750D"/>
    <w:rsid w:val="00707D49"/>
    <w:rsid w:val="00707E74"/>
    <w:rsid w:val="00707EE3"/>
    <w:rsid w:val="007103E8"/>
    <w:rsid w:val="00711058"/>
    <w:rsid w:val="0071106C"/>
    <w:rsid w:val="00711585"/>
    <w:rsid w:val="00712E6F"/>
    <w:rsid w:val="0071393A"/>
    <w:rsid w:val="00714189"/>
    <w:rsid w:val="00714A7B"/>
    <w:rsid w:val="00714AED"/>
    <w:rsid w:val="00715C8A"/>
    <w:rsid w:val="007164AF"/>
    <w:rsid w:val="007203DF"/>
    <w:rsid w:val="00720436"/>
    <w:rsid w:val="00720F9B"/>
    <w:rsid w:val="00721995"/>
    <w:rsid w:val="00723156"/>
    <w:rsid w:val="007237D0"/>
    <w:rsid w:val="00723FAD"/>
    <w:rsid w:val="007243A4"/>
    <w:rsid w:val="00725B7B"/>
    <w:rsid w:val="00727A43"/>
    <w:rsid w:val="007305E1"/>
    <w:rsid w:val="007307E5"/>
    <w:rsid w:val="00731031"/>
    <w:rsid w:val="00731F0D"/>
    <w:rsid w:val="0073249D"/>
    <w:rsid w:val="00732CFD"/>
    <w:rsid w:val="00732E93"/>
    <w:rsid w:val="00732FA6"/>
    <w:rsid w:val="00733195"/>
    <w:rsid w:val="00733434"/>
    <w:rsid w:val="00733C92"/>
    <w:rsid w:val="00734FBB"/>
    <w:rsid w:val="007351DF"/>
    <w:rsid w:val="007374F7"/>
    <w:rsid w:val="00737A68"/>
    <w:rsid w:val="00737C5F"/>
    <w:rsid w:val="00740B91"/>
    <w:rsid w:val="0074128E"/>
    <w:rsid w:val="007413C4"/>
    <w:rsid w:val="0074155F"/>
    <w:rsid w:val="0074169E"/>
    <w:rsid w:val="00742610"/>
    <w:rsid w:val="00743592"/>
    <w:rsid w:val="007447A5"/>
    <w:rsid w:val="00746338"/>
    <w:rsid w:val="00750ED7"/>
    <w:rsid w:val="00751097"/>
    <w:rsid w:val="00751982"/>
    <w:rsid w:val="00751BE9"/>
    <w:rsid w:val="00751F14"/>
    <w:rsid w:val="0075201B"/>
    <w:rsid w:val="0075233A"/>
    <w:rsid w:val="007527A2"/>
    <w:rsid w:val="00752FEB"/>
    <w:rsid w:val="00753673"/>
    <w:rsid w:val="00753CAB"/>
    <w:rsid w:val="0075471E"/>
    <w:rsid w:val="0075575E"/>
    <w:rsid w:val="00756407"/>
    <w:rsid w:val="00757905"/>
    <w:rsid w:val="00757B16"/>
    <w:rsid w:val="00757C30"/>
    <w:rsid w:val="00761077"/>
    <w:rsid w:val="0076490E"/>
    <w:rsid w:val="0076511A"/>
    <w:rsid w:val="00765F53"/>
    <w:rsid w:val="00766074"/>
    <w:rsid w:val="00766B6C"/>
    <w:rsid w:val="00767030"/>
    <w:rsid w:val="00767161"/>
    <w:rsid w:val="00767780"/>
    <w:rsid w:val="0076786E"/>
    <w:rsid w:val="00770601"/>
    <w:rsid w:val="0077103B"/>
    <w:rsid w:val="00771AA4"/>
    <w:rsid w:val="00772371"/>
    <w:rsid w:val="00772623"/>
    <w:rsid w:val="00772DC5"/>
    <w:rsid w:val="00773A15"/>
    <w:rsid w:val="007747D8"/>
    <w:rsid w:val="00774C4A"/>
    <w:rsid w:val="00774E7D"/>
    <w:rsid w:val="007758B5"/>
    <w:rsid w:val="0077631F"/>
    <w:rsid w:val="007766B4"/>
    <w:rsid w:val="0077696C"/>
    <w:rsid w:val="00776B6A"/>
    <w:rsid w:val="00776BE1"/>
    <w:rsid w:val="00776CA1"/>
    <w:rsid w:val="00776CC3"/>
    <w:rsid w:val="00776D31"/>
    <w:rsid w:val="00776F34"/>
    <w:rsid w:val="00776FD9"/>
    <w:rsid w:val="00777ECA"/>
    <w:rsid w:val="0078225C"/>
    <w:rsid w:val="00782452"/>
    <w:rsid w:val="00782C41"/>
    <w:rsid w:val="00782FF8"/>
    <w:rsid w:val="00783552"/>
    <w:rsid w:val="007847C0"/>
    <w:rsid w:val="007847F0"/>
    <w:rsid w:val="00784E73"/>
    <w:rsid w:val="007855B9"/>
    <w:rsid w:val="007861E2"/>
    <w:rsid w:val="0078651B"/>
    <w:rsid w:val="0079008B"/>
    <w:rsid w:val="0079147E"/>
    <w:rsid w:val="007919BF"/>
    <w:rsid w:val="00791B17"/>
    <w:rsid w:val="00792621"/>
    <w:rsid w:val="00793584"/>
    <w:rsid w:val="00793838"/>
    <w:rsid w:val="0079500C"/>
    <w:rsid w:val="007964FD"/>
    <w:rsid w:val="0079686E"/>
    <w:rsid w:val="007977FF"/>
    <w:rsid w:val="007A0F0C"/>
    <w:rsid w:val="007A1457"/>
    <w:rsid w:val="007A1ADE"/>
    <w:rsid w:val="007A1CE6"/>
    <w:rsid w:val="007A2C78"/>
    <w:rsid w:val="007A2E48"/>
    <w:rsid w:val="007A4785"/>
    <w:rsid w:val="007A4D32"/>
    <w:rsid w:val="007A5872"/>
    <w:rsid w:val="007A5BA4"/>
    <w:rsid w:val="007A6ADF"/>
    <w:rsid w:val="007B0599"/>
    <w:rsid w:val="007B1203"/>
    <w:rsid w:val="007B19C5"/>
    <w:rsid w:val="007B1F6E"/>
    <w:rsid w:val="007B2163"/>
    <w:rsid w:val="007B2C77"/>
    <w:rsid w:val="007B2EE6"/>
    <w:rsid w:val="007B46B1"/>
    <w:rsid w:val="007B4D15"/>
    <w:rsid w:val="007B4DFE"/>
    <w:rsid w:val="007B5F3C"/>
    <w:rsid w:val="007B6E6B"/>
    <w:rsid w:val="007B7443"/>
    <w:rsid w:val="007B7616"/>
    <w:rsid w:val="007C1269"/>
    <w:rsid w:val="007C1A05"/>
    <w:rsid w:val="007C1EA2"/>
    <w:rsid w:val="007C3DF7"/>
    <w:rsid w:val="007C58D5"/>
    <w:rsid w:val="007C616D"/>
    <w:rsid w:val="007C65CD"/>
    <w:rsid w:val="007C692E"/>
    <w:rsid w:val="007C6ABD"/>
    <w:rsid w:val="007C6FCB"/>
    <w:rsid w:val="007D05C4"/>
    <w:rsid w:val="007D2144"/>
    <w:rsid w:val="007D29B6"/>
    <w:rsid w:val="007D337F"/>
    <w:rsid w:val="007D424E"/>
    <w:rsid w:val="007D54DD"/>
    <w:rsid w:val="007D5778"/>
    <w:rsid w:val="007D5A75"/>
    <w:rsid w:val="007D63FF"/>
    <w:rsid w:val="007D652E"/>
    <w:rsid w:val="007D75A1"/>
    <w:rsid w:val="007D78E3"/>
    <w:rsid w:val="007E02D7"/>
    <w:rsid w:val="007E0386"/>
    <w:rsid w:val="007E0E04"/>
    <w:rsid w:val="007E102A"/>
    <w:rsid w:val="007E1102"/>
    <w:rsid w:val="007E16E3"/>
    <w:rsid w:val="007E1E21"/>
    <w:rsid w:val="007E31E1"/>
    <w:rsid w:val="007E4EB7"/>
    <w:rsid w:val="007E516B"/>
    <w:rsid w:val="007E555F"/>
    <w:rsid w:val="007E5624"/>
    <w:rsid w:val="007E684B"/>
    <w:rsid w:val="007E6ED1"/>
    <w:rsid w:val="007E7168"/>
    <w:rsid w:val="007E729D"/>
    <w:rsid w:val="007E777C"/>
    <w:rsid w:val="007E7A71"/>
    <w:rsid w:val="007E7BAE"/>
    <w:rsid w:val="007E7F34"/>
    <w:rsid w:val="007F011E"/>
    <w:rsid w:val="007F2432"/>
    <w:rsid w:val="007F2E98"/>
    <w:rsid w:val="007F2F49"/>
    <w:rsid w:val="007F33B7"/>
    <w:rsid w:val="007F3AD8"/>
    <w:rsid w:val="007F4535"/>
    <w:rsid w:val="007F5EB2"/>
    <w:rsid w:val="007F6002"/>
    <w:rsid w:val="007F628D"/>
    <w:rsid w:val="007F693E"/>
    <w:rsid w:val="007F6C96"/>
    <w:rsid w:val="007F7324"/>
    <w:rsid w:val="007F73C4"/>
    <w:rsid w:val="007F7818"/>
    <w:rsid w:val="008006F2"/>
    <w:rsid w:val="00800795"/>
    <w:rsid w:val="00801BF9"/>
    <w:rsid w:val="00801DFC"/>
    <w:rsid w:val="00801F05"/>
    <w:rsid w:val="00802181"/>
    <w:rsid w:val="00802478"/>
    <w:rsid w:val="00802708"/>
    <w:rsid w:val="00802B9E"/>
    <w:rsid w:val="00803989"/>
    <w:rsid w:val="00805466"/>
    <w:rsid w:val="00806282"/>
    <w:rsid w:val="00806337"/>
    <w:rsid w:val="0080649D"/>
    <w:rsid w:val="008066F8"/>
    <w:rsid w:val="00806A4C"/>
    <w:rsid w:val="00806A6E"/>
    <w:rsid w:val="0080702B"/>
    <w:rsid w:val="0080709C"/>
    <w:rsid w:val="008105E4"/>
    <w:rsid w:val="0081081D"/>
    <w:rsid w:val="0081287B"/>
    <w:rsid w:val="008128EE"/>
    <w:rsid w:val="0081337E"/>
    <w:rsid w:val="008135D1"/>
    <w:rsid w:val="00813C95"/>
    <w:rsid w:val="00814823"/>
    <w:rsid w:val="00814A44"/>
    <w:rsid w:val="00814AA0"/>
    <w:rsid w:val="008151B9"/>
    <w:rsid w:val="00815432"/>
    <w:rsid w:val="008154FD"/>
    <w:rsid w:val="00815786"/>
    <w:rsid w:val="0081704F"/>
    <w:rsid w:val="00817CB8"/>
    <w:rsid w:val="008201C5"/>
    <w:rsid w:val="008205F0"/>
    <w:rsid w:val="00820D34"/>
    <w:rsid w:val="00821C0D"/>
    <w:rsid w:val="00821C7F"/>
    <w:rsid w:val="00821F2B"/>
    <w:rsid w:val="00822232"/>
    <w:rsid w:val="008223ED"/>
    <w:rsid w:val="00825240"/>
    <w:rsid w:val="008253D6"/>
    <w:rsid w:val="00825BDE"/>
    <w:rsid w:val="008262A2"/>
    <w:rsid w:val="00826C50"/>
    <w:rsid w:val="008307DE"/>
    <w:rsid w:val="00830E31"/>
    <w:rsid w:val="008330C4"/>
    <w:rsid w:val="008330F2"/>
    <w:rsid w:val="0083360A"/>
    <w:rsid w:val="008339F1"/>
    <w:rsid w:val="00833B6A"/>
    <w:rsid w:val="008341AC"/>
    <w:rsid w:val="008341BA"/>
    <w:rsid w:val="00835898"/>
    <w:rsid w:val="008373EB"/>
    <w:rsid w:val="00840967"/>
    <w:rsid w:val="008410BC"/>
    <w:rsid w:val="00841604"/>
    <w:rsid w:val="008425EF"/>
    <w:rsid w:val="00842671"/>
    <w:rsid w:val="00842FF4"/>
    <w:rsid w:val="00843375"/>
    <w:rsid w:val="00843D6E"/>
    <w:rsid w:val="008444E4"/>
    <w:rsid w:val="00844896"/>
    <w:rsid w:val="008465E1"/>
    <w:rsid w:val="0084678A"/>
    <w:rsid w:val="00846DA3"/>
    <w:rsid w:val="0084797B"/>
    <w:rsid w:val="00847A18"/>
    <w:rsid w:val="0085059D"/>
    <w:rsid w:val="008515A2"/>
    <w:rsid w:val="00852475"/>
    <w:rsid w:val="00853582"/>
    <w:rsid w:val="008539FC"/>
    <w:rsid w:val="00854B74"/>
    <w:rsid w:val="008555E1"/>
    <w:rsid w:val="00855620"/>
    <w:rsid w:val="008557AF"/>
    <w:rsid w:val="00856150"/>
    <w:rsid w:val="00856394"/>
    <w:rsid w:val="008563BA"/>
    <w:rsid w:val="00857A00"/>
    <w:rsid w:val="00857BA3"/>
    <w:rsid w:val="00862356"/>
    <w:rsid w:val="008631DA"/>
    <w:rsid w:val="0086333A"/>
    <w:rsid w:val="0086392F"/>
    <w:rsid w:val="00863B38"/>
    <w:rsid w:val="00864BDF"/>
    <w:rsid w:val="00864E1D"/>
    <w:rsid w:val="0086538A"/>
    <w:rsid w:val="00865502"/>
    <w:rsid w:val="0086604E"/>
    <w:rsid w:val="0086662F"/>
    <w:rsid w:val="008673D6"/>
    <w:rsid w:val="008678ED"/>
    <w:rsid w:val="008704D6"/>
    <w:rsid w:val="00870922"/>
    <w:rsid w:val="0087099B"/>
    <w:rsid w:val="00870B03"/>
    <w:rsid w:val="00871140"/>
    <w:rsid w:val="00872A96"/>
    <w:rsid w:val="00872FE6"/>
    <w:rsid w:val="0087312F"/>
    <w:rsid w:val="008758B6"/>
    <w:rsid w:val="00876FB3"/>
    <w:rsid w:val="00877F69"/>
    <w:rsid w:val="00880121"/>
    <w:rsid w:val="0088020E"/>
    <w:rsid w:val="00880C17"/>
    <w:rsid w:val="008817AE"/>
    <w:rsid w:val="00881AF1"/>
    <w:rsid w:val="00882005"/>
    <w:rsid w:val="00882416"/>
    <w:rsid w:val="0088296E"/>
    <w:rsid w:val="00882ACC"/>
    <w:rsid w:val="00882FDF"/>
    <w:rsid w:val="0088350C"/>
    <w:rsid w:val="00883CC4"/>
    <w:rsid w:val="00884842"/>
    <w:rsid w:val="008848F0"/>
    <w:rsid w:val="00885A63"/>
    <w:rsid w:val="00886B4B"/>
    <w:rsid w:val="00890633"/>
    <w:rsid w:val="00890D9A"/>
    <w:rsid w:val="00891614"/>
    <w:rsid w:val="00891B00"/>
    <w:rsid w:val="00891E89"/>
    <w:rsid w:val="008920A0"/>
    <w:rsid w:val="00892AD8"/>
    <w:rsid w:val="00893830"/>
    <w:rsid w:val="00893EE4"/>
    <w:rsid w:val="008940A5"/>
    <w:rsid w:val="00894D54"/>
    <w:rsid w:val="00895310"/>
    <w:rsid w:val="0089588F"/>
    <w:rsid w:val="00895DDE"/>
    <w:rsid w:val="008960EC"/>
    <w:rsid w:val="0089668D"/>
    <w:rsid w:val="00897C79"/>
    <w:rsid w:val="008A0BAE"/>
    <w:rsid w:val="008A2253"/>
    <w:rsid w:val="008A2351"/>
    <w:rsid w:val="008A24E2"/>
    <w:rsid w:val="008A2BF6"/>
    <w:rsid w:val="008A2CB2"/>
    <w:rsid w:val="008A2E2C"/>
    <w:rsid w:val="008A335F"/>
    <w:rsid w:val="008A3600"/>
    <w:rsid w:val="008A4965"/>
    <w:rsid w:val="008A4EEA"/>
    <w:rsid w:val="008A5332"/>
    <w:rsid w:val="008A5DCE"/>
    <w:rsid w:val="008A64FC"/>
    <w:rsid w:val="008A743E"/>
    <w:rsid w:val="008A7F1B"/>
    <w:rsid w:val="008B0121"/>
    <w:rsid w:val="008B04CE"/>
    <w:rsid w:val="008B0A93"/>
    <w:rsid w:val="008B12CA"/>
    <w:rsid w:val="008B1F52"/>
    <w:rsid w:val="008B215A"/>
    <w:rsid w:val="008B2DE3"/>
    <w:rsid w:val="008B38F8"/>
    <w:rsid w:val="008B4A86"/>
    <w:rsid w:val="008B5465"/>
    <w:rsid w:val="008B5799"/>
    <w:rsid w:val="008B598B"/>
    <w:rsid w:val="008B6D9D"/>
    <w:rsid w:val="008B73F9"/>
    <w:rsid w:val="008C0971"/>
    <w:rsid w:val="008C1C41"/>
    <w:rsid w:val="008C1CAD"/>
    <w:rsid w:val="008C245A"/>
    <w:rsid w:val="008C469D"/>
    <w:rsid w:val="008C487D"/>
    <w:rsid w:val="008C4F23"/>
    <w:rsid w:val="008C512B"/>
    <w:rsid w:val="008C5B58"/>
    <w:rsid w:val="008C6D1E"/>
    <w:rsid w:val="008C734C"/>
    <w:rsid w:val="008D0C8B"/>
    <w:rsid w:val="008D124A"/>
    <w:rsid w:val="008D22AA"/>
    <w:rsid w:val="008D2937"/>
    <w:rsid w:val="008D3E77"/>
    <w:rsid w:val="008D3F26"/>
    <w:rsid w:val="008D3F2E"/>
    <w:rsid w:val="008D4B65"/>
    <w:rsid w:val="008D5A27"/>
    <w:rsid w:val="008D62A6"/>
    <w:rsid w:val="008D7571"/>
    <w:rsid w:val="008D7B3C"/>
    <w:rsid w:val="008D7FB9"/>
    <w:rsid w:val="008E2334"/>
    <w:rsid w:val="008E2A59"/>
    <w:rsid w:val="008E3BE7"/>
    <w:rsid w:val="008E4857"/>
    <w:rsid w:val="008E4A10"/>
    <w:rsid w:val="008E5EF9"/>
    <w:rsid w:val="008E7DD4"/>
    <w:rsid w:val="008F1049"/>
    <w:rsid w:val="008F1B17"/>
    <w:rsid w:val="008F2433"/>
    <w:rsid w:val="008F33AA"/>
    <w:rsid w:val="008F3C20"/>
    <w:rsid w:val="008F400D"/>
    <w:rsid w:val="008F498D"/>
    <w:rsid w:val="008F5463"/>
    <w:rsid w:val="008F5FE6"/>
    <w:rsid w:val="008F62E3"/>
    <w:rsid w:val="008F69FB"/>
    <w:rsid w:val="008F7B5A"/>
    <w:rsid w:val="008F7DAE"/>
    <w:rsid w:val="00900C88"/>
    <w:rsid w:val="00901D23"/>
    <w:rsid w:val="009028B2"/>
    <w:rsid w:val="00902B8F"/>
    <w:rsid w:val="00904243"/>
    <w:rsid w:val="00904C00"/>
    <w:rsid w:val="009052EA"/>
    <w:rsid w:val="009054B0"/>
    <w:rsid w:val="00905818"/>
    <w:rsid w:val="00905900"/>
    <w:rsid w:val="00905A26"/>
    <w:rsid w:val="00905C33"/>
    <w:rsid w:val="00906565"/>
    <w:rsid w:val="00906E64"/>
    <w:rsid w:val="0090751D"/>
    <w:rsid w:val="00907618"/>
    <w:rsid w:val="009077AC"/>
    <w:rsid w:val="00911106"/>
    <w:rsid w:val="00911167"/>
    <w:rsid w:val="009116B1"/>
    <w:rsid w:val="009119CB"/>
    <w:rsid w:val="0091226D"/>
    <w:rsid w:val="00913C08"/>
    <w:rsid w:val="0091465F"/>
    <w:rsid w:val="00914E64"/>
    <w:rsid w:val="00916E14"/>
    <w:rsid w:val="009170A8"/>
    <w:rsid w:val="0091712C"/>
    <w:rsid w:val="0091722D"/>
    <w:rsid w:val="0091739D"/>
    <w:rsid w:val="009202A4"/>
    <w:rsid w:val="00920917"/>
    <w:rsid w:val="00920993"/>
    <w:rsid w:val="0092101A"/>
    <w:rsid w:val="0092185D"/>
    <w:rsid w:val="00921A07"/>
    <w:rsid w:val="00921CE5"/>
    <w:rsid w:val="00922290"/>
    <w:rsid w:val="00923AC2"/>
    <w:rsid w:val="00923D3A"/>
    <w:rsid w:val="00924423"/>
    <w:rsid w:val="00924B80"/>
    <w:rsid w:val="00926887"/>
    <w:rsid w:val="00926E47"/>
    <w:rsid w:val="00930559"/>
    <w:rsid w:val="00930C00"/>
    <w:rsid w:val="00930E61"/>
    <w:rsid w:val="009311E2"/>
    <w:rsid w:val="00931676"/>
    <w:rsid w:val="00931BCF"/>
    <w:rsid w:val="009327B0"/>
    <w:rsid w:val="00932A66"/>
    <w:rsid w:val="00933DC4"/>
    <w:rsid w:val="00935BB8"/>
    <w:rsid w:val="00935D29"/>
    <w:rsid w:val="00936661"/>
    <w:rsid w:val="00937C12"/>
    <w:rsid w:val="00940992"/>
    <w:rsid w:val="00940F8E"/>
    <w:rsid w:val="00943743"/>
    <w:rsid w:val="00943C76"/>
    <w:rsid w:val="00944619"/>
    <w:rsid w:val="00946004"/>
    <w:rsid w:val="00946817"/>
    <w:rsid w:val="00946BD4"/>
    <w:rsid w:val="0094723C"/>
    <w:rsid w:val="0094784D"/>
    <w:rsid w:val="00950704"/>
    <w:rsid w:val="00952150"/>
    <w:rsid w:val="009536A3"/>
    <w:rsid w:val="0095480E"/>
    <w:rsid w:val="00955737"/>
    <w:rsid w:val="00955B10"/>
    <w:rsid w:val="009572CE"/>
    <w:rsid w:val="00957AD6"/>
    <w:rsid w:val="00960288"/>
    <w:rsid w:val="00960668"/>
    <w:rsid w:val="009607BC"/>
    <w:rsid w:val="009612A0"/>
    <w:rsid w:val="00961E7F"/>
    <w:rsid w:val="00961F40"/>
    <w:rsid w:val="00963029"/>
    <w:rsid w:val="00963892"/>
    <w:rsid w:val="00963C9B"/>
    <w:rsid w:val="00963D1E"/>
    <w:rsid w:val="0096472E"/>
    <w:rsid w:val="0096476F"/>
    <w:rsid w:val="00965665"/>
    <w:rsid w:val="00966614"/>
    <w:rsid w:val="00966FCB"/>
    <w:rsid w:val="009743ED"/>
    <w:rsid w:val="009749CB"/>
    <w:rsid w:val="00976148"/>
    <w:rsid w:val="00976306"/>
    <w:rsid w:val="009771FE"/>
    <w:rsid w:val="00977A9A"/>
    <w:rsid w:val="00980621"/>
    <w:rsid w:val="009816F7"/>
    <w:rsid w:val="00981A31"/>
    <w:rsid w:val="00981EC2"/>
    <w:rsid w:val="009824B8"/>
    <w:rsid w:val="00983489"/>
    <w:rsid w:val="009834D8"/>
    <w:rsid w:val="009839B0"/>
    <w:rsid w:val="00984783"/>
    <w:rsid w:val="00984D0C"/>
    <w:rsid w:val="009853DD"/>
    <w:rsid w:val="00985E9E"/>
    <w:rsid w:val="00985FEC"/>
    <w:rsid w:val="00986109"/>
    <w:rsid w:val="00986A54"/>
    <w:rsid w:val="0098747B"/>
    <w:rsid w:val="0098747F"/>
    <w:rsid w:val="009876E5"/>
    <w:rsid w:val="00987AB6"/>
    <w:rsid w:val="00990CEC"/>
    <w:rsid w:val="00990D0C"/>
    <w:rsid w:val="00991153"/>
    <w:rsid w:val="00991FB3"/>
    <w:rsid w:val="00993728"/>
    <w:rsid w:val="009941A8"/>
    <w:rsid w:val="00994C0D"/>
    <w:rsid w:val="00997892"/>
    <w:rsid w:val="009A04A3"/>
    <w:rsid w:val="009A08AF"/>
    <w:rsid w:val="009A09F0"/>
    <w:rsid w:val="009A1AA2"/>
    <w:rsid w:val="009A3147"/>
    <w:rsid w:val="009A3291"/>
    <w:rsid w:val="009A3DB6"/>
    <w:rsid w:val="009A3DFF"/>
    <w:rsid w:val="009A46D1"/>
    <w:rsid w:val="009A48EE"/>
    <w:rsid w:val="009A50B2"/>
    <w:rsid w:val="009A53F9"/>
    <w:rsid w:val="009A572C"/>
    <w:rsid w:val="009A711C"/>
    <w:rsid w:val="009A79D7"/>
    <w:rsid w:val="009A7EFA"/>
    <w:rsid w:val="009B0C4F"/>
    <w:rsid w:val="009B236A"/>
    <w:rsid w:val="009B26DB"/>
    <w:rsid w:val="009B3FA2"/>
    <w:rsid w:val="009B471D"/>
    <w:rsid w:val="009B671B"/>
    <w:rsid w:val="009B67CC"/>
    <w:rsid w:val="009B6F5C"/>
    <w:rsid w:val="009B7BA5"/>
    <w:rsid w:val="009B7F7B"/>
    <w:rsid w:val="009C0045"/>
    <w:rsid w:val="009C17A7"/>
    <w:rsid w:val="009C194B"/>
    <w:rsid w:val="009C1BEB"/>
    <w:rsid w:val="009C35C3"/>
    <w:rsid w:val="009C3745"/>
    <w:rsid w:val="009C3C65"/>
    <w:rsid w:val="009C3D4B"/>
    <w:rsid w:val="009C3FC6"/>
    <w:rsid w:val="009C4C53"/>
    <w:rsid w:val="009C4DED"/>
    <w:rsid w:val="009C557B"/>
    <w:rsid w:val="009C6277"/>
    <w:rsid w:val="009C6BB9"/>
    <w:rsid w:val="009C7593"/>
    <w:rsid w:val="009D00AD"/>
    <w:rsid w:val="009D1B06"/>
    <w:rsid w:val="009D1CD0"/>
    <w:rsid w:val="009D2162"/>
    <w:rsid w:val="009D289A"/>
    <w:rsid w:val="009D3C70"/>
    <w:rsid w:val="009D58BB"/>
    <w:rsid w:val="009D6F53"/>
    <w:rsid w:val="009E1054"/>
    <w:rsid w:val="009E1260"/>
    <w:rsid w:val="009E1EF7"/>
    <w:rsid w:val="009E22EA"/>
    <w:rsid w:val="009E240F"/>
    <w:rsid w:val="009E31FE"/>
    <w:rsid w:val="009E327A"/>
    <w:rsid w:val="009E36FC"/>
    <w:rsid w:val="009E4FDB"/>
    <w:rsid w:val="009E5998"/>
    <w:rsid w:val="009E6427"/>
    <w:rsid w:val="009E7BAE"/>
    <w:rsid w:val="009F0AE8"/>
    <w:rsid w:val="009F0C34"/>
    <w:rsid w:val="009F0F18"/>
    <w:rsid w:val="009F0FFA"/>
    <w:rsid w:val="009F15FF"/>
    <w:rsid w:val="009F206E"/>
    <w:rsid w:val="009F2F56"/>
    <w:rsid w:val="009F33C8"/>
    <w:rsid w:val="009F4667"/>
    <w:rsid w:val="009F4783"/>
    <w:rsid w:val="009F4C03"/>
    <w:rsid w:val="009F5300"/>
    <w:rsid w:val="009F6E0B"/>
    <w:rsid w:val="009F7361"/>
    <w:rsid w:val="00A015A0"/>
    <w:rsid w:val="00A01C1C"/>
    <w:rsid w:val="00A021B8"/>
    <w:rsid w:val="00A03C67"/>
    <w:rsid w:val="00A03C83"/>
    <w:rsid w:val="00A04C0C"/>
    <w:rsid w:val="00A05934"/>
    <w:rsid w:val="00A05A55"/>
    <w:rsid w:val="00A05E84"/>
    <w:rsid w:val="00A07487"/>
    <w:rsid w:val="00A079BF"/>
    <w:rsid w:val="00A07BEF"/>
    <w:rsid w:val="00A10971"/>
    <w:rsid w:val="00A1180D"/>
    <w:rsid w:val="00A128CC"/>
    <w:rsid w:val="00A12A48"/>
    <w:rsid w:val="00A12E69"/>
    <w:rsid w:val="00A13018"/>
    <w:rsid w:val="00A13B33"/>
    <w:rsid w:val="00A14AF6"/>
    <w:rsid w:val="00A17704"/>
    <w:rsid w:val="00A2099E"/>
    <w:rsid w:val="00A215F7"/>
    <w:rsid w:val="00A2197C"/>
    <w:rsid w:val="00A21F85"/>
    <w:rsid w:val="00A2235F"/>
    <w:rsid w:val="00A2297A"/>
    <w:rsid w:val="00A24DBC"/>
    <w:rsid w:val="00A24F7E"/>
    <w:rsid w:val="00A255D2"/>
    <w:rsid w:val="00A2627D"/>
    <w:rsid w:val="00A30EB0"/>
    <w:rsid w:val="00A3236E"/>
    <w:rsid w:val="00A34B6A"/>
    <w:rsid w:val="00A34C09"/>
    <w:rsid w:val="00A3528A"/>
    <w:rsid w:val="00A35FD3"/>
    <w:rsid w:val="00A37B73"/>
    <w:rsid w:val="00A408D4"/>
    <w:rsid w:val="00A409B6"/>
    <w:rsid w:val="00A42E2C"/>
    <w:rsid w:val="00A430A6"/>
    <w:rsid w:val="00A43324"/>
    <w:rsid w:val="00A44F35"/>
    <w:rsid w:val="00A46139"/>
    <w:rsid w:val="00A46559"/>
    <w:rsid w:val="00A4656D"/>
    <w:rsid w:val="00A46B42"/>
    <w:rsid w:val="00A50039"/>
    <w:rsid w:val="00A50CE6"/>
    <w:rsid w:val="00A51BAA"/>
    <w:rsid w:val="00A53EC9"/>
    <w:rsid w:val="00A541FF"/>
    <w:rsid w:val="00A54351"/>
    <w:rsid w:val="00A5487E"/>
    <w:rsid w:val="00A54962"/>
    <w:rsid w:val="00A54B7A"/>
    <w:rsid w:val="00A556B4"/>
    <w:rsid w:val="00A55FA0"/>
    <w:rsid w:val="00A56542"/>
    <w:rsid w:val="00A57040"/>
    <w:rsid w:val="00A57989"/>
    <w:rsid w:val="00A605E5"/>
    <w:rsid w:val="00A60E84"/>
    <w:rsid w:val="00A61B0A"/>
    <w:rsid w:val="00A61CA6"/>
    <w:rsid w:val="00A61D02"/>
    <w:rsid w:val="00A61F7D"/>
    <w:rsid w:val="00A623F2"/>
    <w:rsid w:val="00A62499"/>
    <w:rsid w:val="00A62AB6"/>
    <w:rsid w:val="00A62B57"/>
    <w:rsid w:val="00A63454"/>
    <w:rsid w:val="00A647CB"/>
    <w:rsid w:val="00A65BA5"/>
    <w:rsid w:val="00A66CAA"/>
    <w:rsid w:val="00A66D6F"/>
    <w:rsid w:val="00A70ADD"/>
    <w:rsid w:val="00A712CF"/>
    <w:rsid w:val="00A72390"/>
    <w:rsid w:val="00A73139"/>
    <w:rsid w:val="00A736AE"/>
    <w:rsid w:val="00A741E9"/>
    <w:rsid w:val="00A74635"/>
    <w:rsid w:val="00A74A88"/>
    <w:rsid w:val="00A75001"/>
    <w:rsid w:val="00A75198"/>
    <w:rsid w:val="00A763BE"/>
    <w:rsid w:val="00A763EB"/>
    <w:rsid w:val="00A76A08"/>
    <w:rsid w:val="00A80631"/>
    <w:rsid w:val="00A81383"/>
    <w:rsid w:val="00A826C3"/>
    <w:rsid w:val="00A82828"/>
    <w:rsid w:val="00A82AE6"/>
    <w:rsid w:val="00A830F3"/>
    <w:rsid w:val="00A839E1"/>
    <w:rsid w:val="00A84322"/>
    <w:rsid w:val="00A844B8"/>
    <w:rsid w:val="00A84DA8"/>
    <w:rsid w:val="00A87F3C"/>
    <w:rsid w:val="00A9008B"/>
    <w:rsid w:val="00A90387"/>
    <w:rsid w:val="00A904FF"/>
    <w:rsid w:val="00A909C1"/>
    <w:rsid w:val="00A91794"/>
    <w:rsid w:val="00A9202D"/>
    <w:rsid w:val="00A92314"/>
    <w:rsid w:val="00A92E34"/>
    <w:rsid w:val="00A939CC"/>
    <w:rsid w:val="00A93A33"/>
    <w:rsid w:val="00A95B36"/>
    <w:rsid w:val="00A96101"/>
    <w:rsid w:val="00A9709C"/>
    <w:rsid w:val="00A970F0"/>
    <w:rsid w:val="00A97FFD"/>
    <w:rsid w:val="00AA0304"/>
    <w:rsid w:val="00AA0798"/>
    <w:rsid w:val="00AA0855"/>
    <w:rsid w:val="00AA0B95"/>
    <w:rsid w:val="00AA142C"/>
    <w:rsid w:val="00AA22A4"/>
    <w:rsid w:val="00AA24E9"/>
    <w:rsid w:val="00AA27FE"/>
    <w:rsid w:val="00AA290E"/>
    <w:rsid w:val="00AA2CC6"/>
    <w:rsid w:val="00AA30E5"/>
    <w:rsid w:val="00AA5118"/>
    <w:rsid w:val="00AA5423"/>
    <w:rsid w:val="00AA5943"/>
    <w:rsid w:val="00AA5E16"/>
    <w:rsid w:val="00AA6BE6"/>
    <w:rsid w:val="00AB0681"/>
    <w:rsid w:val="00AB07AB"/>
    <w:rsid w:val="00AB1AA9"/>
    <w:rsid w:val="00AB2555"/>
    <w:rsid w:val="00AB2E3F"/>
    <w:rsid w:val="00AB2E8D"/>
    <w:rsid w:val="00AB3372"/>
    <w:rsid w:val="00AB35C7"/>
    <w:rsid w:val="00AB3CD6"/>
    <w:rsid w:val="00AB4EB4"/>
    <w:rsid w:val="00AB54DE"/>
    <w:rsid w:val="00AB57AD"/>
    <w:rsid w:val="00AB5946"/>
    <w:rsid w:val="00AB5DF2"/>
    <w:rsid w:val="00AB60A1"/>
    <w:rsid w:val="00AB7F2C"/>
    <w:rsid w:val="00AC0A78"/>
    <w:rsid w:val="00AC12C6"/>
    <w:rsid w:val="00AC18CE"/>
    <w:rsid w:val="00AC18FA"/>
    <w:rsid w:val="00AC20A4"/>
    <w:rsid w:val="00AC284C"/>
    <w:rsid w:val="00AC3F2A"/>
    <w:rsid w:val="00AC4013"/>
    <w:rsid w:val="00AC4287"/>
    <w:rsid w:val="00AC5279"/>
    <w:rsid w:val="00AC5B6E"/>
    <w:rsid w:val="00AC6C20"/>
    <w:rsid w:val="00AD005A"/>
    <w:rsid w:val="00AD02FA"/>
    <w:rsid w:val="00AD0897"/>
    <w:rsid w:val="00AD12BA"/>
    <w:rsid w:val="00AD24F8"/>
    <w:rsid w:val="00AD2A21"/>
    <w:rsid w:val="00AD2C93"/>
    <w:rsid w:val="00AD350A"/>
    <w:rsid w:val="00AD4523"/>
    <w:rsid w:val="00AD4D7B"/>
    <w:rsid w:val="00AD5B4D"/>
    <w:rsid w:val="00AD6168"/>
    <w:rsid w:val="00AE0B70"/>
    <w:rsid w:val="00AE25E7"/>
    <w:rsid w:val="00AE39FD"/>
    <w:rsid w:val="00AE4A6E"/>
    <w:rsid w:val="00AE4D20"/>
    <w:rsid w:val="00AE5181"/>
    <w:rsid w:val="00AE5EC6"/>
    <w:rsid w:val="00AE6F76"/>
    <w:rsid w:val="00AE7AEE"/>
    <w:rsid w:val="00AE7D21"/>
    <w:rsid w:val="00AF0B05"/>
    <w:rsid w:val="00AF1E99"/>
    <w:rsid w:val="00AF2BB1"/>
    <w:rsid w:val="00AF2C1C"/>
    <w:rsid w:val="00AF332C"/>
    <w:rsid w:val="00AF3883"/>
    <w:rsid w:val="00AF3932"/>
    <w:rsid w:val="00AF4C0D"/>
    <w:rsid w:val="00AF4CFE"/>
    <w:rsid w:val="00AF5629"/>
    <w:rsid w:val="00AF64F9"/>
    <w:rsid w:val="00AF6514"/>
    <w:rsid w:val="00AF6CD2"/>
    <w:rsid w:val="00AF6E2A"/>
    <w:rsid w:val="00B006F9"/>
    <w:rsid w:val="00B00A6B"/>
    <w:rsid w:val="00B01112"/>
    <w:rsid w:val="00B01572"/>
    <w:rsid w:val="00B02513"/>
    <w:rsid w:val="00B028BD"/>
    <w:rsid w:val="00B03F08"/>
    <w:rsid w:val="00B0456A"/>
    <w:rsid w:val="00B04760"/>
    <w:rsid w:val="00B050A7"/>
    <w:rsid w:val="00B050B4"/>
    <w:rsid w:val="00B05EA6"/>
    <w:rsid w:val="00B067EC"/>
    <w:rsid w:val="00B06F99"/>
    <w:rsid w:val="00B120D5"/>
    <w:rsid w:val="00B12861"/>
    <w:rsid w:val="00B12CDB"/>
    <w:rsid w:val="00B12D14"/>
    <w:rsid w:val="00B13528"/>
    <w:rsid w:val="00B144A7"/>
    <w:rsid w:val="00B152E6"/>
    <w:rsid w:val="00B15F6B"/>
    <w:rsid w:val="00B15FA2"/>
    <w:rsid w:val="00B164F5"/>
    <w:rsid w:val="00B165EF"/>
    <w:rsid w:val="00B167D1"/>
    <w:rsid w:val="00B17460"/>
    <w:rsid w:val="00B178BE"/>
    <w:rsid w:val="00B17FAB"/>
    <w:rsid w:val="00B20110"/>
    <w:rsid w:val="00B22945"/>
    <w:rsid w:val="00B23918"/>
    <w:rsid w:val="00B252EA"/>
    <w:rsid w:val="00B257C3"/>
    <w:rsid w:val="00B257D8"/>
    <w:rsid w:val="00B25DEE"/>
    <w:rsid w:val="00B31A1A"/>
    <w:rsid w:val="00B31BB4"/>
    <w:rsid w:val="00B32EA0"/>
    <w:rsid w:val="00B330D3"/>
    <w:rsid w:val="00B33126"/>
    <w:rsid w:val="00B3424D"/>
    <w:rsid w:val="00B34786"/>
    <w:rsid w:val="00B34D43"/>
    <w:rsid w:val="00B35879"/>
    <w:rsid w:val="00B3600D"/>
    <w:rsid w:val="00B40912"/>
    <w:rsid w:val="00B40BF8"/>
    <w:rsid w:val="00B41998"/>
    <w:rsid w:val="00B4258A"/>
    <w:rsid w:val="00B446F9"/>
    <w:rsid w:val="00B452E1"/>
    <w:rsid w:val="00B45693"/>
    <w:rsid w:val="00B4573E"/>
    <w:rsid w:val="00B46C53"/>
    <w:rsid w:val="00B46D15"/>
    <w:rsid w:val="00B50D35"/>
    <w:rsid w:val="00B51338"/>
    <w:rsid w:val="00B52725"/>
    <w:rsid w:val="00B52F27"/>
    <w:rsid w:val="00B52F63"/>
    <w:rsid w:val="00B53961"/>
    <w:rsid w:val="00B54857"/>
    <w:rsid w:val="00B54CF8"/>
    <w:rsid w:val="00B55EF4"/>
    <w:rsid w:val="00B564FE"/>
    <w:rsid w:val="00B56EA2"/>
    <w:rsid w:val="00B57444"/>
    <w:rsid w:val="00B57FE1"/>
    <w:rsid w:val="00B6084F"/>
    <w:rsid w:val="00B61E7D"/>
    <w:rsid w:val="00B61EA7"/>
    <w:rsid w:val="00B64919"/>
    <w:rsid w:val="00B664DC"/>
    <w:rsid w:val="00B66A12"/>
    <w:rsid w:val="00B6710C"/>
    <w:rsid w:val="00B67AD0"/>
    <w:rsid w:val="00B67AE5"/>
    <w:rsid w:val="00B718D7"/>
    <w:rsid w:val="00B72D2C"/>
    <w:rsid w:val="00B74532"/>
    <w:rsid w:val="00B749B4"/>
    <w:rsid w:val="00B75BE6"/>
    <w:rsid w:val="00B75EEC"/>
    <w:rsid w:val="00B75EFF"/>
    <w:rsid w:val="00B76BFB"/>
    <w:rsid w:val="00B76CF6"/>
    <w:rsid w:val="00B8077E"/>
    <w:rsid w:val="00B80CBC"/>
    <w:rsid w:val="00B80D2B"/>
    <w:rsid w:val="00B82105"/>
    <w:rsid w:val="00B823FB"/>
    <w:rsid w:val="00B82B8E"/>
    <w:rsid w:val="00B831A6"/>
    <w:rsid w:val="00B85617"/>
    <w:rsid w:val="00B87231"/>
    <w:rsid w:val="00B872C7"/>
    <w:rsid w:val="00B87675"/>
    <w:rsid w:val="00B9037F"/>
    <w:rsid w:val="00B9105B"/>
    <w:rsid w:val="00B913E5"/>
    <w:rsid w:val="00B919C9"/>
    <w:rsid w:val="00B91C38"/>
    <w:rsid w:val="00B92378"/>
    <w:rsid w:val="00B928C5"/>
    <w:rsid w:val="00B9327D"/>
    <w:rsid w:val="00B93DD9"/>
    <w:rsid w:val="00B94B70"/>
    <w:rsid w:val="00B94D5F"/>
    <w:rsid w:val="00B94E18"/>
    <w:rsid w:val="00B94F7D"/>
    <w:rsid w:val="00B95052"/>
    <w:rsid w:val="00B9617B"/>
    <w:rsid w:val="00B96303"/>
    <w:rsid w:val="00B9689D"/>
    <w:rsid w:val="00B96BBC"/>
    <w:rsid w:val="00B9735B"/>
    <w:rsid w:val="00BA02C9"/>
    <w:rsid w:val="00BA0390"/>
    <w:rsid w:val="00BA07A2"/>
    <w:rsid w:val="00BA118B"/>
    <w:rsid w:val="00BA21C0"/>
    <w:rsid w:val="00BA27E6"/>
    <w:rsid w:val="00BA2D15"/>
    <w:rsid w:val="00BA30AF"/>
    <w:rsid w:val="00BA336D"/>
    <w:rsid w:val="00BA371F"/>
    <w:rsid w:val="00BA3DC9"/>
    <w:rsid w:val="00BA3DF1"/>
    <w:rsid w:val="00BA4A6F"/>
    <w:rsid w:val="00BA5032"/>
    <w:rsid w:val="00BA52E6"/>
    <w:rsid w:val="00BA5F0E"/>
    <w:rsid w:val="00BA61E7"/>
    <w:rsid w:val="00BA690D"/>
    <w:rsid w:val="00BA6B0B"/>
    <w:rsid w:val="00BA7836"/>
    <w:rsid w:val="00BA7F5D"/>
    <w:rsid w:val="00BB0760"/>
    <w:rsid w:val="00BB0A2E"/>
    <w:rsid w:val="00BB0F86"/>
    <w:rsid w:val="00BB1256"/>
    <w:rsid w:val="00BB192F"/>
    <w:rsid w:val="00BB1A0F"/>
    <w:rsid w:val="00BB1C3A"/>
    <w:rsid w:val="00BB26BC"/>
    <w:rsid w:val="00BB2704"/>
    <w:rsid w:val="00BB2720"/>
    <w:rsid w:val="00BB2E64"/>
    <w:rsid w:val="00BB3E28"/>
    <w:rsid w:val="00BB4058"/>
    <w:rsid w:val="00BB4390"/>
    <w:rsid w:val="00BB4DF9"/>
    <w:rsid w:val="00BB56BE"/>
    <w:rsid w:val="00BB6421"/>
    <w:rsid w:val="00BB6551"/>
    <w:rsid w:val="00BC1A53"/>
    <w:rsid w:val="00BC255F"/>
    <w:rsid w:val="00BC4470"/>
    <w:rsid w:val="00BC4B26"/>
    <w:rsid w:val="00BC5132"/>
    <w:rsid w:val="00BC5334"/>
    <w:rsid w:val="00BC5593"/>
    <w:rsid w:val="00BC55F9"/>
    <w:rsid w:val="00BC6B95"/>
    <w:rsid w:val="00BC6D1D"/>
    <w:rsid w:val="00BC7469"/>
    <w:rsid w:val="00BD1508"/>
    <w:rsid w:val="00BD17E9"/>
    <w:rsid w:val="00BD1EF9"/>
    <w:rsid w:val="00BD3202"/>
    <w:rsid w:val="00BD3D17"/>
    <w:rsid w:val="00BD50E6"/>
    <w:rsid w:val="00BD6BF8"/>
    <w:rsid w:val="00BD6DCE"/>
    <w:rsid w:val="00BD7226"/>
    <w:rsid w:val="00BD76F9"/>
    <w:rsid w:val="00BD78A1"/>
    <w:rsid w:val="00BE0126"/>
    <w:rsid w:val="00BE3143"/>
    <w:rsid w:val="00BE4C87"/>
    <w:rsid w:val="00BE6231"/>
    <w:rsid w:val="00BE681B"/>
    <w:rsid w:val="00BE6BDF"/>
    <w:rsid w:val="00BE77C0"/>
    <w:rsid w:val="00BE795D"/>
    <w:rsid w:val="00BE7D9D"/>
    <w:rsid w:val="00BF048B"/>
    <w:rsid w:val="00BF0C6D"/>
    <w:rsid w:val="00BF1206"/>
    <w:rsid w:val="00BF2697"/>
    <w:rsid w:val="00BF2A41"/>
    <w:rsid w:val="00BF2ECC"/>
    <w:rsid w:val="00BF3625"/>
    <w:rsid w:val="00BF3E6B"/>
    <w:rsid w:val="00BF3F98"/>
    <w:rsid w:val="00BF42AC"/>
    <w:rsid w:val="00BF476C"/>
    <w:rsid w:val="00BF4824"/>
    <w:rsid w:val="00BF543E"/>
    <w:rsid w:val="00BF571F"/>
    <w:rsid w:val="00BF58B0"/>
    <w:rsid w:val="00BF5EBD"/>
    <w:rsid w:val="00BF6192"/>
    <w:rsid w:val="00BF64AD"/>
    <w:rsid w:val="00BF6C9B"/>
    <w:rsid w:val="00BF72A2"/>
    <w:rsid w:val="00BF7A78"/>
    <w:rsid w:val="00C001AC"/>
    <w:rsid w:val="00C005FD"/>
    <w:rsid w:val="00C0071F"/>
    <w:rsid w:val="00C02D1D"/>
    <w:rsid w:val="00C0307E"/>
    <w:rsid w:val="00C033B2"/>
    <w:rsid w:val="00C03AAA"/>
    <w:rsid w:val="00C0578D"/>
    <w:rsid w:val="00C05F21"/>
    <w:rsid w:val="00C0697F"/>
    <w:rsid w:val="00C07BCC"/>
    <w:rsid w:val="00C108B9"/>
    <w:rsid w:val="00C10CDB"/>
    <w:rsid w:val="00C11BA8"/>
    <w:rsid w:val="00C12AC8"/>
    <w:rsid w:val="00C134F1"/>
    <w:rsid w:val="00C14310"/>
    <w:rsid w:val="00C14D78"/>
    <w:rsid w:val="00C15E36"/>
    <w:rsid w:val="00C15F3C"/>
    <w:rsid w:val="00C164FA"/>
    <w:rsid w:val="00C16596"/>
    <w:rsid w:val="00C166D0"/>
    <w:rsid w:val="00C16E98"/>
    <w:rsid w:val="00C1778E"/>
    <w:rsid w:val="00C20443"/>
    <w:rsid w:val="00C20D94"/>
    <w:rsid w:val="00C21642"/>
    <w:rsid w:val="00C2177B"/>
    <w:rsid w:val="00C222C6"/>
    <w:rsid w:val="00C22C33"/>
    <w:rsid w:val="00C22C92"/>
    <w:rsid w:val="00C22EB0"/>
    <w:rsid w:val="00C23A31"/>
    <w:rsid w:val="00C25BF9"/>
    <w:rsid w:val="00C25C50"/>
    <w:rsid w:val="00C27192"/>
    <w:rsid w:val="00C27CE5"/>
    <w:rsid w:val="00C31194"/>
    <w:rsid w:val="00C32AC3"/>
    <w:rsid w:val="00C334C4"/>
    <w:rsid w:val="00C33A1B"/>
    <w:rsid w:val="00C346CB"/>
    <w:rsid w:val="00C352A4"/>
    <w:rsid w:val="00C35B98"/>
    <w:rsid w:val="00C361A8"/>
    <w:rsid w:val="00C41F79"/>
    <w:rsid w:val="00C420FF"/>
    <w:rsid w:val="00C42C7A"/>
    <w:rsid w:val="00C43452"/>
    <w:rsid w:val="00C4420E"/>
    <w:rsid w:val="00C444FC"/>
    <w:rsid w:val="00C44AFD"/>
    <w:rsid w:val="00C44B90"/>
    <w:rsid w:val="00C518D8"/>
    <w:rsid w:val="00C51C4B"/>
    <w:rsid w:val="00C53230"/>
    <w:rsid w:val="00C53657"/>
    <w:rsid w:val="00C553DC"/>
    <w:rsid w:val="00C55682"/>
    <w:rsid w:val="00C5657B"/>
    <w:rsid w:val="00C56A2B"/>
    <w:rsid w:val="00C56CD6"/>
    <w:rsid w:val="00C57627"/>
    <w:rsid w:val="00C5776A"/>
    <w:rsid w:val="00C601A1"/>
    <w:rsid w:val="00C60A48"/>
    <w:rsid w:val="00C60A63"/>
    <w:rsid w:val="00C60E71"/>
    <w:rsid w:val="00C6257A"/>
    <w:rsid w:val="00C62A5B"/>
    <w:rsid w:val="00C63295"/>
    <w:rsid w:val="00C634A0"/>
    <w:rsid w:val="00C63FC4"/>
    <w:rsid w:val="00C64584"/>
    <w:rsid w:val="00C6481B"/>
    <w:rsid w:val="00C64E29"/>
    <w:rsid w:val="00C6563E"/>
    <w:rsid w:val="00C65758"/>
    <w:rsid w:val="00C658A1"/>
    <w:rsid w:val="00C66E77"/>
    <w:rsid w:val="00C6737C"/>
    <w:rsid w:val="00C67A3A"/>
    <w:rsid w:val="00C67D5A"/>
    <w:rsid w:val="00C70D0C"/>
    <w:rsid w:val="00C71B71"/>
    <w:rsid w:val="00C71DD7"/>
    <w:rsid w:val="00C7299F"/>
    <w:rsid w:val="00C73C93"/>
    <w:rsid w:val="00C749EB"/>
    <w:rsid w:val="00C75D43"/>
    <w:rsid w:val="00C75E8A"/>
    <w:rsid w:val="00C75F45"/>
    <w:rsid w:val="00C76978"/>
    <w:rsid w:val="00C7737D"/>
    <w:rsid w:val="00C8034F"/>
    <w:rsid w:val="00C803AF"/>
    <w:rsid w:val="00C80BDF"/>
    <w:rsid w:val="00C812A7"/>
    <w:rsid w:val="00C824A3"/>
    <w:rsid w:val="00C8495C"/>
    <w:rsid w:val="00C85AEF"/>
    <w:rsid w:val="00C85D2A"/>
    <w:rsid w:val="00C86B77"/>
    <w:rsid w:val="00C86B7C"/>
    <w:rsid w:val="00C86E55"/>
    <w:rsid w:val="00C8785F"/>
    <w:rsid w:val="00C9086D"/>
    <w:rsid w:val="00C90F1F"/>
    <w:rsid w:val="00C92285"/>
    <w:rsid w:val="00C92745"/>
    <w:rsid w:val="00C932E0"/>
    <w:rsid w:val="00C9351E"/>
    <w:rsid w:val="00C93D55"/>
    <w:rsid w:val="00C941A3"/>
    <w:rsid w:val="00C97217"/>
    <w:rsid w:val="00CA0E89"/>
    <w:rsid w:val="00CA3B62"/>
    <w:rsid w:val="00CA4D2E"/>
    <w:rsid w:val="00CA4FB8"/>
    <w:rsid w:val="00CA5773"/>
    <w:rsid w:val="00CA61D6"/>
    <w:rsid w:val="00CA636F"/>
    <w:rsid w:val="00CA69C1"/>
    <w:rsid w:val="00CA719B"/>
    <w:rsid w:val="00CB0F29"/>
    <w:rsid w:val="00CB1C8C"/>
    <w:rsid w:val="00CB2CD0"/>
    <w:rsid w:val="00CB2D22"/>
    <w:rsid w:val="00CB2DCD"/>
    <w:rsid w:val="00CB2E50"/>
    <w:rsid w:val="00CB369F"/>
    <w:rsid w:val="00CB4B55"/>
    <w:rsid w:val="00CB5B07"/>
    <w:rsid w:val="00CB6C33"/>
    <w:rsid w:val="00CB7545"/>
    <w:rsid w:val="00CC023F"/>
    <w:rsid w:val="00CC2286"/>
    <w:rsid w:val="00CC2CEC"/>
    <w:rsid w:val="00CC3088"/>
    <w:rsid w:val="00CC33AC"/>
    <w:rsid w:val="00CC37F8"/>
    <w:rsid w:val="00CC3C10"/>
    <w:rsid w:val="00CC3F61"/>
    <w:rsid w:val="00CC5394"/>
    <w:rsid w:val="00CC54AA"/>
    <w:rsid w:val="00CC58AC"/>
    <w:rsid w:val="00CC6433"/>
    <w:rsid w:val="00CC6862"/>
    <w:rsid w:val="00CC6D86"/>
    <w:rsid w:val="00CC7D5E"/>
    <w:rsid w:val="00CD0302"/>
    <w:rsid w:val="00CD1464"/>
    <w:rsid w:val="00CD1A7F"/>
    <w:rsid w:val="00CD28D9"/>
    <w:rsid w:val="00CD3336"/>
    <w:rsid w:val="00CD4325"/>
    <w:rsid w:val="00CD5051"/>
    <w:rsid w:val="00CD5A8B"/>
    <w:rsid w:val="00CD5AA7"/>
    <w:rsid w:val="00CD5C4C"/>
    <w:rsid w:val="00CD6BAD"/>
    <w:rsid w:val="00CD6F03"/>
    <w:rsid w:val="00CD7EC0"/>
    <w:rsid w:val="00CE050F"/>
    <w:rsid w:val="00CE1C1D"/>
    <w:rsid w:val="00CE1DA0"/>
    <w:rsid w:val="00CE24B1"/>
    <w:rsid w:val="00CE3516"/>
    <w:rsid w:val="00CE3E25"/>
    <w:rsid w:val="00CE4B5F"/>
    <w:rsid w:val="00CE57ED"/>
    <w:rsid w:val="00CE5BC8"/>
    <w:rsid w:val="00CE66B5"/>
    <w:rsid w:val="00CE742B"/>
    <w:rsid w:val="00CE7948"/>
    <w:rsid w:val="00CE7C80"/>
    <w:rsid w:val="00CE7D2A"/>
    <w:rsid w:val="00CF02B2"/>
    <w:rsid w:val="00CF10AB"/>
    <w:rsid w:val="00CF22DC"/>
    <w:rsid w:val="00CF26F1"/>
    <w:rsid w:val="00CF2A40"/>
    <w:rsid w:val="00CF3B02"/>
    <w:rsid w:val="00CF5407"/>
    <w:rsid w:val="00CF5C28"/>
    <w:rsid w:val="00CF7051"/>
    <w:rsid w:val="00CF73A1"/>
    <w:rsid w:val="00D000B8"/>
    <w:rsid w:val="00D0079C"/>
    <w:rsid w:val="00D014EB"/>
    <w:rsid w:val="00D02B7A"/>
    <w:rsid w:val="00D03BF9"/>
    <w:rsid w:val="00D044D0"/>
    <w:rsid w:val="00D04759"/>
    <w:rsid w:val="00D07133"/>
    <w:rsid w:val="00D077D0"/>
    <w:rsid w:val="00D10F4A"/>
    <w:rsid w:val="00D11867"/>
    <w:rsid w:val="00D1296A"/>
    <w:rsid w:val="00D12AA0"/>
    <w:rsid w:val="00D13C5A"/>
    <w:rsid w:val="00D1449A"/>
    <w:rsid w:val="00D15289"/>
    <w:rsid w:val="00D15549"/>
    <w:rsid w:val="00D156AB"/>
    <w:rsid w:val="00D15FD4"/>
    <w:rsid w:val="00D17EDA"/>
    <w:rsid w:val="00D20BAC"/>
    <w:rsid w:val="00D220C2"/>
    <w:rsid w:val="00D234C6"/>
    <w:rsid w:val="00D23575"/>
    <w:rsid w:val="00D2629A"/>
    <w:rsid w:val="00D2667F"/>
    <w:rsid w:val="00D278E4"/>
    <w:rsid w:val="00D31A4F"/>
    <w:rsid w:val="00D3256F"/>
    <w:rsid w:val="00D3262B"/>
    <w:rsid w:val="00D3275A"/>
    <w:rsid w:val="00D32C7C"/>
    <w:rsid w:val="00D32F63"/>
    <w:rsid w:val="00D33226"/>
    <w:rsid w:val="00D34714"/>
    <w:rsid w:val="00D34D07"/>
    <w:rsid w:val="00D36B75"/>
    <w:rsid w:val="00D3703D"/>
    <w:rsid w:val="00D407D0"/>
    <w:rsid w:val="00D419F6"/>
    <w:rsid w:val="00D41E42"/>
    <w:rsid w:val="00D42E40"/>
    <w:rsid w:val="00D43174"/>
    <w:rsid w:val="00D43565"/>
    <w:rsid w:val="00D43C1A"/>
    <w:rsid w:val="00D43DE9"/>
    <w:rsid w:val="00D44E06"/>
    <w:rsid w:val="00D4709B"/>
    <w:rsid w:val="00D51D1F"/>
    <w:rsid w:val="00D52374"/>
    <w:rsid w:val="00D52464"/>
    <w:rsid w:val="00D524C0"/>
    <w:rsid w:val="00D52D78"/>
    <w:rsid w:val="00D53F09"/>
    <w:rsid w:val="00D54E07"/>
    <w:rsid w:val="00D54F6E"/>
    <w:rsid w:val="00D5611B"/>
    <w:rsid w:val="00D56D46"/>
    <w:rsid w:val="00D56D72"/>
    <w:rsid w:val="00D56F7A"/>
    <w:rsid w:val="00D579C7"/>
    <w:rsid w:val="00D608C0"/>
    <w:rsid w:val="00D611EB"/>
    <w:rsid w:val="00D61C11"/>
    <w:rsid w:val="00D63441"/>
    <w:rsid w:val="00D646A5"/>
    <w:rsid w:val="00D64CD6"/>
    <w:rsid w:val="00D64CEE"/>
    <w:rsid w:val="00D65955"/>
    <w:rsid w:val="00D66AFA"/>
    <w:rsid w:val="00D6708D"/>
    <w:rsid w:val="00D6716B"/>
    <w:rsid w:val="00D6719B"/>
    <w:rsid w:val="00D67A52"/>
    <w:rsid w:val="00D708F9"/>
    <w:rsid w:val="00D70C63"/>
    <w:rsid w:val="00D71041"/>
    <w:rsid w:val="00D72538"/>
    <w:rsid w:val="00D72A2A"/>
    <w:rsid w:val="00D72DF4"/>
    <w:rsid w:val="00D72E35"/>
    <w:rsid w:val="00D742E4"/>
    <w:rsid w:val="00D76B6A"/>
    <w:rsid w:val="00D773AD"/>
    <w:rsid w:val="00D77D68"/>
    <w:rsid w:val="00D77E81"/>
    <w:rsid w:val="00D8022D"/>
    <w:rsid w:val="00D80D95"/>
    <w:rsid w:val="00D81669"/>
    <w:rsid w:val="00D81C62"/>
    <w:rsid w:val="00D82101"/>
    <w:rsid w:val="00D82BAC"/>
    <w:rsid w:val="00D83E74"/>
    <w:rsid w:val="00D83F05"/>
    <w:rsid w:val="00D8470A"/>
    <w:rsid w:val="00D8518A"/>
    <w:rsid w:val="00D8669F"/>
    <w:rsid w:val="00D86BA2"/>
    <w:rsid w:val="00D86CE2"/>
    <w:rsid w:val="00D86D5D"/>
    <w:rsid w:val="00D87147"/>
    <w:rsid w:val="00D87EFC"/>
    <w:rsid w:val="00D9019F"/>
    <w:rsid w:val="00D91AE1"/>
    <w:rsid w:val="00D93386"/>
    <w:rsid w:val="00D934B8"/>
    <w:rsid w:val="00D936B1"/>
    <w:rsid w:val="00D937FC"/>
    <w:rsid w:val="00D96881"/>
    <w:rsid w:val="00D9760C"/>
    <w:rsid w:val="00DA1367"/>
    <w:rsid w:val="00DA23BE"/>
    <w:rsid w:val="00DA31DC"/>
    <w:rsid w:val="00DA3FEA"/>
    <w:rsid w:val="00DA5405"/>
    <w:rsid w:val="00DA5A0A"/>
    <w:rsid w:val="00DA647B"/>
    <w:rsid w:val="00DA6E95"/>
    <w:rsid w:val="00DA7CEA"/>
    <w:rsid w:val="00DB123F"/>
    <w:rsid w:val="00DB15AD"/>
    <w:rsid w:val="00DB2764"/>
    <w:rsid w:val="00DB28F0"/>
    <w:rsid w:val="00DB2A49"/>
    <w:rsid w:val="00DB4BE4"/>
    <w:rsid w:val="00DB4C25"/>
    <w:rsid w:val="00DB638F"/>
    <w:rsid w:val="00DB64B8"/>
    <w:rsid w:val="00DB698F"/>
    <w:rsid w:val="00DB6B4A"/>
    <w:rsid w:val="00DB70D7"/>
    <w:rsid w:val="00DC050B"/>
    <w:rsid w:val="00DC1163"/>
    <w:rsid w:val="00DC29E2"/>
    <w:rsid w:val="00DC2B21"/>
    <w:rsid w:val="00DC37ED"/>
    <w:rsid w:val="00DC3A1B"/>
    <w:rsid w:val="00DC3A91"/>
    <w:rsid w:val="00DC4454"/>
    <w:rsid w:val="00DC4ADC"/>
    <w:rsid w:val="00DC4DD7"/>
    <w:rsid w:val="00DC5297"/>
    <w:rsid w:val="00DC6FD2"/>
    <w:rsid w:val="00DD02D4"/>
    <w:rsid w:val="00DD06A8"/>
    <w:rsid w:val="00DD1AA5"/>
    <w:rsid w:val="00DD30AB"/>
    <w:rsid w:val="00DD3A92"/>
    <w:rsid w:val="00DD3AAF"/>
    <w:rsid w:val="00DD4A9E"/>
    <w:rsid w:val="00DD540F"/>
    <w:rsid w:val="00DD778F"/>
    <w:rsid w:val="00DE070F"/>
    <w:rsid w:val="00DE0B09"/>
    <w:rsid w:val="00DE19E2"/>
    <w:rsid w:val="00DE219D"/>
    <w:rsid w:val="00DE3EC5"/>
    <w:rsid w:val="00DE514B"/>
    <w:rsid w:val="00DE5386"/>
    <w:rsid w:val="00DE7B71"/>
    <w:rsid w:val="00DF02B3"/>
    <w:rsid w:val="00DF0B1D"/>
    <w:rsid w:val="00DF0B47"/>
    <w:rsid w:val="00DF103C"/>
    <w:rsid w:val="00DF173F"/>
    <w:rsid w:val="00DF1A2A"/>
    <w:rsid w:val="00DF1C49"/>
    <w:rsid w:val="00DF1D6B"/>
    <w:rsid w:val="00DF30F8"/>
    <w:rsid w:val="00DF46D7"/>
    <w:rsid w:val="00DF47B3"/>
    <w:rsid w:val="00DF4CC3"/>
    <w:rsid w:val="00DF78F2"/>
    <w:rsid w:val="00E01B31"/>
    <w:rsid w:val="00E01ECE"/>
    <w:rsid w:val="00E025CA"/>
    <w:rsid w:val="00E027CE"/>
    <w:rsid w:val="00E02845"/>
    <w:rsid w:val="00E02EBE"/>
    <w:rsid w:val="00E031D1"/>
    <w:rsid w:val="00E05672"/>
    <w:rsid w:val="00E06A6F"/>
    <w:rsid w:val="00E07320"/>
    <w:rsid w:val="00E07BED"/>
    <w:rsid w:val="00E07E9D"/>
    <w:rsid w:val="00E124DF"/>
    <w:rsid w:val="00E126DA"/>
    <w:rsid w:val="00E12706"/>
    <w:rsid w:val="00E12FCF"/>
    <w:rsid w:val="00E1332E"/>
    <w:rsid w:val="00E13F1E"/>
    <w:rsid w:val="00E145C2"/>
    <w:rsid w:val="00E149EC"/>
    <w:rsid w:val="00E14FB3"/>
    <w:rsid w:val="00E150D0"/>
    <w:rsid w:val="00E15889"/>
    <w:rsid w:val="00E17253"/>
    <w:rsid w:val="00E176DF"/>
    <w:rsid w:val="00E177EC"/>
    <w:rsid w:val="00E20DDE"/>
    <w:rsid w:val="00E21630"/>
    <w:rsid w:val="00E21E0C"/>
    <w:rsid w:val="00E2256C"/>
    <w:rsid w:val="00E23988"/>
    <w:rsid w:val="00E23D1C"/>
    <w:rsid w:val="00E243E1"/>
    <w:rsid w:val="00E25103"/>
    <w:rsid w:val="00E2651D"/>
    <w:rsid w:val="00E266C3"/>
    <w:rsid w:val="00E279D1"/>
    <w:rsid w:val="00E27F27"/>
    <w:rsid w:val="00E30624"/>
    <w:rsid w:val="00E306A4"/>
    <w:rsid w:val="00E31364"/>
    <w:rsid w:val="00E31475"/>
    <w:rsid w:val="00E31772"/>
    <w:rsid w:val="00E31807"/>
    <w:rsid w:val="00E31FC7"/>
    <w:rsid w:val="00E32271"/>
    <w:rsid w:val="00E32559"/>
    <w:rsid w:val="00E32E1E"/>
    <w:rsid w:val="00E3384D"/>
    <w:rsid w:val="00E37F00"/>
    <w:rsid w:val="00E40F25"/>
    <w:rsid w:val="00E434A7"/>
    <w:rsid w:val="00E444D7"/>
    <w:rsid w:val="00E44784"/>
    <w:rsid w:val="00E4737C"/>
    <w:rsid w:val="00E475CA"/>
    <w:rsid w:val="00E47630"/>
    <w:rsid w:val="00E478F9"/>
    <w:rsid w:val="00E50300"/>
    <w:rsid w:val="00E509DA"/>
    <w:rsid w:val="00E50A64"/>
    <w:rsid w:val="00E50B7B"/>
    <w:rsid w:val="00E52E59"/>
    <w:rsid w:val="00E535DA"/>
    <w:rsid w:val="00E53A16"/>
    <w:rsid w:val="00E53FB2"/>
    <w:rsid w:val="00E546A9"/>
    <w:rsid w:val="00E54F26"/>
    <w:rsid w:val="00E56081"/>
    <w:rsid w:val="00E57B24"/>
    <w:rsid w:val="00E60042"/>
    <w:rsid w:val="00E6020C"/>
    <w:rsid w:val="00E6071E"/>
    <w:rsid w:val="00E608CE"/>
    <w:rsid w:val="00E611B5"/>
    <w:rsid w:val="00E6161F"/>
    <w:rsid w:val="00E62349"/>
    <w:rsid w:val="00E62675"/>
    <w:rsid w:val="00E629F5"/>
    <w:rsid w:val="00E62EAB"/>
    <w:rsid w:val="00E63012"/>
    <w:rsid w:val="00E6334B"/>
    <w:rsid w:val="00E6462E"/>
    <w:rsid w:val="00E64AB9"/>
    <w:rsid w:val="00E66C3B"/>
    <w:rsid w:val="00E701C4"/>
    <w:rsid w:val="00E71145"/>
    <w:rsid w:val="00E7154F"/>
    <w:rsid w:val="00E72349"/>
    <w:rsid w:val="00E72456"/>
    <w:rsid w:val="00E729CF"/>
    <w:rsid w:val="00E730AA"/>
    <w:rsid w:val="00E733AC"/>
    <w:rsid w:val="00E73420"/>
    <w:rsid w:val="00E73A2C"/>
    <w:rsid w:val="00E73A4B"/>
    <w:rsid w:val="00E73F68"/>
    <w:rsid w:val="00E74ABB"/>
    <w:rsid w:val="00E751BA"/>
    <w:rsid w:val="00E76785"/>
    <w:rsid w:val="00E804BA"/>
    <w:rsid w:val="00E8203F"/>
    <w:rsid w:val="00E823CD"/>
    <w:rsid w:val="00E8294F"/>
    <w:rsid w:val="00E82C8F"/>
    <w:rsid w:val="00E82F5A"/>
    <w:rsid w:val="00E8372A"/>
    <w:rsid w:val="00E85298"/>
    <w:rsid w:val="00E85812"/>
    <w:rsid w:val="00E85884"/>
    <w:rsid w:val="00E85F55"/>
    <w:rsid w:val="00E87258"/>
    <w:rsid w:val="00E87E26"/>
    <w:rsid w:val="00E9104D"/>
    <w:rsid w:val="00E917F5"/>
    <w:rsid w:val="00E91B10"/>
    <w:rsid w:val="00E91F81"/>
    <w:rsid w:val="00E91F93"/>
    <w:rsid w:val="00E9204D"/>
    <w:rsid w:val="00E92B65"/>
    <w:rsid w:val="00E93F2D"/>
    <w:rsid w:val="00E9523B"/>
    <w:rsid w:val="00E95300"/>
    <w:rsid w:val="00E96613"/>
    <w:rsid w:val="00E97D9F"/>
    <w:rsid w:val="00EA09AC"/>
    <w:rsid w:val="00EA09D5"/>
    <w:rsid w:val="00EA14A8"/>
    <w:rsid w:val="00EA1F0B"/>
    <w:rsid w:val="00EA29EF"/>
    <w:rsid w:val="00EA34C5"/>
    <w:rsid w:val="00EA34EF"/>
    <w:rsid w:val="00EA734A"/>
    <w:rsid w:val="00EB01D7"/>
    <w:rsid w:val="00EB0B2C"/>
    <w:rsid w:val="00EB0C33"/>
    <w:rsid w:val="00EB1AFD"/>
    <w:rsid w:val="00EB233C"/>
    <w:rsid w:val="00EB2F54"/>
    <w:rsid w:val="00EB37A7"/>
    <w:rsid w:val="00EB3A9B"/>
    <w:rsid w:val="00EB45B3"/>
    <w:rsid w:val="00EB4809"/>
    <w:rsid w:val="00EB4EAC"/>
    <w:rsid w:val="00EB4EB8"/>
    <w:rsid w:val="00EB5337"/>
    <w:rsid w:val="00EB6487"/>
    <w:rsid w:val="00EC0202"/>
    <w:rsid w:val="00EC2EB6"/>
    <w:rsid w:val="00EC36DC"/>
    <w:rsid w:val="00EC481D"/>
    <w:rsid w:val="00EC61A2"/>
    <w:rsid w:val="00EC61AD"/>
    <w:rsid w:val="00EC6456"/>
    <w:rsid w:val="00EC663B"/>
    <w:rsid w:val="00EC6E45"/>
    <w:rsid w:val="00EC7FDE"/>
    <w:rsid w:val="00ED0753"/>
    <w:rsid w:val="00ED0D96"/>
    <w:rsid w:val="00ED1160"/>
    <w:rsid w:val="00ED13B8"/>
    <w:rsid w:val="00ED2358"/>
    <w:rsid w:val="00ED3134"/>
    <w:rsid w:val="00ED593A"/>
    <w:rsid w:val="00ED5DD8"/>
    <w:rsid w:val="00ED75D9"/>
    <w:rsid w:val="00ED7877"/>
    <w:rsid w:val="00EE0399"/>
    <w:rsid w:val="00EE090A"/>
    <w:rsid w:val="00EE347B"/>
    <w:rsid w:val="00EE553B"/>
    <w:rsid w:val="00EE7CD3"/>
    <w:rsid w:val="00EF05DE"/>
    <w:rsid w:val="00EF1AF8"/>
    <w:rsid w:val="00EF20A5"/>
    <w:rsid w:val="00EF2759"/>
    <w:rsid w:val="00EF360D"/>
    <w:rsid w:val="00EF3AA2"/>
    <w:rsid w:val="00EF4972"/>
    <w:rsid w:val="00EF534C"/>
    <w:rsid w:val="00EF65EB"/>
    <w:rsid w:val="00EF713A"/>
    <w:rsid w:val="00EF78E5"/>
    <w:rsid w:val="00EF7953"/>
    <w:rsid w:val="00F00420"/>
    <w:rsid w:val="00F01D05"/>
    <w:rsid w:val="00F01E70"/>
    <w:rsid w:val="00F03B4A"/>
    <w:rsid w:val="00F043A9"/>
    <w:rsid w:val="00F05333"/>
    <w:rsid w:val="00F05877"/>
    <w:rsid w:val="00F058C3"/>
    <w:rsid w:val="00F05C27"/>
    <w:rsid w:val="00F06059"/>
    <w:rsid w:val="00F0683E"/>
    <w:rsid w:val="00F1139C"/>
    <w:rsid w:val="00F1185A"/>
    <w:rsid w:val="00F12668"/>
    <w:rsid w:val="00F13882"/>
    <w:rsid w:val="00F13C7B"/>
    <w:rsid w:val="00F141D5"/>
    <w:rsid w:val="00F14387"/>
    <w:rsid w:val="00F145A1"/>
    <w:rsid w:val="00F158E0"/>
    <w:rsid w:val="00F16150"/>
    <w:rsid w:val="00F17617"/>
    <w:rsid w:val="00F20840"/>
    <w:rsid w:val="00F2126E"/>
    <w:rsid w:val="00F221C1"/>
    <w:rsid w:val="00F22D80"/>
    <w:rsid w:val="00F2301E"/>
    <w:rsid w:val="00F242B9"/>
    <w:rsid w:val="00F257B5"/>
    <w:rsid w:val="00F25EE9"/>
    <w:rsid w:val="00F25FFC"/>
    <w:rsid w:val="00F26ABC"/>
    <w:rsid w:val="00F26F6D"/>
    <w:rsid w:val="00F27A50"/>
    <w:rsid w:val="00F3018B"/>
    <w:rsid w:val="00F31C41"/>
    <w:rsid w:val="00F32088"/>
    <w:rsid w:val="00F34579"/>
    <w:rsid w:val="00F34D0B"/>
    <w:rsid w:val="00F35612"/>
    <w:rsid w:val="00F36532"/>
    <w:rsid w:val="00F37641"/>
    <w:rsid w:val="00F37F98"/>
    <w:rsid w:val="00F4097F"/>
    <w:rsid w:val="00F42CDA"/>
    <w:rsid w:val="00F433C8"/>
    <w:rsid w:val="00F436EA"/>
    <w:rsid w:val="00F441B2"/>
    <w:rsid w:val="00F4649B"/>
    <w:rsid w:val="00F4706F"/>
    <w:rsid w:val="00F4719F"/>
    <w:rsid w:val="00F5076E"/>
    <w:rsid w:val="00F50A7D"/>
    <w:rsid w:val="00F50B95"/>
    <w:rsid w:val="00F50E3E"/>
    <w:rsid w:val="00F51C1E"/>
    <w:rsid w:val="00F526BF"/>
    <w:rsid w:val="00F531B9"/>
    <w:rsid w:val="00F53D3D"/>
    <w:rsid w:val="00F5415B"/>
    <w:rsid w:val="00F548B5"/>
    <w:rsid w:val="00F54F5F"/>
    <w:rsid w:val="00F55339"/>
    <w:rsid w:val="00F556CA"/>
    <w:rsid w:val="00F563BA"/>
    <w:rsid w:val="00F578B2"/>
    <w:rsid w:val="00F60C7F"/>
    <w:rsid w:val="00F60DD6"/>
    <w:rsid w:val="00F6129A"/>
    <w:rsid w:val="00F61E80"/>
    <w:rsid w:val="00F62F79"/>
    <w:rsid w:val="00F638B4"/>
    <w:rsid w:val="00F64702"/>
    <w:rsid w:val="00F660B4"/>
    <w:rsid w:val="00F66416"/>
    <w:rsid w:val="00F6793B"/>
    <w:rsid w:val="00F67D71"/>
    <w:rsid w:val="00F71282"/>
    <w:rsid w:val="00F71B77"/>
    <w:rsid w:val="00F71E42"/>
    <w:rsid w:val="00F71FDE"/>
    <w:rsid w:val="00F72A94"/>
    <w:rsid w:val="00F72FFA"/>
    <w:rsid w:val="00F7386F"/>
    <w:rsid w:val="00F745C8"/>
    <w:rsid w:val="00F76612"/>
    <w:rsid w:val="00F77BF3"/>
    <w:rsid w:val="00F804AE"/>
    <w:rsid w:val="00F80F3A"/>
    <w:rsid w:val="00F83177"/>
    <w:rsid w:val="00F83B96"/>
    <w:rsid w:val="00F84FCA"/>
    <w:rsid w:val="00F8500F"/>
    <w:rsid w:val="00F85A9F"/>
    <w:rsid w:val="00F87B0A"/>
    <w:rsid w:val="00F90131"/>
    <w:rsid w:val="00F907DD"/>
    <w:rsid w:val="00F90D54"/>
    <w:rsid w:val="00F925DB"/>
    <w:rsid w:val="00F9277B"/>
    <w:rsid w:val="00F93633"/>
    <w:rsid w:val="00F937AA"/>
    <w:rsid w:val="00F95831"/>
    <w:rsid w:val="00F95C68"/>
    <w:rsid w:val="00F95CCE"/>
    <w:rsid w:val="00F95F78"/>
    <w:rsid w:val="00F95FB1"/>
    <w:rsid w:val="00F96A67"/>
    <w:rsid w:val="00F96B0A"/>
    <w:rsid w:val="00F97592"/>
    <w:rsid w:val="00F97EDF"/>
    <w:rsid w:val="00FA04ED"/>
    <w:rsid w:val="00FA06B9"/>
    <w:rsid w:val="00FA14E2"/>
    <w:rsid w:val="00FA18F4"/>
    <w:rsid w:val="00FA1A51"/>
    <w:rsid w:val="00FA22F0"/>
    <w:rsid w:val="00FA291C"/>
    <w:rsid w:val="00FA3547"/>
    <w:rsid w:val="00FA4060"/>
    <w:rsid w:val="00FA445A"/>
    <w:rsid w:val="00FA52FB"/>
    <w:rsid w:val="00FA5586"/>
    <w:rsid w:val="00FA599E"/>
    <w:rsid w:val="00FA5AFB"/>
    <w:rsid w:val="00FA6528"/>
    <w:rsid w:val="00FA658E"/>
    <w:rsid w:val="00FA7107"/>
    <w:rsid w:val="00FB19D4"/>
    <w:rsid w:val="00FB29CF"/>
    <w:rsid w:val="00FB2A8F"/>
    <w:rsid w:val="00FB2D6E"/>
    <w:rsid w:val="00FB34EE"/>
    <w:rsid w:val="00FB3D22"/>
    <w:rsid w:val="00FB485C"/>
    <w:rsid w:val="00FB50CA"/>
    <w:rsid w:val="00FB54E9"/>
    <w:rsid w:val="00FB5AFF"/>
    <w:rsid w:val="00FB5EBD"/>
    <w:rsid w:val="00FB635B"/>
    <w:rsid w:val="00FB72DB"/>
    <w:rsid w:val="00FB7BCE"/>
    <w:rsid w:val="00FC0087"/>
    <w:rsid w:val="00FC0519"/>
    <w:rsid w:val="00FC0FFD"/>
    <w:rsid w:val="00FC185B"/>
    <w:rsid w:val="00FC2D6D"/>
    <w:rsid w:val="00FC383F"/>
    <w:rsid w:val="00FC439F"/>
    <w:rsid w:val="00FC5445"/>
    <w:rsid w:val="00FC59C0"/>
    <w:rsid w:val="00FC671E"/>
    <w:rsid w:val="00FC6737"/>
    <w:rsid w:val="00FC6FD0"/>
    <w:rsid w:val="00FC73A2"/>
    <w:rsid w:val="00FC75FF"/>
    <w:rsid w:val="00FC78DE"/>
    <w:rsid w:val="00FD0356"/>
    <w:rsid w:val="00FD19AA"/>
    <w:rsid w:val="00FD26E6"/>
    <w:rsid w:val="00FD36F3"/>
    <w:rsid w:val="00FD3F85"/>
    <w:rsid w:val="00FD5972"/>
    <w:rsid w:val="00FD59A0"/>
    <w:rsid w:val="00FD67E3"/>
    <w:rsid w:val="00FD6C7D"/>
    <w:rsid w:val="00FE0483"/>
    <w:rsid w:val="00FE10D7"/>
    <w:rsid w:val="00FE2174"/>
    <w:rsid w:val="00FE2289"/>
    <w:rsid w:val="00FE27A1"/>
    <w:rsid w:val="00FE4EA3"/>
    <w:rsid w:val="00FE5FC7"/>
    <w:rsid w:val="00FE6B46"/>
    <w:rsid w:val="00FE7822"/>
    <w:rsid w:val="00FF0084"/>
    <w:rsid w:val="00FF0E54"/>
    <w:rsid w:val="00FF0E5F"/>
    <w:rsid w:val="00FF1037"/>
    <w:rsid w:val="00FF10B5"/>
    <w:rsid w:val="00FF12CB"/>
    <w:rsid w:val="00FF14E3"/>
    <w:rsid w:val="00FF1706"/>
    <w:rsid w:val="00FF1A63"/>
    <w:rsid w:val="00FF1B3D"/>
    <w:rsid w:val="00FF2419"/>
    <w:rsid w:val="00FF340F"/>
    <w:rsid w:val="00FF3D14"/>
    <w:rsid w:val="00FF4653"/>
    <w:rsid w:val="00FF4B00"/>
    <w:rsid w:val="00FF5547"/>
    <w:rsid w:val="00FF5558"/>
    <w:rsid w:val="00FF64F2"/>
    <w:rsid w:val="00FF6CE9"/>
    <w:rsid w:val="00FF7300"/>
    <w:rsid w:val="00FF732A"/>
    <w:rsid w:val="00FF781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9CFEA9D"/>
  <w15:chartTrackingRefBased/>
  <w15:docId w15:val="{0749CC08-5CAE-463C-BE06-79B0D17A68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77BF3"/>
  </w:style>
  <w:style w:type="paragraph" w:styleId="Heading1">
    <w:name w:val="heading 1"/>
    <w:basedOn w:val="Normal"/>
    <w:next w:val="Normal"/>
    <w:link w:val="Heading1Char"/>
    <w:uiPriority w:val="9"/>
    <w:qFormat/>
    <w:rsid w:val="001D14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1D14F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D14F5"/>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5F30C7"/>
    <w:pPr>
      <w:keepNext/>
      <w:keepLines/>
      <w:spacing w:before="40" w:after="0"/>
      <w:outlineLvl w:val="3"/>
    </w:pPr>
    <w:rPr>
      <w:rFonts w:asciiTheme="majorHAnsi" w:eastAsiaTheme="majorEastAsia" w:hAnsiTheme="majorHAnsi" w:cstheme="majorBidi"/>
      <w:i/>
      <w:iCs/>
      <w:color w:val="2F5496" w:themeColor="accent1" w:themeShade="BF"/>
    </w:rPr>
  </w:style>
  <w:style w:type="paragraph" w:styleId="Heading5">
    <w:name w:val="heading 5"/>
    <w:basedOn w:val="Normal"/>
    <w:next w:val="Normal"/>
    <w:link w:val="Heading5Char"/>
    <w:uiPriority w:val="9"/>
    <w:unhideWhenUsed/>
    <w:qFormat/>
    <w:rsid w:val="00CD6BAD"/>
    <w:pPr>
      <w:keepNext/>
      <w:keepLines/>
      <w:spacing w:before="40" w:after="0"/>
      <w:outlineLvl w:val="4"/>
    </w:pPr>
    <w:rPr>
      <w:rFonts w:asciiTheme="majorHAnsi" w:eastAsiaTheme="majorEastAsia" w:hAnsiTheme="majorHAnsi" w:cstheme="majorBidi"/>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D14F5"/>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1D14F5"/>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1D14F5"/>
    <w:rPr>
      <w:rFonts w:asciiTheme="majorHAnsi" w:eastAsiaTheme="majorEastAsia" w:hAnsiTheme="majorHAnsi" w:cstheme="majorBidi"/>
      <w:color w:val="1F3763" w:themeColor="accent1" w:themeShade="7F"/>
      <w:sz w:val="24"/>
      <w:szCs w:val="24"/>
    </w:rPr>
  </w:style>
  <w:style w:type="paragraph" w:styleId="ListParagraph">
    <w:name w:val="List Paragraph"/>
    <w:basedOn w:val="Normal"/>
    <w:uiPriority w:val="34"/>
    <w:qFormat/>
    <w:rsid w:val="001D14F5"/>
    <w:pPr>
      <w:ind w:left="720"/>
      <w:contextualSpacing/>
    </w:pPr>
  </w:style>
  <w:style w:type="table" w:styleId="PlainTable1">
    <w:name w:val="Plain Table 1"/>
    <w:basedOn w:val="TableNormal"/>
    <w:uiPriority w:val="41"/>
    <w:rsid w:val="001D14F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4Char">
    <w:name w:val="Heading 4 Char"/>
    <w:basedOn w:val="DefaultParagraphFont"/>
    <w:link w:val="Heading4"/>
    <w:uiPriority w:val="9"/>
    <w:rsid w:val="005F30C7"/>
    <w:rPr>
      <w:rFonts w:asciiTheme="majorHAnsi" w:eastAsiaTheme="majorEastAsia" w:hAnsiTheme="majorHAnsi" w:cstheme="majorBidi"/>
      <w:i/>
      <w:iCs/>
      <w:color w:val="2F5496" w:themeColor="accent1" w:themeShade="BF"/>
    </w:rPr>
  </w:style>
  <w:style w:type="character" w:styleId="PlaceholderText">
    <w:name w:val="Placeholder Text"/>
    <w:basedOn w:val="DefaultParagraphFont"/>
    <w:uiPriority w:val="99"/>
    <w:semiHidden/>
    <w:rsid w:val="007758B5"/>
    <w:rPr>
      <w:color w:val="808080"/>
    </w:rPr>
  </w:style>
  <w:style w:type="table" w:styleId="TableGrid">
    <w:name w:val="Table Grid"/>
    <w:basedOn w:val="TableNormal"/>
    <w:uiPriority w:val="39"/>
    <w:rsid w:val="00DC445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DC445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iPriority w:val="99"/>
    <w:unhideWhenUsed/>
    <w:rsid w:val="00BB4DF9"/>
    <w:rPr>
      <w:color w:val="0563C1" w:themeColor="hyperlink"/>
      <w:u w:val="single"/>
    </w:rPr>
  </w:style>
  <w:style w:type="character" w:customStyle="1" w:styleId="UnresolvedMention1">
    <w:name w:val="Unresolved Mention1"/>
    <w:basedOn w:val="DefaultParagraphFont"/>
    <w:uiPriority w:val="99"/>
    <w:semiHidden/>
    <w:unhideWhenUsed/>
    <w:rsid w:val="00BB4DF9"/>
    <w:rPr>
      <w:color w:val="605E5C"/>
      <w:shd w:val="clear" w:color="auto" w:fill="E1DFDD"/>
    </w:rPr>
  </w:style>
  <w:style w:type="paragraph" w:styleId="TOCHeading">
    <w:name w:val="TOC Heading"/>
    <w:basedOn w:val="Heading1"/>
    <w:next w:val="Normal"/>
    <w:uiPriority w:val="39"/>
    <w:unhideWhenUsed/>
    <w:qFormat/>
    <w:rsid w:val="00A05A55"/>
    <w:pPr>
      <w:outlineLvl w:val="9"/>
    </w:pPr>
  </w:style>
  <w:style w:type="paragraph" w:styleId="TOC1">
    <w:name w:val="toc 1"/>
    <w:basedOn w:val="Normal"/>
    <w:next w:val="Normal"/>
    <w:autoRedefine/>
    <w:uiPriority w:val="39"/>
    <w:unhideWhenUsed/>
    <w:rsid w:val="00A05A55"/>
    <w:pPr>
      <w:spacing w:after="100"/>
    </w:pPr>
  </w:style>
  <w:style w:type="paragraph" w:styleId="TOC2">
    <w:name w:val="toc 2"/>
    <w:basedOn w:val="Normal"/>
    <w:next w:val="Normal"/>
    <w:autoRedefine/>
    <w:uiPriority w:val="39"/>
    <w:unhideWhenUsed/>
    <w:rsid w:val="00A05A55"/>
    <w:pPr>
      <w:spacing w:after="100"/>
      <w:ind w:left="220"/>
    </w:pPr>
  </w:style>
  <w:style w:type="paragraph" w:styleId="TOC3">
    <w:name w:val="toc 3"/>
    <w:basedOn w:val="Normal"/>
    <w:next w:val="Normal"/>
    <w:autoRedefine/>
    <w:uiPriority w:val="39"/>
    <w:unhideWhenUsed/>
    <w:rsid w:val="00A05A55"/>
    <w:pPr>
      <w:spacing w:after="100"/>
      <w:ind w:left="440"/>
    </w:pPr>
  </w:style>
  <w:style w:type="paragraph" w:customStyle="1" w:styleId="Default">
    <w:name w:val="Default"/>
    <w:rsid w:val="005270AB"/>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A939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A939CC"/>
  </w:style>
  <w:style w:type="paragraph" w:styleId="Footer">
    <w:name w:val="footer"/>
    <w:basedOn w:val="Normal"/>
    <w:link w:val="FooterChar"/>
    <w:uiPriority w:val="99"/>
    <w:unhideWhenUsed/>
    <w:rsid w:val="00A939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A939CC"/>
  </w:style>
  <w:style w:type="paragraph" w:styleId="Caption">
    <w:name w:val="caption"/>
    <w:basedOn w:val="Normal"/>
    <w:next w:val="Normal"/>
    <w:uiPriority w:val="35"/>
    <w:unhideWhenUsed/>
    <w:qFormat/>
    <w:rsid w:val="00F97EDF"/>
    <w:pPr>
      <w:spacing w:after="200" w:line="240" w:lineRule="auto"/>
    </w:pPr>
    <w:rPr>
      <w:i/>
      <w:iCs/>
      <w:color w:val="44546A" w:themeColor="text2"/>
      <w:sz w:val="18"/>
      <w:szCs w:val="18"/>
    </w:rPr>
  </w:style>
  <w:style w:type="paragraph" w:styleId="TableofFigures">
    <w:name w:val="table of figures"/>
    <w:basedOn w:val="Normal"/>
    <w:next w:val="Normal"/>
    <w:uiPriority w:val="99"/>
    <w:unhideWhenUsed/>
    <w:rsid w:val="0094723C"/>
    <w:pPr>
      <w:spacing w:after="0"/>
    </w:pPr>
  </w:style>
  <w:style w:type="paragraph" w:styleId="TOC4">
    <w:name w:val="toc 4"/>
    <w:basedOn w:val="Normal"/>
    <w:next w:val="Normal"/>
    <w:autoRedefine/>
    <w:uiPriority w:val="39"/>
    <w:unhideWhenUsed/>
    <w:rsid w:val="008C4F23"/>
    <w:pPr>
      <w:spacing w:after="100"/>
      <w:ind w:left="660"/>
    </w:pPr>
    <w:rPr>
      <w:rFonts w:eastAsiaTheme="minorEastAsia"/>
    </w:rPr>
  </w:style>
  <w:style w:type="paragraph" w:styleId="TOC5">
    <w:name w:val="toc 5"/>
    <w:basedOn w:val="Normal"/>
    <w:next w:val="Normal"/>
    <w:autoRedefine/>
    <w:uiPriority w:val="39"/>
    <w:unhideWhenUsed/>
    <w:rsid w:val="008C4F23"/>
    <w:pPr>
      <w:spacing w:after="100"/>
      <w:ind w:left="880"/>
    </w:pPr>
    <w:rPr>
      <w:rFonts w:eastAsiaTheme="minorEastAsia"/>
    </w:rPr>
  </w:style>
  <w:style w:type="paragraph" w:styleId="TOC6">
    <w:name w:val="toc 6"/>
    <w:basedOn w:val="Normal"/>
    <w:next w:val="Normal"/>
    <w:autoRedefine/>
    <w:uiPriority w:val="39"/>
    <w:unhideWhenUsed/>
    <w:rsid w:val="008C4F23"/>
    <w:pPr>
      <w:spacing w:after="100"/>
      <w:ind w:left="1100"/>
    </w:pPr>
    <w:rPr>
      <w:rFonts w:eastAsiaTheme="minorEastAsia"/>
    </w:rPr>
  </w:style>
  <w:style w:type="paragraph" w:styleId="TOC7">
    <w:name w:val="toc 7"/>
    <w:basedOn w:val="Normal"/>
    <w:next w:val="Normal"/>
    <w:autoRedefine/>
    <w:uiPriority w:val="39"/>
    <w:unhideWhenUsed/>
    <w:rsid w:val="008C4F23"/>
    <w:pPr>
      <w:spacing w:after="100"/>
      <w:ind w:left="1320"/>
    </w:pPr>
    <w:rPr>
      <w:rFonts w:eastAsiaTheme="minorEastAsia"/>
    </w:rPr>
  </w:style>
  <w:style w:type="paragraph" w:styleId="TOC8">
    <w:name w:val="toc 8"/>
    <w:basedOn w:val="Normal"/>
    <w:next w:val="Normal"/>
    <w:autoRedefine/>
    <w:uiPriority w:val="39"/>
    <w:unhideWhenUsed/>
    <w:rsid w:val="008C4F23"/>
    <w:pPr>
      <w:spacing w:after="100"/>
      <w:ind w:left="1540"/>
    </w:pPr>
    <w:rPr>
      <w:rFonts w:eastAsiaTheme="minorEastAsia"/>
    </w:rPr>
  </w:style>
  <w:style w:type="paragraph" w:styleId="TOC9">
    <w:name w:val="toc 9"/>
    <w:basedOn w:val="Normal"/>
    <w:next w:val="Normal"/>
    <w:autoRedefine/>
    <w:uiPriority w:val="39"/>
    <w:unhideWhenUsed/>
    <w:rsid w:val="008C4F23"/>
    <w:pPr>
      <w:spacing w:after="100"/>
      <w:ind w:left="1760"/>
    </w:pPr>
    <w:rPr>
      <w:rFonts w:eastAsiaTheme="minorEastAsia"/>
    </w:rPr>
  </w:style>
  <w:style w:type="character" w:customStyle="1" w:styleId="Heading5Char">
    <w:name w:val="Heading 5 Char"/>
    <w:basedOn w:val="DefaultParagraphFont"/>
    <w:link w:val="Heading5"/>
    <w:uiPriority w:val="9"/>
    <w:rsid w:val="00CD6BAD"/>
    <w:rPr>
      <w:rFonts w:asciiTheme="majorHAnsi" w:eastAsiaTheme="majorEastAsia" w:hAnsiTheme="majorHAnsi" w:cstheme="majorBidi"/>
      <w:color w:val="2F5496" w:themeColor="accent1" w:themeShade="BF"/>
    </w:rPr>
  </w:style>
  <w:style w:type="table" w:styleId="LightList">
    <w:name w:val="Light List"/>
    <w:basedOn w:val="TableNormal"/>
    <w:uiPriority w:val="61"/>
    <w:rsid w:val="00F77BF3"/>
    <w:pPr>
      <w:spacing w:after="0" w:line="240" w:lineRule="auto"/>
    </w:pPr>
    <w:rPr>
      <w:rFonts w:eastAsiaTheme="minorEastAsia"/>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itle">
    <w:name w:val="Title"/>
    <w:basedOn w:val="Normal"/>
    <w:next w:val="Normal"/>
    <w:link w:val="TitleChar"/>
    <w:uiPriority w:val="10"/>
    <w:qFormat/>
    <w:rsid w:val="00F77BF3"/>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77BF3"/>
    <w:rPr>
      <w:rFonts w:asciiTheme="majorHAnsi" w:eastAsiaTheme="majorEastAsia" w:hAnsiTheme="majorHAnsi" w:cstheme="majorBidi"/>
      <w:spacing w:val="-10"/>
      <w:kern w:val="28"/>
      <w:sz w:val="56"/>
      <w:szCs w:val="56"/>
    </w:rPr>
  </w:style>
  <w:style w:type="paragraph" w:styleId="BalloonText">
    <w:name w:val="Balloon Text"/>
    <w:basedOn w:val="Normal"/>
    <w:link w:val="BalloonTextChar"/>
    <w:uiPriority w:val="99"/>
    <w:semiHidden/>
    <w:unhideWhenUsed/>
    <w:rsid w:val="00F77BF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77BF3"/>
    <w:rPr>
      <w:rFonts w:ascii="Segoe UI" w:hAnsi="Segoe UI" w:cs="Segoe UI"/>
      <w:sz w:val="18"/>
      <w:szCs w:val="18"/>
    </w:rPr>
  </w:style>
  <w:style w:type="character" w:styleId="Strong">
    <w:name w:val="Strong"/>
    <w:basedOn w:val="DefaultParagraphFont"/>
    <w:uiPriority w:val="22"/>
    <w:qFormat/>
    <w:rsid w:val="00F77BF3"/>
    <w:rPr>
      <w:b/>
      <w:bCs/>
    </w:rPr>
  </w:style>
  <w:style w:type="paragraph" w:styleId="NormalWeb">
    <w:name w:val="Normal (Web)"/>
    <w:basedOn w:val="Normal"/>
    <w:uiPriority w:val="99"/>
    <w:semiHidden/>
    <w:unhideWhenUsed/>
    <w:rsid w:val="00F77BF3"/>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Calendar1">
    <w:name w:val="Calendar 1"/>
    <w:basedOn w:val="TableNormal"/>
    <w:uiPriority w:val="99"/>
    <w:qFormat/>
    <w:rsid w:val="00F77BF3"/>
    <w:pPr>
      <w:spacing w:after="0" w:line="240" w:lineRule="auto"/>
    </w:pPr>
    <w:rPr>
      <w:rFonts w:eastAsiaTheme="minorEastAsia"/>
    </w:rPr>
    <w:tblPr>
      <w:tblStyleRowBandSize w:val="1"/>
      <w:tblStyleColBandSize w:val="1"/>
    </w:tblPr>
    <w:tcPr>
      <w:shd w:val="clear" w:color="auto" w:fill="auto"/>
    </w:tcPr>
    <w:tblStylePr w:type="firstRow">
      <w:pPr>
        <w:wordWrap/>
        <w:spacing w:beforeLines="0" w:beforeAutospacing="0" w:afterLines="0" w:afterAutospacing="0" w:line="240" w:lineRule="auto"/>
      </w:pPr>
      <w:rPr>
        <w:rFonts w:asciiTheme="minorHAnsi" w:hAnsiTheme="minorHAnsi"/>
        <w:b/>
        <w:i w:val="0"/>
        <w:color w:val="auto"/>
        <w:sz w:val="44"/>
      </w:rPr>
      <w:tblPr/>
      <w:tcPr>
        <w:vAlign w:val="bottom"/>
      </w:tcPr>
    </w:tblStylePr>
    <w:tblStylePr w:type="lastRow">
      <w:tblPr/>
      <w:tcPr>
        <w:tcBorders>
          <w:top w:val="nil"/>
          <w:left w:val="nil"/>
          <w:bottom w:val="nil"/>
          <w:right w:val="nil"/>
          <w:insideH w:val="nil"/>
          <w:insideV w:val="nil"/>
          <w:tl2br w:val="nil"/>
          <w:tr2bl w:val="nil"/>
        </w:tcBorders>
        <w:shd w:val="clear" w:color="auto" w:fill="auto"/>
      </w:tcPr>
    </w:tblStylePr>
    <w:tblStylePr w:type="band1Horz">
      <w:tblPr/>
      <w:tcPr>
        <w:tcBorders>
          <w:top w:val="nil"/>
          <w:left w:val="nil"/>
          <w:bottom w:val="nil"/>
          <w:right w:val="nil"/>
          <w:insideH w:val="nil"/>
          <w:insideV w:val="nil"/>
          <w:tl2br w:val="nil"/>
          <w:tr2bl w:val="nil"/>
        </w:tcBorders>
        <w:shd w:val="clear" w:color="auto" w:fill="auto"/>
      </w:tcPr>
    </w:tblStylePr>
    <w:tblStylePr w:type="band2Horz">
      <w:tblPr/>
      <w:tcPr>
        <w:tcBorders>
          <w:top w:val="single" w:sz="24" w:space="0" w:color="000000" w:themeColor="text1"/>
          <w:left w:val="nil"/>
          <w:bottom w:val="single" w:sz="24" w:space="0" w:color="000000" w:themeColor="text1"/>
          <w:right w:val="nil"/>
          <w:insideH w:val="nil"/>
          <w:insideV w:val="nil"/>
          <w:tl2br w:val="nil"/>
          <w:tr2bl w:val="nil"/>
        </w:tcBorders>
        <w:shd w:val="clear" w:color="auto" w:fill="auto"/>
      </w:tcPr>
    </w:tblStylePr>
  </w:style>
  <w:style w:type="table" w:styleId="GridTable4-Accent6">
    <w:name w:val="Grid Table 4 Accent 6"/>
    <w:basedOn w:val="TableNormal"/>
    <w:uiPriority w:val="49"/>
    <w:rsid w:val="00F77BF3"/>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nd-word">
    <w:name w:val="nd-word"/>
    <w:basedOn w:val="DefaultParagraphFont"/>
    <w:rsid w:val="00F77BF3"/>
  </w:style>
  <w:style w:type="character" w:customStyle="1" w:styleId="mn">
    <w:name w:val="mn"/>
    <w:basedOn w:val="DefaultParagraphFont"/>
    <w:rsid w:val="00F77BF3"/>
  </w:style>
  <w:style w:type="character" w:customStyle="1" w:styleId="mo">
    <w:name w:val="mo"/>
    <w:basedOn w:val="DefaultParagraphFont"/>
    <w:rsid w:val="00F77BF3"/>
  </w:style>
  <w:style w:type="character" w:customStyle="1" w:styleId="mi">
    <w:name w:val="mi"/>
    <w:basedOn w:val="DefaultParagraphFont"/>
    <w:rsid w:val="00F77BF3"/>
  </w:style>
  <w:style w:type="character" w:customStyle="1" w:styleId="mjxassistivemathml">
    <w:name w:val="mjx_assistive_mathml"/>
    <w:basedOn w:val="DefaultParagraphFont"/>
    <w:rsid w:val="00F77BF3"/>
  </w:style>
  <w:style w:type="character" w:styleId="Emphasis">
    <w:name w:val="Emphasis"/>
    <w:basedOn w:val="DefaultParagraphFont"/>
    <w:uiPriority w:val="20"/>
    <w:qFormat/>
    <w:rsid w:val="00F77BF3"/>
    <w:rPr>
      <w:i/>
      <w:iCs/>
    </w:rPr>
  </w:style>
  <w:style w:type="paragraph" w:customStyle="1" w:styleId="gk">
    <w:name w:val="gk"/>
    <w:basedOn w:val="Normal"/>
    <w:rsid w:val="00F77BF3"/>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muitypography-root">
    <w:name w:val="muitypography-root"/>
    <w:basedOn w:val="DefaultParagraphFont"/>
    <w:rsid w:val="00F77BF3"/>
  </w:style>
  <w:style w:type="paragraph" w:styleId="NoSpacing">
    <w:name w:val="No Spacing"/>
    <w:uiPriority w:val="1"/>
    <w:qFormat/>
    <w:rsid w:val="00F77BF3"/>
    <w:pPr>
      <w:spacing w:after="0" w:line="240" w:lineRule="auto"/>
    </w:pPr>
  </w:style>
  <w:style w:type="table" w:styleId="PlainTable2">
    <w:name w:val="Plain Table 2"/>
    <w:basedOn w:val="TableNormal"/>
    <w:uiPriority w:val="42"/>
    <w:rsid w:val="006B716D"/>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uiPriority w:val="99"/>
    <w:semiHidden/>
    <w:unhideWhenUsed/>
    <w:rsid w:val="00D67A52"/>
    <w:rPr>
      <w:sz w:val="16"/>
      <w:szCs w:val="16"/>
    </w:rPr>
  </w:style>
  <w:style w:type="paragraph" w:styleId="CommentText">
    <w:name w:val="annotation text"/>
    <w:basedOn w:val="Normal"/>
    <w:link w:val="CommentTextChar"/>
    <w:uiPriority w:val="99"/>
    <w:semiHidden/>
    <w:unhideWhenUsed/>
    <w:rsid w:val="00D67A52"/>
    <w:pPr>
      <w:spacing w:line="240" w:lineRule="auto"/>
    </w:pPr>
    <w:rPr>
      <w:sz w:val="20"/>
      <w:szCs w:val="20"/>
    </w:rPr>
  </w:style>
  <w:style w:type="character" w:customStyle="1" w:styleId="CommentTextChar">
    <w:name w:val="Comment Text Char"/>
    <w:basedOn w:val="DefaultParagraphFont"/>
    <w:link w:val="CommentText"/>
    <w:uiPriority w:val="99"/>
    <w:semiHidden/>
    <w:rsid w:val="00D67A52"/>
    <w:rPr>
      <w:sz w:val="20"/>
      <w:szCs w:val="20"/>
    </w:rPr>
  </w:style>
  <w:style w:type="paragraph" w:styleId="CommentSubject">
    <w:name w:val="annotation subject"/>
    <w:basedOn w:val="CommentText"/>
    <w:next w:val="CommentText"/>
    <w:link w:val="CommentSubjectChar"/>
    <w:uiPriority w:val="99"/>
    <w:semiHidden/>
    <w:unhideWhenUsed/>
    <w:rsid w:val="00D67A52"/>
    <w:rPr>
      <w:b/>
      <w:bCs/>
    </w:rPr>
  </w:style>
  <w:style w:type="character" w:customStyle="1" w:styleId="CommentSubjectChar">
    <w:name w:val="Comment Subject Char"/>
    <w:basedOn w:val="CommentTextChar"/>
    <w:link w:val="CommentSubject"/>
    <w:uiPriority w:val="99"/>
    <w:semiHidden/>
    <w:rsid w:val="00D67A52"/>
    <w:rPr>
      <w:b/>
      <w:bCs/>
      <w:sz w:val="20"/>
      <w:szCs w:val="20"/>
    </w:rPr>
  </w:style>
  <w:style w:type="character" w:styleId="UnresolvedMention">
    <w:name w:val="Unresolved Mention"/>
    <w:basedOn w:val="DefaultParagraphFont"/>
    <w:uiPriority w:val="99"/>
    <w:semiHidden/>
    <w:unhideWhenUsed/>
    <w:rsid w:val="00BF362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1651840">
      <w:bodyDiv w:val="1"/>
      <w:marLeft w:val="0"/>
      <w:marRight w:val="0"/>
      <w:marTop w:val="0"/>
      <w:marBottom w:val="0"/>
      <w:divBdr>
        <w:top w:val="none" w:sz="0" w:space="0" w:color="auto"/>
        <w:left w:val="none" w:sz="0" w:space="0" w:color="auto"/>
        <w:bottom w:val="none" w:sz="0" w:space="0" w:color="auto"/>
        <w:right w:val="none" w:sz="0" w:space="0" w:color="auto"/>
      </w:divBdr>
      <w:divsChild>
        <w:div w:id="703793365">
          <w:marLeft w:val="0"/>
          <w:marRight w:val="0"/>
          <w:marTop w:val="0"/>
          <w:marBottom w:val="225"/>
          <w:divBdr>
            <w:top w:val="none" w:sz="0" w:space="0" w:color="auto"/>
            <w:left w:val="none" w:sz="0" w:space="0" w:color="auto"/>
            <w:bottom w:val="none" w:sz="0" w:space="0" w:color="auto"/>
            <w:right w:val="none" w:sz="0" w:space="0" w:color="auto"/>
          </w:divBdr>
        </w:div>
        <w:div w:id="1370104401">
          <w:marLeft w:val="0"/>
          <w:marRight w:val="0"/>
          <w:marTop w:val="0"/>
          <w:marBottom w:val="225"/>
          <w:divBdr>
            <w:top w:val="none" w:sz="0" w:space="0" w:color="auto"/>
            <w:left w:val="none" w:sz="0" w:space="0" w:color="auto"/>
            <w:bottom w:val="none" w:sz="0" w:space="0" w:color="auto"/>
            <w:right w:val="none" w:sz="0" w:space="0" w:color="auto"/>
          </w:divBdr>
        </w:div>
        <w:div w:id="1529294067">
          <w:marLeft w:val="0"/>
          <w:marRight w:val="0"/>
          <w:marTop w:val="0"/>
          <w:marBottom w:val="225"/>
          <w:divBdr>
            <w:top w:val="none" w:sz="0" w:space="0" w:color="auto"/>
            <w:left w:val="none" w:sz="0" w:space="0" w:color="auto"/>
            <w:bottom w:val="none" w:sz="0" w:space="0" w:color="auto"/>
            <w:right w:val="none" w:sz="0" w:space="0" w:color="auto"/>
          </w:divBdr>
        </w:div>
        <w:div w:id="1833331238">
          <w:marLeft w:val="0"/>
          <w:marRight w:val="0"/>
          <w:marTop w:val="0"/>
          <w:marBottom w:val="225"/>
          <w:divBdr>
            <w:top w:val="none" w:sz="0" w:space="0" w:color="auto"/>
            <w:left w:val="none" w:sz="0" w:space="0" w:color="auto"/>
            <w:bottom w:val="none" w:sz="0" w:space="0" w:color="auto"/>
            <w:right w:val="none" w:sz="0" w:space="0" w:color="auto"/>
          </w:divBdr>
        </w:div>
      </w:divsChild>
    </w:div>
    <w:div w:id="210581402">
      <w:bodyDiv w:val="1"/>
      <w:marLeft w:val="0"/>
      <w:marRight w:val="0"/>
      <w:marTop w:val="0"/>
      <w:marBottom w:val="0"/>
      <w:divBdr>
        <w:top w:val="none" w:sz="0" w:space="0" w:color="auto"/>
        <w:left w:val="none" w:sz="0" w:space="0" w:color="auto"/>
        <w:bottom w:val="none" w:sz="0" w:space="0" w:color="auto"/>
        <w:right w:val="none" w:sz="0" w:space="0" w:color="auto"/>
      </w:divBdr>
    </w:div>
    <w:div w:id="375860358">
      <w:bodyDiv w:val="1"/>
      <w:marLeft w:val="0"/>
      <w:marRight w:val="0"/>
      <w:marTop w:val="0"/>
      <w:marBottom w:val="0"/>
      <w:divBdr>
        <w:top w:val="none" w:sz="0" w:space="0" w:color="auto"/>
        <w:left w:val="none" w:sz="0" w:space="0" w:color="auto"/>
        <w:bottom w:val="none" w:sz="0" w:space="0" w:color="auto"/>
        <w:right w:val="none" w:sz="0" w:space="0" w:color="auto"/>
      </w:divBdr>
    </w:div>
    <w:div w:id="391393622">
      <w:bodyDiv w:val="1"/>
      <w:marLeft w:val="0"/>
      <w:marRight w:val="0"/>
      <w:marTop w:val="0"/>
      <w:marBottom w:val="0"/>
      <w:divBdr>
        <w:top w:val="none" w:sz="0" w:space="0" w:color="auto"/>
        <w:left w:val="none" w:sz="0" w:space="0" w:color="auto"/>
        <w:bottom w:val="none" w:sz="0" w:space="0" w:color="auto"/>
        <w:right w:val="none" w:sz="0" w:space="0" w:color="auto"/>
      </w:divBdr>
    </w:div>
    <w:div w:id="627199014">
      <w:bodyDiv w:val="1"/>
      <w:marLeft w:val="0"/>
      <w:marRight w:val="0"/>
      <w:marTop w:val="0"/>
      <w:marBottom w:val="0"/>
      <w:divBdr>
        <w:top w:val="none" w:sz="0" w:space="0" w:color="auto"/>
        <w:left w:val="none" w:sz="0" w:space="0" w:color="auto"/>
        <w:bottom w:val="none" w:sz="0" w:space="0" w:color="auto"/>
        <w:right w:val="none" w:sz="0" w:space="0" w:color="auto"/>
      </w:divBdr>
      <w:divsChild>
        <w:div w:id="1728531107">
          <w:marLeft w:val="0"/>
          <w:marRight w:val="0"/>
          <w:marTop w:val="0"/>
          <w:marBottom w:val="0"/>
          <w:divBdr>
            <w:top w:val="none" w:sz="0" w:space="0" w:color="auto"/>
            <w:left w:val="none" w:sz="0" w:space="0" w:color="auto"/>
            <w:bottom w:val="none" w:sz="0" w:space="0" w:color="auto"/>
            <w:right w:val="none" w:sz="0" w:space="0" w:color="auto"/>
          </w:divBdr>
        </w:div>
        <w:div w:id="789401800">
          <w:marLeft w:val="0"/>
          <w:marRight w:val="0"/>
          <w:marTop w:val="0"/>
          <w:marBottom w:val="0"/>
          <w:divBdr>
            <w:top w:val="none" w:sz="0" w:space="0" w:color="auto"/>
            <w:left w:val="none" w:sz="0" w:space="0" w:color="auto"/>
            <w:bottom w:val="none" w:sz="0" w:space="0" w:color="auto"/>
            <w:right w:val="none" w:sz="0" w:space="0" w:color="auto"/>
          </w:divBdr>
          <w:divsChild>
            <w:div w:id="132137963">
              <w:marLeft w:val="0"/>
              <w:marRight w:val="0"/>
              <w:marTop w:val="0"/>
              <w:marBottom w:val="0"/>
              <w:divBdr>
                <w:top w:val="none" w:sz="0" w:space="0" w:color="auto"/>
                <w:left w:val="none" w:sz="0" w:space="0" w:color="auto"/>
                <w:bottom w:val="none" w:sz="0" w:space="0" w:color="auto"/>
                <w:right w:val="none" w:sz="0" w:space="0" w:color="auto"/>
              </w:divBdr>
              <w:divsChild>
                <w:div w:id="197047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9078834">
      <w:bodyDiv w:val="1"/>
      <w:marLeft w:val="0"/>
      <w:marRight w:val="0"/>
      <w:marTop w:val="0"/>
      <w:marBottom w:val="0"/>
      <w:divBdr>
        <w:top w:val="none" w:sz="0" w:space="0" w:color="auto"/>
        <w:left w:val="none" w:sz="0" w:space="0" w:color="auto"/>
        <w:bottom w:val="none" w:sz="0" w:space="0" w:color="auto"/>
        <w:right w:val="none" w:sz="0" w:space="0" w:color="auto"/>
      </w:divBdr>
    </w:div>
    <w:div w:id="1121924293">
      <w:bodyDiv w:val="1"/>
      <w:marLeft w:val="0"/>
      <w:marRight w:val="0"/>
      <w:marTop w:val="0"/>
      <w:marBottom w:val="0"/>
      <w:divBdr>
        <w:top w:val="none" w:sz="0" w:space="0" w:color="auto"/>
        <w:left w:val="none" w:sz="0" w:space="0" w:color="auto"/>
        <w:bottom w:val="none" w:sz="0" w:space="0" w:color="auto"/>
        <w:right w:val="none" w:sz="0" w:space="0" w:color="auto"/>
      </w:divBdr>
    </w:div>
    <w:div w:id="1738435093">
      <w:bodyDiv w:val="1"/>
      <w:marLeft w:val="0"/>
      <w:marRight w:val="0"/>
      <w:marTop w:val="0"/>
      <w:marBottom w:val="0"/>
      <w:divBdr>
        <w:top w:val="none" w:sz="0" w:space="0" w:color="auto"/>
        <w:left w:val="none" w:sz="0" w:space="0" w:color="auto"/>
        <w:bottom w:val="none" w:sz="0" w:space="0" w:color="auto"/>
        <w:right w:val="none" w:sz="0" w:space="0" w:color="auto"/>
      </w:divBdr>
      <w:divsChild>
        <w:div w:id="282395034">
          <w:marLeft w:val="0"/>
          <w:marRight w:val="0"/>
          <w:marTop w:val="0"/>
          <w:marBottom w:val="0"/>
          <w:divBdr>
            <w:top w:val="none" w:sz="0" w:space="0" w:color="auto"/>
            <w:left w:val="none" w:sz="0" w:space="0" w:color="auto"/>
            <w:bottom w:val="none" w:sz="0" w:space="0" w:color="auto"/>
            <w:right w:val="none" w:sz="0" w:space="0" w:color="auto"/>
          </w:divBdr>
        </w:div>
        <w:div w:id="709644816">
          <w:marLeft w:val="0"/>
          <w:marRight w:val="0"/>
          <w:marTop w:val="0"/>
          <w:marBottom w:val="0"/>
          <w:divBdr>
            <w:top w:val="none" w:sz="0" w:space="0" w:color="auto"/>
            <w:left w:val="none" w:sz="0" w:space="0" w:color="auto"/>
            <w:bottom w:val="none" w:sz="0" w:space="0" w:color="auto"/>
            <w:right w:val="none" w:sz="0" w:space="0" w:color="auto"/>
          </w:divBdr>
        </w:div>
        <w:div w:id="1667780090">
          <w:marLeft w:val="0"/>
          <w:marRight w:val="0"/>
          <w:marTop w:val="0"/>
          <w:marBottom w:val="0"/>
          <w:divBdr>
            <w:top w:val="none" w:sz="0" w:space="0" w:color="auto"/>
            <w:left w:val="none" w:sz="0" w:space="0" w:color="auto"/>
            <w:bottom w:val="none" w:sz="0" w:space="0" w:color="auto"/>
            <w:right w:val="none" w:sz="0" w:space="0" w:color="auto"/>
          </w:divBdr>
        </w:div>
      </w:divsChild>
    </w:div>
    <w:div w:id="1998533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image" Target="media/image9.png"/><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yperlink" Target="http://aves.akdeniz.edu.tr/tdanisman/" TargetMode="External"/><Relationship Id="rId24" Type="http://schemas.openxmlformats.org/officeDocument/2006/relationships/image" Target="media/image12.jpg"/><Relationship Id="rId32" Type="http://schemas.openxmlformats.org/officeDocument/2006/relationships/image" Target="media/image20.jp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hyperlink" Target="http://adni.loni.usc.edu" TargetMode="External"/><Relationship Id="rId5" Type="http://schemas.openxmlformats.org/officeDocument/2006/relationships/webSettings" Target="webSettings.xml"/><Relationship Id="rId10" Type="http://schemas.openxmlformats.org/officeDocument/2006/relationships/hyperlink" Target="http://aves.akdeniz.edu.tr/tdanisman/" TargetMode="External"/><Relationship Id="rId19" Type="http://schemas.openxmlformats.org/officeDocument/2006/relationships/image" Target="media/image7.PNG"/><Relationship Id="rId31" Type="http://schemas.openxmlformats.org/officeDocument/2006/relationships/image" Target="media/image19.jpeg"/><Relationship Id="rId44" Type="http://schemas.openxmlformats.org/officeDocument/2006/relationships/image" Target="media/image32.PNG"/><Relationship Id="rId52" Type="http://schemas.openxmlformats.org/officeDocument/2006/relationships/hyperlink" Target="http://adventuresinmachinelearning.com/convolutional-neuralnetworks-tutorial-tensorflow/" TargetMode="External"/><Relationship Id="rId4" Type="http://schemas.openxmlformats.org/officeDocument/2006/relationships/settings" Target="settings.xml"/><Relationship Id="rId9" Type="http://schemas.openxmlformats.org/officeDocument/2006/relationships/footer" Target="footer2.xml"/><Relationship Id="rId14" Type="http://schemas.openxmlformats.org/officeDocument/2006/relationships/image" Target="media/image2.PNG"/><Relationship Id="rId22" Type="http://schemas.openxmlformats.org/officeDocument/2006/relationships/image" Target="media/image10.jpg"/><Relationship Id="rId27" Type="http://schemas.openxmlformats.org/officeDocument/2006/relationships/image" Target="media/image15.jp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theme" Target="theme/theme1.xml"/><Relationship Id="rId8" Type="http://schemas.openxmlformats.org/officeDocument/2006/relationships/footer" Target="footer1.xml"/><Relationship Id="rId51" Type="http://schemas.openxmlformats.org/officeDocument/2006/relationships/hyperlink" Target="https://www.sciencedirect.com/science/journal/15525260/6/2" TargetMode="External"/><Relationship Id="rId3" Type="http://schemas.openxmlformats.org/officeDocument/2006/relationships/styles" Target="styles.xml"/><Relationship Id="rId12" Type="http://schemas.openxmlformats.org/officeDocument/2006/relationships/footer" Target="footer3.xml"/><Relationship Id="rId17" Type="http://schemas.openxmlformats.org/officeDocument/2006/relationships/image" Target="media/image5.PNG"/><Relationship Id="rId25" Type="http://schemas.openxmlformats.org/officeDocument/2006/relationships/image" Target="media/image13.jp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hyperlink" Target="http://cs.stanford.edu/people/karpathy/deepvideo"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image" Target="media/image11.jpg"/><Relationship Id="rId28" Type="http://schemas.openxmlformats.org/officeDocument/2006/relationships/image" Target="media/image16.JPG"/><Relationship Id="rId36" Type="http://schemas.openxmlformats.org/officeDocument/2006/relationships/image" Target="media/image24.PNG"/><Relationship Id="rId49" Type="http://schemas.openxmlformats.org/officeDocument/2006/relationships/image" Target="media/image3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file>

<file path=customXml/itemProps1.xml><?xml version="1.0" encoding="utf-8"?>
<ds:datastoreItem xmlns:ds="http://schemas.openxmlformats.org/officeDocument/2006/customXml" ds:itemID="{51D50F1B-E771-4FFE-800C-61F48B97A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222</TotalTime>
  <Pages>1</Pages>
  <Words>15556</Words>
  <Characters>88674</Characters>
  <Application>Microsoft Office Word</Application>
  <DocSecurity>0</DocSecurity>
  <Lines>738</Lines>
  <Paragraphs>208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Muhammad Sanwal</dc:creator>
  <cp:keywords/>
  <dc:description/>
  <cp:lastModifiedBy>HumairAbbas</cp:lastModifiedBy>
  <cp:revision>186</cp:revision>
  <cp:lastPrinted>2020-11-24T20:19:00Z</cp:lastPrinted>
  <dcterms:created xsi:type="dcterms:W3CDTF">2020-11-19T13:27:00Z</dcterms:created>
  <dcterms:modified xsi:type="dcterms:W3CDTF">2020-11-24T20:20:00Z</dcterms:modified>
</cp:coreProperties>
</file>