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560927FC" w14:textId="1CFB5657" w:rsidR="002142C0" w:rsidRPr="00952319" w:rsidRDefault="002142C0" w:rsidP="009E1F50">
      <w:pPr>
        <w:spacing w:line="360" w:lineRule="auto"/>
        <w:jc w:val="center"/>
        <w:rPr>
          <w:rFonts w:ascii="Times New Roman" w:hAnsi="Times New Roman" w:cs="Times New Roman"/>
          <w:b/>
          <w:sz w:val="28"/>
          <w:szCs w:val="28"/>
        </w:rPr>
      </w:pPr>
      <w:r w:rsidRPr="00952319">
        <w:rPr>
          <w:rFonts w:ascii="Times New Roman" w:hAnsi="Times New Roman" w:cs="Times New Roman"/>
          <w:b/>
          <w:sz w:val="28"/>
          <w:szCs w:val="28"/>
        </w:rPr>
        <w:t>T.</w:t>
      </w:r>
      <w:r w:rsidR="00747B02">
        <w:rPr>
          <w:rFonts w:ascii="Times New Roman" w:hAnsi="Times New Roman" w:cs="Times New Roman"/>
          <w:b/>
          <w:sz w:val="28"/>
          <w:szCs w:val="28"/>
        </w:rPr>
        <w:t>R</w:t>
      </w:r>
      <w:r w:rsidRPr="00952319">
        <w:rPr>
          <w:rFonts w:ascii="Times New Roman" w:hAnsi="Times New Roman" w:cs="Times New Roman"/>
          <w:b/>
          <w:sz w:val="28"/>
          <w:szCs w:val="28"/>
        </w:rPr>
        <w:t>.</w:t>
      </w:r>
    </w:p>
    <w:p w14:paraId="384FC564" w14:textId="77777777" w:rsidR="002142C0" w:rsidRPr="00952319" w:rsidRDefault="002142C0" w:rsidP="009E1F50">
      <w:pPr>
        <w:spacing w:line="360" w:lineRule="auto"/>
        <w:jc w:val="center"/>
        <w:rPr>
          <w:rFonts w:ascii="Times New Roman" w:hAnsi="Times New Roman" w:cs="Times New Roman"/>
          <w:b/>
          <w:sz w:val="28"/>
          <w:szCs w:val="28"/>
        </w:rPr>
      </w:pPr>
      <w:r w:rsidRPr="00952319">
        <w:rPr>
          <w:rFonts w:ascii="Times New Roman" w:hAnsi="Times New Roman" w:cs="Times New Roman"/>
          <w:b/>
          <w:sz w:val="28"/>
          <w:szCs w:val="28"/>
        </w:rPr>
        <w:t>ANTALYA BİLİM UNIVERSITY</w:t>
      </w:r>
    </w:p>
    <w:p w14:paraId="675454CF" w14:textId="38276A3C" w:rsidR="002142C0" w:rsidRPr="00952319" w:rsidRDefault="002142C0" w:rsidP="009E1F50">
      <w:pPr>
        <w:spacing w:line="360" w:lineRule="auto"/>
        <w:jc w:val="center"/>
        <w:rPr>
          <w:rFonts w:ascii="Times New Roman" w:hAnsi="Times New Roman" w:cs="Times New Roman"/>
          <w:b/>
          <w:sz w:val="28"/>
          <w:szCs w:val="28"/>
        </w:rPr>
      </w:pPr>
      <w:r w:rsidRPr="00952319">
        <w:rPr>
          <w:rFonts w:ascii="Times New Roman" w:hAnsi="Times New Roman" w:cs="Times New Roman"/>
          <w:b/>
          <w:sz w:val="28"/>
          <w:szCs w:val="28"/>
        </w:rPr>
        <w:t xml:space="preserve">INSTITUTE OF </w:t>
      </w:r>
      <w:r w:rsidR="002B68E0">
        <w:rPr>
          <w:rFonts w:ascii="Times New Roman" w:hAnsi="Times New Roman" w:cs="Times New Roman"/>
          <w:b/>
          <w:sz w:val="28"/>
          <w:szCs w:val="28"/>
        </w:rPr>
        <w:t>POSTGRADUATE EDUCATION</w:t>
      </w:r>
    </w:p>
    <w:p w14:paraId="29466DFB" w14:textId="2981D5A9" w:rsidR="002142C0" w:rsidRPr="00952319" w:rsidRDefault="009E1F50" w:rsidP="002142C0">
      <w:pPr>
        <w:jc w:val="center"/>
        <w:rPr>
          <w:rFonts w:ascii="Times New Roman" w:hAnsi="Times New Roman" w:cs="Times New Roman"/>
          <w:b/>
          <w:sz w:val="28"/>
          <w:szCs w:val="28"/>
        </w:rPr>
      </w:pPr>
      <w:r>
        <w:rPr>
          <w:rFonts w:ascii="Times New Roman" w:hAnsi="Times New Roman" w:cs="Times New Roman"/>
          <w:b/>
          <w:sz w:val="28"/>
          <w:szCs w:val="28"/>
        </w:rPr>
        <w:t xml:space="preserve">DISSERTATION </w:t>
      </w:r>
      <w:r w:rsidR="00747B02">
        <w:rPr>
          <w:rFonts w:ascii="Times New Roman" w:hAnsi="Times New Roman" w:cs="Times New Roman"/>
          <w:b/>
          <w:sz w:val="28"/>
          <w:szCs w:val="28"/>
        </w:rPr>
        <w:t xml:space="preserve">MASTER’S PROGRAM OF </w:t>
      </w:r>
      <w:r w:rsidR="002142C0" w:rsidRPr="00952319">
        <w:rPr>
          <w:rFonts w:ascii="Times New Roman" w:hAnsi="Times New Roman" w:cs="Times New Roman"/>
          <w:b/>
          <w:sz w:val="28"/>
          <w:szCs w:val="28"/>
        </w:rPr>
        <w:t>ELECTRICAL AND COMPUTER ENGINEERING</w:t>
      </w:r>
    </w:p>
    <w:p w14:paraId="2FD515C3" w14:textId="77777777" w:rsidR="002142C0" w:rsidRPr="00952319" w:rsidRDefault="002142C0" w:rsidP="002142C0">
      <w:pPr>
        <w:jc w:val="center"/>
        <w:rPr>
          <w:rFonts w:ascii="Times New Roman" w:hAnsi="Times New Roman" w:cs="Times New Roman"/>
          <w:b/>
          <w:sz w:val="36"/>
          <w:szCs w:val="36"/>
        </w:rPr>
      </w:pPr>
    </w:p>
    <w:p w14:paraId="1CB0B867" w14:textId="77777777" w:rsidR="002142C0" w:rsidRPr="00952319" w:rsidRDefault="002142C0" w:rsidP="002142C0">
      <w:pPr>
        <w:jc w:val="center"/>
        <w:rPr>
          <w:rFonts w:ascii="Times New Roman" w:hAnsi="Times New Roman" w:cs="Times New Roman"/>
          <w:b/>
          <w:sz w:val="36"/>
          <w:szCs w:val="36"/>
        </w:rPr>
      </w:pPr>
    </w:p>
    <w:p w14:paraId="429F03BC" w14:textId="31C6A98E" w:rsidR="002142C0" w:rsidRPr="00747B02" w:rsidRDefault="00705116" w:rsidP="002142C0">
      <w:pPr>
        <w:jc w:val="center"/>
        <w:rPr>
          <w:rFonts w:ascii="Times New Roman" w:hAnsi="Times New Roman" w:cs="Times New Roman"/>
          <w:b/>
          <w:sz w:val="28"/>
          <w:szCs w:val="28"/>
        </w:rPr>
      </w:pPr>
      <w:r w:rsidRPr="00747B02">
        <w:rPr>
          <w:rFonts w:ascii="Times New Roman" w:hAnsi="Times New Roman" w:cs="Times New Roman"/>
          <w:b/>
          <w:sz w:val="28"/>
          <w:szCs w:val="28"/>
        </w:rPr>
        <w:t>A HYBRID RECOMMENDER SYSTEM</w:t>
      </w:r>
    </w:p>
    <w:p w14:paraId="695F259A" w14:textId="77777777" w:rsidR="002142C0" w:rsidRPr="00952319" w:rsidRDefault="002142C0" w:rsidP="002142C0">
      <w:pPr>
        <w:jc w:val="center"/>
        <w:rPr>
          <w:rFonts w:ascii="Times New Roman" w:hAnsi="Times New Roman" w:cs="Times New Roman"/>
          <w:sz w:val="36"/>
          <w:szCs w:val="36"/>
        </w:rPr>
      </w:pPr>
    </w:p>
    <w:p w14:paraId="02326AC7" w14:textId="77777777" w:rsidR="002142C0" w:rsidRPr="00952319" w:rsidRDefault="002142C0" w:rsidP="002142C0">
      <w:pPr>
        <w:pStyle w:val="Default"/>
      </w:pPr>
    </w:p>
    <w:p w14:paraId="50548C33" w14:textId="2E2D0CF3" w:rsidR="002142C0" w:rsidRPr="00952319" w:rsidRDefault="002142C0" w:rsidP="002142C0">
      <w:pPr>
        <w:jc w:val="center"/>
        <w:rPr>
          <w:rFonts w:ascii="Times New Roman" w:hAnsi="Times New Roman" w:cs="Times New Roman"/>
          <w:sz w:val="28"/>
          <w:szCs w:val="28"/>
        </w:rPr>
      </w:pPr>
      <w:r w:rsidRPr="00952319">
        <w:rPr>
          <w:sz w:val="28"/>
          <w:szCs w:val="28"/>
        </w:rPr>
        <w:t xml:space="preserve"> </w:t>
      </w:r>
      <w:r w:rsidR="009E1F50">
        <w:rPr>
          <w:rFonts w:ascii="Times New Roman" w:hAnsi="Times New Roman" w:cs="Times New Roman"/>
          <w:b/>
          <w:sz w:val="28"/>
          <w:szCs w:val="28"/>
        </w:rPr>
        <w:t>DISSERTATION</w:t>
      </w:r>
    </w:p>
    <w:p w14:paraId="569354F8" w14:textId="50123B58" w:rsidR="002142C0" w:rsidRDefault="002142C0" w:rsidP="002142C0">
      <w:pPr>
        <w:jc w:val="center"/>
        <w:rPr>
          <w:rFonts w:ascii="Times New Roman" w:hAnsi="Times New Roman" w:cs="Times New Roman"/>
          <w:sz w:val="28"/>
          <w:szCs w:val="28"/>
        </w:rPr>
      </w:pPr>
    </w:p>
    <w:p w14:paraId="667B7BF4" w14:textId="77777777" w:rsidR="00C92670" w:rsidRPr="00952319" w:rsidRDefault="00C92670" w:rsidP="002142C0">
      <w:pPr>
        <w:jc w:val="center"/>
        <w:rPr>
          <w:rFonts w:ascii="Times New Roman" w:hAnsi="Times New Roman" w:cs="Times New Roman"/>
          <w:sz w:val="28"/>
          <w:szCs w:val="28"/>
        </w:rPr>
      </w:pPr>
    </w:p>
    <w:p w14:paraId="6D2FA321" w14:textId="52A55CAD" w:rsidR="002142C0" w:rsidRPr="00952319" w:rsidRDefault="00747B02" w:rsidP="002142C0">
      <w:pPr>
        <w:jc w:val="center"/>
        <w:rPr>
          <w:rFonts w:ascii="Times New Roman" w:hAnsi="Times New Roman" w:cs="Times New Roman"/>
          <w:b/>
          <w:sz w:val="28"/>
          <w:szCs w:val="28"/>
        </w:rPr>
      </w:pPr>
      <w:r>
        <w:rPr>
          <w:rFonts w:ascii="Times New Roman" w:hAnsi="Times New Roman" w:cs="Times New Roman"/>
          <w:b/>
          <w:sz w:val="28"/>
          <w:szCs w:val="28"/>
        </w:rPr>
        <w:t>Prepared B</w:t>
      </w:r>
      <w:r w:rsidR="002142C0" w:rsidRPr="00952319">
        <w:rPr>
          <w:rFonts w:ascii="Times New Roman" w:hAnsi="Times New Roman" w:cs="Times New Roman"/>
          <w:b/>
          <w:sz w:val="28"/>
          <w:szCs w:val="28"/>
        </w:rPr>
        <w:t>y</w:t>
      </w:r>
    </w:p>
    <w:p w14:paraId="57921E8D" w14:textId="5E78E736" w:rsidR="002142C0" w:rsidRPr="00952319" w:rsidRDefault="002142C0" w:rsidP="002142C0">
      <w:pPr>
        <w:jc w:val="center"/>
        <w:rPr>
          <w:rFonts w:ascii="Times New Roman" w:hAnsi="Times New Roman" w:cs="Times New Roman"/>
          <w:b/>
          <w:sz w:val="28"/>
          <w:szCs w:val="28"/>
        </w:rPr>
      </w:pPr>
      <w:r w:rsidRPr="00952319">
        <w:rPr>
          <w:rFonts w:ascii="Times New Roman" w:hAnsi="Times New Roman" w:cs="Times New Roman"/>
          <w:b/>
          <w:sz w:val="28"/>
          <w:szCs w:val="28"/>
        </w:rPr>
        <w:t>Muhammad S</w:t>
      </w:r>
      <w:r w:rsidR="00D70892" w:rsidRPr="00952319">
        <w:rPr>
          <w:rFonts w:ascii="Times New Roman" w:hAnsi="Times New Roman" w:cs="Times New Roman"/>
          <w:b/>
          <w:sz w:val="28"/>
          <w:szCs w:val="28"/>
        </w:rPr>
        <w:t>ANWAL</w:t>
      </w:r>
    </w:p>
    <w:p w14:paraId="1BAAE0EA" w14:textId="77777777" w:rsidR="002142C0" w:rsidRPr="00952319" w:rsidRDefault="002142C0" w:rsidP="002142C0">
      <w:pPr>
        <w:jc w:val="center"/>
        <w:rPr>
          <w:rFonts w:ascii="Times New Roman" w:hAnsi="Times New Roman" w:cs="Times New Roman"/>
          <w:sz w:val="28"/>
          <w:szCs w:val="28"/>
        </w:rPr>
      </w:pPr>
    </w:p>
    <w:p w14:paraId="058334BF" w14:textId="77777777" w:rsidR="002142C0" w:rsidRPr="00952319" w:rsidRDefault="002142C0" w:rsidP="002142C0">
      <w:pPr>
        <w:jc w:val="center"/>
        <w:rPr>
          <w:rFonts w:ascii="Times New Roman" w:hAnsi="Times New Roman" w:cs="Times New Roman"/>
          <w:sz w:val="28"/>
          <w:szCs w:val="28"/>
        </w:rPr>
      </w:pPr>
    </w:p>
    <w:p w14:paraId="158B3EA8" w14:textId="639D0945" w:rsidR="002142C0" w:rsidRDefault="002142C0" w:rsidP="002142C0">
      <w:pPr>
        <w:jc w:val="center"/>
        <w:rPr>
          <w:rFonts w:ascii="Times New Roman" w:hAnsi="Times New Roman" w:cs="Times New Roman"/>
          <w:sz w:val="28"/>
          <w:szCs w:val="28"/>
        </w:rPr>
      </w:pPr>
    </w:p>
    <w:p w14:paraId="1A7984D2" w14:textId="42E91D38" w:rsidR="009E1F50" w:rsidRDefault="009E1F50" w:rsidP="002142C0">
      <w:pPr>
        <w:jc w:val="center"/>
        <w:rPr>
          <w:rFonts w:ascii="Times New Roman" w:hAnsi="Times New Roman" w:cs="Times New Roman"/>
          <w:sz w:val="28"/>
          <w:szCs w:val="28"/>
        </w:rPr>
      </w:pPr>
    </w:p>
    <w:p w14:paraId="0412B847" w14:textId="5D34217B" w:rsidR="009E1F50" w:rsidRDefault="009E1F50" w:rsidP="002142C0">
      <w:pPr>
        <w:jc w:val="center"/>
        <w:rPr>
          <w:rFonts w:ascii="Times New Roman" w:hAnsi="Times New Roman" w:cs="Times New Roman"/>
          <w:sz w:val="28"/>
          <w:szCs w:val="28"/>
        </w:rPr>
      </w:pPr>
    </w:p>
    <w:p w14:paraId="33F55389" w14:textId="65927F2A" w:rsidR="009E1F50" w:rsidRDefault="009E1F50" w:rsidP="002142C0">
      <w:pPr>
        <w:jc w:val="center"/>
        <w:rPr>
          <w:rFonts w:ascii="Times New Roman" w:hAnsi="Times New Roman" w:cs="Times New Roman"/>
          <w:sz w:val="28"/>
          <w:szCs w:val="28"/>
        </w:rPr>
      </w:pPr>
    </w:p>
    <w:p w14:paraId="6FE98B00" w14:textId="77777777" w:rsidR="002142C0" w:rsidRPr="00952319" w:rsidRDefault="002142C0" w:rsidP="002142C0">
      <w:pPr>
        <w:jc w:val="center"/>
        <w:rPr>
          <w:rFonts w:ascii="Times New Roman" w:hAnsi="Times New Roman" w:cs="Times New Roman"/>
          <w:sz w:val="28"/>
          <w:szCs w:val="28"/>
        </w:rPr>
      </w:pPr>
    </w:p>
    <w:p w14:paraId="131339CC" w14:textId="61865F4E" w:rsidR="00230782" w:rsidRDefault="009E1F50" w:rsidP="009E1F50">
      <w:pPr>
        <w:spacing w:before="240"/>
        <w:jc w:val="center"/>
        <w:rPr>
          <w:rFonts w:ascii="Times New Roman" w:hAnsi="Times New Roman" w:cs="Times New Roman"/>
          <w:b/>
          <w:sz w:val="28"/>
          <w:szCs w:val="28"/>
        </w:rPr>
      </w:pPr>
      <w:r>
        <w:rPr>
          <w:rFonts w:ascii="Times New Roman" w:hAnsi="Times New Roman" w:cs="Times New Roman"/>
          <w:b/>
          <w:sz w:val="28"/>
          <w:szCs w:val="28"/>
        </w:rPr>
        <w:t xml:space="preserve">ANTALYA </w:t>
      </w:r>
      <w:r w:rsidR="00230782">
        <w:rPr>
          <w:rFonts w:ascii="Times New Roman" w:hAnsi="Times New Roman" w:cs="Times New Roman"/>
          <w:b/>
          <w:sz w:val="28"/>
          <w:szCs w:val="28"/>
        </w:rPr>
        <w:t>–</w:t>
      </w:r>
      <w:r>
        <w:rPr>
          <w:rFonts w:ascii="Times New Roman" w:hAnsi="Times New Roman" w:cs="Times New Roman"/>
          <w:b/>
          <w:sz w:val="28"/>
          <w:szCs w:val="28"/>
        </w:rPr>
        <w:t xml:space="preserve"> 2020</w:t>
      </w:r>
    </w:p>
    <w:p w14:paraId="11669AB2" w14:textId="43AF3462" w:rsidR="009E1F50" w:rsidRDefault="00230782" w:rsidP="00230782">
      <w:pPr>
        <w:rPr>
          <w:rFonts w:ascii="Times New Roman" w:hAnsi="Times New Roman" w:cs="Times New Roman"/>
          <w:b/>
          <w:sz w:val="28"/>
          <w:szCs w:val="28"/>
        </w:rPr>
      </w:pPr>
      <w:r>
        <w:rPr>
          <w:rFonts w:ascii="Times New Roman" w:hAnsi="Times New Roman" w:cs="Times New Roman"/>
          <w:b/>
          <w:sz w:val="28"/>
          <w:szCs w:val="28"/>
        </w:rPr>
        <w:br w:type="page"/>
      </w:r>
    </w:p>
    <w:p w14:paraId="050A5678" w14:textId="77777777" w:rsidR="00E178C3" w:rsidRDefault="00E178C3" w:rsidP="003072D8">
      <w:pPr>
        <w:jc w:val="center"/>
        <w:rPr>
          <w:rFonts w:ascii="Times New Roman" w:hAnsi="Times New Roman" w:cs="Times New Roman"/>
          <w:b/>
          <w:sz w:val="28"/>
          <w:szCs w:val="28"/>
        </w:rPr>
        <w:sectPr w:rsidR="00E178C3" w:rsidSect="00091736">
          <w:footerReference w:type="default" r:id="rId8"/>
          <w:footerReference w:type="first" r:id="rId9"/>
          <w:pgSz w:w="12240" w:h="15840"/>
          <w:pgMar w:top="1440" w:right="1440" w:bottom="1440" w:left="1440" w:header="720" w:footer="720" w:gutter="0"/>
          <w:pgNumType w:start="1"/>
          <w:cols w:space="720"/>
          <w:titlePg/>
          <w:docGrid w:linePitch="360"/>
        </w:sectPr>
      </w:pPr>
    </w:p>
    <w:p w14:paraId="62E663F1" w14:textId="354DCEFB" w:rsidR="009E1F50" w:rsidRDefault="009E1F50" w:rsidP="003072D8">
      <w:pPr>
        <w:jc w:val="center"/>
        <w:rPr>
          <w:rFonts w:ascii="Times New Roman" w:hAnsi="Times New Roman" w:cs="Times New Roman"/>
          <w:b/>
          <w:sz w:val="28"/>
          <w:szCs w:val="28"/>
        </w:rPr>
      </w:pPr>
      <w:r>
        <w:rPr>
          <w:rFonts w:ascii="Times New Roman" w:hAnsi="Times New Roman" w:cs="Times New Roman"/>
          <w:b/>
          <w:sz w:val="28"/>
          <w:szCs w:val="28"/>
        </w:rPr>
        <w:lastRenderedPageBreak/>
        <w:t>T.R.</w:t>
      </w:r>
    </w:p>
    <w:p w14:paraId="3B94F595" w14:textId="77777777" w:rsidR="009E1F50" w:rsidRDefault="009E1F50" w:rsidP="009E1F50">
      <w:pPr>
        <w:spacing w:before="240"/>
        <w:jc w:val="center"/>
        <w:rPr>
          <w:rFonts w:ascii="Times New Roman" w:hAnsi="Times New Roman" w:cs="Times New Roman"/>
          <w:b/>
          <w:sz w:val="28"/>
          <w:szCs w:val="28"/>
        </w:rPr>
      </w:pPr>
      <w:r>
        <w:rPr>
          <w:rFonts w:ascii="Times New Roman" w:hAnsi="Times New Roman" w:cs="Times New Roman"/>
          <w:b/>
          <w:sz w:val="28"/>
          <w:szCs w:val="28"/>
        </w:rPr>
        <w:t>ANTALYA BILIM UNIVERSITY</w:t>
      </w:r>
    </w:p>
    <w:p w14:paraId="5C9E3795" w14:textId="77777777" w:rsidR="009E1F50" w:rsidRDefault="009E1F50" w:rsidP="009E1F50">
      <w:pPr>
        <w:spacing w:before="240"/>
        <w:jc w:val="center"/>
        <w:rPr>
          <w:rFonts w:ascii="Times New Roman" w:hAnsi="Times New Roman" w:cs="Times New Roman"/>
          <w:b/>
          <w:sz w:val="28"/>
          <w:szCs w:val="28"/>
        </w:rPr>
      </w:pPr>
      <w:r>
        <w:rPr>
          <w:rFonts w:ascii="Times New Roman" w:hAnsi="Times New Roman" w:cs="Times New Roman"/>
          <w:b/>
          <w:sz w:val="28"/>
          <w:szCs w:val="28"/>
        </w:rPr>
        <w:t>INSTITUTE OF POSTGRADUATE EDUCATION</w:t>
      </w:r>
    </w:p>
    <w:p w14:paraId="33A994B2" w14:textId="77777777" w:rsidR="009E1F50" w:rsidRPr="00952319" w:rsidRDefault="009E1F50" w:rsidP="009E1F50">
      <w:pPr>
        <w:jc w:val="center"/>
        <w:rPr>
          <w:rFonts w:ascii="Times New Roman" w:hAnsi="Times New Roman" w:cs="Times New Roman"/>
          <w:b/>
          <w:sz w:val="28"/>
          <w:szCs w:val="28"/>
        </w:rPr>
      </w:pPr>
      <w:r>
        <w:rPr>
          <w:rFonts w:ascii="Times New Roman" w:hAnsi="Times New Roman" w:cs="Times New Roman"/>
          <w:b/>
          <w:sz w:val="28"/>
          <w:szCs w:val="28"/>
        </w:rPr>
        <w:t xml:space="preserve">DISSERTATION MASTER’S PROGRAM OF </w:t>
      </w:r>
      <w:r w:rsidRPr="00952319">
        <w:rPr>
          <w:rFonts w:ascii="Times New Roman" w:hAnsi="Times New Roman" w:cs="Times New Roman"/>
          <w:b/>
          <w:sz w:val="28"/>
          <w:szCs w:val="28"/>
        </w:rPr>
        <w:t>ELECTRICAL AND COMPUTER ENGINEERING</w:t>
      </w:r>
    </w:p>
    <w:p w14:paraId="435E1705" w14:textId="77777777" w:rsidR="009E1F50" w:rsidRDefault="009E1F50" w:rsidP="009E1F50">
      <w:pPr>
        <w:spacing w:before="240"/>
        <w:rPr>
          <w:rFonts w:ascii="Times New Roman" w:hAnsi="Times New Roman" w:cs="Times New Roman"/>
          <w:b/>
          <w:sz w:val="28"/>
          <w:szCs w:val="28"/>
        </w:rPr>
      </w:pPr>
    </w:p>
    <w:p w14:paraId="0BA5EDC4" w14:textId="77777777" w:rsidR="009E1F50" w:rsidRDefault="009E1F50" w:rsidP="009E1F50">
      <w:pPr>
        <w:spacing w:before="240"/>
        <w:jc w:val="center"/>
        <w:rPr>
          <w:rFonts w:ascii="Times New Roman" w:hAnsi="Times New Roman" w:cs="Times New Roman"/>
          <w:b/>
          <w:sz w:val="28"/>
          <w:szCs w:val="28"/>
        </w:rPr>
      </w:pPr>
    </w:p>
    <w:p w14:paraId="03F1723D" w14:textId="77777777" w:rsidR="009E1F50" w:rsidRPr="00747B02" w:rsidRDefault="009E1F50" w:rsidP="009E1F50">
      <w:pPr>
        <w:jc w:val="center"/>
        <w:rPr>
          <w:rFonts w:ascii="Times New Roman" w:hAnsi="Times New Roman" w:cs="Times New Roman"/>
          <w:b/>
          <w:sz w:val="28"/>
          <w:szCs w:val="28"/>
        </w:rPr>
      </w:pPr>
      <w:r w:rsidRPr="00747B02">
        <w:rPr>
          <w:rFonts w:ascii="Times New Roman" w:hAnsi="Times New Roman" w:cs="Times New Roman"/>
          <w:b/>
          <w:sz w:val="28"/>
          <w:szCs w:val="28"/>
        </w:rPr>
        <w:t>A HYBRID RECOMMENDER SYSTEM</w:t>
      </w:r>
    </w:p>
    <w:p w14:paraId="30CB9ED7" w14:textId="77777777" w:rsidR="009E1F50" w:rsidRDefault="009E1F50" w:rsidP="009E1F50">
      <w:pPr>
        <w:spacing w:before="240"/>
        <w:rPr>
          <w:rFonts w:ascii="Times New Roman" w:hAnsi="Times New Roman" w:cs="Times New Roman"/>
          <w:b/>
          <w:sz w:val="28"/>
          <w:szCs w:val="28"/>
        </w:rPr>
      </w:pPr>
    </w:p>
    <w:p w14:paraId="0E99704E" w14:textId="60B8435C" w:rsidR="009E1F50" w:rsidRDefault="009E1F50" w:rsidP="009E1F50">
      <w:pPr>
        <w:spacing w:before="240"/>
        <w:jc w:val="center"/>
        <w:rPr>
          <w:rFonts w:ascii="Times New Roman" w:hAnsi="Times New Roman" w:cs="Times New Roman"/>
          <w:b/>
          <w:sz w:val="28"/>
          <w:szCs w:val="28"/>
        </w:rPr>
      </w:pPr>
      <w:r>
        <w:rPr>
          <w:rFonts w:ascii="Times New Roman" w:hAnsi="Times New Roman" w:cs="Times New Roman"/>
          <w:b/>
          <w:sz w:val="28"/>
          <w:szCs w:val="28"/>
        </w:rPr>
        <w:t xml:space="preserve">DISSERTATION </w:t>
      </w:r>
    </w:p>
    <w:p w14:paraId="2F761DC7" w14:textId="77777777" w:rsidR="009E1F50" w:rsidRDefault="009E1F50" w:rsidP="009E1F50">
      <w:pPr>
        <w:spacing w:before="240"/>
        <w:rPr>
          <w:rFonts w:ascii="Times New Roman" w:hAnsi="Times New Roman" w:cs="Times New Roman"/>
          <w:b/>
          <w:sz w:val="28"/>
          <w:szCs w:val="28"/>
        </w:rPr>
      </w:pPr>
    </w:p>
    <w:p w14:paraId="61613308" w14:textId="77777777" w:rsidR="009E1F50" w:rsidRDefault="009E1F50" w:rsidP="009E1F50">
      <w:pPr>
        <w:spacing w:before="240"/>
        <w:jc w:val="center"/>
        <w:rPr>
          <w:rFonts w:ascii="Times New Roman" w:hAnsi="Times New Roman" w:cs="Times New Roman"/>
          <w:b/>
          <w:sz w:val="28"/>
          <w:szCs w:val="28"/>
        </w:rPr>
      </w:pPr>
      <w:r>
        <w:rPr>
          <w:rFonts w:ascii="Times New Roman" w:hAnsi="Times New Roman" w:cs="Times New Roman"/>
          <w:b/>
          <w:sz w:val="28"/>
          <w:szCs w:val="28"/>
        </w:rPr>
        <w:t>Prepared By</w:t>
      </w:r>
    </w:p>
    <w:p w14:paraId="68EFAEA4" w14:textId="6CD17908" w:rsidR="009E1F50" w:rsidRDefault="009E1F50" w:rsidP="009E1F50">
      <w:pPr>
        <w:spacing w:before="240"/>
        <w:jc w:val="center"/>
        <w:rPr>
          <w:rFonts w:ascii="Times New Roman" w:hAnsi="Times New Roman" w:cs="Times New Roman"/>
          <w:b/>
          <w:sz w:val="28"/>
          <w:szCs w:val="28"/>
        </w:rPr>
      </w:pPr>
      <w:r>
        <w:rPr>
          <w:rFonts w:ascii="Times New Roman" w:hAnsi="Times New Roman" w:cs="Times New Roman"/>
          <w:b/>
          <w:sz w:val="28"/>
          <w:szCs w:val="28"/>
        </w:rPr>
        <w:t>Muhammad SANWAL</w:t>
      </w:r>
    </w:p>
    <w:p w14:paraId="4E0BC9A1" w14:textId="77777777" w:rsidR="009E1F50" w:rsidRDefault="009E1F50" w:rsidP="009E1F50">
      <w:pPr>
        <w:spacing w:before="240"/>
        <w:jc w:val="center"/>
        <w:rPr>
          <w:rFonts w:ascii="Times New Roman" w:hAnsi="Times New Roman" w:cs="Times New Roman"/>
          <w:b/>
          <w:sz w:val="28"/>
          <w:szCs w:val="28"/>
        </w:rPr>
      </w:pPr>
    </w:p>
    <w:p w14:paraId="35430F96" w14:textId="3B1D165A" w:rsidR="009E1F50" w:rsidRDefault="009E1F50" w:rsidP="009E1F50">
      <w:pPr>
        <w:spacing w:before="240"/>
        <w:jc w:val="center"/>
        <w:rPr>
          <w:rFonts w:ascii="Times New Roman" w:hAnsi="Times New Roman" w:cs="Times New Roman"/>
          <w:b/>
          <w:sz w:val="28"/>
          <w:szCs w:val="28"/>
        </w:rPr>
      </w:pPr>
      <w:r>
        <w:rPr>
          <w:rFonts w:ascii="Times New Roman" w:hAnsi="Times New Roman" w:cs="Times New Roman"/>
          <w:b/>
          <w:sz w:val="28"/>
          <w:szCs w:val="28"/>
        </w:rPr>
        <w:t>Dissertation Advisor</w:t>
      </w:r>
    </w:p>
    <w:p w14:paraId="280F6E84" w14:textId="77777777" w:rsidR="009E1F50" w:rsidRPr="00952319" w:rsidRDefault="009E1F50" w:rsidP="009E1F50">
      <w:pPr>
        <w:jc w:val="center"/>
        <w:rPr>
          <w:rFonts w:ascii="Times New Roman" w:hAnsi="Times New Roman" w:cs="Times New Roman"/>
          <w:b/>
          <w:sz w:val="28"/>
          <w:szCs w:val="28"/>
        </w:rPr>
      </w:pPr>
      <w:r w:rsidRPr="00952319">
        <w:rPr>
          <w:rFonts w:ascii="Times New Roman" w:hAnsi="Times New Roman" w:cs="Times New Roman"/>
          <w:b/>
          <w:sz w:val="28"/>
          <w:szCs w:val="28"/>
        </w:rPr>
        <w:t xml:space="preserve">Prof. Dr. Cafer </w:t>
      </w:r>
      <w:r w:rsidRPr="00952319">
        <w:rPr>
          <w:rFonts w:ascii="Times New Roman" w:eastAsia="Times New Roman" w:hAnsi="Times New Roman" w:cs="Times New Roman"/>
          <w:b/>
          <w:bCs/>
          <w:color w:val="202124"/>
          <w:spacing w:val="3"/>
          <w:sz w:val="28"/>
          <w:szCs w:val="28"/>
        </w:rPr>
        <w:t>ÇALIŞKAN</w:t>
      </w:r>
    </w:p>
    <w:p w14:paraId="3B4BCC1A" w14:textId="77777777" w:rsidR="009E1F50" w:rsidRDefault="009E1F50" w:rsidP="009E1F50">
      <w:pPr>
        <w:spacing w:before="240"/>
        <w:jc w:val="center"/>
        <w:rPr>
          <w:rFonts w:ascii="Times New Roman" w:hAnsi="Times New Roman" w:cs="Times New Roman"/>
          <w:b/>
          <w:sz w:val="28"/>
          <w:szCs w:val="28"/>
        </w:rPr>
      </w:pPr>
    </w:p>
    <w:p w14:paraId="65E1D43D" w14:textId="350C1BA5" w:rsidR="009E1F50" w:rsidRDefault="009E1F50" w:rsidP="009E1F50">
      <w:pPr>
        <w:spacing w:before="240"/>
        <w:jc w:val="center"/>
        <w:rPr>
          <w:rFonts w:ascii="Times New Roman" w:hAnsi="Times New Roman" w:cs="Times New Roman"/>
          <w:b/>
          <w:sz w:val="28"/>
          <w:szCs w:val="28"/>
        </w:rPr>
      </w:pPr>
    </w:p>
    <w:p w14:paraId="2C8D5FA3" w14:textId="7DF21D33" w:rsidR="003072D8" w:rsidRDefault="003072D8" w:rsidP="009E1F50">
      <w:pPr>
        <w:spacing w:before="240"/>
        <w:jc w:val="center"/>
        <w:rPr>
          <w:rFonts w:ascii="Times New Roman" w:hAnsi="Times New Roman" w:cs="Times New Roman"/>
          <w:b/>
          <w:sz w:val="28"/>
          <w:szCs w:val="28"/>
        </w:rPr>
      </w:pPr>
    </w:p>
    <w:p w14:paraId="4C573C0A" w14:textId="77777777" w:rsidR="00703F9C" w:rsidRDefault="00703F9C" w:rsidP="009E1F50">
      <w:pPr>
        <w:spacing w:before="240"/>
        <w:jc w:val="center"/>
        <w:rPr>
          <w:rFonts w:ascii="Times New Roman" w:hAnsi="Times New Roman" w:cs="Times New Roman"/>
          <w:b/>
          <w:sz w:val="28"/>
          <w:szCs w:val="28"/>
        </w:rPr>
      </w:pPr>
    </w:p>
    <w:p w14:paraId="23981D5A" w14:textId="7C52E2C9" w:rsidR="009E1F50" w:rsidRDefault="009E1F50" w:rsidP="009E1F50">
      <w:pPr>
        <w:spacing w:before="240"/>
        <w:jc w:val="center"/>
        <w:rPr>
          <w:rFonts w:ascii="Times New Roman" w:hAnsi="Times New Roman" w:cs="Times New Roman"/>
          <w:b/>
          <w:sz w:val="28"/>
          <w:szCs w:val="28"/>
        </w:rPr>
      </w:pPr>
      <w:r>
        <w:rPr>
          <w:rFonts w:ascii="Times New Roman" w:hAnsi="Times New Roman" w:cs="Times New Roman"/>
          <w:b/>
          <w:sz w:val="28"/>
          <w:szCs w:val="28"/>
        </w:rPr>
        <w:t xml:space="preserve">ANTALYA </w:t>
      </w:r>
      <w:r w:rsidR="00230782">
        <w:rPr>
          <w:rFonts w:ascii="Times New Roman" w:hAnsi="Times New Roman" w:cs="Times New Roman"/>
          <w:b/>
          <w:sz w:val="28"/>
          <w:szCs w:val="28"/>
        </w:rPr>
        <w:t>–</w:t>
      </w:r>
      <w:r>
        <w:rPr>
          <w:rFonts w:ascii="Times New Roman" w:hAnsi="Times New Roman" w:cs="Times New Roman"/>
          <w:b/>
          <w:sz w:val="28"/>
          <w:szCs w:val="28"/>
        </w:rPr>
        <w:t xml:space="preserve"> 2020</w:t>
      </w:r>
    </w:p>
    <w:p w14:paraId="55F507E0" w14:textId="77777777" w:rsidR="00230782" w:rsidRDefault="00230782" w:rsidP="009E1F50">
      <w:pPr>
        <w:spacing w:before="240"/>
        <w:jc w:val="center"/>
        <w:rPr>
          <w:rFonts w:ascii="Times New Roman" w:hAnsi="Times New Roman" w:cs="Times New Roman"/>
          <w:b/>
          <w:sz w:val="28"/>
          <w:szCs w:val="28"/>
        </w:rPr>
      </w:pPr>
    </w:p>
    <w:p w14:paraId="7BF355C3" w14:textId="0A7BD29B" w:rsidR="009E1F50" w:rsidRDefault="009E1F50">
      <w:pPr>
        <w:rPr>
          <w:rFonts w:ascii="Times New Roman" w:hAnsi="Times New Roman" w:cs="Times New Roman"/>
          <w:b/>
          <w:sz w:val="28"/>
          <w:szCs w:val="28"/>
        </w:rPr>
      </w:pPr>
    </w:p>
    <w:p w14:paraId="59A77AF6" w14:textId="77777777" w:rsidR="00E178C3" w:rsidRDefault="00E178C3" w:rsidP="004C4BF3">
      <w:pPr>
        <w:spacing w:line="360" w:lineRule="auto"/>
        <w:jc w:val="center"/>
        <w:rPr>
          <w:rFonts w:ascii="Times New Roman" w:hAnsi="Times New Roman" w:cs="Times New Roman"/>
          <w:b/>
          <w:sz w:val="28"/>
          <w:szCs w:val="28"/>
        </w:rPr>
        <w:sectPr w:rsidR="00E178C3" w:rsidSect="00091736">
          <w:pgSz w:w="12240" w:h="15840"/>
          <w:pgMar w:top="1440" w:right="1440" w:bottom="1440" w:left="1440" w:header="720" w:footer="720" w:gutter="0"/>
          <w:pgNumType w:start="1"/>
          <w:cols w:space="720"/>
          <w:titlePg/>
          <w:docGrid w:linePitch="360"/>
        </w:sectPr>
      </w:pPr>
    </w:p>
    <w:p w14:paraId="648FF001" w14:textId="5F0EE657" w:rsidR="004C4BF3" w:rsidRDefault="004C4BF3" w:rsidP="004C4BF3">
      <w:pPr>
        <w:spacing w:line="360" w:lineRule="auto"/>
        <w:jc w:val="center"/>
        <w:rPr>
          <w:rFonts w:ascii="Times New Roman" w:hAnsi="Times New Roman" w:cs="Times New Roman"/>
          <w:b/>
          <w:sz w:val="28"/>
          <w:szCs w:val="28"/>
        </w:rPr>
      </w:pPr>
      <w:r>
        <w:rPr>
          <w:rFonts w:ascii="Times New Roman" w:hAnsi="Times New Roman" w:cs="Times New Roman"/>
          <w:b/>
          <w:sz w:val="28"/>
          <w:szCs w:val="28"/>
        </w:rPr>
        <w:lastRenderedPageBreak/>
        <w:t>APPROVAL/NOTIFICATION FORM</w:t>
      </w:r>
    </w:p>
    <w:p w14:paraId="00F73587" w14:textId="77777777" w:rsidR="004C4BF3" w:rsidRDefault="004C4BF3" w:rsidP="004C4BF3">
      <w:pPr>
        <w:spacing w:line="360" w:lineRule="auto"/>
        <w:jc w:val="center"/>
        <w:rPr>
          <w:rFonts w:ascii="Times New Roman" w:hAnsi="Times New Roman" w:cs="Times New Roman"/>
          <w:b/>
          <w:sz w:val="28"/>
          <w:szCs w:val="28"/>
        </w:rPr>
      </w:pPr>
      <w:r>
        <w:rPr>
          <w:rFonts w:ascii="Times New Roman" w:hAnsi="Times New Roman" w:cs="Times New Roman"/>
          <w:b/>
          <w:sz w:val="28"/>
          <w:szCs w:val="28"/>
        </w:rPr>
        <w:t>ANTALYA BİLİM UNIVERSİTY</w:t>
      </w:r>
    </w:p>
    <w:p w14:paraId="26CD2362" w14:textId="77777777" w:rsidR="004C4BF3" w:rsidRDefault="004C4BF3" w:rsidP="004C4BF3">
      <w:pPr>
        <w:spacing w:line="360" w:lineRule="auto"/>
        <w:jc w:val="center"/>
        <w:rPr>
          <w:rFonts w:ascii="Times New Roman" w:hAnsi="Times New Roman" w:cs="Times New Roman"/>
          <w:b/>
          <w:sz w:val="28"/>
          <w:szCs w:val="28"/>
        </w:rPr>
      </w:pPr>
      <w:r>
        <w:rPr>
          <w:rFonts w:ascii="Times New Roman" w:hAnsi="Times New Roman" w:cs="Times New Roman"/>
          <w:b/>
          <w:sz w:val="28"/>
          <w:szCs w:val="28"/>
        </w:rPr>
        <w:t>INSTITUTE OF POST-GRADUATE EDUCATION</w:t>
      </w:r>
    </w:p>
    <w:p w14:paraId="26D327F1" w14:textId="77777777" w:rsidR="004C4BF3" w:rsidRDefault="004C4BF3" w:rsidP="004C4BF3">
      <w:pPr>
        <w:spacing w:line="360" w:lineRule="auto"/>
        <w:jc w:val="both"/>
        <w:rPr>
          <w:rFonts w:ascii="Times New Roman" w:hAnsi="Times New Roman" w:cs="Times New Roman"/>
        </w:rPr>
      </w:pPr>
    </w:p>
    <w:p w14:paraId="0DB01684" w14:textId="77777777" w:rsidR="004C4BF3" w:rsidRDefault="004C4BF3" w:rsidP="004C4BF3">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MUHAMMAD SANWAL, a M.Sc. student of Antalya </w:t>
      </w:r>
      <w:proofErr w:type="spellStart"/>
      <w:r>
        <w:rPr>
          <w:rFonts w:ascii="Times New Roman" w:hAnsi="Times New Roman" w:cs="Times New Roman"/>
          <w:sz w:val="24"/>
          <w:szCs w:val="24"/>
        </w:rPr>
        <w:t>Bılım</w:t>
      </w:r>
      <w:proofErr w:type="spellEnd"/>
      <w:r>
        <w:rPr>
          <w:rFonts w:ascii="Times New Roman" w:hAnsi="Times New Roman" w:cs="Times New Roman"/>
          <w:sz w:val="24"/>
          <w:szCs w:val="24"/>
        </w:rPr>
        <w:t xml:space="preserve"> University, Institute of Post Graduate Education, Electrical and Computer Engineering owning student ID 181212014, successfully defended the thesis/dissertation entitled “A HYBRID RECOMMENDER SYSTEM”, which he prepared after fulfilling the requirements specified in the associated legislations, before the jury whose signatures are below.</w:t>
      </w:r>
    </w:p>
    <w:p w14:paraId="375C8C80" w14:textId="77777777" w:rsidR="004C4BF3" w:rsidRDefault="004C4BF3" w:rsidP="004C4BF3">
      <w:pPr>
        <w:autoSpaceDE w:val="0"/>
        <w:autoSpaceDN w:val="0"/>
        <w:adjustRightInd w:val="0"/>
        <w:spacing w:line="360" w:lineRule="auto"/>
        <w:rPr>
          <w:rFonts w:ascii="Times New Roman" w:hAnsi="Times New Roman" w:cs="Times New Roman"/>
          <w:sz w:val="24"/>
          <w:szCs w:val="24"/>
        </w:rPr>
      </w:pPr>
    </w:p>
    <w:p w14:paraId="6EE2B649" w14:textId="77777777" w:rsidR="004C4BF3" w:rsidRDefault="004C4BF3" w:rsidP="004C4BF3">
      <w:pPr>
        <w:autoSpaceDE w:val="0"/>
        <w:autoSpaceDN w:val="0"/>
        <w:adjustRightInd w:val="0"/>
        <w:rPr>
          <w:rFonts w:ascii="Times New Roman" w:hAnsi="Times New Roman" w:cs="Times New Roman"/>
          <w:b/>
          <w:bCs/>
          <w:color w:val="000000"/>
          <w:sz w:val="24"/>
          <w:szCs w:val="24"/>
        </w:rPr>
      </w:pPr>
    </w:p>
    <w:p w14:paraId="393BB394" w14:textId="48AD3F0D" w:rsidR="004C4BF3" w:rsidRPr="004C4BF3" w:rsidRDefault="004C4BF3" w:rsidP="004C4BF3">
      <w:pPr>
        <w:autoSpaceDE w:val="0"/>
        <w:autoSpaceDN w:val="0"/>
        <w:adjustRightInd w:val="0"/>
        <w:rPr>
          <w:rFonts w:ascii="Times New Roman" w:hAnsi="Times New Roman" w:cs="Times New Roman"/>
          <w:color w:val="000000"/>
          <w:sz w:val="24"/>
          <w:szCs w:val="24"/>
        </w:rPr>
      </w:pPr>
      <w:r>
        <w:rPr>
          <w:rFonts w:ascii="Times New Roman" w:hAnsi="Times New Roman" w:cs="Times New Roman"/>
          <w:b/>
          <w:bCs/>
          <w:color w:val="000000"/>
          <w:sz w:val="24"/>
          <w:szCs w:val="24"/>
        </w:rPr>
        <w:t xml:space="preserve">Academic Tittle, Name-Surname, Signature </w:t>
      </w:r>
      <w:proofErr w:type="spellStart"/>
      <w:r>
        <w:rPr>
          <w:rFonts w:ascii="Times New Roman" w:hAnsi="Times New Roman" w:cs="Times New Roman"/>
          <w:b/>
          <w:bCs/>
          <w:color w:val="FFFFFF"/>
          <w:sz w:val="24"/>
          <w:szCs w:val="24"/>
        </w:rPr>
        <w:t>ts</w:t>
      </w:r>
      <w:proofErr w:type="spellEnd"/>
      <w:r>
        <w:rPr>
          <w:rFonts w:ascii="Times New Roman" w:hAnsi="Times New Roman" w:cs="Times New Roman"/>
          <w:b/>
          <w:bCs/>
          <w:color w:val="FFFFFF"/>
          <w:sz w:val="24"/>
          <w:szCs w:val="24"/>
        </w:rPr>
        <w:t xml:space="preserve">) Prof. Dr. Name SURNAME </w:t>
      </w:r>
      <w:r>
        <w:rPr>
          <w:rFonts w:ascii="Times New Roman" w:hAnsi="Times New Roman" w:cs="Times New Roman"/>
          <w:color w:val="FFFFFF"/>
          <w:sz w:val="24"/>
          <w:szCs w:val="24"/>
        </w:rPr>
        <w:t>..............................</w:t>
      </w:r>
      <w:r>
        <w:rPr>
          <w:rFonts w:ascii="Times New Roman" w:eastAsia="Times New Roman" w:hAnsi="Times New Roman" w:cs="Times New Roman"/>
          <w:b/>
          <w:sz w:val="24"/>
          <w:szCs w:val="24"/>
        </w:rPr>
        <w:tab/>
      </w:r>
      <w:r>
        <w:rPr>
          <w:rFonts w:ascii="Times New Roman" w:eastAsia="Times New Roman" w:hAnsi="Times New Roman" w:cs="Times New Roman"/>
          <w:b/>
          <w:sz w:val="24"/>
          <w:szCs w:val="24"/>
        </w:rPr>
        <w:tab/>
      </w:r>
      <w:r>
        <w:rPr>
          <w:rFonts w:ascii="Times New Roman" w:eastAsia="Times New Roman" w:hAnsi="Times New Roman" w:cs="Times New Roman"/>
          <w:b/>
          <w:sz w:val="24"/>
          <w:szCs w:val="24"/>
        </w:rPr>
        <w:tab/>
      </w:r>
    </w:p>
    <w:p w14:paraId="426500BE" w14:textId="77777777" w:rsidR="004C4BF3" w:rsidRDefault="004C4BF3" w:rsidP="004C4BF3">
      <w:pPr>
        <w:spacing w:line="360" w:lineRule="auto"/>
        <w:jc w:val="both"/>
        <w:rPr>
          <w:rFonts w:ascii="Times New Roman" w:eastAsia="Times New Roman" w:hAnsi="Times New Roman" w:cs="Times New Roman"/>
          <w:b/>
          <w:bCs/>
          <w:sz w:val="24"/>
          <w:szCs w:val="24"/>
        </w:rPr>
      </w:pPr>
    </w:p>
    <w:p w14:paraId="37DA59E8" w14:textId="4D66B23A" w:rsidR="004C4BF3" w:rsidRDefault="004C4BF3" w:rsidP="004C4BF3">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b/>
          <w:bCs/>
          <w:sz w:val="24"/>
          <w:szCs w:val="24"/>
        </w:rPr>
        <w:t>Thesis Advisor</w:t>
      </w:r>
      <w:r>
        <w:rPr>
          <w:rFonts w:ascii="Times New Roman" w:eastAsia="Times New Roman" w:hAnsi="Times New Roman" w:cs="Times New Roman"/>
          <w:b/>
          <w:bCs/>
          <w:sz w:val="24"/>
          <w:szCs w:val="24"/>
        </w:rPr>
        <w:tab/>
      </w:r>
      <w:r>
        <w:rPr>
          <w:rFonts w:ascii="Times New Roman" w:eastAsia="Times New Roman" w:hAnsi="Times New Roman" w:cs="Times New Roman"/>
          <w:b/>
          <w:bCs/>
          <w:sz w:val="24"/>
          <w:szCs w:val="24"/>
        </w:rPr>
        <w:tab/>
        <w:t xml:space="preserve">: </w:t>
      </w:r>
      <w:r w:rsidR="00D3161B" w:rsidRPr="00952319">
        <w:rPr>
          <w:rFonts w:ascii="Times New Roman" w:hAnsi="Times New Roman" w:cs="Times New Roman"/>
          <w:sz w:val="24"/>
          <w:szCs w:val="24"/>
        </w:rPr>
        <w:t xml:space="preserve">Prof. Dr. </w:t>
      </w:r>
      <w:r w:rsidR="00D3161B" w:rsidRPr="00952319">
        <w:rPr>
          <w:rFonts w:ascii="Times New Roman" w:hAnsi="Times New Roman" w:cs="Times New Roman"/>
          <w:bCs/>
          <w:sz w:val="24"/>
          <w:szCs w:val="24"/>
        </w:rPr>
        <w:t xml:space="preserve">Cafer </w:t>
      </w:r>
      <w:r w:rsidR="00D3161B" w:rsidRPr="00952319">
        <w:rPr>
          <w:rFonts w:ascii="Times New Roman" w:eastAsia="Times New Roman" w:hAnsi="Times New Roman" w:cs="Times New Roman"/>
          <w:bCs/>
          <w:color w:val="202124"/>
          <w:spacing w:val="3"/>
          <w:sz w:val="24"/>
          <w:szCs w:val="24"/>
        </w:rPr>
        <w:t>ÇALIŞKAN</w:t>
      </w:r>
      <w:r>
        <w:rPr>
          <w:rFonts w:ascii="Times New Roman" w:eastAsia="Times New Roman" w:hAnsi="Times New Roman" w:cs="Times New Roman"/>
          <w:bCs/>
          <w:sz w:val="24"/>
          <w:szCs w:val="24"/>
        </w:rPr>
        <w:t xml:space="preserve">, </w:t>
      </w:r>
      <w:r w:rsidR="00D3161B">
        <w:rPr>
          <w:rFonts w:ascii="Times New Roman" w:eastAsia="Times New Roman" w:hAnsi="Times New Roman" w:cs="Times New Roman"/>
          <w:bCs/>
          <w:sz w:val="24"/>
          <w:szCs w:val="24"/>
        </w:rPr>
        <w:t>…………….</w:t>
      </w:r>
      <w:r>
        <w:rPr>
          <w:rFonts w:ascii="Times New Roman" w:eastAsia="Times New Roman" w:hAnsi="Times New Roman" w:cs="Times New Roman"/>
          <w:bCs/>
          <w:sz w:val="24"/>
          <w:szCs w:val="24"/>
        </w:rPr>
        <w:t>………………</w:t>
      </w:r>
      <w:r>
        <w:rPr>
          <w:rFonts w:ascii="Times New Roman" w:eastAsia="Times New Roman" w:hAnsi="Times New Roman" w:cs="Times New Roman"/>
          <w:sz w:val="24"/>
          <w:szCs w:val="24"/>
        </w:rPr>
        <w:tab/>
      </w:r>
    </w:p>
    <w:p w14:paraId="4EB7EDCD" w14:textId="77777777" w:rsidR="004C4BF3" w:rsidRDefault="004C4BF3" w:rsidP="004C4BF3">
      <w:pPr>
        <w:spacing w:line="360" w:lineRule="auto"/>
        <w:jc w:val="both"/>
        <w:rPr>
          <w:rFonts w:ascii="Times New Roman" w:eastAsia="Times New Roman" w:hAnsi="Times New Roman" w:cs="Times New Roman"/>
          <w:sz w:val="24"/>
          <w:szCs w:val="24"/>
        </w:rPr>
      </w:pPr>
    </w:p>
    <w:p w14:paraId="012AA71F" w14:textId="77D02B51" w:rsidR="004C4BF3" w:rsidRDefault="004C4BF3" w:rsidP="004C4BF3">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b/>
          <w:bCs/>
          <w:sz w:val="24"/>
          <w:szCs w:val="24"/>
        </w:rPr>
        <w:t>Jury Member</w:t>
      </w:r>
      <w:r>
        <w:rPr>
          <w:rFonts w:ascii="Times New Roman" w:eastAsia="Times New Roman" w:hAnsi="Times New Roman" w:cs="Times New Roman"/>
          <w:b/>
          <w:bCs/>
          <w:sz w:val="24"/>
          <w:szCs w:val="24"/>
        </w:rPr>
        <w:tab/>
      </w:r>
      <w:r>
        <w:rPr>
          <w:rFonts w:ascii="Times New Roman" w:eastAsia="Times New Roman" w:hAnsi="Times New Roman" w:cs="Times New Roman"/>
          <w:b/>
          <w:bCs/>
          <w:sz w:val="24"/>
          <w:szCs w:val="24"/>
        </w:rPr>
        <w:tab/>
      </w:r>
      <w:r w:rsidR="00D3161B">
        <w:rPr>
          <w:rFonts w:ascii="Times New Roman" w:eastAsia="Times New Roman" w:hAnsi="Times New Roman" w:cs="Times New Roman"/>
          <w:b/>
          <w:bCs/>
          <w:sz w:val="24"/>
          <w:szCs w:val="24"/>
        </w:rPr>
        <w:tab/>
        <w:t>:</w:t>
      </w:r>
      <w:r w:rsidR="00D3161B">
        <w:rPr>
          <w:rFonts w:ascii="Times New Roman" w:eastAsia="Times New Roman" w:hAnsi="Times New Roman" w:cs="Times New Roman"/>
          <w:sz w:val="24"/>
          <w:szCs w:val="24"/>
        </w:rPr>
        <w:t xml:space="preserve"> Asst. Prof. Dr. </w:t>
      </w:r>
      <w:r w:rsidR="00D3161B" w:rsidRPr="00952319">
        <w:rPr>
          <w:rFonts w:ascii="Times New Roman" w:hAnsi="Times New Roman" w:cs="Times New Roman"/>
          <w:color w:val="000000" w:themeColor="text1"/>
          <w:sz w:val="24"/>
          <w:szCs w:val="24"/>
        </w:rPr>
        <w:t>Orhan Deniz GENÇAĞA</w:t>
      </w:r>
      <w:r w:rsidR="00D3161B">
        <w:rPr>
          <w:rFonts w:ascii="Times New Roman" w:eastAsia="Times New Roman" w:hAnsi="Times New Roman" w:cs="Times New Roman"/>
          <w:sz w:val="24"/>
          <w:szCs w:val="24"/>
        </w:rPr>
        <w:t>,</w:t>
      </w:r>
      <w:r>
        <w:rPr>
          <w:rFonts w:ascii="Times New Roman" w:eastAsia="Times New Roman" w:hAnsi="Times New Roman" w:cs="Times New Roman"/>
          <w:bCs/>
          <w:sz w:val="24"/>
          <w:szCs w:val="24"/>
        </w:rPr>
        <w:t xml:space="preserve"> ……………</w:t>
      </w:r>
      <w:proofErr w:type="gramStart"/>
      <w:r>
        <w:rPr>
          <w:rFonts w:ascii="Times New Roman" w:eastAsia="Times New Roman" w:hAnsi="Times New Roman" w:cs="Times New Roman"/>
          <w:bCs/>
          <w:sz w:val="24"/>
          <w:szCs w:val="24"/>
        </w:rPr>
        <w:t>….</w:t>
      </w:r>
      <w:r w:rsidR="00D3161B">
        <w:rPr>
          <w:rFonts w:ascii="Times New Roman" w:eastAsia="Times New Roman" w:hAnsi="Times New Roman" w:cs="Times New Roman"/>
          <w:bCs/>
          <w:sz w:val="24"/>
          <w:szCs w:val="24"/>
        </w:rPr>
        <w:t>.</w:t>
      </w:r>
      <w:proofErr w:type="gramEnd"/>
      <w:r>
        <w:rPr>
          <w:rFonts w:ascii="Times New Roman" w:eastAsia="Times New Roman" w:hAnsi="Times New Roman" w:cs="Times New Roman"/>
          <w:bCs/>
          <w:sz w:val="24"/>
          <w:szCs w:val="24"/>
        </w:rPr>
        <w:tab/>
        <w:t xml:space="preserve">        </w:t>
      </w:r>
    </w:p>
    <w:p w14:paraId="5C59F4FA" w14:textId="77777777" w:rsidR="004C4BF3" w:rsidRDefault="004C4BF3" w:rsidP="004C4BF3">
      <w:pPr>
        <w:spacing w:line="360" w:lineRule="auto"/>
        <w:jc w:val="both"/>
        <w:rPr>
          <w:rFonts w:ascii="Times New Roman" w:eastAsia="Times New Roman" w:hAnsi="Times New Roman" w:cs="Times New Roman"/>
          <w:b/>
          <w:bCs/>
          <w:sz w:val="24"/>
          <w:szCs w:val="24"/>
        </w:rPr>
      </w:pPr>
    </w:p>
    <w:p w14:paraId="0217F4D1" w14:textId="191F65CE" w:rsidR="004C4BF3" w:rsidRDefault="004C4BF3" w:rsidP="004C4BF3">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b/>
          <w:bCs/>
          <w:sz w:val="24"/>
          <w:szCs w:val="24"/>
        </w:rPr>
        <w:t>Jury Member</w:t>
      </w:r>
      <w:r>
        <w:rPr>
          <w:rFonts w:ascii="Times New Roman" w:eastAsia="Times New Roman" w:hAnsi="Times New Roman" w:cs="Times New Roman"/>
          <w:b/>
          <w:bCs/>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b/>
          <w:bCs/>
          <w:sz w:val="24"/>
          <w:szCs w:val="24"/>
        </w:rPr>
        <w:t xml:space="preserve">: </w:t>
      </w:r>
      <w:r w:rsidR="00D3161B">
        <w:rPr>
          <w:rFonts w:ascii="Times New Roman" w:eastAsia="Times New Roman" w:hAnsi="Times New Roman" w:cs="Times New Roman"/>
          <w:sz w:val="24"/>
          <w:szCs w:val="24"/>
        </w:rPr>
        <w:t>Asst. Prof. Dr. Murat AK</w:t>
      </w:r>
      <w:r>
        <w:rPr>
          <w:rFonts w:ascii="Times New Roman" w:eastAsia="Times New Roman" w:hAnsi="Times New Roman" w:cs="Times New Roman"/>
          <w:bCs/>
          <w:sz w:val="24"/>
          <w:szCs w:val="24"/>
        </w:rPr>
        <w:t>, ………………</w:t>
      </w:r>
      <w:r w:rsidR="00D3161B">
        <w:rPr>
          <w:rFonts w:ascii="Times New Roman" w:eastAsia="Times New Roman" w:hAnsi="Times New Roman" w:cs="Times New Roman"/>
          <w:bCs/>
          <w:sz w:val="24"/>
          <w:szCs w:val="24"/>
        </w:rPr>
        <w:t>……………</w:t>
      </w:r>
      <w:proofErr w:type="gramStart"/>
      <w:r w:rsidR="00D3161B">
        <w:rPr>
          <w:rFonts w:ascii="Times New Roman" w:eastAsia="Times New Roman" w:hAnsi="Times New Roman" w:cs="Times New Roman"/>
          <w:bCs/>
          <w:sz w:val="24"/>
          <w:szCs w:val="24"/>
        </w:rPr>
        <w:t>…..</w:t>
      </w:r>
      <w:proofErr w:type="gramEnd"/>
      <w:r>
        <w:rPr>
          <w:rFonts w:ascii="Times New Roman" w:eastAsia="Times New Roman" w:hAnsi="Times New Roman" w:cs="Times New Roman"/>
          <w:bCs/>
          <w:sz w:val="24"/>
          <w:szCs w:val="24"/>
        </w:rPr>
        <w:tab/>
      </w:r>
      <w:r>
        <w:rPr>
          <w:rFonts w:ascii="Times New Roman" w:eastAsia="Times New Roman" w:hAnsi="Times New Roman" w:cs="Times New Roman"/>
          <w:bCs/>
          <w:sz w:val="24"/>
          <w:szCs w:val="24"/>
        </w:rPr>
        <w:tab/>
      </w:r>
      <w:r>
        <w:rPr>
          <w:rFonts w:ascii="Times New Roman" w:eastAsia="Times New Roman" w:hAnsi="Times New Roman" w:cs="Times New Roman"/>
          <w:bCs/>
          <w:sz w:val="24"/>
          <w:szCs w:val="24"/>
        </w:rPr>
        <w:tab/>
      </w:r>
    </w:p>
    <w:p w14:paraId="6C179445" w14:textId="7E0813B1" w:rsidR="004C4BF3" w:rsidRDefault="004C4BF3" w:rsidP="004C4BF3">
      <w:pPr>
        <w:spacing w:line="360" w:lineRule="auto"/>
        <w:jc w:val="both"/>
        <w:rPr>
          <w:rFonts w:ascii="Times New Roman" w:eastAsia="Times New Roman" w:hAnsi="Times New Roman" w:cs="Times New Roman"/>
          <w:bCs/>
          <w:sz w:val="24"/>
          <w:szCs w:val="24"/>
        </w:rPr>
      </w:pPr>
      <w:r>
        <w:rPr>
          <w:rFonts w:ascii="Times New Roman" w:eastAsia="Times New Roman" w:hAnsi="Times New Roman" w:cs="Times New Roman"/>
          <w:b/>
          <w:bCs/>
          <w:sz w:val="24"/>
          <w:szCs w:val="24"/>
        </w:rPr>
        <w:t xml:space="preserve">Director of The Institute </w:t>
      </w:r>
      <w:r>
        <w:rPr>
          <w:rFonts w:ascii="Times New Roman" w:eastAsia="Times New Roman" w:hAnsi="Times New Roman" w:cs="Times New Roman"/>
          <w:b/>
          <w:bCs/>
          <w:sz w:val="24"/>
          <w:szCs w:val="24"/>
        </w:rPr>
        <w:tab/>
        <w:t xml:space="preserve">: </w:t>
      </w:r>
      <w:r w:rsidR="00F46395">
        <w:rPr>
          <w:rFonts w:ascii="Times New Roman" w:eastAsia="Times New Roman" w:hAnsi="Times New Roman" w:cs="Times New Roman"/>
          <w:bCs/>
          <w:sz w:val="24"/>
          <w:szCs w:val="24"/>
        </w:rPr>
        <w:t>Prof. Dr. İbrahim Sani MERT</w:t>
      </w:r>
      <w:r>
        <w:rPr>
          <w:rFonts w:ascii="Times New Roman" w:eastAsia="Times New Roman" w:hAnsi="Times New Roman" w:cs="Times New Roman"/>
          <w:bCs/>
          <w:sz w:val="24"/>
          <w:szCs w:val="24"/>
        </w:rPr>
        <w:t>…</w:t>
      </w:r>
      <w:proofErr w:type="gramStart"/>
      <w:r>
        <w:rPr>
          <w:rFonts w:ascii="Times New Roman" w:eastAsia="Times New Roman" w:hAnsi="Times New Roman" w:cs="Times New Roman"/>
          <w:bCs/>
          <w:sz w:val="24"/>
          <w:szCs w:val="24"/>
        </w:rPr>
        <w:t>…</w:t>
      </w:r>
      <w:r w:rsidR="00F46395">
        <w:rPr>
          <w:rFonts w:ascii="Times New Roman" w:eastAsia="Times New Roman" w:hAnsi="Times New Roman" w:cs="Times New Roman"/>
          <w:bCs/>
          <w:sz w:val="24"/>
          <w:szCs w:val="24"/>
        </w:rPr>
        <w:t>..</w:t>
      </w:r>
      <w:proofErr w:type="gramEnd"/>
      <w:r>
        <w:rPr>
          <w:rFonts w:ascii="Times New Roman" w:eastAsia="Times New Roman" w:hAnsi="Times New Roman" w:cs="Times New Roman"/>
          <w:bCs/>
          <w:sz w:val="24"/>
          <w:szCs w:val="24"/>
        </w:rPr>
        <w:t>…….. ………………</w:t>
      </w:r>
      <w:r>
        <w:rPr>
          <w:rFonts w:ascii="Times New Roman" w:eastAsia="Times New Roman" w:hAnsi="Times New Roman" w:cs="Times New Roman"/>
          <w:bCs/>
          <w:sz w:val="24"/>
          <w:szCs w:val="24"/>
        </w:rPr>
        <w:tab/>
      </w:r>
    </w:p>
    <w:p w14:paraId="19C20BA9" w14:textId="76E4CC4A" w:rsidR="004C4BF3" w:rsidRDefault="004C4BF3" w:rsidP="004C4BF3">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bCs/>
          <w:sz w:val="24"/>
          <w:szCs w:val="24"/>
        </w:rPr>
        <w:tab/>
      </w:r>
      <w:r>
        <w:rPr>
          <w:rFonts w:ascii="Times New Roman" w:eastAsia="Times New Roman" w:hAnsi="Times New Roman" w:cs="Times New Roman"/>
          <w:bCs/>
          <w:sz w:val="24"/>
          <w:szCs w:val="24"/>
        </w:rPr>
        <w:tab/>
      </w:r>
    </w:p>
    <w:p w14:paraId="44460199" w14:textId="4CD44A02" w:rsidR="004C4BF3" w:rsidRDefault="004C4BF3" w:rsidP="004C4BF3">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Date of </w:t>
      </w:r>
      <w:r w:rsidR="00EC7E10">
        <w:rPr>
          <w:rFonts w:ascii="Times New Roman" w:eastAsia="Times New Roman" w:hAnsi="Times New Roman" w:cs="Times New Roman"/>
          <w:sz w:val="24"/>
          <w:szCs w:val="24"/>
        </w:rPr>
        <w:t>Submission:</w:t>
      </w:r>
      <w:r>
        <w:rPr>
          <w:rFonts w:ascii="Times New Roman" w:eastAsia="Times New Roman" w:hAnsi="Times New Roman" w:cs="Times New Roman"/>
          <w:sz w:val="24"/>
          <w:szCs w:val="24"/>
        </w:rPr>
        <w:t xml:space="preserve"> </w:t>
      </w:r>
      <w:r w:rsidR="00B72242">
        <w:rPr>
          <w:rFonts w:ascii="Times New Roman" w:eastAsia="Times New Roman" w:hAnsi="Times New Roman" w:cs="Times New Roman"/>
          <w:sz w:val="24"/>
          <w:szCs w:val="24"/>
        </w:rPr>
        <w:t>23/06/2020</w:t>
      </w:r>
    </w:p>
    <w:p w14:paraId="4CB8350E" w14:textId="1B3A15C3" w:rsidR="004C4BF3" w:rsidRDefault="004C4BF3" w:rsidP="004C4BF3">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Date of </w:t>
      </w:r>
      <w:proofErr w:type="spellStart"/>
      <w:r w:rsidR="00EC7E10">
        <w:rPr>
          <w:rFonts w:ascii="Times New Roman" w:eastAsia="Times New Roman" w:hAnsi="Times New Roman" w:cs="Times New Roman"/>
          <w:sz w:val="24"/>
          <w:szCs w:val="24"/>
        </w:rPr>
        <w:t>Defen</w:t>
      </w:r>
      <w:r w:rsidR="00D3161B">
        <w:rPr>
          <w:rFonts w:ascii="Times New Roman" w:eastAsia="Times New Roman" w:hAnsi="Times New Roman" w:cs="Times New Roman"/>
          <w:sz w:val="24"/>
          <w:szCs w:val="24"/>
        </w:rPr>
        <w:t>ce</w:t>
      </w:r>
      <w:proofErr w:type="spellEnd"/>
      <w:r w:rsidR="00EC7E10">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w:t>
      </w:r>
      <w:r w:rsidR="00B72242">
        <w:rPr>
          <w:rFonts w:ascii="Times New Roman" w:eastAsia="Times New Roman" w:hAnsi="Times New Roman" w:cs="Times New Roman"/>
          <w:sz w:val="24"/>
          <w:szCs w:val="24"/>
        </w:rPr>
        <w:t>30/06/2020</w:t>
      </w:r>
    </w:p>
    <w:p w14:paraId="30BDDD39" w14:textId="1AE134F2" w:rsidR="00D8669F" w:rsidRPr="00952319" w:rsidRDefault="00D8669F" w:rsidP="00D8669F">
      <w:pPr>
        <w:spacing w:line="360" w:lineRule="auto"/>
        <w:jc w:val="center"/>
        <w:rPr>
          <w:rFonts w:ascii="Times New Roman" w:hAnsi="Times New Roman" w:cs="Times New Roman"/>
          <w:b/>
          <w:bCs/>
          <w:sz w:val="28"/>
          <w:szCs w:val="28"/>
        </w:rPr>
      </w:pPr>
      <w:r w:rsidRPr="00952319">
        <w:rPr>
          <w:rFonts w:ascii="Times New Roman" w:hAnsi="Times New Roman" w:cs="Times New Roman"/>
          <w:b/>
          <w:bCs/>
          <w:sz w:val="28"/>
          <w:szCs w:val="28"/>
        </w:rPr>
        <w:lastRenderedPageBreak/>
        <w:t>ABSTRACT</w:t>
      </w:r>
    </w:p>
    <w:p w14:paraId="4CB8DD1D" w14:textId="77777777" w:rsidR="001B3A67" w:rsidRPr="00952319" w:rsidRDefault="001B3A67" w:rsidP="00D8669F">
      <w:pPr>
        <w:spacing w:line="360" w:lineRule="auto"/>
        <w:jc w:val="center"/>
        <w:rPr>
          <w:rFonts w:ascii="Times New Roman" w:hAnsi="Times New Roman" w:cs="Times New Roman"/>
          <w:b/>
          <w:bCs/>
          <w:sz w:val="28"/>
          <w:szCs w:val="28"/>
        </w:rPr>
      </w:pPr>
    </w:p>
    <w:p w14:paraId="0F2F65A2" w14:textId="7561B723" w:rsidR="001B3A67" w:rsidRPr="00952319" w:rsidRDefault="003155FC" w:rsidP="00D8669F">
      <w:pPr>
        <w:spacing w:line="360" w:lineRule="auto"/>
        <w:jc w:val="center"/>
        <w:rPr>
          <w:rFonts w:ascii="Times New Roman" w:hAnsi="Times New Roman" w:cs="Times New Roman"/>
          <w:b/>
          <w:bCs/>
          <w:color w:val="000000" w:themeColor="text1"/>
          <w:sz w:val="28"/>
          <w:szCs w:val="28"/>
        </w:rPr>
      </w:pPr>
      <w:r w:rsidRPr="00952319">
        <w:rPr>
          <w:rFonts w:ascii="Times New Roman" w:hAnsi="Times New Roman" w:cs="Times New Roman"/>
          <w:b/>
          <w:bCs/>
          <w:color w:val="000000" w:themeColor="text1"/>
          <w:sz w:val="28"/>
          <w:szCs w:val="28"/>
        </w:rPr>
        <w:t xml:space="preserve">A HYBRID RECOMMENDER SYSTEM </w:t>
      </w:r>
    </w:p>
    <w:p w14:paraId="18E125E1" w14:textId="77777777" w:rsidR="001B3A67" w:rsidRPr="00952319" w:rsidRDefault="001B3A67" w:rsidP="00D8669F">
      <w:pPr>
        <w:spacing w:line="360" w:lineRule="auto"/>
        <w:jc w:val="center"/>
        <w:rPr>
          <w:rFonts w:ascii="Times New Roman" w:hAnsi="Times New Roman" w:cs="Times New Roman"/>
          <w:b/>
          <w:bCs/>
          <w:sz w:val="28"/>
          <w:szCs w:val="28"/>
        </w:rPr>
      </w:pPr>
    </w:p>
    <w:p w14:paraId="49DDA51F" w14:textId="77777777" w:rsidR="00D544CD" w:rsidRPr="00952319" w:rsidRDefault="00D544CD" w:rsidP="00E06886">
      <w:pPr>
        <w:spacing w:line="360" w:lineRule="auto"/>
        <w:jc w:val="both"/>
        <w:rPr>
          <w:rFonts w:ascii="Times New Roman" w:hAnsi="Times New Roman" w:cs="Times New Roman"/>
          <w:bCs/>
          <w:sz w:val="24"/>
          <w:szCs w:val="24"/>
        </w:rPr>
      </w:pPr>
      <w:r w:rsidRPr="00952319">
        <w:rPr>
          <w:rFonts w:ascii="Times New Roman" w:hAnsi="Times New Roman" w:cs="Times New Roman"/>
          <w:bCs/>
          <w:sz w:val="24"/>
          <w:szCs w:val="24"/>
        </w:rPr>
        <w:t xml:space="preserve">In the current era, the rapid pace of data volume is producing redundant information on the internet. Predicting the appropriate item for users has been a great challenge in information systems. As a result, recommender systems have emerged in this decade to resolve such problems. Many e-commerce platforms such as Amazon and Netflix are using some decent recommender systems to recommend their items to the users. Previously in the literature, multiple methods such as Matrix Factorization, Collaborative Filtering have been implemented for a long time, however in recent studies, neural networks have shown promising improvement in this area of research. </w:t>
      </w:r>
    </w:p>
    <w:p w14:paraId="57147498" w14:textId="22331F3E" w:rsidR="00D544CD" w:rsidRDefault="00D544CD" w:rsidP="00E06886">
      <w:pPr>
        <w:spacing w:line="360" w:lineRule="auto"/>
        <w:jc w:val="both"/>
        <w:rPr>
          <w:rFonts w:ascii="Times New Roman" w:hAnsi="Times New Roman" w:cs="Times New Roman"/>
          <w:bCs/>
          <w:sz w:val="24"/>
          <w:szCs w:val="24"/>
        </w:rPr>
      </w:pPr>
      <w:r w:rsidRPr="00952319">
        <w:rPr>
          <w:rFonts w:ascii="Times New Roman" w:hAnsi="Times New Roman" w:cs="Times New Roman"/>
          <w:bCs/>
          <w:sz w:val="24"/>
          <w:szCs w:val="24"/>
        </w:rPr>
        <w:t>In this research, motivated by the performance of hybrid systems, we propose a hybrid system for recommendation purposes. In the proposed system, the users are divided into two main categories:  Average users and Non-average users. Both of these categories contain the users having similar behaviors towards the items. Various machine learning and deep learning methods are implemented in both of these categories to achieve better results. Machine learning algorithms such as Decision Trees, Support Vector Regression, and Random Forest are applied to the average users. For the non-average users, multiple techniques such as Matrix Factorization, Collaborative Filtering, and Deep Learning methods are implemented. The performed approach achieves better results than the traditional methods presented in the literature.</w:t>
      </w:r>
    </w:p>
    <w:p w14:paraId="546F3EB7" w14:textId="1E0B0534" w:rsidR="00E37222" w:rsidRDefault="00E37222" w:rsidP="00E06886">
      <w:pPr>
        <w:spacing w:line="360" w:lineRule="auto"/>
        <w:jc w:val="both"/>
        <w:rPr>
          <w:rFonts w:ascii="Times New Roman" w:hAnsi="Times New Roman" w:cs="Times New Roman"/>
          <w:bCs/>
          <w:sz w:val="24"/>
          <w:szCs w:val="24"/>
        </w:rPr>
      </w:pPr>
      <w:r>
        <w:rPr>
          <w:rFonts w:ascii="Times New Roman" w:hAnsi="Times New Roman" w:cs="Times New Roman"/>
          <w:b/>
          <w:i/>
          <w:iCs/>
          <w:sz w:val="24"/>
          <w:szCs w:val="24"/>
        </w:rPr>
        <w:t xml:space="preserve">Index Terms: </w:t>
      </w:r>
      <w:r>
        <w:rPr>
          <w:rFonts w:ascii="Times New Roman" w:hAnsi="Times New Roman" w:cs="Times New Roman"/>
          <w:bCs/>
          <w:sz w:val="24"/>
          <w:szCs w:val="24"/>
        </w:rPr>
        <w:t>Recommender System, Matrix Factorization, Collaborative Filtering, Hybrid Systems, Machine Learning, Deep Learning, Decision Tree, Support Vector Regression, Random Forest</w:t>
      </w:r>
      <w:r w:rsidR="006C10C2">
        <w:rPr>
          <w:rFonts w:ascii="Times New Roman" w:hAnsi="Times New Roman" w:cs="Times New Roman"/>
          <w:bCs/>
          <w:sz w:val="24"/>
          <w:szCs w:val="24"/>
        </w:rPr>
        <w:t>.</w:t>
      </w:r>
    </w:p>
    <w:p w14:paraId="1E425C0D" w14:textId="77777777" w:rsidR="00E37222" w:rsidRPr="00952319" w:rsidRDefault="00E37222" w:rsidP="00D544CD">
      <w:pPr>
        <w:spacing w:line="276" w:lineRule="auto"/>
        <w:jc w:val="both"/>
        <w:rPr>
          <w:rFonts w:ascii="Times New Roman" w:hAnsi="Times New Roman" w:cs="Times New Roman"/>
          <w:bCs/>
          <w:sz w:val="24"/>
          <w:szCs w:val="24"/>
        </w:rPr>
      </w:pPr>
    </w:p>
    <w:p w14:paraId="41E19FBE" w14:textId="07BA1BB6" w:rsidR="005A14FF" w:rsidRPr="00952319" w:rsidRDefault="005A14FF" w:rsidP="00E27F27">
      <w:pPr>
        <w:jc w:val="both"/>
        <w:rPr>
          <w:rFonts w:ascii="Times New Roman" w:hAnsi="Times New Roman" w:cs="Times New Roman"/>
          <w:b/>
          <w:sz w:val="28"/>
          <w:szCs w:val="28"/>
        </w:rPr>
      </w:pPr>
    </w:p>
    <w:p w14:paraId="09C5C6E0" w14:textId="036B23DE" w:rsidR="005A14FF" w:rsidRPr="00952319" w:rsidRDefault="005A14FF" w:rsidP="00E27F27">
      <w:pPr>
        <w:jc w:val="both"/>
        <w:rPr>
          <w:rFonts w:ascii="Times New Roman" w:hAnsi="Times New Roman" w:cs="Times New Roman"/>
          <w:b/>
          <w:sz w:val="28"/>
          <w:szCs w:val="28"/>
        </w:rPr>
      </w:pPr>
    </w:p>
    <w:p w14:paraId="58CDDA0A" w14:textId="6C328B05" w:rsidR="005A14FF" w:rsidRPr="00952319" w:rsidRDefault="005A14FF" w:rsidP="00E27F27">
      <w:pPr>
        <w:jc w:val="both"/>
        <w:rPr>
          <w:rFonts w:ascii="Times New Roman" w:hAnsi="Times New Roman" w:cs="Times New Roman"/>
          <w:b/>
          <w:sz w:val="28"/>
          <w:szCs w:val="28"/>
        </w:rPr>
      </w:pPr>
    </w:p>
    <w:p w14:paraId="61BF5F9F" w14:textId="77777777" w:rsidR="005A14FF" w:rsidRPr="00952319" w:rsidRDefault="005A14FF" w:rsidP="00E27F27">
      <w:pPr>
        <w:jc w:val="both"/>
        <w:rPr>
          <w:rFonts w:ascii="Times New Roman" w:hAnsi="Times New Roman" w:cs="Times New Roman"/>
          <w:b/>
          <w:sz w:val="28"/>
          <w:szCs w:val="28"/>
        </w:rPr>
      </w:pPr>
    </w:p>
    <w:p w14:paraId="2DFB5281" w14:textId="05C43566" w:rsidR="00E27F27" w:rsidRPr="00952319" w:rsidRDefault="00E27F27" w:rsidP="00E27F27">
      <w:pPr>
        <w:spacing w:line="360" w:lineRule="auto"/>
        <w:jc w:val="center"/>
        <w:rPr>
          <w:rFonts w:ascii="Times New Roman" w:hAnsi="Times New Roman" w:cs="Times New Roman"/>
          <w:b/>
          <w:sz w:val="28"/>
          <w:szCs w:val="28"/>
        </w:rPr>
      </w:pPr>
      <w:r w:rsidRPr="00952319">
        <w:rPr>
          <w:rFonts w:ascii="Times New Roman" w:hAnsi="Times New Roman" w:cs="Times New Roman"/>
          <w:b/>
          <w:sz w:val="28"/>
          <w:szCs w:val="28"/>
        </w:rPr>
        <w:t>DEDICATION AND ACKNOWLEDGMENT</w:t>
      </w:r>
    </w:p>
    <w:p w14:paraId="53414D57" w14:textId="77777777" w:rsidR="005A14FF" w:rsidRPr="00952319" w:rsidRDefault="005A14FF" w:rsidP="00E27F27">
      <w:pPr>
        <w:spacing w:line="360" w:lineRule="auto"/>
        <w:jc w:val="center"/>
        <w:rPr>
          <w:rFonts w:ascii="Times New Roman" w:hAnsi="Times New Roman" w:cs="Times New Roman"/>
          <w:b/>
          <w:sz w:val="28"/>
          <w:szCs w:val="28"/>
        </w:rPr>
      </w:pPr>
    </w:p>
    <w:p w14:paraId="1D98FB41" w14:textId="592E9370" w:rsidR="00E27F27" w:rsidRPr="00952319" w:rsidRDefault="00E27F27" w:rsidP="00E27F27">
      <w:pPr>
        <w:spacing w:line="360" w:lineRule="auto"/>
        <w:jc w:val="both"/>
        <w:rPr>
          <w:rFonts w:ascii="Times New Roman" w:hAnsi="Times New Roman" w:cs="Times New Roman"/>
          <w:sz w:val="24"/>
          <w:szCs w:val="24"/>
        </w:rPr>
      </w:pPr>
      <w:r w:rsidRPr="00952319">
        <w:rPr>
          <w:rFonts w:ascii="Times New Roman" w:hAnsi="Times New Roman" w:cs="Times New Roman"/>
          <w:sz w:val="24"/>
          <w:szCs w:val="24"/>
        </w:rPr>
        <w:t>I dedicate this thesis to my parents, friends</w:t>
      </w:r>
      <w:r w:rsidR="008E3BE7" w:rsidRPr="00952319">
        <w:rPr>
          <w:rFonts w:ascii="Times New Roman" w:hAnsi="Times New Roman" w:cs="Times New Roman"/>
          <w:sz w:val="24"/>
          <w:szCs w:val="24"/>
        </w:rPr>
        <w:t>,</w:t>
      </w:r>
      <w:r w:rsidRPr="00952319">
        <w:rPr>
          <w:rFonts w:ascii="Times New Roman" w:hAnsi="Times New Roman" w:cs="Times New Roman"/>
          <w:sz w:val="24"/>
          <w:szCs w:val="24"/>
        </w:rPr>
        <w:t xml:space="preserve"> and teachers who always supported me to this day of my life.</w:t>
      </w:r>
    </w:p>
    <w:p w14:paraId="10EB9EAB" w14:textId="77777777" w:rsidR="00E27F27" w:rsidRPr="00952319" w:rsidRDefault="00E27F27" w:rsidP="00E27F27">
      <w:pPr>
        <w:spacing w:line="360" w:lineRule="auto"/>
        <w:jc w:val="both"/>
        <w:rPr>
          <w:rFonts w:ascii="Times New Roman" w:hAnsi="Times New Roman" w:cs="Times New Roman"/>
          <w:sz w:val="24"/>
          <w:szCs w:val="24"/>
        </w:rPr>
      </w:pPr>
    </w:p>
    <w:p w14:paraId="3A32C67C" w14:textId="718DDAE0" w:rsidR="00E27F27" w:rsidRPr="00952319" w:rsidRDefault="00E27F27" w:rsidP="00E27F27">
      <w:pPr>
        <w:spacing w:line="360" w:lineRule="auto"/>
        <w:jc w:val="both"/>
        <w:rPr>
          <w:rFonts w:ascii="Times New Roman" w:hAnsi="Times New Roman" w:cs="Times New Roman"/>
          <w:sz w:val="24"/>
          <w:szCs w:val="24"/>
        </w:rPr>
      </w:pPr>
      <w:r w:rsidRPr="00952319">
        <w:rPr>
          <w:rFonts w:ascii="Times New Roman" w:hAnsi="Times New Roman" w:cs="Times New Roman"/>
          <w:sz w:val="24"/>
          <w:szCs w:val="24"/>
        </w:rPr>
        <w:t xml:space="preserve">I am very grateful to my advisor Prof. Dr. </w:t>
      </w:r>
      <w:r w:rsidRPr="00952319">
        <w:rPr>
          <w:rFonts w:ascii="Times New Roman" w:hAnsi="Times New Roman" w:cs="Times New Roman"/>
          <w:bCs/>
          <w:sz w:val="24"/>
          <w:szCs w:val="24"/>
        </w:rPr>
        <w:t xml:space="preserve">Cafer </w:t>
      </w:r>
      <w:r w:rsidRPr="00952319">
        <w:rPr>
          <w:rFonts w:ascii="Times New Roman" w:eastAsia="Times New Roman" w:hAnsi="Times New Roman" w:cs="Times New Roman"/>
          <w:bCs/>
          <w:color w:val="202124"/>
          <w:spacing w:val="3"/>
          <w:sz w:val="24"/>
          <w:szCs w:val="24"/>
        </w:rPr>
        <w:t>ÇALIŞKAN</w:t>
      </w:r>
      <w:r w:rsidRPr="00952319">
        <w:rPr>
          <w:rFonts w:ascii="Times New Roman" w:hAnsi="Times New Roman" w:cs="Times New Roman"/>
          <w:sz w:val="24"/>
          <w:szCs w:val="24"/>
        </w:rPr>
        <w:t xml:space="preserve"> who guided and encouraged me throughout the thesis, and to Dr. Alper </w:t>
      </w:r>
      <w:r w:rsidR="00217C0D" w:rsidRPr="00217C0D">
        <w:rPr>
          <w:rFonts w:ascii="Arial" w:hAnsi="Arial" w:cs="Arial"/>
          <w:color w:val="000000"/>
          <w:sz w:val="24"/>
          <w:szCs w:val="24"/>
        </w:rPr>
        <w:t>Ö</w:t>
      </w:r>
      <w:r w:rsidR="00D156AB" w:rsidRPr="00952319">
        <w:rPr>
          <w:rFonts w:ascii="Times New Roman" w:hAnsi="Times New Roman" w:cs="Times New Roman"/>
          <w:sz w:val="24"/>
          <w:szCs w:val="24"/>
        </w:rPr>
        <w:t>ZCAN,</w:t>
      </w:r>
      <w:r w:rsidRPr="00952319">
        <w:rPr>
          <w:rFonts w:ascii="Times New Roman" w:hAnsi="Times New Roman" w:cs="Times New Roman"/>
          <w:sz w:val="24"/>
          <w:szCs w:val="24"/>
        </w:rPr>
        <w:t xml:space="preserve"> who </w:t>
      </w:r>
      <w:r w:rsidR="00287354" w:rsidRPr="00952319">
        <w:rPr>
          <w:rFonts w:ascii="Times New Roman" w:hAnsi="Times New Roman" w:cs="Times New Roman"/>
          <w:sz w:val="24"/>
          <w:szCs w:val="24"/>
        </w:rPr>
        <w:t xml:space="preserve">opened the doors for me in this </w:t>
      </w:r>
      <w:r w:rsidR="00F97592" w:rsidRPr="00952319">
        <w:rPr>
          <w:rFonts w:ascii="Times New Roman" w:hAnsi="Times New Roman" w:cs="Times New Roman"/>
          <w:sz w:val="24"/>
          <w:szCs w:val="24"/>
        </w:rPr>
        <w:t xml:space="preserve">field of </w:t>
      </w:r>
      <w:r w:rsidR="00D156AB" w:rsidRPr="00952319">
        <w:rPr>
          <w:rFonts w:ascii="Times New Roman" w:hAnsi="Times New Roman" w:cs="Times New Roman"/>
          <w:sz w:val="24"/>
          <w:szCs w:val="24"/>
        </w:rPr>
        <w:t>research</w:t>
      </w:r>
      <w:r w:rsidRPr="00952319">
        <w:rPr>
          <w:rFonts w:ascii="Times New Roman" w:hAnsi="Times New Roman" w:cs="Times New Roman"/>
          <w:sz w:val="24"/>
          <w:szCs w:val="24"/>
        </w:rPr>
        <w:t>.</w:t>
      </w:r>
    </w:p>
    <w:p w14:paraId="48F55E02" w14:textId="77777777" w:rsidR="00E27F27" w:rsidRPr="00952319" w:rsidRDefault="00E27F27" w:rsidP="00E27F27">
      <w:pPr>
        <w:spacing w:line="360" w:lineRule="auto"/>
        <w:jc w:val="both"/>
        <w:rPr>
          <w:rFonts w:ascii="Times New Roman" w:hAnsi="Times New Roman" w:cs="Times New Roman"/>
          <w:sz w:val="24"/>
          <w:szCs w:val="24"/>
        </w:rPr>
      </w:pPr>
    </w:p>
    <w:p w14:paraId="08246033" w14:textId="105A429A" w:rsidR="00E27F27" w:rsidRPr="00952319" w:rsidRDefault="00E27F27" w:rsidP="00666861">
      <w:pPr>
        <w:spacing w:line="360" w:lineRule="auto"/>
        <w:jc w:val="both"/>
        <w:rPr>
          <w:rFonts w:ascii="Times New Roman" w:hAnsi="Times New Roman" w:cs="Times New Roman"/>
          <w:color w:val="000000" w:themeColor="text1"/>
          <w:sz w:val="24"/>
          <w:szCs w:val="24"/>
        </w:rPr>
      </w:pPr>
      <w:r w:rsidRPr="00952319">
        <w:rPr>
          <w:rFonts w:ascii="Times New Roman" w:hAnsi="Times New Roman" w:cs="Times New Roman"/>
          <w:sz w:val="24"/>
          <w:szCs w:val="24"/>
        </w:rPr>
        <w:t xml:space="preserve">I would also like to thank the jury members </w:t>
      </w:r>
      <w:r w:rsidR="00771410" w:rsidRPr="00952319">
        <w:rPr>
          <w:rFonts w:ascii="Times New Roman" w:hAnsi="Times New Roman" w:cs="Times New Roman"/>
          <w:color w:val="000000" w:themeColor="text1"/>
          <w:sz w:val="24"/>
          <w:szCs w:val="24"/>
        </w:rPr>
        <w:t xml:space="preserve">Asst. Prof. Dr. Orhan Deniz GENÇAĞA </w:t>
      </w:r>
      <w:r w:rsidRPr="00952319">
        <w:rPr>
          <w:rFonts w:ascii="Times New Roman" w:hAnsi="Times New Roman" w:cs="Times New Roman"/>
          <w:sz w:val="24"/>
          <w:szCs w:val="24"/>
        </w:rPr>
        <w:t xml:space="preserve">and </w:t>
      </w:r>
      <w:r w:rsidR="00771410" w:rsidRPr="00952319">
        <w:rPr>
          <w:rFonts w:ascii="Times New Roman" w:hAnsi="Times New Roman" w:cs="Times New Roman"/>
          <w:color w:val="000000" w:themeColor="text1"/>
          <w:sz w:val="24"/>
          <w:szCs w:val="24"/>
        </w:rPr>
        <w:t>Asst. Prof. Dr. Murat A</w:t>
      </w:r>
      <w:r w:rsidR="00217C0D">
        <w:rPr>
          <w:rFonts w:ascii="Times New Roman" w:hAnsi="Times New Roman" w:cs="Times New Roman"/>
          <w:color w:val="000000" w:themeColor="text1"/>
          <w:sz w:val="24"/>
          <w:szCs w:val="24"/>
        </w:rPr>
        <w:t>K</w:t>
      </w:r>
      <w:r w:rsidRPr="00952319">
        <w:rPr>
          <w:rFonts w:ascii="Times New Roman" w:hAnsi="Times New Roman" w:cs="Times New Roman"/>
          <w:sz w:val="24"/>
          <w:szCs w:val="24"/>
        </w:rPr>
        <w:t>.</w:t>
      </w:r>
    </w:p>
    <w:p w14:paraId="30BA661A" w14:textId="2A820707" w:rsidR="008515A2" w:rsidRPr="00952319" w:rsidRDefault="00E27F27" w:rsidP="008515A2">
      <w:pPr>
        <w:jc w:val="center"/>
        <w:rPr>
          <w:rFonts w:ascii="Times New Roman" w:hAnsi="Times New Roman" w:cs="Times New Roman"/>
          <w:b/>
          <w:sz w:val="28"/>
          <w:szCs w:val="28"/>
        </w:rPr>
      </w:pPr>
      <w:r w:rsidRPr="00952319">
        <w:rPr>
          <w:rFonts w:ascii="Times New Roman" w:hAnsi="Times New Roman" w:cs="Times New Roman"/>
          <w:b/>
          <w:sz w:val="28"/>
          <w:szCs w:val="28"/>
        </w:rPr>
        <w:br w:type="page"/>
      </w:r>
      <w:r w:rsidR="008515A2" w:rsidRPr="00952319">
        <w:rPr>
          <w:rFonts w:ascii="Times New Roman" w:hAnsi="Times New Roman" w:cs="Times New Roman"/>
          <w:b/>
          <w:sz w:val="28"/>
          <w:szCs w:val="28"/>
        </w:rPr>
        <w:lastRenderedPageBreak/>
        <w:t>CONTENTS</w:t>
      </w:r>
    </w:p>
    <w:sdt>
      <w:sdtPr>
        <w:id w:val="1730646376"/>
        <w:docPartObj>
          <w:docPartGallery w:val="Table of Contents"/>
          <w:docPartUnique/>
        </w:docPartObj>
      </w:sdtPr>
      <w:sdtEndPr>
        <w:rPr>
          <w:b/>
          <w:bCs/>
          <w:noProof/>
        </w:rPr>
      </w:sdtEndPr>
      <w:sdtContent>
        <w:p w14:paraId="0E7621D3" w14:textId="05C6F671" w:rsidR="009823EA" w:rsidRDefault="00DC1163" w:rsidP="009823EA">
          <w:pPr>
            <w:pStyle w:val="T1"/>
            <w:tabs>
              <w:tab w:val="right" w:leader="dot" w:pos="9350"/>
            </w:tabs>
            <w:rPr>
              <w:rFonts w:eastAsiaTheme="minorEastAsia"/>
              <w:noProof/>
            </w:rPr>
          </w:pPr>
          <w:r w:rsidRPr="00952319">
            <w:fldChar w:fldCharType="begin"/>
          </w:r>
          <w:r w:rsidRPr="00952319">
            <w:instrText xml:space="preserve"> TOC \o "1-3" \h \z \u </w:instrText>
          </w:r>
          <w:r w:rsidRPr="00952319">
            <w:fldChar w:fldCharType="separate"/>
          </w:r>
        </w:p>
        <w:p w14:paraId="64C8E216" w14:textId="7D191491" w:rsidR="009823EA" w:rsidRDefault="00F46395">
          <w:pPr>
            <w:pStyle w:val="T1"/>
            <w:tabs>
              <w:tab w:val="right" w:leader="dot" w:pos="9350"/>
            </w:tabs>
            <w:rPr>
              <w:rFonts w:eastAsiaTheme="minorEastAsia"/>
              <w:noProof/>
            </w:rPr>
          </w:pPr>
          <w:hyperlink w:anchor="_Toc44233147" w:history="1">
            <w:r w:rsidR="009823EA" w:rsidRPr="00C62C93">
              <w:rPr>
                <w:rStyle w:val="Kpr"/>
                <w:rFonts w:ascii="Times New Roman" w:hAnsi="Times New Roman" w:cs="Times New Roman"/>
                <w:b/>
                <w:bCs/>
                <w:noProof/>
              </w:rPr>
              <w:t>CHAPTER ONE</w:t>
            </w:r>
            <w:r w:rsidR="009823EA">
              <w:rPr>
                <w:noProof/>
                <w:webHidden/>
              </w:rPr>
              <w:tab/>
            </w:r>
            <w:r w:rsidR="009823EA">
              <w:rPr>
                <w:noProof/>
                <w:webHidden/>
              </w:rPr>
              <w:fldChar w:fldCharType="begin"/>
            </w:r>
            <w:r w:rsidR="009823EA">
              <w:rPr>
                <w:noProof/>
                <w:webHidden/>
              </w:rPr>
              <w:instrText xml:space="preserve"> PAGEREF _Toc44233147 \h </w:instrText>
            </w:r>
            <w:r w:rsidR="009823EA">
              <w:rPr>
                <w:noProof/>
                <w:webHidden/>
              </w:rPr>
            </w:r>
            <w:r w:rsidR="009823EA">
              <w:rPr>
                <w:noProof/>
                <w:webHidden/>
              </w:rPr>
              <w:fldChar w:fldCharType="separate"/>
            </w:r>
            <w:r w:rsidR="007319A1">
              <w:rPr>
                <w:noProof/>
                <w:webHidden/>
              </w:rPr>
              <w:t>10</w:t>
            </w:r>
            <w:r w:rsidR="009823EA">
              <w:rPr>
                <w:noProof/>
                <w:webHidden/>
              </w:rPr>
              <w:fldChar w:fldCharType="end"/>
            </w:r>
          </w:hyperlink>
        </w:p>
        <w:p w14:paraId="099657E3" w14:textId="4804E23D" w:rsidR="009823EA" w:rsidRDefault="00F46395">
          <w:pPr>
            <w:pStyle w:val="T1"/>
            <w:tabs>
              <w:tab w:val="left" w:pos="440"/>
              <w:tab w:val="right" w:leader="dot" w:pos="9350"/>
            </w:tabs>
            <w:rPr>
              <w:rFonts w:eastAsiaTheme="minorEastAsia"/>
              <w:noProof/>
            </w:rPr>
          </w:pPr>
          <w:hyperlink w:anchor="_Toc44233148" w:history="1">
            <w:r w:rsidR="009823EA" w:rsidRPr="00C62C93">
              <w:rPr>
                <w:rStyle w:val="Kpr"/>
                <w:rFonts w:ascii="Times New Roman" w:hAnsi="Times New Roman" w:cs="Times New Roman"/>
                <w:b/>
                <w:bCs/>
                <w:noProof/>
              </w:rPr>
              <w:t>1.</w:t>
            </w:r>
            <w:r w:rsidR="009823EA">
              <w:rPr>
                <w:rFonts w:eastAsiaTheme="minorEastAsia"/>
                <w:noProof/>
              </w:rPr>
              <w:tab/>
            </w:r>
            <w:r w:rsidR="009823EA" w:rsidRPr="00C62C93">
              <w:rPr>
                <w:rStyle w:val="Kpr"/>
                <w:rFonts w:ascii="Times New Roman" w:hAnsi="Times New Roman" w:cs="Times New Roman"/>
                <w:b/>
                <w:bCs/>
                <w:noProof/>
              </w:rPr>
              <w:t>Introduction</w:t>
            </w:r>
            <w:r w:rsidR="009823EA">
              <w:rPr>
                <w:noProof/>
                <w:webHidden/>
              </w:rPr>
              <w:tab/>
            </w:r>
            <w:r w:rsidR="009823EA">
              <w:rPr>
                <w:noProof/>
                <w:webHidden/>
              </w:rPr>
              <w:fldChar w:fldCharType="begin"/>
            </w:r>
            <w:r w:rsidR="009823EA">
              <w:rPr>
                <w:noProof/>
                <w:webHidden/>
              </w:rPr>
              <w:instrText xml:space="preserve"> PAGEREF _Toc44233148 \h </w:instrText>
            </w:r>
            <w:r w:rsidR="009823EA">
              <w:rPr>
                <w:noProof/>
                <w:webHidden/>
              </w:rPr>
            </w:r>
            <w:r w:rsidR="009823EA">
              <w:rPr>
                <w:noProof/>
                <w:webHidden/>
              </w:rPr>
              <w:fldChar w:fldCharType="separate"/>
            </w:r>
            <w:r w:rsidR="007319A1">
              <w:rPr>
                <w:noProof/>
                <w:webHidden/>
              </w:rPr>
              <w:t>10</w:t>
            </w:r>
            <w:r w:rsidR="009823EA">
              <w:rPr>
                <w:noProof/>
                <w:webHidden/>
              </w:rPr>
              <w:fldChar w:fldCharType="end"/>
            </w:r>
          </w:hyperlink>
        </w:p>
        <w:p w14:paraId="67B65689" w14:textId="7C1416A8" w:rsidR="009823EA" w:rsidRPr="005B2740" w:rsidRDefault="00F46395" w:rsidP="008C4364">
          <w:pPr>
            <w:pStyle w:val="T2"/>
            <w:rPr>
              <w:rFonts w:eastAsiaTheme="minorEastAsia"/>
              <w:b w:val="0"/>
              <w:bCs w:val="0"/>
            </w:rPr>
          </w:pPr>
          <w:hyperlink w:anchor="_Toc44233149" w:history="1">
            <w:r w:rsidR="009823EA" w:rsidRPr="005B2740">
              <w:rPr>
                <w:rStyle w:val="Kpr"/>
                <w:b w:val="0"/>
                <w:bCs w:val="0"/>
              </w:rPr>
              <w:t>Motivation</w:t>
            </w:r>
            <w:r w:rsidR="009823EA" w:rsidRPr="005B2740">
              <w:rPr>
                <w:b w:val="0"/>
                <w:bCs w:val="0"/>
                <w:webHidden/>
              </w:rPr>
              <w:tab/>
            </w:r>
            <w:r w:rsidR="009823EA" w:rsidRPr="005B2740">
              <w:rPr>
                <w:b w:val="0"/>
                <w:bCs w:val="0"/>
                <w:webHidden/>
              </w:rPr>
              <w:fldChar w:fldCharType="begin"/>
            </w:r>
            <w:r w:rsidR="009823EA" w:rsidRPr="005B2740">
              <w:rPr>
                <w:b w:val="0"/>
                <w:bCs w:val="0"/>
                <w:webHidden/>
              </w:rPr>
              <w:instrText xml:space="preserve"> PAGEREF _Toc44233149 \h </w:instrText>
            </w:r>
            <w:r w:rsidR="009823EA" w:rsidRPr="005B2740">
              <w:rPr>
                <w:b w:val="0"/>
                <w:bCs w:val="0"/>
                <w:webHidden/>
              </w:rPr>
            </w:r>
            <w:r w:rsidR="009823EA" w:rsidRPr="005B2740">
              <w:rPr>
                <w:b w:val="0"/>
                <w:bCs w:val="0"/>
                <w:webHidden/>
              </w:rPr>
              <w:fldChar w:fldCharType="separate"/>
            </w:r>
            <w:r w:rsidR="007319A1">
              <w:rPr>
                <w:b w:val="0"/>
                <w:bCs w:val="0"/>
                <w:webHidden/>
              </w:rPr>
              <w:t>10</w:t>
            </w:r>
            <w:r w:rsidR="009823EA" w:rsidRPr="005B2740">
              <w:rPr>
                <w:b w:val="0"/>
                <w:bCs w:val="0"/>
                <w:webHidden/>
              </w:rPr>
              <w:fldChar w:fldCharType="end"/>
            </w:r>
          </w:hyperlink>
        </w:p>
        <w:p w14:paraId="5922B304" w14:textId="4DCAA15A" w:rsidR="009823EA" w:rsidRPr="005B2740" w:rsidRDefault="00F46395" w:rsidP="008C4364">
          <w:pPr>
            <w:pStyle w:val="T2"/>
            <w:rPr>
              <w:rFonts w:eastAsiaTheme="minorEastAsia"/>
              <w:b w:val="0"/>
              <w:bCs w:val="0"/>
            </w:rPr>
          </w:pPr>
          <w:hyperlink w:anchor="_Toc44233150" w:history="1">
            <w:r w:rsidR="009823EA" w:rsidRPr="005B2740">
              <w:rPr>
                <w:rStyle w:val="Kpr"/>
                <w:b w:val="0"/>
                <w:bCs w:val="0"/>
              </w:rPr>
              <w:t>Objective</w:t>
            </w:r>
            <w:r w:rsidR="009823EA" w:rsidRPr="005B2740">
              <w:rPr>
                <w:b w:val="0"/>
                <w:bCs w:val="0"/>
                <w:webHidden/>
              </w:rPr>
              <w:tab/>
            </w:r>
            <w:r w:rsidR="009823EA" w:rsidRPr="005B2740">
              <w:rPr>
                <w:b w:val="0"/>
                <w:bCs w:val="0"/>
                <w:webHidden/>
              </w:rPr>
              <w:fldChar w:fldCharType="begin"/>
            </w:r>
            <w:r w:rsidR="009823EA" w:rsidRPr="005B2740">
              <w:rPr>
                <w:b w:val="0"/>
                <w:bCs w:val="0"/>
                <w:webHidden/>
              </w:rPr>
              <w:instrText xml:space="preserve"> PAGEREF _Toc44233150 \h </w:instrText>
            </w:r>
            <w:r w:rsidR="009823EA" w:rsidRPr="005B2740">
              <w:rPr>
                <w:b w:val="0"/>
                <w:bCs w:val="0"/>
                <w:webHidden/>
              </w:rPr>
            </w:r>
            <w:r w:rsidR="009823EA" w:rsidRPr="005B2740">
              <w:rPr>
                <w:b w:val="0"/>
                <w:bCs w:val="0"/>
                <w:webHidden/>
              </w:rPr>
              <w:fldChar w:fldCharType="separate"/>
            </w:r>
            <w:r w:rsidR="007319A1">
              <w:rPr>
                <w:b w:val="0"/>
                <w:bCs w:val="0"/>
                <w:webHidden/>
              </w:rPr>
              <w:t>11</w:t>
            </w:r>
            <w:r w:rsidR="009823EA" w:rsidRPr="005B2740">
              <w:rPr>
                <w:b w:val="0"/>
                <w:bCs w:val="0"/>
                <w:webHidden/>
              </w:rPr>
              <w:fldChar w:fldCharType="end"/>
            </w:r>
          </w:hyperlink>
        </w:p>
        <w:p w14:paraId="233A73DA" w14:textId="29A55259" w:rsidR="009823EA" w:rsidRPr="008C4364" w:rsidRDefault="00F46395" w:rsidP="008C4364">
          <w:pPr>
            <w:pStyle w:val="T2"/>
            <w:rPr>
              <w:rFonts w:eastAsiaTheme="minorEastAsia"/>
            </w:rPr>
          </w:pPr>
          <w:hyperlink w:anchor="_Toc44233151" w:history="1">
            <w:r w:rsidR="009823EA" w:rsidRPr="005B2740">
              <w:rPr>
                <w:rStyle w:val="Kpr"/>
                <w:b w:val="0"/>
                <w:bCs w:val="0"/>
              </w:rPr>
              <w:t>Thesis Organization</w:t>
            </w:r>
            <w:r w:rsidR="009823EA" w:rsidRPr="005B2740">
              <w:rPr>
                <w:b w:val="0"/>
                <w:bCs w:val="0"/>
                <w:webHidden/>
              </w:rPr>
              <w:tab/>
            </w:r>
            <w:r w:rsidR="009823EA" w:rsidRPr="005B2740">
              <w:rPr>
                <w:b w:val="0"/>
                <w:bCs w:val="0"/>
                <w:webHidden/>
              </w:rPr>
              <w:fldChar w:fldCharType="begin"/>
            </w:r>
            <w:r w:rsidR="009823EA" w:rsidRPr="005B2740">
              <w:rPr>
                <w:b w:val="0"/>
                <w:bCs w:val="0"/>
                <w:webHidden/>
              </w:rPr>
              <w:instrText xml:space="preserve"> PAGEREF _Toc44233151 \h </w:instrText>
            </w:r>
            <w:r w:rsidR="009823EA" w:rsidRPr="005B2740">
              <w:rPr>
                <w:b w:val="0"/>
                <w:bCs w:val="0"/>
                <w:webHidden/>
              </w:rPr>
            </w:r>
            <w:r w:rsidR="009823EA" w:rsidRPr="005B2740">
              <w:rPr>
                <w:b w:val="0"/>
                <w:bCs w:val="0"/>
                <w:webHidden/>
              </w:rPr>
              <w:fldChar w:fldCharType="separate"/>
            </w:r>
            <w:r w:rsidR="007319A1">
              <w:rPr>
                <w:b w:val="0"/>
                <w:bCs w:val="0"/>
                <w:webHidden/>
              </w:rPr>
              <w:t>11</w:t>
            </w:r>
            <w:r w:rsidR="009823EA" w:rsidRPr="005B2740">
              <w:rPr>
                <w:b w:val="0"/>
                <w:bCs w:val="0"/>
                <w:webHidden/>
              </w:rPr>
              <w:fldChar w:fldCharType="end"/>
            </w:r>
          </w:hyperlink>
        </w:p>
        <w:p w14:paraId="147B2C0B" w14:textId="40EC6B40" w:rsidR="009823EA" w:rsidRDefault="00F46395">
          <w:pPr>
            <w:pStyle w:val="T1"/>
            <w:tabs>
              <w:tab w:val="right" w:leader="dot" w:pos="9350"/>
            </w:tabs>
            <w:rPr>
              <w:rFonts w:eastAsiaTheme="minorEastAsia"/>
              <w:noProof/>
            </w:rPr>
          </w:pPr>
          <w:hyperlink w:anchor="_Toc44233152" w:history="1">
            <w:r w:rsidR="009823EA" w:rsidRPr="00C62C93">
              <w:rPr>
                <w:rStyle w:val="Kpr"/>
                <w:rFonts w:ascii="Times New Roman" w:hAnsi="Times New Roman" w:cs="Times New Roman"/>
                <w:b/>
                <w:bCs/>
                <w:noProof/>
              </w:rPr>
              <w:t>CHAPTER TWO</w:t>
            </w:r>
            <w:r w:rsidR="009823EA">
              <w:rPr>
                <w:noProof/>
                <w:webHidden/>
              </w:rPr>
              <w:tab/>
            </w:r>
            <w:r w:rsidR="009823EA">
              <w:rPr>
                <w:noProof/>
                <w:webHidden/>
              </w:rPr>
              <w:fldChar w:fldCharType="begin"/>
            </w:r>
            <w:r w:rsidR="009823EA">
              <w:rPr>
                <w:noProof/>
                <w:webHidden/>
              </w:rPr>
              <w:instrText xml:space="preserve"> PAGEREF _Toc44233152 \h </w:instrText>
            </w:r>
            <w:r w:rsidR="009823EA">
              <w:rPr>
                <w:noProof/>
                <w:webHidden/>
              </w:rPr>
            </w:r>
            <w:r w:rsidR="009823EA">
              <w:rPr>
                <w:noProof/>
                <w:webHidden/>
              </w:rPr>
              <w:fldChar w:fldCharType="separate"/>
            </w:r>
            <w:r w:rsidR="007319A1">
              <w:rPr>
                <w:noProof/>
                <w:webHidden/>
              </w:rPr>
              <w:t>11</w:t>
            </w:r>
            <w:r w:rsidR="009823EA">
              <w:rPr>
                <w:noProof/>
                <w:webHidden/>
              </w:rPr>
              <w:fldChar w:fldCharType="end"/>
            </w:r>
          </w:hyperlink>
        </w:p>
        <w:p w14:paraId="54555E2A" w14:textId="1DD933D8" w:rsidR="009823EA" w:rsidRDefault="00F46395">
          <w:pPr>
            <w:pStyle w:val="T1"/>
            <w:tabs>
              <w:tab w:val="left" w:pos="440"/>
              <w:tab w:val="right" w:leader="dot" w:pos="9350"/>
            </w:tabs>
            <w:rPr>
              <w:rFonts w:eastAsiaTheme="minorEastAsia"/>
              <w:noProof/>
            </w:rPr>
          </w:pPr>
          <w:hyperlink w:anchor="_Toc44233153" w:history="1">
            <w:r w:rsidR="009823EA" w:rsidRPr="00C62C93">
              <w:rPr>
                <w:rStyle w:val="Kpr"/>
                <w:rFonts w:ascii="Times New Roman" w:hAnsi="Times New Roman" w:cs="Times New Roman"/>
                <w:b/>
                <w:bCs/>
                <w:noProof/>
              </w:rPr>
              <w:t>2.</w:t>
            </w:r>
            <w:r w:rsidR="009823EA">
              <w:rPr>
                <w:rFonts w:eastAsiaTheme="minorEastAsia"/>
                <w:noProof/>
              </w:rPr>
              <w:tab/>
            </w:r>
            <w:r w:rsidR="009823EA" w:rsidRPr="00C62C93">
              <w:rPr>
                <w:rStyle w:val="Kpr"/>
                <w:rFonts w:ascii="Times New Roman" w:hAnsi="Times New Roman" w:cs="Times New Roman"/>
                <w:b/>
                <w:bCs/>
                <w:noProof/>
              </w:rPr>
              <w:t>Literature Review</w:t>
            </w:r>
            <w:r w:rsidR="009823EA">
              <w:rPr>
                <w:noProof/>
                <w:webHidden/>
              </w:rPr>
              <w:tab/>
            </w:r>
            <w:r w:rsidR="009823EA">
              <w:rPr>
                <w:noProof/>
                <w:webHidden/>
              </w:rPr>
              <w:fldChar w:fldCharType="begin"/>
            </w:r>
            <w:r w:rsidR="009823EA">
              <w:rPr>
                <w:noProof/>
                <w:webHidden/>
              </w:rPr>
              <w:instrText xml:space="preserve"> PAGEREF _Toc44233153 \h </w:instrText>
            </w:r>
            <w:r w:rsidR="009823EA">
              <w:rPr>
                <w:noProof/>
                <w:webHidden/>
              </w:rPr>
            </w:r>
            <w:r w:rsidR="009823EA">
              <w:rPr>
                <w:noProof/>
                <w:webHidden/>
              </w:rPr>
              <w:fldChar w:fldCharType="separate"/>
            </w:r>
            <w:r w:rsidR="007319A1">
              <w:rPr>
                <w:noProof/>
                <w:webHidden/>
              </w:rPr>
              <w:t>11</w:t>
            </w:r>
            <w:r w:rsidR="009823EA">
              <w:rPr>
                <w:noProof/>
                <w:webHidden/>
              </w:rPr>
              <w:fldChar w:fldCharType="end"/>
            </w:r>
          </w:hyperlink>
        </w:p>
        <w:p w14:paraId="6A0A45A0" w14:textId="04A7B22C" w:rsidR="009823EA" w:rsidRPr="005B2740" w:rsidRDefault="00F46395" w:rsidP="008C4364">
          <w:pPr>
            <w:pStyle w:val="T2"/>
            <w:rPr>
              <w:rFonts w:eastAsiaTheme="minorEastAsia"/>
              <w:b w:val="0"/>
              <w:bCs w:val="0"/>
            </w:rPr>
          </w:pPr>
          <w:hyperlink w:anchor="_Toc44233154" w:history="1">
            <w:r w:rsidR="009823EA" w:rsidRPr="005B2740">
              <w:rPr>
                <w:rStyle w:val="Kpr"/>
                <w:b w:val="0"/>
                <w:bCs w:val="0"/>
              </w:rPr>
              <w:t>2.1. The Content-based Approach</w:t>
            </w:r>
            <w:r w:rsidR="009823EA" w:rsidRPr="005B2740">
              <w:rPr>
                <w:b w:val="0"/>
                <w:bCs w:val="0"/>
                <w:webHidden/>
              </w:rPr>
              <w:tab/>
            </w:r>
            <w:r w:rsidR="009823EA" w:rsidRPr="005B2740">
              <w:rPr>
                <w:b w:val="0"/>
                <w:bCs w:val="0"/>
                <w:webHidden/>
              </w:rPr>
              <w:fldChar w:fldCharType="begin"/>
            </w:r>
            <w:r w:rsidR="009823EA" w:rsidRPr="005B2740">
              <w:rPr>
                <w:b w:val="0"/>
                <w:bCs w:val="0"/>
                <w:webHidden/>
              </w:rPr>
              <w:instrText xml:space="preserve"> PAGEREF _Toc44233154 \h </w:instrText>
            </w:r>
            <w:r w:rsidR="009823EA" w:rsidRPr="005B2740">
              <w:rPr>
                <w:b w:val="0"/>
                <w:bCs w:val="0"/>
                <w:webHidden/>
              </w:rPr>
            </w:r>
            <w:r w:rsidR="009823EA" w:rsidRPr="005B2740">
              <w:rPr>
                <w:b w:val="0"/>
                <w:bCs w:val="0"/>
                <w:webHidden/>
              </w:rPr>
              <w:fldChar w:fldCharType="separate"/>
            </w:r>
            <w:r w:rsidR="007319A1">
              <w:rPr>
                <w:b w:val="0"/>
                <w:bCs w:val="0"/>
                <w:webHidden/>
              </w:rPr>
              <w:t>12</w:t>
            </w:r>
            <w:r w:rsidR="009823EA" w:rsidRPr="005B2740">
              <w:rPr>
                <w:b w:val="0"/>
                <w:bCs w:val="0"/>
                <w:webHidden/>
              </w:rPr>
              <w:fldChar w:fldCharType="end"/>
            </w:r>
          </w:hyperlink>
        </w:p>
        <w:p w14:paraId="271DF932" w14:textId="1393B351" w:rsidR="009823EA" w:rsidRPr="005B2740" w:rsidRDefault="00F46395" w:rsidP="008C4364">
          <w:pPr>
            <w:pStyle w:val="T2"/>
            <w:rPr>
              <w:rFonts w:eastAsiaTheme="minorEastAsia"/>
              <w:b w:val="0"/>
              <w:bCs w:val="0"/>
            </w:rPr>
          </w:pPr>
          <w:hyperlink w:anchor="_Toc44233155" w:history="1">
            <w:r w:rsidR="009823EA" w:rsidRPr="005B2740">
              <w:rPr>
                <w:rStyle w:val="Kpr"/>
                <w:b w:val="0"/>
                <w:bCs w:val="0"/>
              </w:rPr>
              <w:t>2.2. The Collaborative Approach</w:t>
            </w:r>
            <w:r w:rsidR="009823EA" w:rsidRPr="005B2740">
              <w:rPr>
                <w:b w:val="0"/>
                <w:bCs w:val="0"/>
                <w:webHidden/>
              </w:rPr>
              <w:tab/>
            </w:r>
            <w:r w:rsidR="009823EA" w:rsidRPr="005B2740">
              <w:rPr>
                <w:b w:val="0"/>
                <w:bCs w:val="0"/>
                <w:webHidden/>
              </w:rPr>
              <w:fldChar w:fldCharType="begin"/>
            </w:r>
            <w:r w:rsidR="009823EA" w:rsidRPr="005B2740">
              <w:rPr>
                <w:b w:val="0"/>
                <w:bCs w:val="0"/>
                <w:webHidden/>
              </w:rPr>
              <w:instrText xml:space="preserve"> PAGEREF _Toc44233155 \h </w:instrText>
            </w:r>
            <w:r w:rsidR="009823EA" w:rsidRPr="005B2740">
              <w:rPr>
                <w:b w:val="0"/>
                <w:bCs w:val="0"/>
                <w:webHidden/>
              </w:rPr>
            </w:r>
            <w:r w:rsidR="009823EA" w:rsidRPr="005B2740">
              <w:rPr>
                <w:b w:val="0"/>
                <w:bCs w:val="0"/>
                <w:webHidden/>
              </w:rPr>
              <w:fldChar w:fldCharType="separate"/>
            </w:r>
            <w:r w:rsidR="007319A1">
              <w:rPr>
                <w:b w:val="0"/>
                <w:bCs w:val="0"/>
                <w:webHidden/>
              </w:rPr>
              <w:t>12</w:t>
            </w:r>
            <w:r w:rsidR="009823EA" w:rsidRPr="005B2740">
              <w:rPr>
                <w:b w:val="0"/>
                <w:bCs w:val="0"/>
                <w:webHidden/>
              </w:rPr>
              <w:fldChar w:fldCharType="end"/>
            </w:r>
          </w:hyperlink>
        </w:p>
        <w:p w14:paraId="43EDC67C" w14:textId="1B14AD36" w:rsidR="009823EA" w:rsidRPr="008C4364" w:rsidRDefault="00F46395">
          <w:pPr>
            <w:pStyle w:val="T3"/>
            <w:tabs>
              <w:tab w:val="right" w:leader="dot" w:pos="9350"/>
            </w:tabs>
            <w:rPr>
              <w:rFonts w:eastAsiaTheme="minorEastAsia"/>
              <w:noProof/>
            </w:rPr>
          </w:pPr>
          <w:hyperlink w:anchor="_Toc44233156" w:history="1">
            <w:r w:rsidR="009823EA" w:rsidRPr="008C4364">
              <w:rPr>
                <w:rStyle w:val="Kpr"/>
                <w:rFonts w:ascii="Times New Roman" w:hAnsi="Times New Roman" w:cs="Times New Roman"/>
                <w:noProof/>
              </w:rPr>
              <w:t>2.2.1. User-based Approach</w:t>
            </w:r>
            <w:r w:rsidR="009823EA" w:rsidRPr="008C4364">
              <w:rPr>
                <w:noProof/>
                <w:webHidden/>
              </w:rPr>
              <w:tab/>
            </w:r>
            <w:r w:rsidR="009823EA" w:rsidRPr="008C4364">
              <w:rPr>
                <w:noProof/>
                <w:webHidden/>
              </w:rPr>
              <w:fldChar w:fldCharType="begin"/>
            </w:r>
            <w:r w:rsidR="009823EA" w:rsidRPr="008C4364">
              <w:rPr>
                <w:noProof/>
                <w:webHidden/>
              </w:rPr>
              <w:instrText xml:space="preserve"> PAGEREF _Toc44233156 \h </w:instrText>
            </w:r>
            <w:r w:rsidR="009823EA" w:rsidRPr="008C4364">
              <w:rPr>
                <w:noProof/>
                <w:webHidden/>
              </w:rPr>
            </w:r>
            <w:r w:rsidR="009823EA" w:rsidRPr="008C4364">
              <w:rPr>
                <w:noProof/>
                <w:webHidden/>
              </w:rPr>
              <w:fldChar w:fldCharType="separate"/>
            </w:r>
            <w:r w:rsidR="007319A1">
              <w:rPr>
                <w:noProof/>
                <w:webHidden/>
              </w:rPr>
              <w:t>12</w:t>
            </w:r>
            <w:r w:rsidR="009823EA" w:rsidRPr="008C4364">
              <w:rPr>
                <w:noProof/>
                <w:webHidden/>
              </w:rPr>
              <w:fldChar w:fldCharType="end"/>
            </w:r>
          </w:hyperlink>
        </w:p>
        <w:p w14:paraId="13E45C4A" w14:textId="24C89AF5" w:rsidR="009823EA" w:rsidRPr="008C4364" w:rsidRDefault="00F46395">
          <w:pPr>
            <w:pStyle w:val="T3"/>
            <w:tabs>
              <w:tab w:val="right" w:leader="dot" w:pos="9350"/>
            </w:tabs>
            <w:rPr>
              <w:rFonts w:eastAsiaTheme="minorEastAsia"/>
              <w:noProof/>
            </w:rPr>
          </w:pPr>
          <w:hyperlink w:anchor="_Toc44233157" w:history="1">
            <w:r w:rsidR="009823EA" w:rsidRPr="008C4364">
              <w:rPr>
                <w:rStyle w:val="Kpr"/>
                <w:rFonts w:ascii="Times New Roman" w:hAnsi="Times New Roman" w:cs="Times New Roman"/>
                <w:noProof/>
              </w:rPr>
              <w:t>2.2.2. Item-based Approach</w:t>
            </w:r>
            <w:r w:rsidR="009823EA" w:rsidRPr="008C4364">
              <w:rPr>
                <w:noProof/>
                <w:webHidden/>
              </w:rPr>
              <w:tab/>
            </w:r>
            <w:r w:rsidR="009823EA" w:rsidRPr="008C4364">
              <w:rPr>
                <w:noProof/>
                <w:webHidden/>
              </w:rPr>
              <w:fldChar w:fldCharType="begin"/>
            </w:r>
            <w:r w:rsidR="009823EA" w:rsidRPr="008C4364">
              <w:rPr>
                <w:noProof/>
                <w:webHidden/>
              </w:rPr>
              <w:instrText xml:space="preserve"> PAGEREF _Toc44233157 \h </w:instrText>
            </w:r>
            <w:r w:rsidR="009823EA" w:rsidRPr="008C4364">
              <w:rPr>
                <w:noProof/>
                <w:webHidden/>
              </w:rPr>
            </w:r>
            <w:r w:rsidR="009823EA" w:rsidRPr="008C4364">
              <w:rPr>
                <w:noProof/>
                <w:webHidden/>
              </w:rPr>
              <w:fldChar w:fldCharType="separate"/>
            </w:r>
            <w:r w:rsidR="007319A1">
              <w:rPr>
                <w:noProof/>
                <w:webHidden/>
              </w:rPr>
              <w:t>14</w:t>
            </w:r>
            <w:r w:rsidR="009823EA" w:rsidRPr="008C4364">
              <w:rPr>
                <w:noProof/>
                <w:webHidden/>
              </w:rPr>
              <w:fldChar w:fldCharType="end"/>
            </w:r>
          </w:hyperlink>
        </w:p>
        <w:p w14:paraId="3AB5432C" w14:textId="36321EA1" w:rsidR="009823EA" w:rsidRDefault="00F46395">
          <w:pPr>
            <w:pStyle w:val="T3"/>
            <w:tabs>
              <w:tab w:val="right" w:leader="dot" w:pos="9350"/>
            </w:tabs>
            <w:rPr>
              <w:rFonts w:eastAsiaTheme="minorEastAsia"/>
              <w:noProof/>
            </w:rPr>
          </w:pPr>
          <w:hyperlink w:anchor="_Toc44233158" w:history="1">
            <w:r w:rsidR="009823EA" w:rsidRPr="008C4364">
              <w:rPr>
                <w:rStyle w:val="Kpr"/>
                <w:rFonts w:ascii="Times New Roman" w:hAnsi="Times New Roman" w:cs="Times New Roman"/>
                <w:noProof/>
              </w:rPr>
              <w:t>2.2.3. Model-based Approach</w:t>
            </w:r>
            <w:r w:rsidR="009823EA" w:rsidRPr="008C4364">
              <w:rPr>
                <w:noProof/>
                <w:webHidden/>
              </w:rPr>
              <w:tab/>
            </w:r>
            <w:r w:rsidR="009823EA" w:rsidRPr="008C4364">
              <w:rPr>
                <w:noProof/>
                <w:webHidden/>
              </w:rPr>
              <w:fldChar w:fldCharType="begin"/>
            </w:r>
            <w:r w:rsidR="009823EA" w:rsidRPr="008C4364">
              <w:rPr>
                <w:noProof/>
                <w:webHidden/>
              </w:rPr>
              <w:instrText xml:space="preserve"> PAGEREF _Toc44233158 \h </w:instrText>
            </w:r>
            <w:r w:rsidR="009823EA" w:rsidRPr="008C4364">
              <w:rPr>
                <w:noProof/>
                <w:webHidden/>
              </w:rPr>
            </w:r>
            <w:r w:rsidR="009823EA" w:rsidRPr="008C4364">
              <w:rPr>
                <w:noProof/>
                <w:webHidden/>
              </w:rPr>
              <w:fldChar w:fldCharType="separate"/>
            </w:r>
            <w:r w:rsidR="007319A1">
              <w:rPr>
                <w:noProof/>
                <w:webHidden/>
              </w:rPr>
              <w:t>17</w:t>
            </w:r>
            <w:r w:rsidR="009823EA" w:rsidRPr="008C4364">
              <w:rPr>
                <w:noProof/>
                <w:webHidden/>
              </w:rPr>
              <w:fldChar w:fldCharType="end"/>
            </w:r>
          </w:hyperlink>
        </w:p>
        <w:p w14:paraId="56DEC2FA" w14:textId="658B1805" w:rsidR="009823EA" w:rsidRDefault="00F46395">
          <w:pPr>
            <w:pStyle w:val="T1"/>
            <w:tabs>
              <w:tab w:val="right" w:leader="dot" w:pos="9350"/>
            </w:tabs>
            <w:rPr>
              <w:rFonts w:eastAsiaTheme="minorEastAsia"/>
              <w:noProof/>
            </w:rPr>
          </w:pPr>
          <w:hyperlink w:anchor="_Toc44233159" w:history="1">
            <w:r w:rsidR="009823EA" w:rsidRPr="00C62C93">
              <w:rPr>
                <w:rStyle w:val="Kpr"/>
                <w:rFonts w:ascii="Times New Roman" w:hAnsi="Times New Roman" w:cs="Times New Roman"/>
                <w:b/>
                <w:bCs/>
                <w:noProof/>
              </w:rPr>
              <w:t>CHAPTER THREE</w:t>
            </w:r>
            <w:r w:rsidR="009823EA">
              <w:rPr>
                <w:noProof/>
                <w:webHidden/>
              </w:rPr>
              <w:tab/>
            </w:r>
            <w:r w:rsidR="009823EA">
              <w:rPr>
                <w:noProof/>
                <w:webHidden/>
              </w:rPr>
              <w:fldChar w:fldCharType="begin"/>
            </w:r>
            <w:r w:rsidR="009823EA">
              <w:rPr>
                <w:noProof/>
                <w:webHidden/>
              </w:rPr>
              <w:instrText xml:space="preserve"> PAGEREF _Toc44233159 \h </w:instrText>
            </w:r>
            <w:r w:rsidR="009823EA">
              <w:rPr>
                <w:noProof/>
                <w:webHidden/>
              </w:rPr>
            </w:r>
            <w:r w:rsidR="009823EA">
              <w:rPr>
                <w:noProof/>
                <w:webHidden/>
              </w:rPr>
              <w:fldChar w:fldCharType="separate"/>
            </w:r>
            <w:r w:rsidR="007319A1">
              <w:rPr>
                <w:noProof/>
                <w:webHidden/>
              </w:rPr>
              <w:t>22</w:t>
            </w:r>
            <w:r w:rsidR="009823EA">
              <w:rPr>
                <w:noProof/>
                <w:webHidden/>
              </w:rPr>
              <w:fldChar w:fldCharType="end"/>
            </w:r>
          </w:hyperlink>
        </w:p>
        <w:p w14:paraId="3AEAE26A" w14:textId="49F36696" w:rsidR="009823EA" w:rsidRDefault="00F46395">
          <w:pPr>
            <w:pStyle w:val="T1"/>
            <w:tabs>
              <w:tab w:val="left" w:pos="440"/>
              <w:tab w:val="right" w:leader="dot" w:pos="9350"/>
            </w:tabs>
            <w:rPr>
              <w:rFonts w:eastAsiaTheme="minorEastAsia"/>
              <w:noProof/>
            </w:rPr>
          </w:pPr>
          <w:hyperlink w:anchor="_Toc44233160" w:history="1">
            <w:r w:rsidR="009823EA" w:rsidRPr="00C62C93">
              <w:rPr>
                <w:rStyle w:val="Kpr"/>
                <w:rFonts w:ascii="Times New Roman" w:hAnsi="Times New Roman" w:cs="Times New Roman"/>
                <w:b/>
                <w:bCs/>
                <w:noProof/>
              </w:rPr>
              <w:t>3.</w:t>
            </w:r>
            <w:r w:rsidR="009823EA">
              <w:rPr>
                <w:rFonts w:eastAsiaTheme="minorEastAsia"/>
                <w:noProof/>
              </w:rPr>
              <w:tab/>
            </w:r>
            <w:r w:rsidR="009823EA" w:rsidRPr="00C62C93">
              <w:rPr>
                <w:rStyle w:val="Kpr"/>
                <w:rFonts w:ascii="Times New Roman" w:hAnsi="Times New Roman" w:cs="Times New Roman"/>
                <w:b/>
                <w:bCs/>
                <w:noProof/>
              </w:rPr>
              <w:t>Preliminaries</w:t>
            </w:r>
            <w:r w:rsidR="009823EA">
              <w:rPr>
                <w:noProof/>
                <w:webHidden/>
              </w:rPr>
              <w:tab/>
            </w:r>
            <w:r w:rsidR="009823EA">
              <w:rPr>
                <w:noProof/>
                <w:webHidden/>
              </w:rPr>
              <w:fldChar w:fldCharType="begin"/>
            </w:r>
            <w:r w:rsidR="009823EA">
              <w:rPr>
                <w:noProof/>
                <w:webHidden/>
              </w:rPr>
              <w:instrText xml:space="preserve"> PAGEREF _Toc44233160 \h </w:instrText>
            </w:r>
            <w:r w:rsidR="009823EA">
              <w:rPr>
                <w:noProof/>
                <w:webHidden/>
              </w:rPr>
            </w:r>
            <w:r w:rsidR="009823EA">
              <w:rPr>
                <w:noProof/>
                <w:webHidden/>
              </w:rPr>
              <w:fldChar w:fldCharType="separate"/>
            </w:r>
            <w:r w:rsidR="007319A1">
              <w:rPr>
                <w:noProof/>
                <w:webHidden/>
              </w:rPr>
              <w:t>22</w:t>
            </w:r>
            <w:r w:rsidR="009823EA">
              <w:rPr>
                <w:noProof/>
                <w:webHidden/>
              </w:rPr>
              <w:fldChar w:fldCharType="end"/>
            </w:r>
          </w:hyperlink>
        </w:p>
        <w:p w14:paraId="5FFCBE12" w14:textId="12B8FE14" w:rsidR="009823EA" w:rsidRPr="008C4364" w:rsidRDefault="00F46395">
          <w:pPr>
            <w:pStyle w:val="T3"/>
            <w:tabs>
              <w:tab w:val="right" w:leader="dot" w:pos="9350"/>
            </w:tabs>
            <w:rPr>
              <w:rFonts w:eastAsiaTheme="minorEastAsia"/>
              <w:noProof/>
            </w:rPr>
          </w:pPr>
          <w:hyperlink w:anchor="_Toc44233161" w:history="1">
            <w:r w:rsidR="009823EA" w:rsidRPr="008C4364">
              <w:rPr>
                <w:rStyle w:val="Kpr"/>
                <w:rFonts w:ascii="Times New Roman" w:hAnsi="Times New Roman" w:cs="Times New Roman"/>
                <w:noProof/>
              </w:rPr>
              <w:t>Decision Trees</w:t>
            </w:r>
            <w:r w:rsidR="009823EA" w:rsidRPr="008C4364">
              <w:rPr>
                <w:noProof/>
                <w:webHidden/>
              </w:rPr>
              <w:tab/>
            </w:r>
            <w:r w:rsidR="009823EA" w:rsidRPr="008C4364">
              <w:rPr>
                <w:noProof/>
                <w:webHidden/>
              </w:rPr>
              <w:fldChar w:fldCharType="begin"/>
            </w:r>
            <w:r w:rsidR="009823EA" w:rsidRPr="008C4364">
              <w:rPr>
                <w:noProof/>
                <w:webHidden/>
              </w:rPr>
              <w:instrText xml:space="preserve"> PAGEREF _Toc44233161 \h </w:instrText>
            </w:r>
            <w:r w:rsidR="009823EA" w:rsidRPr="008C4364">
              <w:rPr>
                <w:noProof/>
                <w:webHidden/>
              </w:rPr>
            </w:r>
            <w:r w:rsidR="009823EA" w:rsidRPr="008C4364">
              <w:rPr>
                <w:noProof/>
                <w:webHidden/>
              </w:rPr>
              <w:fldChar w:fldCharType="separate"/>
            </w:r>
            <w:r w:rsidR="007319A1">
              <w:rPr>
                <w:noProof/>
                <w:webHidden/>
              </w:rPr>
              <w:t>22</w:t>
            </w:r>
            <w:r w:rsidR="009823EA" w:rsidRPr="008C4364">
              <w:rPr>
                <w:noProof/>
                <w:webHidden/>
              </w:rPr>
              <w:fldChar w:fldCharType="end"/>
            </w:r>
          </w:hyperlink>
        </w:p>
        <w:p w14:paraId="7E148FE7" w14:textId="0EB4EFB0" w:rsidR="009823EA" w:rsidRPr="008C4364" w:rsidRDefault="00F46395">
          <w:pPr>
            <w:pStyle w:val="T3"/>
            <w:tabs>
              <w:tab w:val="right" w:leader="dot" w:pos="9350"/>
            </w:tabs>
            <w:rPr>
              <w:rFonts w:eastAsiaTheme="minorEastAsia"/>
              <w:noProof/>
            </w:rPr>
          </w:pPr>
          <w:hyperlink w:anchor="_Toc44233162" w:history="1">
            <w:r w:rsidR="009823EA" w:rsidRPr="008C4364">
              <w:rPr>
                <w:rStyle w:val="Kpr"/>
                <w:rFonts w:ascii="Times New Roman" w:hAnsi="Times New Roman" w:cs="Times New Roman"/>
                <w:noProof/>
              </w:rPr>
              <w:t>Random Forests</w:t>
            </w:r>
            <w:r w:rsidR="009823EA" w:rsidRPr="008C4364">
              <w:rPr>
                <w:noProof/>
                <w:webHidden/>
              </w:rPr>
              <w:tab/>
            </w:r>
            <w:r w:rsidR="009823EA" w:rsidRPr="008C4364">
              <w:rPr>
                <w:noProof/>
                <w:webHidden/>
              </w:rPr>
              <w:fldChar w:fldCharType="begin"/>
            </w:r>
            <w:r w:rsidR="009823EA" w:rsidRPr="008C4364">
              <w:rPr>
                <w:noProof/>
                <w:webHidden/>
              </w:rPr>
              <w:instrText xml:space="preserve"> PAGEREF _Toc44233162 \h </w:instrText>
            </w:r>
            <w:r w:rsidR="009823EA" w:rsidRPr="008C4364">
              <w:rPr>
                <w:noProof/>
                <w:webHidden/>
              </w:rPr>
            </w:r>
            <w:r w:rsidR="009823EA" w:rsidRPr="008C4364">
              <w:rPr>
                <w:noProof/>
                <w:webHidden/>
              </w:rPr>
              <w:fldChar w:fldCharType="separate"/>
            </w:r>
            <w:r w:rsidR="007319A1">
              <w:rPr>
                <w:noProof/>
                <w:webHidden/>
              </w:rPr>
              <w:t>23</w:t>
            </w:r>
            <w:r w:rsidR="009823EA" w:rsidRPr="008C4364">
              <w:rPr>
                <w:noProof/>
                <w:webHidden/>
              </w:rPr>
              <w:fldChar w:fldCharType="end"/>
            </w:r>
          </w:hyperlink>
        </w:p>
        <w:p w14:paraId="75E1892D" w14:textId="37C5951E" w:rsidR="009823EA" w:rsidRPr="008C4364" w:rsidRDefault="00F46395">
          <w:pPr>
            <w:pStyle w:val="T3"/>
            <w:tabs>
              <w:tab w:val="right" w:leader="dot" w:pos="9350"/>
            </w:tabs>
            <w:rPr>
              <w:rFonts w:eastAsiaTheme="minorEastAsia"/>
              <w:noProof/>
            </w:rPr>
          </w:pPr>
          <w:hyperlink w:anchor="_Toc44233163" w:history="1">
            <w:r w:rsidR="009823EA" w:rsidRPr="008C4364">
              <w:rPr>
                <w:rStyle w:val="Kpr"/>
                <w:rFonts w:ascii="Times New Roman" w:hAnsi="Times New Roman" w:cs="Times New Roman"/>
                <w:noProof/>
              </w:rPr>
              <w:t>Support Vector Regression (SVR)</w:t>
            </w:r>
            <w:r w:rsidR="009823EA" w:rsidRPr="008C4364">
              <w:rPr>
                <w:noProof/>
                <w:webHidden/>
              </w:rPr>
              <w:tab/>
            </w:r>
            <w:r w:rsidR="009823EA" w:rsidRPr="008C4364">
              <w:rPr>
                <w:noProof/>
                <w:webHidden/>
              </w:rPr>
              <w:fldChar w:fldCharType="begin"/>
            </w:r>
            <w:r w:rsidR="009823EA" w:rsidRPr="008C4364">
              <w:rPr>
                <w:noProof/>
                <w:webHidden/>
              </w:rPr>
              <w:instrText xml:space="preserve"> PAGEREF _Toc44233163 \h </w:instrText>
            </w:r>
            <w:r w:rsidR="009823EA" w:rsidRPr="008C4364">
              <w:rPr>
                <w:noProof/>
                <w:webHidden/>
              </w:rPr>
            </w:r>
            <w:r w:rsidR="009823EA" w:rsidRPr="008C4364">
              <w:rPr>
                <w:noProof/>
                <w:webHidden/>
              </w:rPr>
              <w:fldChar w:fldCharType="separate"/>
            </w:r>
            <w:r w:rsidR="007319A1">
              <w:rPr>
                <w:noProof/>
                <w:webHidden/>
              </w:rPr>
              <w:t>24</w:t>
            </w:r>
            <w:r w:rsidR="009823EA" w:rsidRPr="008C4364">
              <w:rPr>
                <w:noProof/>
                <w:webHidden/>
              </w:rPr>
              <w:fldChar w:fldCharType="end"/>
            </w:r>
          </w:hyperlink>
        </w:p>
        <w:p w14:paraId="685871B7" w14:textId="58753026" w:rsidR="009823EA" w:rsidRPr="008C4364" w:rsidRDefault="00F46395">
          <w:pPr>
            <w:pStyle w:val="T3"/>
            <w:tabs>
              <w:tab w:val="right" w:leader="dot" w:pos="9350"/>
            </w:tabs>
            <w:rPr>
              <w:rFonts w:eastAsiaTheme="minorEastAsia"/>
              <w:noProof/>
            </w:rPr>
          </w:pPr>
          <w:hyperlink w:anchor="_Toc44233164" w:history="1">
            <w:r w:rsidR="009823EA" w:rsidRPr="008C4364">
              <w:rPr>
                <w:rStyle w:val="Kpr"/>
                <w:rFonts w:ascii="Times New Roman" w:hAnsi="Times New Roman" w:cs="Times New Roman"/>
                <w:noProof/>
              </w:rPr>
              <w:t>Clustering</w:t>
            </w:r>
            <w:r w:rsidR="009823EA" w:rsidRPr="008C4364">
              <w:rPr>
                <w:noProof/>
                <w:webHidden/>
              </w:rPr>
              <w:tab/>
            </w:r>
            <w:r w:rsidR="009823EA" w:rsidRPr="008C4364">
              <w:rPr>
                <w:noProof/>
                <w:webHidden/>
              </w:rPr>
              <w:fldChar w:fldCharType="begin"/>
            </w:r>
            <w:r w:rsidR="009823EA" w:rsidRPr="008C4364">
              <w:rPr>
                <w:noProof/>
                <w:webHidden/>
              </w:rPr>
              <w:instrText xml:space="preserve"> PAGEREF _Toc44233164 \h </w:instrText>
            </w:r>
            <w:r w:rsidR="009823EA" w:rsidRPr="008C4364">
              <w:rPr>
                <w:noProof/>
                <w:webHidden/>
              </w:rPr>
            </w:r>
            <w:r w:rsidR="009823EA" w:rsidRPr="008C4364">
              <w:rPr>
                <w:noProof/>
                <w:webHidden/>
              </w:rPr>
              <w:fldChar w:fldCharType="separate"/>
            </w:r>
            <w:r w:rsidR="007319A1">
              <w:rPr>
                <w:noProof/>
                <w:webHidden/>
              </w:rPr>
              <w:t>26</w:t>
            </w:r>
            <w:r w:rsidR="009823EA" w:rsidRPr="008C4364">
              <w:rPr>
                <w:noProof/>
                <w:webHidden/>
              </w:rPr>
              <w:fldChar w:fldCharType="end"/>
            </w:r>
          </w:hyperlink>
        </w:p>
        <w:p w14:paraId="240F68C0" w14:textId="7C0A82AF" w:rsidR="009823EA" w:rsidRPr="008C4364" w:rsidRDefault="00F46395">
          <w:pPr>
            <w:pStyle w:val="T3"/>
            <w:tabs>
              <w:tab w:val="right" w:leader="dot" w:pos="9350"/>
            </w:tabs>
            <w:rPr>
              <w:rFonts w:eastAsiaTheme="minorEastAsia"/>
              <w:noProof/>
            </w:rPr>
          </w:pPr>
          <w:hyperlink w:anchor="_Toc44233165" w:history="1">
            <w:r w:rsidR="009823EA" w:rsidRPr="008C4364">
              <w:rPr>
                <w:rStyle w:val="Kpr"/>
                <w:rFonts w:ascii="Times New Roman" w:hAnsi="Times New Roman" w:cs="Times New Roman"/>
                <w:noProof/>
              </w:rPr>
              <w:t>Artificial Neural Networks</w:t>
            </w:r>
            <w:r w:rsidR="009823EA" w:rsidRPr="008C4364">
              <w:rPr>
                <w:noProof/>
                <w:webHidden/>
              </w:rPr>
              <w:tab/>
            </w:r>
            <w:r w:rsidR="009823EA" w:rsidRPr="008C4364">
              <w:rPr>
                <w:noProof/>
                <w:webHidden/>
              </w:rPr>
              <w:fldChar w:fldCharType="begin"/>
            </w:r>
            <w:r w:rsidR="009823EA" w:rsidRPr="008C4364">
              <w:rPr>
                <w:noProof/>
                <w:webHidden/>
              </w:rPr>
              <w:instrText xml:space="preserve"> PAGEREF _Toc44233165 \h </w:instrText>
            </w:r>
            <w:r w:rsidR="009823EA" w:rsidRPr="008C4364">
              <w:rPr>
                <w:noProof/>
                <w:webHidden/>
              </w:rPr>
            </w:r>
            <w:r w:rsidR="009823EA" w:rsidRPr="008C4364">
              <w:rPr>
                <w:noProof/>
                <w:webHidden/>
              </w:rPr>
              <w:fldChar w:fldCharType="separate"/>
            </w:r>
            <w:r w:rsidR="007319A1">
              <w:rPr>
                <w:noProof/>
                <w:webHidden/>
              </w:rPr>
              <w:t>26</w:t>
            </w:r>
            <w:r w:rsidR="009823EA" w:rsidRPr="008C4364">
              <w:rPr>
                <w:noProof/>
                <w:webHidden/>
              </w:rPr>
              <w:fldChar w:fldCharType="end"/>
            </w:r>
          </w:hyperlink>
        </w:p>
        <w:p w14:paraId="7E325D78" w14:textId="6FC4037B" w:rsidR="009823EA" w:rsidRPr="008C4364" w:rsidRDefault="00F46395">
          <w:pPr>
            <w:pStyle w:val="T3"/>
            <w:tabs>
              <w:tab w:val="right" w:leader="dot" w:pos="9350"/>
            </w:tabs>
            <w:rPr>
              <w:rFonts w:eastAsiaTheme="minorEastAsia"/>
              <w:noProof/>
            </w:rPr>
          </w:pPr>
          <w:hyperlink w:anchor="_Toc44233166" w:history="1">
            <w:r w:rsidR="009823EA" w:rsidRPr="008C4364">
              <w:rPr>
                <w:rStyle w:val="Kpr"/>
                <w:rFonts w:ascii="Times New Roman" w:hAnsi="Times New Roman" w:cs="Times New Roman"/>
                <w:noProof/>
              </w:rPr>
              <w:t>Collaborative Filtering</w:t>
            </w:r>
            <w:r w:rsidR="009823EA" w:rsidRPr="008C4364">
              <w:rPr>
                <w:noProof/>
                <w:webHidden/>
              </w:rPr>
              <w:tab/>
            </w:r>
            <w:r w:rsidR="009823EA" w:rsidRPr="008C4364">
              <w:rPr>
                <w:noProof/>
                <w:webHidden/>
              </w:rPr>
              <w:fldChar w:fldCharType="begin"/>
            </w:r>
            <w:r w:rsidR="009823EA" w:rsidRPr="008C4364">
              <w:rPr>
                <w:noProof/>
                <w:webHidden/>
              </w:rPr>
              <w:instrText xml:space="preserve"> PAGEREF _Toc44233166 \h </w:instrText>
            </w:r>
            <w:r w:rsidR="009823EA" w:rsidRPr="008C4364">
              <w:rPr>
                <w:noProof/>
                <w:webHidden/>
              </w:rPr>
            </w:r>
            <w:r w:rsidR="009823EA" w:rsidRPr="008C4364">
              <w:rPr>
                <w:noProof/>
                <w:webHidden/>
              </w:rPr>
              <w:fldChar w:fldCharType="separate"/>
            </w:r>
            <w:r w:rsidR="007319A1">
              <w:rPr>
                <w:noProof/>
                <w:webHidden/>
              </w:rPr>
              <w:t>28</w:t>
            </w:r>
            <w:r w:rsidR="009823EA" w:rsidRPr="008C4364">
              <w:rPr>
                <w:noProof/>
                <w:webHidden/>
              </w:rPr>
              <w:fldChar w:fldCharType="end"/>
            </w:r>
          </w:hyperlink>
        </w:p>
        <w:p w14:paraId="6D38CEFC" w14:textId="541F4661" w:rsidR="009823EA" w:rsidRPr="008C4364" w:rsidRDefault="00F46395">
          <w:pPr>
            <w:pStyle w:val="T3"/>
            <w:tabs>
              <w:tab w:val="right" w:leader="dot" w:pos="9350"/>
            </w:tabs>
            <w:rPr>
              <w:rFonts w:eastAsiaTheme="minorEastAsia"/>
              <w:noProof/>
            </w:rPr>
          </w:pPr>
          <w:hyperlink w:anchor="_Toc44233167" w:history="1">
            <w:r w:rsidR="009823EA" w:rsidRPr="008C4364">
              <w:rPr>
                <w:rStyle w:val="Kpr"/>
                <w:rFonts w:ascii="Times New Roman" w:hAnsi="Times New Roman" w:cs="Times New Roman"/>
                <w:noProof/>
              </w:rPr>
              <w:t>Matrix Factorization</w:t>
            </w:r>
            <w:r w:rsidR="009823EA" w:rsidRPr="008C4364">
              <w:rPr>
                <w:noProof/>
                <w:webHidden/>
              </w:rPr>
              <w:tab/>
            </w:r>
            <w:r w:rsidR="009823EA" w:rsidRPr="008C4364">
              <w:rPr>
                <w:noProof/>
                <w:webHidden/>
              </w:rPr>
              <w:fldChar w:fldCharType="begin"/>
            </w:r>
            <w:r w:rsidR="009823EA" w:rsidRPr="008C4364">
              <w:rPr>
                <w:noProof/>
                <w:webHidden/>
              </w:rPr>
              <w:instrText xml:space="preserve"> PAGEREF _Toc44233167 \h </w:instrText>
            </w:r>
            <w:r w:rsidR="009823EA" w:rsidRPr="008C4364">
              <w:rPr>
                <w:noProof/>
                <w:webHidden/>
              </w:rPr>
            </w:r>
            <w:r w:rsidR="009823EA" w:rsidRPr="008C4364">
              <w:rPr>
                <w:noProof/>
                <w:webHidden/>
              </w:rPr>
              <w:fldChar w:fldCharType="separate"/>
            </w:r>
            <w:r w:rsidR="007319A1">
              <w:rPr>
                <w:noProof/>
                <w:webHidden/>
              </w:rPr>
              <w:t>28</w:t>
            </w:r>
            <w:r w:rsidR="009823EA" w:rsidRPr="008C4364">
              <w:rPr>
                <w:noProof/>
                <w:webHidden/>
              </w:rPr>
              <w:fldChar w:fldCharType="end"/>
            </w:r>
          </w:hyperlink>
        </w:p>
        <w:p w14:paraId="37698645" w14:textId="6563363C" w:rsidR="009823EA" w:rsidRDefault="00F46395">
          <w:pPr>
            <w:pStyle w:val="T3"/>
            <w:tabs>
              <w:tab w:val="right" w:leader="dot" w:pos="9350"/>
            </w:tabs>
            <w:rPr>
              <w:rFonts w:eastAsiaTheme="minorEastAsia"/>
              <w:noProof/>
            </w:rPr>
          </w:pPr>
          <w:hyperlink w:anchor="_Toc44233168" w:history="1">
            <w:r w:rsidR="009823EA" w:rsidRPr="008C4364">
              <w:rPr>
                <w:rStyle w:val="Kpr"/>
                <w:rFonts w:ascii="Times New Roman" w:hAnsi="Times New Roman" w:cs="Times New Roman"/>
                <w:noProof/>
              </w:rPr>
              <w:t>Heterogeneous information network and embeddings</w:t>
            </w:r>
            <w:r w:rsidR="009823EA" w:rsidRPr="008C4364">
              <w:rPr>
                <w:noProof/>
                <w:webHidden/>
              </w:rPr>
              <w:tab/>
            </w:r>
            <w:r w:rsidR="009823EA" w:rsidRPr="008C4364">
              <w:rPr>
                <w:noProof/>
                <w:webHidden/>
              </w:rPr>
              <w:fldChar w:fldCharType="begin"/>
            </w:r>
            <w:r w:rsidR="009823EA" w:rsidRPr="008C4364">
              <w:rPr>
                <w:noProof/>
                <w:webHidden/>
              </w:rPr>
              <w:instrText xml:space="preserve"> PAGEREF _Toc44233168 \h </w:instrText>
            </w:r>
            <w:r w:rsidR="009823EA" w:rsidRPr="008C4364">
              <w:rPr>
                <w:noProof/>
                <w:webHidden/>
              </w:rPr>
            </w:r>
            <w:r w:rsidR="009823EA" w:rsidRPr="008C4364">
              <w:rPr>
                <w:noProof/>
                <w:webHidden/>
              </w:rPr>
              <w:fldChar w:fldCharType="separate"/>
            </w:r>
            <w:r w:rsidR="007319A1">
              <w:rPr>
                <w:noProof/>
                <w:webHidden/>
              </w:rPr>
              <w:t>29</w:t>
            </w:r>
            <w:r w:rsidR="009823EA" w:rsidRPr="008C4364">
              <w:rPr>
                <w:noProof/>
                <w:webHidden/>
              </w:rPr>
              <w:fldChar w:fldCharType="end"/>
            </w:r>
          </w:hyperlink>
        </w:p>
        <w:p w14:paraId="6650CE1F" w14:textId="53D01F3D" w:rsidR="009823EA" w:rsidRDefault="00F46395">
          <w:pPr>
            <w:pStyle w:val="T1"/>
            <w:tabs>
              <w:tab w:val="right" w:leader="dot" w:pos="9350"/>
            </w:tabs>
            <w:rPr>
              <w:rFonts w:eastAsiaTheme="minorEastAsia"/>
              <w:noProof/>
            </w:rPr>
          </w:pPr>
          <w:hyperlink w:anchor="_Toc44233169" w:history="1">
            <w:r w:rsidR="009823EA" w:rsidRPr="00C62C93">
              <w:rPr>
                <w:rStyle w:val="Kpr"/>
                <w:rFonts w:ascii="Times New Roman" w:hAnsi="Times New Roman" w:cs="Times New Roman"/>
                <w:b/>
                <w:bCs/>
                <w:noProof/>
              </w:rPr>
              <w:t>CHAPTER FOUR</w:t>
            </w:r>
            <w:r w:rsidR="009823EA">
              <w:rPr>
                <w:noProof/>
                <w:webHidden/>
              </w:rPr>
              <w:tab/>
            </w:r>
            <w:r w:rsidR="009823EA">
              <w:rPr>
                <w:noProof/>
                <w:webHidden/>
              </w:rPr>
              <w:fldChar w:fldCharType="begin"/>
            </w:r>
            <w:r w:rsidR="009823EA">
              <w:rPr>
                <w:noProof/>
                <w:webHidden/>
              </w:rPr>
              <w:instrText xml:space="preserve"> PAGEREF _Toc44233169 \h </w:instrText>
            </w:r>
            <w:r w:rsidR="009823EA">
              <w:rPr>
                <w:noProof/>
                <w:webHidden/>
              </w:rPr>
            </w:r>
            <w:r w:rsidR="009823EA">
              <w:rPr>
                <w:noProof/>
                <w:webHidden/>
              </w:rPr>
              <w:fldChar w:fldCharType="separate"/>
            </w:r>
            <w:r w:rsidR="007319A1">
              <w:rPr>
                <w:noProof/>
                <w:webHidden/>
              </w:rPr>
              <w:t>30</w:t>
            </w:r>
            <w:r w:rsidR="009823EA">
              <w:rPr>
                <w:noProof/>
                <w:webHidden/>
              </w:rPr>
              <w:fldChar w:fldCharType="end"/>
            </w:r>
          </w:hyperlink>
        </w:p>
        <w:p w14:paraId="450058EC" w14:textId="4EA170CC" w:rsidR="009823EA" w:rsidRPr="008C4364" w:rsidRDefault="00F46395">
          <w:pPr>
            <w:pStyle w:val="T1"/>
            <w:tabs>
              <w:tab w:val="left" w:pos="440"/>
              <w:tab w:val="right" w:leader="dot" w:pos="9350"/>
            </w:tabs>
            <w:rPr>
              <w:rFonts w:eastAsiaTheme="minorEastAsia"/>
              <w:noProof/>
            </w:rPr>
          </w:pPr>
          <w:hyperlink w:anchor="_Toc44233170" w:history="1">
            <w:r w:rsidR="008C4364" w:rsidRPr="008C4364">
              <w:rPr>
                <w:rStyle w:val="Kpr"/>
                <w:rFonts w:ascii="Times New Roman" w:hAnsi="Times New Roman" w:cs="Times New Roman"/>
                <w:noProof/>
              </w:rPr>
              <w:t>4</w:t>
            </w:r>
            <w:r w:rsidR="009823EA" w:rsidRPr="008C4364">
              <w:rPr>
                <w:rStyle w:val="Kpr"/>
                <w:rFonts w:ascii="Times New Roman" w:hAnsi="Times New Roman" w:cs="Times New Roman"/>
                <w:noProof/>
              </w:rPr>
              <w:t>.</w:t>
            </w:r>
            <w:r w:rsidR="009823EA" w:rsidRPr="008C4364">
              <w:rPr>
                <w:rFonts w:eastAsiaTheme="minorEastAsia"/>
                <w:noProof/>
              </w:rPr>
              <w:tab/>
            </w:r>
            <w:r w:rsidR="009823EA" w:rsidRPr="008C4364">
              <w:rPr>
                <w:rStyle w:val="Kpr"/>
                <w:rFonts w:ascii="Times New Roman" w:hAnsi="Times New Roman" w:cs="Times New Roman"/>
                <w:noProof/>
              </w:rPr>
              <w:t>The proposed approach</w:t>
            </w:r>
            <w:r w:rsidR="009823EA" w:rsidRPr="008C4364">
              <w:rPr>
                <w:noProof/>
                <w:webHidden/>
              </w:rPr>
              <w:tab/>
            </w:r>
            <w:r w:rsidR="009823EA" w:rsidRPr="008C4364">
              <w:rPr>
                <w:noProof/>
                <w:webHidden/>
              </w:rPr>
              <w:fldChar w:fldCharType="begin"/>
            </w:r>
            <w:r w:rsidR="009823EA" w:rsidRPr="008C4364">
              <w:rPr>
                <w:noProof/>
                <w:webHidden/>
              </w:rPr>
              <w:instrText xml:space="preserve"> PAGEREF _Toc44233170 \h </w:instrText>
            </w:r>
            <w:r w:rsidR="009823EA" w:rsidRPr="008C4364">
              <w:rPr>
                <w:noProof/>
                <w:webHidden/>
              </w:rPr>
            </w:r>
            <w:r w:rsidR="009823EA" w:rsidRPr="008C4364">
              <w:rPr>
                <w:noProof/>
                <w:webHidden/>
              </w:rPr>
              <w:fldChar w:fldCharType="separate"/>
            </w:r>
            <w:r w:rsidR="007319A1">
              <w:rPr>
                <w:noProof/>
                <w:webHidden/>
              </w:rPr>
              <w:t>30</w:t>
            </w:r>
            <w:r w:rsidR="009823EA" w:rsidRPr="008C4364">
              <w:rPr>
                <w:noProof/>
                <w:webHidden/>
              </w:rPr>
              <w:fldChar w:fldCharType="end"/>
            </w:r>
          </w:hyperlink>
        </w:p>
        <w:p w14:paraId="39603186" w14:textId="694CBF4F" w:rsidR="009823EA" w:rsidRPr="008C4364" w:rsidRDefault="00F46395" w:rsidP="008C4364">
          <w:pPr>
            <w:pStyle w:val="T2"/>
            <w:rPr>
              <w:rFonts w:eastAsiaTheme="minorEastAsia"/>
            </w:rPr>
          </w:pPr>
          <w:hyperlink w:anchor="_Toc44233171" w:history="1">
            <w:r w:rsidR="009823EA" w:rsidRPr="008C4364">
              <w:rPr>
                <w:rStyle w:val="Kpr"/>
                <w:b w:val="0"/>
                <w:bCs w:val="0"/>
              </w:rPr>
              <w:t>4.1. Dataset Description</w:t>
            </w:r>
            <w:r w:rsidR="009823EA" w:rsidRPr="008C4364">
              <w:rPr>
                <w:webHidden/>
              </w:rPr>
              <w:tab/>
            </w:r>
            <w:r w:rsidR="009823EA" w:rsidRPr="008C4364">
              <w:rPr>
                <w:webHidden/>
              </w:rPr>
              <w:fldChar w:fldCharType="begin"/>
            </w:r>
            <w:r w:rsidR="009823EA" w:rsidRPr="008C4364">
              <w:rPr>
                <w:webHidden/>
              </w:rPr>
              <w:instrText xml:space="preserve"> PAGEREF _Toc44233171 \h </w:instrText>
            </w:r>
            <w:r w:rsidR="009823EA" w:rsidRPr="008C4364">
              <w:rPr>
                <w:webHidden/>
              </w:rPr>
            </w:r>
            <w:r w:rsidR="009823EA" w:rsidRPr="008C4364">
              <w:rPr>
                <w:webHidden/>
              </w:rPr>
              <w:fldChar w:fldCharType="separate"/>
            </w:r>
            <w:r w:rsidR="007319A1">
              <w:rPr>
                <w:webHidden/>
              </w:rPr>
              <w:t>30</w:t>
            </w:r>
            <w:r w:rsidR="009823EA" w:rsidRPr="008C4364">
              <w:rPr>
                <w:webHidden/>
              </w:rPr>
              <w:fldChar w:fldCharType="end"/>
            </w:r>
          </w:hyperlink>
        </w:p>
        <w:p w14:paraId="3A58A8B6" w14:textId="7655D198" w:rsidR="009823EA" w:rsidRPr="008C4364" w:rsidRDefault="00F46395">
          <w:pPr>
            <w:pStyle w:val="T3"/>
            <w:tabs>
              <w:tab w:val="right" w:leader="dot" w:pos="9350"/>
            </w:tabs>
            <w:rPr>
              <w:rFonts w:eastAsiaTheme="minorEastAsia"/>
              <w:noProof/>
            </w:rPr>
          </w:pPr>
          <w:hyperlink w:anchor="_Toc44233172" w:history="1">
            <w:r w:rsidR="009823EA" w:rsidRPr="008C4364">
              <w:rPr>
                <w:rStyle w:val="Kpr"/>
                <w:rFonts w:ascii="Times New Roman" w:hAnsi="Times New Roman" w:cs="Times New Roman"/>
                <w:noProof/>
              </w:rPr>
              <w:t>User Ids</w:t>
            </w:r>
            <w:r w:rsidR="009823EA" w:rsidRPr="008C4364">
              <w:rPr>
                <w:noProof/>
                <w:webHidden/>
              </w:rPr>
              <w:tab/>
            </w:r>
            <w:r w:rsidR="009823EA" w:rsidRPr="008C4364">
              <w:rPr>
                <w:noProof/>
                <w:webHidden/>
              </w:rPr>
              <w:fldChar w:fldCharType="begin"/>
            </w:r>
            <w:r w:rsidR="009823EA" w:rsidRPr="008C4364">
              <w:rPr>
                <w:noProof/>
                <w:webHidden/>
              </w:rPr>
              <w:instrText xml:space="preserve"> PAGEREF _Toc44233172 \h </w:instrText>
            </w:r>
            <w:r w:rsidR="009823EA" w:rsidRPr="008C4364">
              <w:rPr>
                <w:noProof/>
                <w:webHidden/>
              </w:rPr>
            </w:r>
            <w:r w:rsidR="009823EA" w:rsidRPr="008C4364">
              <w:rPr>
                <w:noProof/>
                <w:webHidden/>
              </w:rPr>
              <w:fldChar w:fldCharType="separate"/>
            </w:r>
            <w:r w:rsidR="007319A1">
              <w:rPr>
                <w:noProof/>
                <w:webHidden/>
              </w:rPr>
              <w:t>30</w:t>
            </w:r>
            <w:r w:rsidR="009823EA" w:rsidRPr="008C4364">
              <w:rPr>
                <w:noProof/>
                <w:webHidden/>
              </w:rPr>
              <w:fldChar w:fldCharType="end"/>
            </w:r>
          </w:hyperlink>
        </w:p>
        <w:p w14:paraId="764D2F72" w14:textId="76B6CE9F" w:rsidR="009823EA" w:rsidRPr="008C4364" w:rsidRDefault="00F46395">
          <w:pPr>
            <w:pStyle w:val="T3"/>
            <w:tabs>
              <w:tab w:val="right" w:leader="dot" w:pos="9350"/>
            </w:tabs>
            <w:rPr>
              <w:rFonts w:eastAsiaTheme="minorEastAsia"/>
              <w:noProof/>
            </w:rPr>
          </w:pPr>
          <w:hyperlink w:anchor="_Toc44233173" w:history="1">
            <w:r w:rsidR="009823EA" w:rsidRPr="008C4364">
              <w:rPr>
                <w:rStyle w:val="Kpr"/>
                <w:rFonts w:ascii="Times New Roman" w:hAnsi="Times New Roman" w:cs="Times New Roman"/>
                <w:noProof/>
              </w:rPr>
              <w:t>Movie Ids</w:t>
            </w:r>
            <w:r w:rsidR="009823EA" w:rsidRPr="008C4364">
              <w:rPr>
                <w:noProof/>
                <w:webHidden/>
              </w:rPr>
              <w:tab/>
            </w:r>
            <w:r w:rsidR="009823EA" w:rsidRPr="008C4364">
              <w:rPr>
                <w:noProof/>
                <w:webHidden/>
              </w:rPr>
              <w:fldChar w:fldCharType="begin"/>
            </w:r>
            <w:r w:rsidR="009823EA" w:rsidRPr="008C4364">
              <w:rPr>
                <w:noProof/>
                <w:webHidden/>
              </w:rPr>
              <w:instrText xml:space="preserve"> PAGEREF _Toc44233173 \h </w:instrText>
            </w:r>
            <w:r w:rsidR="009823EA" w:rsidRPr="008C4364">
              <w:rPr>
                <w:noProof/>
                <w:webHidden/>
              </w:rPr>
            </w:r>
            <w:r w:rsidR="009823EA" w:rsidRPr="008C4364">
              <w:rPr>
                <w:noProof/>
                <w:webHidden/>
              </w:rPr>
              <w:fldChar w:fldCharType="separate"/>
            </w:r>
            <w:r w:rsidR="007319A1">
              <w:rPr>
                <w:noProof/>
                <w:webHidden/>
              </w:rPr>
              <w:t>30</w:t>
            </w:r>
            <w:r w:rsidR="009823EA" w:rsidRPr="008C4364">
              <w:rPr>
                <w:noProof/>
                <w:webHidden/>
              </w:rPr>
              <w:fldChar w:fldCharType="end"/>
            </w:r>
          </w:hyperlink>
        </w:p>
        <w:p w14:paraId="0A2226BF" w14:textId="4B20AA4F" w:rsidR="009823EA" w:rsidRPr="008C4364" w:rsidRDefault="00F46395" w:rsidP="008C4364">
          <w:pPr>
            <w:pStyle w:val="T2"/>
            <w:rPr>
              <w:rFonts w:eastAsiaTheme="minorEastAsia"/>
            </w:rPr>
          </w:pPr>
          <w:hyperlink w:anchor="_Toc44233174" w:history="1">
            <w:r w:rsidR="009823EA" w:rsidRPr="008C4364">
              <w:rPr>
                <w:rStyle w:val="Kpr"/>
                <w:b w:val="0"/>
                <w:bCs w:val="0"/>
              </w:rPr>
              <w:t>4.1.1. Data files structure</w:t>
            </w:r>
            <w:r w:rsidR="009823EA" w:rsidRPr="008C4364">
              <w:rPr>
                <w:webHidden/>
              </w:rPr>
              <w:tab/>
            </w:r>
            <w:r w:rsidR="009823EA" w:rsidRPr="008C4364">
              <w:rPr>
                <w:webHidden/>
              </w:rPr>
              <w:fldChar w:fldCharType="begin"/>
            </w:r>
            <w:r w:rsidR="009823EA" w:rsidRPr="008C4364">
              <w:rPr>
                <w:webHidden/>
              </w:rPr>
              <w:instrText xml:space="preserve"> PAGEREF _Toc44233174 \h </w:instrText>
            </w:r>
            <w:r w:rsidR="009823EA" w:rsidRPr="008C4364">
              <w:rPr>
                <w:webHidden/>
              </w:rPr>
            </w:r>
            <w:r w:rsidR="009823EA" w:rsidRPr="008C4364">
              <w:rPr>
                <w:webHidden/>
              </w:rPr>
              <w:fldChar w:fldCharType="separate"/>
            </w:r>
            <w:r w:rsidR="007319A1">
              <w:rPr>
                <w:webHidden/>
              </w:rPr>
              <w:t>30</w:t>
            </w:r>
            <w:r w:rsidR="009823EA" w:rsidRPr="008C4364">
              <w:rPr>
                <w:webHidden/>
              </w:rPr>
              <w:fldChar w:fldCharType="end"/>
            </w:r>
          </w:hyperlink>
        </w:p>
        <w:p w14:paraId="5B352A74" w14:textId="0E88FC7D" w:rsidR="009823EA" w:rsidRPr="008C4364" w:rsidRDefault="00F46395">
          <w:pPr>
            <w:pStyle w:val="T3"/>
            <w:tabs>
              <w:tab w:val="right" w:leader="dot" w:pos="9350"/>
            </w:tabs>
            <w:rPr>
              <w:rFonts w:eastAsiaTheme="minorEastAsia"/>
              <w:noProof/>
            </w:rPr>
          </w:pPr>
          <w:hyperlink w:anchor="_Toc44233175" w:history="1">
            <w:r w:rsidR="009823EA" w:rsidRPr="008C4364">
              <w:rPr>
                <w:rStyle w:val="Kpr"/>
                <w:rFonts w:ascii="Times New Roman" w:hAnsi="Times New Roman" w:cs="Times New Roman"/>
                <w:noProof/>
              </w:rPr>
              <w:t>Ratings Data File Structure (</w:t>
            </w:r>
            <w:r w:rsidR="009823EA" w:rsidRPr="008C4364">
              <w:rPr>
                <w:rStyle w:val="Kpr"/>
                <w:rFonts w:ascii="Times New Roman" w:hAnsi="Times New Roman" w:cs="Times New Roman"/>
                <w:i/>
                <w:iCs/>
                <w:noProof/>
              </w:rPr>
              <w:t>ratings.csv</w:t>
            </w:r>
            <w:r w:rsidR="009823EA" w:rsidRPr="008C4364">
              <w:rPr>
                <w:rStyle w:val="Kpr"/>
                <w:rFonts w:ascii="Times New Roman" w:hAnsi="Times New Roman" w:cs="Times New Roman"/>
                <w:noProof/>
              </w:rPr>
              <w:t>)</w:t>
            </w:r>
            <w:r w:rsidR="009823EA" w:rsidRPr="008C4364">
              <w:rPr>
                <w:noProof/>
                <w:webHidden/>
              </w:rPr>
              <w:tab/>
            </w:r>
            <w:r w:rsidR="009823EA" w:rsidRPr="008C4364">
              <w:rPr>
                <w:noProof/>
                <w:webHidden/>
              </w:rPr>
              <w:fldChar w:fldCharType="begin"/>
            </w:r>
            <w:r w:rsidR="009823EA" w:rsidRPr="008C4364">
              <w:rPr>
                <w:noProof/>
                <w:webHidden/>
              </w:rPr>
              <w:instrText xml:space="preserve"> PAGEREF _Toc44233175 \h </w:instrText>
            </w:r>
            <w:r w:rsidR="009823EA" w:rsidRPr="008C4364">
              <w:rPr>
                <w:noProof/>
                <w:webHidden/>
              </w:rPr>
            </w:r>
            <w:r w:rsidR="009823EA" w:rsidRPr="008C4364">
              <w:rPr>
                <w:noProof/>
                <w:webHidden/>
              </w:rPr>
              <w:fldChar w:fldCharType="separate"/>
            </w:r>
            <w:r w:rsidR="007319A1">
              <w:rPr>
                <w:noProof/>
                <w:webHidden/>
              </w:rPr>
              <w:t>31</w:t>
            </w:r>
            <w:r w:rsidR="009823EA" w:rsidRPr="008C4364">
              <w:rPr>
                <w:noProof/>
                <w:webHidden/>
              </w:rPr>
              <w:fldChar w:fldCharType="end"/>
            </w:r>
          </w:hyperlink>
        </w:p>
        <w:p w14:paraId="21AA7F68" w14:textId="2F178D2F" w:rsidR="009823EA" w:rsidRPr="008C4364" w:rsidRDefault="00F46395">
          <w:pPr>
            <w:pStyle w:val="T3"/>
            <w:tabs>
              <w:tab w:val="right" w:leader="dot" w:pos="9350"/>
            </w:tabs>
            <w:rPr>
              <w:rFonts w:eastAsiaTheme="minorEastAsia"/>
              <w:noProof/>
            </w:rPr>
          </w:pPr>
          <w:hyperlink w:anchor="_Toc44233176" w:history="1">
            <w:r w:rsidR="009823EA" w:rsidRPr="008C4364">
              <w:rPr>
                <w:rStyle w:val="Kpr"/>
                <w:rFonts w:ascii="Times New Roman" w:hAnsi="Times New Roman" w:cs="Times New Roman"/>
                <w:noProof/>
              </w:rPr>
              <w:t>Tags Data File Structure (t</w:t>
            </w:r>
            <w:r w:rsidR="009823EA" w:rsidRPr="008C4364">
              <w:rPr>
                <w:rStyle w:val="Kpr"/>
                <w:rFonts w:ascii="Times New Roman" w:hAnsi="Times New Roman" w:cs="Times New Roman"/>
                <w:i/>
                <w:iCs/>
                <w:noProof/>
              </w:rPr>
              <w:t>ags.csv)</w:t>
            </w:r>
            <w:r w:rsidR="009823EA" w:rsidRPr="008C4364">
              <w:rPr>
                <w:noProof/>
                <w:webHidden/>
              </w:rPr>
              <w:tab/>
            </w:r>
            <w:r w:rsidR="009823EA" w:rsidRPr="008C4364">
              <w:rPr>
                <w:noProof/>
                <w:webHidden/>
              </w:rPr>
              <w:fldChar w:fldCharType="begin"/>
            </w:r>
            <w:r w:rsidR="009823EA" w:rsidRPr="008C4364">
              <w:rPr>
                <w:noProof/>
                <w:webHidden/>
              </w:rPr>
              <w:instrText xml:space="preserve"> PAGEREF _Toc44233176 \h </w:instrText>
            </w:r>
            <w:r w:rsidR="009823EA" w:rsidRPr="008C4364">
              <w:rPr>
                <w:noProof/>
                <w:webHidden/>
              </w:rPr>
            </w:r>
            <w:r w:rsidR="009823EA" w:rsidRPr="008C4364">
              <w:rPr>
                <w:noProof/>
                <w:webHidden/>
              </w:rPr>
              <w:fldChar w:fldCharType="separate"/>
            </w:r>
            <w:r w:rsidR="007319A1">
              <w:rPr>
                <w:noProof/>
                <w:webHidden/>
              </w:rPr>
              <w:t>31</w:t>
            </w:r>
            <w:r w:rsidR="009823EA" w:rsidRPr="008C4364">
              <w:rPr>
                <w:noProof/>
                <w:webHidden/>
              </w:rPr>
              <w:fldChar w:fldCharType="end"/>
            </w:r>
          </w:hyperlink>
        </w:p>
        <w:p w14:paraId="24E67566" w14:textId="701E4220" w:rsidR="009823EA" w:rsidRPr="008C4364" w:rsidRDefault="00F46395">
          <w:pPr>
            <w:pStyle w:val="T3"/>
            <w:tabs>
              <w:tab w:val="right" w:leader="dot" w:pos="9350"/>
            </w:tabs>
            <w:rPr>
              <w:rFonts w:eastAsiaTheme="minorEastAsia"/>
              <w:noProof/>
            </w:rPr>
          </w:pPr>
          <w:hyperlink w:anchor="_Toc44233177" w:history="1">
            <w:r w:rsidR="009823EA" w:rsidRPr="008C4364">
              <w:rPr>
                <w:rStyle w:val="Kpr"/>
                <w:rFonts w:ascii="Times New Roman" w:hAnsi="Times New Roman" w:cs="Times New Roman"/>
                <w:noProof/>
              </w:rPr>
              <w:t>Movies Data File Structure (</w:t>
            </w:r>
            <w:r w:rsidR="009823EA" w:rsidRPr="008C4364">
              <w:rPr>
                <w:rStyle w:val="Kpr"/>
                <w:rFonts w:ascii="Times New Roman" w:hAnsi="Times New Roman" w:cs="Times New Roman"/>
                <w:i/>
                <w:iCs/>
                <w:noProof/>
              </w:rPr>
              <w:t>movies.csv</w:t>
            </w:r>
            <w:r w:rsidR="009823EA" w:rsidRPr="008C4364">
              <w:rPr>
                <w:rStyle w:val="Kpr"/>
                <w:rFonts w:ascii="Times New Roman" w:hAnsi="Times New Roman" w:cs="Times New Roman"/>
                <w:noProof/>
              </w:rPr>
              <w:t>)</w:t>
            </w:r>
            <w:r w:rsidR="009823EA" w:rsidRPr="008C4364">
              <w:rPr>
                <w:noProof/>
                <w:webHidden/>
              </w:rPr>
              <w:tab/>
            </w:r>
            <w:r w:rsidR="009823EA" w:rsidRPr="008C4364">
              <w:rPr>
                <w:noProof/>
                <w:webHidden/>
              </w:rPr>
              <w:fldChar w:fldCharType="begin"/>
            </w:r>
            <w:r w:rsidR="009823EA" w:rsidRPr="008C4364">
              <w:rPr>
                <w:noProof/>
                <w:webHidden/>
              </w:rPr>
              <w:instrText xml:space="preserve"> PAGEREF _Toc44233177 \h </w:instrText>
            </w:r>
            <w:r w:rsidR="009823EA" w:rsidRPr="008C4364">
              <w:rPr>
                <w:noProof/>
                <w:webHidden/>
              </w:rPr>
            </w:r>
            <w:r w:rsidR="009823EA" w:rsidRPr="008C4364">
              <w:rPr>
                <w:noProof/>
                <w:webHidden/>
              </w:rPr>
              <w:fldChar w:fldCharType="separate"/>
            </w:r>
            <w:r w:rsidR="007319A1">
              <w:rPr>
                <w:noProof/>
                <w:webHidden/>
              </w:rPr>
              <w:t>32</w:t>
            </w:r>
            <w:r w:rsidR="009823EA" w:rsidRPr="008C4364">
              <w:rPr>
                <w:noProof/>
                <w:webHidden/>
              </w:rPr>
              <w:fldChar w:fldCharType="end"/>
            </w:r>
          </w:hyperlink>
        </w:p>
        <w:p w14:paraId="3832A1DF" w14:textId="2CBABBCF" w:rsidR="009823EA" w:rsidRPr="008C4364" w:rsidRDefault="00F46395">
          <w:pPr>
            <w:pStyle w:val="T3"/>
            <w:tabs>
              <w:tab w:val="right" w:leader="dot" w:pos="9350"/>
            </w:tabs>
            <w:rPr>
              <w:rFonts w:eastAsiaTheme="minorEastAsia"/>
              <w:noProof/>
            </w:rPr>
          </w:pPr>
          <w:hyperlink w:anchor="_Toc44233178" w:history="1">
            <w:r w:rsidR="009823EA" w:rsidRPr="008C4364">
              <w:rPr>
                <w:rStyle w:val="Kpr"/>
                <w:rFonts w:ascii="Times New Roman" w:hAnsi="Times New Roman" w:cs="Times New Roman"/>
                <w:noProof/>
              </w:rPr>
              <w:t>Links Data File Structure (</w:t>
            </w:r>
            <w:r w:rsidR="009823EA" w:rsidRPr="008C4364">
              <w:rPr>
                <w:rStyle w:val="Kpr"/>
                <w:rFonts w:ascii="Times New Roman" w:hAnsi="Times New Roman" w:cs="Times New Roman"/>
                <w:i/>
                <w:iCs/>
                <w:noProof/>
              </w:rPr>
              <w:t>links.csv</w:t>
            </w:r>
            <w:r w:rsidR="009823EA" w:rsidRPr="008C4364">
              <w:rPr>
                <w:rStyle w:val="Kpr"/>
                <w:rFonts w:ascii="Times New Roman" w:hAnsi="Times New Roman" w:cs="Times New Roman"/>
                <w:noProof/>
              </w:rPr>
              <w:t>)</w:t>
            </w:r>
            <w:r w:rsidR="009823EA" w:rsidRPr="008C4364">
              <w:rPr>
                <w:noProof/>
                <w:webHidden/>
              </w:rPr>
              <w:tab/>
            </w:r>
            <w:r w:rsidR="009823EA" w:rsidRPr="008C4364">
              <w:rPr>
                <w:noProof/>
                <w:webHidden/>
              </w:rPr>
              <w:fldChar w:fldCharType="begin"/>
            </w:r>
            <w:r w:rsidR="009823EA" w:rsidRPr="008C4364">
              <w:rPr>
                <w:noProof/>
                <w:webHidden/>
              </w:rPr>
              <w:instrText xml:space="preserve"> PAGEREF _Toc44233178 \h </w:instrText>
            </w:r>
            <w:r w:rsidR="009823EA" w:rsidRPr="008C4364">
              <w:rPr>
                <w:noProof/>
                <w:webHidden/>
              </w:rPr>
            </w:r>
            <w:r w:rsidR="009823EA" w:rsidRPr="008C4364">
              <w:rPr>
                <w:noProof/>
                <w:webHidden/>
              </w:rPr>
              <w:fldChar w:fldCharType="separate"/>
            </w:r>
            <w:r w:rsidR="007319A1">
              <w:rPr>
                <w:noProof/>
                <w:webHidden/>
              </w:rPr>
              <w:t>33</w:t>
            </w:r>
            <w:r w:rsidR="009823EA" w:rsidRPr="008C4364">
              <w:rPr>
                <w:noProof/>
                <w:webHidden/>
              </w:rPr>
              <w:fldChar w:fldCharType="end"/>
            </w:r>
          </w:hyperlink>
        </w:p>
        <w:p w14:paraId="0978BD5C" w14:textId="789F7706" w:rsidR="009823EA" w:rsidRPr="008C4364" w:rsidRDefault="00F46395" w:rsidP="008C4364">
          <w:pPr>
            <w:pStyle w:val="T2"/>
            <w:rPr>
              <w:rFonts w:eastAsiaTheme="minorEastAsia"/>
            </w:rPr>
          </w:pPr>
          <w:hyperlink w:anchor="_Toc44233179" w:history="1">
            <w:r w:rsidR="009823EA" w:rsidRPr="008C4364">
              <w:rPr>
                <w:rStyle w:val="Kpr"/>
                <w:b w:val="0"/>
                <w:bCs w:val="0"/>
              </w:rPr>
              <w:t>4.1.2. Data Set for Proposed Research</w:t>
            </w:r>
            <w:r w:rsidR="009823EA" w:rsidRPr="008C4364">
              <w:rPr>
                <w:webHidden/>
              </w:rPr>
              <w:tab/>
            </w:r>
            <w:r w:rsidR="009823EA" w:rsidRPr="008C4364">
              <w:rPr>
                <w:webHidden/>
              </w:rPr>
              <w:fldChar w:fldCharType="begin"/>
            </w:r>
            <w:r w:rsidR="009823EA" w:rsidRPr="008C4364">
              <w:rPr>
                <w:webHidden/>
              </w:rPr>
              <w:instrText xml:space="preserve"> PAGEREF _Toc44233179 \h </w:instrText>
            </w:r>
            <w:r w:rsidR="009823EA" w:rsidRPr="008C4364">
              <w:rPr>
                <w:webHidden/>
              </w:rPr>
            </w:r>
            <w:r w:rsidR="009823EA" w:rsidRPr="008C4364">
              <w:rPr>
                <w:webHidden/>
              </w:rPr>
              <w:fldChar w:fldCharType="separate"/>
            </w:r>
            <w:r w:rsidR="007319A1">
              <w:rPr>
                <w:webHidden/>
              </w:rPr>
              <w:t>33</w:t>
            </w:r>
            <w:r w:rsidR="009823EA" w:rsidRPr="008C4364">
              <w:rPr>
                <w:webHidden/>
              </w:rPr>
              <w:fldChar w:fldCharType="end"/>
            </w:r>
          </w:hyperlink>
        </w:p>
        <w:p w14:paraId="780521A0" w14:textId="363676FA" w:rsidR="009823EA" w:rsidRPr="008C4364" w:rsidRDefault="00F46395">
          <w:pPr>
            <w:pStyle w:val="T3"/>
            <w:tabs>
              <w:tab w:val="right" w:leader="dot" w:pos="9350"/>
            </w:tabs>
            <w:rPr>
              <w:rFonts w:eastAsiaTheme="minorEastAsia"/>
              <w:noProof/>
            </w:rPr>
          </w:pPr>
          <w:hyperlink w:anchor="_Toc44233180" w:history="1">
            <w:r w:rsidR="009823EA" w:rsidRPr="008C4364">
              <w:rPr>
                <w:rStyle w:val="Kpr"/>
                <w:rFonts w:ascii="Times New Roman" w:hAnsi="Times New Roman" w:cs="Times New Roman"/>
                <w:noProof/>
              </w:rPr>
              <w:t>Data for the Processing (Subset of Data)</w:t>
            </w:r>
            <w:r w:rsidR="009823EA" w:rsidRPr="008C4364">
              <w:rPr>
                <w:noProof/>
                <w:webHidden/>
              </w:rPr>
              <w:tab/>
            </w:r>
            <w:r w:rsidR="009823EA" w:rsidRPr="008C4364">
              <w:rPr>
                <w:noProof/>
                <w:webHidden/>
              </w:rPr>
              <w:fldChar w:fldCharType="begin"/>
            </w:r>
            <w:r w:rsidR="009823EA" w:rsidRPr="008C4364">
              <w:rPr>
                <w:noProof/>
                <w:webHidden/>
              </w:rPr>
              <w:instrText xml:space="preserve"> PAGEREF _Toc44233180 \h </w:instrText>
            </w:r>
            <w:r w:rsidR="009823EA" w:rsidRPr="008C4364">
              <w:rPr>
                <w:noProof/>
                <w:webHidden/>
              </w:rPr>
            </w:r>
            <w:r w:rsidR="009823EA" w:rsidRPr="008C4364">
              <w:rPr>
                <w:noProof/>
                <w:webHidden/>
              </w:rPr>
              <w:fldChar w:fldCharType="separate"/>
            </w:r>
            <w:r w:rsidR="007319A1">
              <w:rPr>
                <w:noProof/>
                <w:webHidden/>
              </w:rPr>
              <w:t>34</w:t>
            </w:r>
            <w:r w:rsidR="009823EA" w:rsidRPr="008C4364">
              <w:rPr>
                <w:noProof/>
                <w:webHidden/>
              </w:rPr>
              <w:fldChar w:fldCharType="end"/>
            </w:r>
          </w:hyperlink>
        </w:p>
        <w:p w14:paraId="77E7E198" w14:textId="41569BC9" w:rsidR="009823EA" w:rsidRPr="008C4364" w:rsidRDefault="00F46395" w:rsidP="008C4364">
          <w:pPr>
            <w:pStyle w:val="T2"/>
            <w:rPr>
              <w:rFonts w:eastAsiaTheme="minorEastAsia"/>
            </w:rPr>
          </w:pPr>
          <w:hyperlink w:anchor="_Toc44233181" w:history="1">
            <w:r w:rsidR="009823EA" w:rsidRPr="008C4364">
              <w:rPr>
                <w:rStyle w:val="Kpr"/>
                <w:b w:val="0"/>
                <w:bCs w:val="0"/>
              </w:rPr>
              <w:t>4.1.3. Analysis of Dataset</w:t>
            </w:r>
            <w:r w:rsidR="009823EA" w:rsidRPr="008C4364">
              <w:rPr>
                <w:webHidden/>
              </w:rPr>
              <w:tab/>
            </w:r>
            <w:r w:rsidR="009823EA" w:rsidRPr="008C4364">
              <w:rPr>
                <w:webHidden/>
              </w:rPr>
              <w:fldChar w:fldCharType="begin"/>
            </w:r>
            <w:r w:rsidR="009823EA" w:rsidRPr="008C4364">
              <w:rPr>
                <w:webHidden/>
              </w:rPr>
              <w:instrText xml:space="preserve"> PAGEREF _Toc44233181 \h </w:instrText>
            </w:r>
            <w:r w:rsidR="009823EA" w:rsidRPr="008C4364">
              <w:rPr>
                <w:webHidden/>
              </w:rPr>
            </w:r>
            <w:r w:rsidR="009823EA" w:rsidRPr="008C4364">
              <w:rPr>
                <w:webHidden/>
              </w:rPr>
              <w:fldChar w:fldCharType="separate"/>
            </w:r>
            <w:r w:rsidR="007319A1">
              <w:rPr>
                <w:webHidden/>
              </w:rPr>
              <w:t>35</w:t>
            </w:r>
            <w:r w:rsidR="009823EA" w:rsidRPr="008C4364">
              <w:rPr>
                <w:webHidden/>
              </w:rPr>
              <w:fldChar w:fldCharType="end"/>
            </w:r>
          </w:hyperlink>
        </w:p>
        <w:p w14:paraId="15C688C5" w14:textId="3DFCE99A" w:rsidR="009823EA" w:rsidRPr="008C4364" w:rsidRDefault="00F46395">
          <w:pPr>
            <w:pStyle w:val="T3"/>
            <w:tabs>
              <w:tab w:val="right" w:leader="dot" w:pos="9350"/>
            </w:tabs>
            <w:rPr>
              <w:rFonts w:eastAsiaTheme="minorEastAsia"/>
              <w:noProof/>
            </w:rPr>
          </w:pPr>
          <w:hyperlink w:anchor="_Toc44233182" w:history="1">
            <w:r w:rsidR="009823EA" w:rsidRPr="008C4364">
              <w:rPr>
                <w:rStyle w:val="Kpr"/>
                <w:rFonts w:ascii="Times New Roman" w:hAnsi="Times New Roman" w:cs="Times New Roman"/>
                <w:noProof/>
              </w:rPr>
              <w:t>The number of movies each year</w:t>
            </w:r>
            <w:r w:rsidR="009823EA" w:rsidRPr="008C4364">
              <w:rPr>
                <w:noProof/>
                <w:webHidden/>
              </w:rPr>
              <w:tab/>
            </w:r>
            <w:r w:rsidR="009823EA" w:rsidRPr="008C4364">
              <w:rPr>
                <w:noProof/>
                <w:webHidden/>
              </w:rPr>
              <w:fldChar w:fldCharType="begin"/>
            </w:r>
            <w:r w:rsidR="009823EA" w:rsidRPr="008C4364">
              <w:rPr>
                <w:noProof/>
                <w:webHidden/>
              </w:rPr>
              <w:instrText xml:space="preserve"> PAGEREF _Toc44233182 \h </w:instrText>
            </w:r>
            <w:r w:rsidR="009823EA" w:rsidRPr="008C4364">
              <w:rPr>
                <w:noProof/>
                <w:webHidden/>
              </w:rPr>
            </w:r>
            <w:r w:rsidR="009823EA" w:rsidRPr="008C4364">
              <w:rPr>
                <w:noProof/>
                <w:webHidden/>
              </w:rPr>
              <w:fldChar w:fldCharType="separate"/>
            </w:r>
            <w:r w:rsidR="007319A1">
              <w:rPr>
                <w:noProof/>
                <w:webHidden/>
              </w:rPr>
              <w:t>35</w:t>
            </w:r>
            <w:r w:rsidR="009823EA" w:rsidRPr="008C4364">
              <w:rPr>
                <w:noProof/>
                <w:webHidden/>
              </w:rPr>
              <w:fldChar w:fldCharType="end"/>
            </w:r>
          </w:hyperlink>
        </w:p>
        <w:p w14:paraId="7C79AD7A" w14:textId="062C2423" w:rsidR="009823EA" w:rsidRPr="008C4364" w:rsidRDefault="00F46395">
          <w:pPr>
            <w:pStyle w:val="T3"/>
            <w:tabs>
              <w:tab w:val="right" w:leader="dot" w:pos="9350"/>
            </w:tabs>
            <w:rPr>
              <w:rFonts w:eastAsiaTheme="minorEastAsia"/>
              <w:noProof/>
            </w:rPr>
          </w:pPr>
          <w:hyperlink w:anchor="_Toc44233183" w:history="1">
            <w:r w:rsidR="009823EA" w:rsidRPr="008C4364">
              <w:rPr>
                <w:rStyle w:val="Kpr"/>
                <w:rFonts w:ascii="Times New Roman" w:hAnsi="Times New Roman" w:cs="Times New Roman"/>
                <w:noProof/>
              </w:rPr>
              <w:t>Popular Genre in every year</w:t>
            </w:r>
            <w:r w:rsidR="009823EA" w:rsidRPr="008C4364">
              <w:rPr>
                <w:noProof/>
                <w:webHidden/>
              </w:rPr>
              <w:tab/>
            </w:r>
            <w:r w:rsidR="009823EA" w:rsidRPr="008C4364">
              <w:rPr>
                <w:noProof/>
                <w:webHidden/>
              </w:rPr>
              <w:fldChar w:fldCharType="begin"/>
            </w:r>
            <w:r w:rsidR="009823EA" w:rsidRPr="008C4364">
              <w:rPr>
                <w:noProof/>
                <w:webHidden/>
              </w:rPr>
              <w:instrText xml:space="preserve"> PAGEREF _Toc44233183 \h </w:instrText>
            </w:r>
            <w:r w:rsidR="009823EA" w:rsidRPr="008C4364">
              <w:rPr>
                <w:noProof/>
                <w:webHidden/>
              </w:rPr>
            </w:r>
            <w:r w:rsidR="009823EA" w:rsidRPr="008C4364">
              <w:rPr>
                <w:noProof/>
                <w:webHidden/>
              </w:rPr>
              <w:fldChar w:fldCharType="separate"/>
            </w:r>
            <w:r w:rsidR="007319A1">
              <w:rPr>
                <w:noProof/>
                <w:webHidden/>
              </w:rPr>
              <w:t>36</w:t>
            </w:r>
            <w:r w:rsidR="009823EA" w:rsidRPr="008C4364">
              <w:rPr>
                <w:noProof/>
                <w:webHidden/>
              </w:rPr>
              <w:fldChar w:fldCharType="end"/>
            </w:r>
          </w:hyperlink>
        </w:p>
        <w:p w14:paraId="63011F33" w14:textId="64C742B9" w:rsidR="009823EA" w:rsidRPr="008C4364" w:rsidRDefault="00F46395">
          <w:pPr>
            <w:pStyle w:val="T3"/>
            <w:tabs>
              <w:tab w:val="right" w:leader="dot" w:pos="9350"/>
            </w:tabs>
            <w:rPr>
              <w:rFonts w:eastAsiaTheme="minorEastAsia"/>
              <w:noProof/>
            </w:rPr>
          </w:pPr>
          <w:hyperlink w:anchor="_Toc44233184" w:history="1">
            <w:r w:rsidR="009823EA" w:rsidRPr="008C4364">
              <w:rPr>
                <w:rStyle w:val="Kpr"/>
                <w:rFonts w:ascii="Times New Roman" w:hAnsi="Times New Roman" w:cs="Times New Roman"/>
                <w:noProof/>
              </w:rPr>
              <w:t>Best year</w:t>
            </w:r>
            <w:r w:rsidR="00B12B65" w:rsidRPr="008C4364">
              <w:rPr>
                <w:rStyle w:val="Kpr"/>
                <w:rFonts w:ascii="Times New Roman" w:hAnsi="Times New Roman" w:cs="Times New Roman"/>
                <w:noProof/>
              </w:rPr>
              <w:t>s</w:t>
            </w:r>
            <w:r w:rsidR="009823EA" w:rsidRPr="008C4364">
              <w:rPr>
                <w:rStyle w:val="Kpr"/>
                <w:rFonts w:ascii="Times New Roman" w:hAnsi="Times New Roman" w:cs="Times New Roman"/>
                <w:noProof/>
              </w:rPr>
              <w:t xml:space="preserve"> for each Genre</w:t>
            </w:r>
            <w:r w:rsidR="009823EA" w:rsidRPr="008C4364">
              <w:rPr>
                <w:noProof/>
                <w:webHidden/>
              </w:rPr>
              <w:tab/>
            </w:r>
            <w:r w:rsidR="009823EA" w:rsidRPr="008C4364">
              <w:rPr>
                <w:noProof/>
                <w:webHidden/>
              </w:rPr>
              <w:fldChar w:fldCharType="begin"/>
            </w:r>
            <w:r w:rsidR="009823EA" w:rsidRPr="008C4364">
              <w:rPr>
                <w:noProof/>
                <w:webHidden/>
              </w:rPr>
              <w:instrText xml:space="preserve"> PAGEREF _Toc44233184 \h </w:instrText>
            </w:r>
            <w:r w:rsidR="009823EA" w:rsidRPr="008C4364">
              <w:rPr>
                <w:noProof/>
                <w:webHidden/>
              </w:rPr>
            </w:r>
            <w:r w:rsidR="009823EA" w:rsidRPr="008C4364">
              <w:rPr>
                <w:noProof/>
                <w:webHidden/>
              </w:rPr>
              <w:fldChar w:fldCharType="separate"/>
            </w:r>
            <w:r w:rsidR="007319A1">
              <w:rPr>
                <w:noProof/>
                <w:webHidden/>
              </w:rPr>
              <w:t>36</w:t>
            </w:r>
            <w:r w:rsidR="009823EA" w:rsidRPr="008C4364">
              <w:rPr>
                <w:noProof/>
                <w:webHidden/>
              </w:rPr>
              <w:fldChar w:fldCharType="end"/>
            </w:r>
          </w:hyperlink>
        </w:p>
        <w:p w14:paraId="3D16C75C" w14:textId="7AB660EA" w:rsidR="009823EA" w:rsidRPr="008C4364" w:rsidRDefault="00F46395" w:rsidP="008C4364">
          <w:pPr>
            <w:pStyle w:val="T2"/>
            <w:rPr>
              <w:rFonts w:eastAsiaTheme="minorEastAsia"/>
            </w:rPr>
          </w:pPr>
          <w:hyperlink w:anchor="_Toc44233185" w:history="1">
            <w:r w:rsidR="009823EA" w:rsidRPr="008C4364">
              <w:rPr>
                <w:rStyle w:val="Kpr"/>
                <w:b w:val="0"/>
                <w:bCs w:val="0"/>
              </w:rPr>
              <w:t>4.2. Primitive Approaches</w:t>
            </w:r>
            <w:r w:rsidR="009823EA" w:rsidRPr="008C4364">
              <w:rPr>
                <w:webHidden/>
              </w:rPr>
              <w:tab/>
            </w:r>
            <w:r w:rsidR="009823EA" w:rsidRPr="008C4364">
              <w:rPr>
                <w:webHidden/>
              </w:rPr>
              <w:fldChar w:fldCharType="begin"/>
            </w:r>
            <w:r w:rsidR="009823EA" w:rsidRPr="008C4364">
              <w:rPr>
                <w:webHidden/>
              </w:rPr>
              <w:instrText xml:space="preserve"> PAGEREF _Toc44233185 \h </w:instrText>
            </w:r>
            <w:r w:rsidR="009823EA" w:rsidRPr="008C4364">
              <w:rPr>
                <w:webHidden/>
              </w:rPr>
            </w:r>
            <w:r w:rsidR="009823EA" w:rsidRPr="008C4364">
              <w:rPr>
                <w:webHidden/>
              </w:rPr>
              <w:fldChar w:fldCharType="separate"/>
            </w:r>
            <w:r w:rsidR="007319A1">
              <w:rPr>
                <w:webHidden/>
              </w:rPr>
              <w:t>37</w:t>
            </w:r>
            <w:r w:rsidR="009823EA" w:rsidRPr="008C4364">
              <w:rPr>
                <w:webHidden/>
              </w:rPr>
              <w:fldChar w:fldCharType="end"/>
            </w:r>
          </w:hyperlink>
        </w:p>
        <w:p w14:paraId="2DEAFA7A" w14:textId="39F1EF82" w:rsidR="009823EA" w:rsidRPr="008C4364" w:rsidRDefault="00F46395">
          <w:pPr>
            <w:pStyle w:val="T3"/>
            <w:tabs>
              <w:tab w:val="right" w:leader="dot" w:pos="9350"/>
            </w:tabs>
            <w:rPr>
              <w:rFonts w:eastAsiaTheme="minorEastAsia"/>
              <w:noProof/>
            </w:rPr>
          </w:pPr>
          <w:hyperlink w:anchor="_Toc44233186" w:history="1">
            <w:r w:rsidR="009823EA" w:rsidRPr="008C4364">
              <w:rPr>
                <w:rStyle w:val="Kpr"/>
                <w:rFonts w:ascii="Times New Roman" w:hAnsi="Times New Roman" w:cs="Times New Roman"/>
                <w:noProof/>
              </w:rPr>
              <w:t>First Approach</w:t>
            </w:r>
            <w:r w:rsidR="009823EA" w:rsidRPr="008C4364">
              <w:rPr>
                <w:noProof/>
                <w:webHidden/>
              </w:rPr>
              <w:tab/>
            </w:r>
            <w:r w:rsidR="009823EA" w:rsidRPr="008C4364">
              <w:rPr>
                <w:noProof/>
                <w:webHidden/>
              </w:rPr>
              <w:fldChar w:fldCharType="begin"/>
            </w:r>
            <w:r w:rsidR="009823EA" w:rsidRPr="008C4364">
              <w:rPr>
                <w:noProof/>
                <w:webHidden/>
              </w:rPr>
              <w:instrText xml:space="preserve"> PAGEREF _Toc44233186 \h </w:instrText>
            </w:r>
            <w:r w:rsidR="009823EA" w:rsidRPr="008C4364">
              <w:rPr>
                <w:noProof/>
                <w:webHidden/>
              </w:rPr>
            </w:r>
            <w:r w:rsidR="009823EA" w:rsidRPr="008C4364">
              <w:rPr>
                <w:noProof/>
                <w:webHidden/>
              </w:rPr>
              <w:fldChar w:fldCharType="separate"/>
            </w:r>
            <w:r w:rsidR="007319A1">
              <w:rPr>
                <w:noProof/>
                <w:webHidden/>
              </w:rPr>
              <w:t>37</w:t>
            </w:r>
            <w:r w:rsidR="009823EA" w:rsidRPr="008C4364">
              <w:rPr>
                <w:noProof/>
                <w:webHidden/>
              </w:rPr>
              <w:fldChar w:fldCharType="end"/>
            </w:r>
          </w:hyperlink>
        </w:p>
        <w:p w14:paraId="2A97DCEF" w14:textId="2F750A1E" w:rsidR="009823EA" w:rsidRPr="008C4364" w:rsidRDefault="00F46395">
          <w:pPr>
            <w:pStyle w:val="T3"/>
            <w:tabs>
              <w:tab w:val="right" w:leader="dot" w:pos="9350"/>
            </w:tabs>
            <w:rPr>
              <w:rFonts w:eastAsiaTheme="minorEastAsia"/>
              <w:noProof/>
            </w:rPr>
          </w:pPr>
          <w:hyperlink w:anchor="_Toc44233187" w:history="1">
            <w:r w:rsidR="009823EA" w:rsidRPr="008C4364">
              <w:rPr>
                <w:rStyle w:val="Kpr"/>
                <w:rFonts w:ascii="Times New Roman" w:hAnsi="Times New Roman" w:cs="Times New Roman"/>
                <w:noProof/>
              </w:rPr>
              <w:t>Second Approach</w:t>
            </w:r>
            <w:r w:rsidR="009823EA" w:rsidRPr="008C4364">
              <w:rPr>
                <w:noProof/>
                <w:webHidden/>
              </w:rPr>
              <w:tab/>
            </w:r>
            <w:r w:rsidR="009823EA" w:rsidRPr="008C4364">
              <w:rPr>
                <w:noProof/>
                <w:webHidden/>
              </w:rPr>
              <w:fldChar w:fldCharType="begin"/>
            </w:r>
            <w:r w:rsidR="009823EA" w:rsidRPr="008C4364">
              <w:rPr>
                <w:noProof/>
                <w:webHidden/>
              </w:rPr>
              <w:instrText xml:space="preserve"> PAGEREF _Toc44233187 \h </w:instrText>
            </w:r>
            <w:r w:rsidR="009823EA" w:rsidRPr="008C4364">
              <w:rPr>
                <w:noProof/>
                <w:webHidden/>
              </w:rPr>
            </w:r>
            <w:r w:rsidR="009823EA" w:rsidRPr="008C4364">
              <w:rPr>
                <w:noProof/>
                <w:webHidden/>
              </w:rPr>
              <w:fldChar w:fldCharType="separate"/>
            </w:r>
            <w:r w:rsidR="007319A1">
              <w:rPr>
                <w:noProof/>
                <w:webHidden/>
              </w:rPr>
              <w:t>38</w:t>
            </w:r>
            <w:r w:rsidR="009823EA" w:rsidRPr="008C4364">
              <w:rPr>
                <w:noProof/>
                <w:webHidden/>
              </w:rPr>
              <w:fldChar w:fldCharType="end"/>
            </w:r>
          </w:hyperlink>
        </w:p>
        <w:p w14:paraId="1F0382A9" w14:textId="221DF53E" w:rsidR="009823EA" w:rsidRPr="008C4364" w:rsidRDefault="00F46395">
          <w:pPr>
            <w:pStyle w:val="T3"/>
            <w:tabs>
              <w:tab w:val="right" w:leader="dot" w:pos="9350"/>
            </w:tabs>
            <w:rPr>
              <w:rFonts w:eastAsiaTheme="minorEastAsia"/>
              <w:noProof/>
            </w:rPr>
          </w:pPr>
          <w:hyperlink w:anchor="_Toc44233188" w:history="1">
            <w:r w:rsidR="009823EA" w:rsidRPr="008C4364">
              <w:rPr>
                <w:rStyle w:val="Kpr"/>
                <w:rFonts w:ascii="Times New Roman" w:hAnsi="Times New Roman" w:cs="Times New Roman"/>
                <w:noProof/>
              </w:rPr>
              <w:t>Third Approach</w:t>
            </w:r>
            <w:r w:rsidR="009823EA" w:rsidRPr="008C4364">
              <w:rPr>
                <w:noProof/>
                <w:webHidden/>
              </w:rPr>
              <w:tab/>
            </w:r>
            <w:r w:rsidR="009823EA" w:rsidRPr="008C4364">
              <w:rPr>
                <w:noProof/>
                <w:webHidden/>
              </w:rPr>
              <w:fldChar w:fldCharType="begin"/>
            </w:r>
            <w:r w:rsidR="009823EA" w:rsidRPr="008C4364">
              <w:rPr>
                <w:noProof/>
                <w:webHidden/>
              </w:rPr>
              <w:instrText xml:space="preserve"> PAGEREF _Toc44233188 \h </w:instrText>
            </w:r>
            <w:r w:rsidR="009823EA" w:rsidRPr="008C4364">
              <w:rPr>
                <w:noProof/>
                <w:webHidden/>
              </w:rPr>
            </w:r>
            <w:r w:rsidR="009823EA" w:rsidRPr="008C4364">
              <w:rPr>
                <w:noProof/>
                <w:webHidden/>
              </w:rPr>
              <w:fldChar w:fldCharType="separate"/>
            </w:r>
            <w:r w:rsidR="007319A1">
              <w:rPr>
                <w:noProof/>
                <w:webHidden/>
              </w:rPr>
              <w:t>38</w:t>
            </w:r>
            <w:r w:rsidR="009823EA" w:rsidRPr="008C4364">
              <w:rPr>
                <w:noProof/>
                <w:webHidden/>
              </w:rPr>
              <w:fldChar w:fldCharType="end"/>
            </w:r>
          </w:hyperlink>
        </w:p>
        <w:p w14:paraId="64B84BF5" w14:textId="6BF2E8D4" w:rsidR="009823EA" w:rsidRPr="008C4364" w:rsidRDefault="00F46395">
          <w:pPr>
            <w:pStyle w:val="T3"/>
            <w:tabs>
              <w:tab w:val="right" w:leader="dot" w:pos="9350"/>
            </w:tabs>
            <w:rPr>
              <w:rFonts w:eastAsiaTheme="minorEastAsia"/>
              <w:noProof/>
            </w:rPr>
          </w:pPr>
          <w:hyperlink w:anchor="_Toc44233189" w:history="1">
            <w:r w:rsidR="009823EA" w:rsidRPr="008C4364">
              <w:rPr>
                <w:rStyle w:val="Kpr"/>
                <w:rFonts w:ascii="Times New Roman" w:hAnsi="Times New Roman" w:cs="Times New Roman"/>
                <w:noProof/>
              </w:rPr>
              <w:t>Fourth Approach</w:t>
            </w:r>
            <w:r w:rsidR="009823EA" w:rsidRPr="008C4364">
              <w:rPr>
                <w:noProof/>
                <w:webHidden/>
              </w:rPr>
              <w:tab/>
            </w:r>
            <w:r w:rsidR="009823EA" w:rsidRPr="008C4364">
              <w:rPr>
                <w:noProof/>
                <w:webHidden/>
              </w:rPr>
              <w:fldChar w:fldCharType="begin"/>
            </w:r>
            <w:r w:rsidR="009823EA" w:rsidRPr="008C4364">
              <w:rPr>
                <w:noProof/>
                <w:webHidden/>
              </w:rPr>
              <w:instrText xml:space="preserve"> PAGEREF _Toc44233189 \h </w:instrText>
            </w:r>
            <w:r w:rsidR="009823EA" w:rsidRPr="008C4364">
              <w:rPr>
                <w:noProof/>
                <w:webHidden/>
              </w:rPr>
            </w:r>
            <w:r w:rsidR="009823EA" w:rsidRPr="008C4364">
              <w:rPr>
                <w:noProof/>
                <w:webHidden/>
              </w:rPr>
              <w:fldChar w:fldCharType="separate"/>
            </w:r>
            <w:r w:rsidR="007319A1">
              <w:rPr>
                <w:noProof/>
                <w:webHidden/>
              </w:rPr>
              <w:t>39</w:t>
            </w:r>
            <w:r w:rsidR="009823EA" w:rsidRPr="008C4364">
              <w:rPr>
                <w:noProof/>
                <w:webHidden/>
              </w:rPr>
              <w:fldChar w:fldCharType="end"/>
            </w:r>
          </w:hyperlink>
        </w:p>
        <w:p w14:paraId="0D46E98C" w14:textId="4C244B48" w:rsidR="009823EA" w:rsidRPr="008C4364" w:rsidRDefault="00F46395">
          <w:pPr>
            <w:pStyle w:val="T3"/>
            <w:tabs>
              <w:tab w:val="right" w:leader="dot" w:pos="9350"/>
            </w:tabs>
            <w:rPr>
              <w:rFonts w:eastAsiaTheme="minorEastAsia"/>
              <w:noProof/>
            </w:rPr>
          </w:pPr>
          <w:hyperlink w:anchor="_Toc44233190" w:history="1">
            <w:r w:rsidR="009823EA" w:rsidRPr="008C4364">
              <w:rPr>
                <w:rStyle w:val="Kpr"/>
                <w:rFonts w:ascii="Times New Roman" w:hAnsi="Times New Roman" w:cs="Times New Roman"/>
                <w:noProof/>
              </w:rPr>
              <w:t>Fifth Approach (Inclusion of IMDb ratings)</w:t>
            </w:r>
            <w:r w:rsidR="009823EA" w:rsidRPr="008C4364">
              <w:rPr>
                <w:noProof/>
                <w:webHidden/>
              </w:rPr>
              <w:tab/>
            </w:r>
            <w:r w:rsidR="009823EA" w:rsidRPr="008C4364">
              <w:rPr>
                <w:noProof/>
                <w:webHidden/>
              </w:rPr>
              <w:fldChar w:fldCharType="begin"/>
            </w:r>
            <w:r w:rsidR="009823EA" w:rsidRPr="008C4364">
              <w:rPr>
                <w:noProof/>
                <w:webHidden/>
              </w:rPr>
              <w:instrText xml:space="preserve"> PAGEREF _Toc44233190 \h </w:instrText>
            </w:r>
            <w:r w:rsidR="009823EA" w:rsidRPr="008C4364">
              <w:rPr>
                <w:noProof/>
                <w:webHidden/>
              </w:rPr>
            </w:r>
            <w:r w:rsidR="009823EA" w:rsidRPr="008C4364">
              <w:rPr>
                <w:noProof/>
                <w:webHidden/>
              </w:rPr>
              <w:fldChar w:fldCharType="separate"/>
            </w:r>
            <w:r w:rsidR="007319A1">
              <w:rPr>
                <w:noProof/>
                <w:webHidden/>
              </w:rPr>
              <w:t>40</w:t>
            </w:r>
            <w:r w:rsidR="009823EA" w:rsidRPr="008C4364">
              <w:rPr>
                <w:noProof/>
                <w:webHidden/>
              </w:rPr>
              <w:fldChar w:fldCharType="end"/>
            </w:r>
          </w:hyperlink>
        </w:p>
        <w:p w14:paraId="747A56C7" w14:textId="013A5B63" w:rsidR="009823EA" w:rsidRPr="008C4364" w:rsidRDefault="00F46395">
          <w:pPr>
            <w:pStyle w:val="T3"/>
            <w:tabs>
              <w:tab w:val="right" w:leader="dot" w:pos="9350"/>
            </w:tabs>
            <w:rPr>
              <w:rFonts w:eastAsiaTheme="minorEastAsia"/>
              <w:noProof/>
            </w:rPr>
          </w:pPr>
          <w:hyperlink w:anchor="_Toc44233191" w:history="1">
            <w:r w:rsidR="009823EA" w:rsidRPr="008C4364">
              <w:rPr>
                <w:rStyle w:val="Kpr"/>
                <w:rFonts w:ascii="Times New Roman" w:hAnsi="Times New Roman" w:cs="Times New Roman"/>
                <w:noProof/>
              </w:rPr>
              <w:t>Sixth Approach</w:t>
            </w:r>
            <w:r w:rsidR="009823EA" w:rsidRPr="008C4364">
              <w:rPr>
                <w:noProof/>
                <w:webHidden/>
              </w:rPr>
              <w:tab/>
            </w:r>
            <w:r w:rsidR="009823EA" w:rsidRPr="008C4364">
              <w:rPr>
                <w:noProof/>
                <w:webHidden/>
              </w:rPr>
              <w:fldChar w:fldCharType="begin"/>
            </w:r>
            <w:r w:rsidR="009823EA" w:rsidRPr="008C4364">
              <w:rPr>
                <w:noProof/>
                <w:webHidden/>
              </w:rPr>
              <w:instrText xml:space="preserve"> PAGEREF _Toc44233191 \h </w:instrText>
            </w:r>
            <w:r w:rsidR="009823EA" w:rsidRPr="008C4364">
              <w:rPr>
                <w:noProof/>
                <w:webHidden/>
              </w:rPr>
            </w:r>
            <w:r w:rsidR="009823EA" w:rsidRPr="008C4364">
              <w:rPr>
                <w:noProof/>
                <w:webHidden/>
              </w:rPr>
              <w:fldChar w:fldCharType="separate"/>
            </w:r>
            <w:r w:rsidR="007319A1">
              <w:rPr>
                <w:noProof/>
                <w:webHidden/>
              </w:rPr>
              <w:t>43</w:t>
            </w:r>
            <w:r w:rsidR="009823EA" w:rsidRPr="008C4364">
              <w:rPr>
                <w:noProof/>
                <w:webHidden/>
              </w:rPr>
              <w:fldChar w:fldCharType="end"/>
            </w:r>
          </w:hyperlink>
        </w:p>
        <w:p w14:paraId="146015F8" w14:textId="79782F9C" w:rsidR="009823EA" w:rsidRPr="008C4364" w:rsidRDefault="00F46395" w:rsidP="008C4364">
          <w:pPr>
            <w:pStyle w:val="T2"/>
            <w:rPr>
              <w:rFonts w:eastAsiaTheme="minorEastAsia"/>
            </w:rPr>
          </w:pPr>
          <w:hyperlink w:anchor="_Toc44233192" w:history="1">
            <w:r w:rsidR="009823EA" w:rsidRPr="008C4364">
              <w:rPr>
                <w:rStyle w:val="Kpr"/>
                <w:b w:val="0"/>
                <w:bCs w:val="0"/>
              </w:rPr>
              <w:t>4.3. Machine Learning Methods</w:t>
            </w:r>
            <w:r w:rsidR="009823EA" w:rsidRPr="008C4364">
              <w:rPr>
                <w:webHidden/>
              </w:rPr>
              <w:tab/>
            </w:r>
            <w:r w:rsidR="009823EA" w:rsidRPr="008C4364">
              <w:rPr>
                <w:webHidden/>
              </w:rPr>
              <w:fldChar w:fldCharType="begin"/>
            </w:r>
            <w:r w:rsidR="009823EA" w:rsidRPr="008C4364">
              <w:rPr>
                <w:webHidden/>
              </w:rPr>
              <w:instrText xml:space="preserve"> PAGEREF _Toc44233192 \h </w:instrText>
            </w:r>
            <w:r w:rsidR="009823EA" w:rsidRPr="008C4364">
              <w:rPr>
                <w:webHidden/>
              </w:rPr>
            </w:r>
            <w:r w:rsidR="009823EA" w:rsidRPr="008C4364">
              <w:rPr>
                <w:webHidden/>
              </w:rPr>
              <w:fldChar w:fldCharType="separate"/>
            </w:r>
            <w:r w:rsidR="007319A1">
              <w:rPr>
                <w:webHidden/>
              </w:rPr>
              <w:t>44</w:t>
            </w:r>
            <w:r w:rsidR="009823EA" w:rsidRPr="008C4364">
              <w:rPr>
                <w:webHidden/>
              </w:rPr>
              <w:fldChar w:fldCharType="end"/>
            </w:r>
          </w:hyperlink>
        </w:p>
        <w:p w14:paraId="4537805E" w14:textId="0A6FD636" w:rsidR="009823EA" w:rsidRPr="008C4364" w:rsidRDefault="00F46395" w:rsidP="008C4364">
          <w:pPr>
            <w:pStyle w:val="T2"/>
            <w:rPr>
              <w:rFonts w:eastAsiaTheme="minorEastAsia"/>
            </w:rPr>
          </w:pPr>
          <w:hyperlink w:anchor="_Toc44233193" w:history="1">
            <w:r w:rsidR="009823EA" w:rsidRPr="008C4364">
              <w:rPr>
                <w:rStyle w:val="Kpr"/>
                <w:b w:val="0"/>
                <w:bCs w:val="0"/>
              </w:rPr>
              <w:t>4.4. Collaborative Filtering</w:t>
            </w:r>
            <w:r w:rsidR="009823EA" w:rsidRPr="008C4364">
              <w:rPr>
                <w:webHidden/>
              </w:rPr>
              <w:tab/>
            </w:r>
            <w:r w:rsidR="009823EA" w:rsidRPr="008C4364">
              <w:rPr>
                <w:webHidden/>
              </w:rPr>
              <w:fldChar w:fldCharType="begin"/>
            </w:r>
            <w:r w:rsidR="009823EA" w:rsidRPr="008C4364">
              <w:rPr>
                <w:webHidden/>
              </w:rPr>
              <w:instrText xml:space="preserve"> PAGEREF _Toc44233193 \h </w:instrText>
            </w:r>
            <w:r w:rsidR="009823EA" w:rsidRPr="008C4364">
              <w:rPr>
                <w:webHidden/>
              </w:rPr>
            </w:r>
            <w:r w:rsidR="009823EA" w:rsidRPr="008C4364">
              <w:rPr>
                <w:webHidden/>
              </w:rPr>
              <w:fldChar w:fldCharType="separate"/>
            </w:r>
            <w:r w:rsidR="007319A1">
              <w:rPr>
                <w:webHidden/>
              </w:rPr>
              <w:t>45</w:t>
            </w:r>
            <w:r w:rsidR="009823EA" w:rsidRPr="008C4364">
              <w:rPr>
                <w:webHidden/>
              </w:rPr>
              <w:fldChar w:fldCharType="end"/>
            </w:r>
          </w:hyperlink>
        </w:p>
        <w:p w14:paraId="7D44759B" w14:textId="72682817" w:rsidR="009823EA" w:rsidRPr="008C4364" w:rsidRDefault="00F46395" w:rsidP="008C4364">
          <w:pPr>
            <w:pStyle w:val="T2"/>
            <w:rPr>
              <w:rFonts w:eastAsiaTheme="minorEastAsia"/>
            </w:rPr>
          </w:pPr>
          <w:hyperlink w:anchor="_Toc44233194" w:history="1">
            <w:r w:rsidR="009823EA" w:rsidRPr="008C4364">
              <w:rPr>
                <w:rStyle w:val="Kpr"/>
                <w:b w:val="0"/>
                <w:bCs w:val="0"/>
              </w:rPr>
              <w:t>4.5. Matrix Factorization</w:t>
            </w:r>
            <w:r w:rsidR="009823EA" w:rsidRPr="008C4364">
              <w:rPr>
                <w:webHidden/>
              </w:rPr>
              <w:tab/>
            </w:r>
            <w:r w:rsidR="009823EA" w:rsidRPr="008C4364">
              <w:rPr>
                <w:webHidden/>
              </w:rPr>
              <w:fldChar w:fldCharType="begin"/>
            </w:r>
            <w:r w:rsidR="009823EA" w:rsidRPr="008C4364">
              <w:rPr>
                <w:webHidden/>
              </w:rPr>
              <w:instrText xml:space="preserve"> PAGEREF _Toc44233194 \h </w:instrText>
            </w:r>
            <w:r w:rsidR="009823EA" w:rsidRPr="008C4364">
              <w:rPr>
                <w:webHidden/>
              </w:rPr>
            </w:r>
            <w:r w:rsidR="009823EA" w:rsidRPr="008C4364">
              <w:rPr>
                <w:webHidden/>
              </w:rPr>
              <w:fldChar w:fldCharType="separate"/>
            </w:r>
            <w:r w:rsidR="007319A1">
              <w:rPr>
                <w:webHidden/>
              </w:rPr>
              <w:t>47</w:t>
            </w:r>
            <w:r w:rsidR="009823EA" w:rsidRPr="008C4364">
              <w:rPr>
                <w:webHidden/>
              </w:rPr>
              <w:fldChar w:fldCharType="end"/>
            </w:r>
          </w:hyperlink>
        </w:p>
        <w:p w14:paraId="4660A4E2" w14:textId="6F82B249" w:rsidR="009823EA" w:rsidRPr="008C4364" w:rsidRDefault="00F46395" w:rsidP="008C4364">
          <w:pPr>
            <w:pStyle w:val="T2"/>
            <w:rPr>
              <w:rFonts w:eastAsiaTheme="minorEastAsia"/>
            </w:rPr>
          </w:pPr>
          <w:hyperlink w:anchor="_Toc44233195" w:history="1">
            <w:r w:rsidR="009823EA" w:rsidRPr="008C4364">
              <w:rPr>
                <w:rStyle w:val="Kpr"/>
                <w:b w:val="0"/>
                <w:bCs w:val="0"/>
              </w:rPr>
              <w:t>4.6. Artificial Neural Networks</w:t>
            </w:r>
            <w:r w:rsidR="009823EA" w:rsidRPr="008C4364">
              <w:rPr>
                <w:webHidden/>
              </w:rPr>
              <w:tab/>
            </w:r>
            <w:r w:rsidR="009823EA" w:rsidRPr="008C4364">
              <w:rPr>
                <w:webHidden/>
              </w:rPr>
              <w:fldChar w:fldCharType="begin"/>
            </w:r>
            <w:r w:rsidR="009823EA" w:rsidRPr="008C4364">
              <w:rPr>
                <w:webHidden/>
              </w:rPr>
              <w:instrText xml:space="preserve"> PAGEREF _Toc44233195 \h </w:instrText>
            </w:r>
            <w:r w:rsidR="009823EA" w:rsidRPr="008C4364">
              <w:rPr>
                <w:webHidden/>
              </w:rPr>
            </w:r>
            <w:r w:rsidR="009823EA" w:rsidRPr="008C4364">
              <w:rPr>
                <w:webHidden/>
              </w:rPr>
              <w:fldChar w:fldCharType="separate"/>
            </w:r>
            <w:r w:rsidR="007319A1">
              <w:rPr>
                <w:webHidden/>
              </w:rPr>
              <w:t>49</w:t>
            </w:r>
            <w:r w:rsidR="009823EA" w:rsidRPr="008C4364">
              <w:rPr>
                <w:webHidden/>
              </w:rPr>
              <w:fldChar w:fldCharType="end"/>
            </w:r>
          </w:hyperlink>
        </w:p>
        <w:p w14:paraId="04A24966" w14:textId="55244F56" w:rsidR="009823EA" w:rsidRDefault="00F46395">
          <w:pPr>
            <w:pStyle w:val="T1"/>
            <w:tabs>
              <w:tab w:val="right" w:leader="dot" w:pos="9350"/>
            </w:tabs>
            <w:rPr>
              <w:rFonts w:eastAsiaTheme="minorEastAsia"/>
              <w:noProof/>
            </w:rPr>
          </w:pPr>
          <w:hyperlink w:anchor="_Toc44233196" w:history="1">
            <w:r w:rsidR="009823EA" w:rsidRPr="00C62C93">
              <w:rPr>
                <w:rStyle w:val="Kpr"/>
                <w:rFonts w:ascii="Times New Roman" w:hAnsi="Times New Roman" w:cs="Times New Roman"/>
                <w:b/>
                <w:bCs/>
                <w:noProof/>
              </w:rPr>
              <w:t>CHAPTER FIVE</w:t>
            </w:r>
            <w:r w:rsidR="009823EA">
              <w:rPr>
                <w:noProof/>
                <w:webHidden/>
              </w:rPr>
              <w:tab/>
            </w:r>
            <w:r w:rsidR="009823EA">
              <w:rPr>
                <w:noProof/>
                <w:webHidden/>
              </w:rPr>
              <w:fldChar w:fldCharType="begin"/>
            </w:r>
            <w:r w:rsidR="009823EA">
              <w:rPr>
                <w:noProof/>
                <w:webHidden/>
              </w:rPr>
              <w:instrText xml:space="preserve"> PAGEREF _Toc44233196 \h </w:instrText>
            </w:r>
            <w:r w:rsidR="009823EA">
              <w:rPr>
                <w:noProof/>
                <w:webHidden/>
              </w:rPr>
            </w:r>
            <w:r w:rsidR="009823EA">
              <w:rPr>
                <w:noProof/>
                <w:webHidden/>
              </w:rPr>
              <w:fldChar w:fldCharType="separate"/>
            </w:r>
            <w:r w:rsidR="007319A1">
              <w:rPr>
                <w:noProof/>
                <w:webHidden/>
              </w:rPr>
              <w:t>51</w:t>
            </w:r>
            <w:r w:rsidR="009823EA">
              <w:rPr>
                <w:noProof/>
                <w:webHidden/>
              </w:rPr>
              <w:fldChar w:fldCharType="end"/>
            </w:r>
          </w:hyperlink>
        </w:p>
        <w:p w14:paraId="60E6729E" w14:textId="5F18BE1E" w:rsidR="009823EA" w:rsidRDefault="00F46395">
          <w:pPr>
            <w:pStyle w:val="T1"/>
            <w:tabs>
              <w:tab w:val="right" w:leader="dot" w:pos="9350"/>
            </w:tabs>
            <w:rPr>
              <w:rFonts w:eastAsiaTheme="minorEastAsia"/>
              <w:noProof/>
            </w:rPr>
          </w:pPr>
          <w:hyperlink w:anchor="_Toc44233197" w:history="1">
            <w:r w:rsidR="009823EA" w:rsidRPr="00C62C93">
              <w:rPr>
                <w:rStyle w:val="Kpr"/>
                <w:rFonts w:ascii="Times New Roman" w:hAnsi="Times New Roman" w:cs="Times New Roman"/>
                <w:b/>
                <w:bCs/>
                <w:noProof/>
              </w:rPr>
              <w:t>5. Results</w:t>
            </w:r>
            <w:r w:rsidR="009823EA">
              <w:rPr>
                <w:noProof/>
                <w:webHidden/>
              </w:rPr>
              <w:tab/>
            </w:r>
            <w:r w:rsidR="009823EA">
              <w:rPr>
                <w:noProof/>
                <w:webHidden/>
              </w:rPr>
              <w:fldChar w:fldCharType="begin"/>
            </w:r>
            <w:r w:rsidR="009823EA">
              <w:rPr>
                <w:noProof/>
                <w:webHidden/>
              </w:rPr>
              <w:instrText xml:space="preserve"> PAGEREF _Toc44233197 \h </w:instrText>
            </w:r>
            <w:r w:rsidR="009823EA">
              <w:rPr>
                <w:noProof/>
                <w:webHidden/>
              </w:rPr>
            </w:r>
            <w:r w:rsidR="009823EA">
              <w:rPr>
                <w:noProof/>
                <w:webHidden/>
              </w:rPr>
              <w:fldChar w:fldCharType="separate"/>
            </w:r>
            <w:r w:rsidR="007319A1">
              <w:rPr>
                <w:noProof/>
                <w:webHidden/>
              </w:rPr>
              <w:t>51</w:t>
            </w:r>
            <w:r w:rsidR="009823EA">
              <w:rPr>
                <w:noProof/>
                <w:webHidden/>
              </w:rPr>
              <w:fldChar w:fldCharType="end"/>
            </w:r>
          </w:hyperlink>
        </w:p>
        <w:p w14:paraId="03C809D1" w14:textId="364FF247" w:rsidR="009823EA" w:rsidRPr="008C4364" w:rsidRDefault="00F46395" w:rsidP="008C4364">
          <w:pPr>
            <w:pStyle w:val="T2"/>
            <w:rPr>
              <w:rFonts w:eastAsiaTheme="minorEastAsia"/>
            </w:rPr>
          </w:pPr>
          <w:hyperlink w:anchor="_Toc44233198" w:history="1">
            <w:r w:rsidR="009823EA" w:rsidRPr="008C4364">
              <w:rPr>
                <w:rStyle w:val="Kpr"/>
                <w:b w:val="0"/>
                <w:bCs w:val="0"/>
              </w:rPr>
              <w:t>5.1. Performance Evaluation</w:t>
            </w:r>
            <w:r w:rsidR="009823EA" w:rsidRPr="008C4364">
              <w:rPr>
                <w:webHidden/>
              </w:rPr>
              <w:tab/>
            </w:r>
            <w:r w:rsidR="009823EA" w:rsidRPr="008C4364">
              <w:rPr>
                <w:webHidden/>
              </w:rPr>
              <w:fldChar w:fldCharType="begin"/>
            </w:r>
            <w:r w:rsidR="009823EA" w:rsidRPr="008C4364">
              <w:rPr>
                <w:webHidden/>
              </w:rPr>
              <w:instrText xml:space="preserve"> PAGEREF _Toc44233198 \h </w:instrText>
            </w:r>
            <w:r w:rsidR="009823EA" w:rsidRPr="008C4364">
              <w:rPr>
                <w:webHidden/>
              </w:rPr>
            </w:r>
            <w:r w:rsidR="009823EA" w:rsidRPr="008C4364">
              <w:rPr>
                <w:webHidden/>
              </w:rPr>
              <w:fldChar w:fldCharType="separate"/>
            </w:r>
            <w:r w:rsidR="007319A1">
              <w:rPr>
                <w:webHidden/>
              </w:rPr>
              <w:t>52</w:t>
            </w:r>
            <w:r w:rsidR="009823EA" w:rsidRPr="008C4364">
              <w:rPr>
                <w:webHidden/>
              </w:rPr>
              <w:fldChar w:fldCharType="end"/>
            </w:r>
          </w:hyperlink>
        </w:p>
        <w:p w14:paraId="2C2D586A" w14:textId="27B60302" w:rsidR="009823EA" w:rsidRDefault="00F46395">
          <w:pPr>
            <w:pStyle w:val="T1"/>
            <w:tabs>
              <w:tab w:val="right" w:leader="dot" w:pos="9350"/>
            </w:tabs>
            <w:rPr>
              <w:rFonts w:eastAsiaTheme="minorEastAsia"/>
              <w:noProof/>
            </w:rPr>
          </w:pPr>
          <w:hyperlink w:anchor="_Toc44233199" w:history="1">
            <w:r w:rsidR="009823EA" w:rsidRPr="00C62C93">
              <w:rPr>
                <w:rStyle w:val="Kpr"/>
                <w:rFonts w:ascii="Times New Roman" w:hAnsi="Times New Roman" w:cs="Times New Roman"/>
                <w:b/>
                <w:bCs/>
                <w:noProof/>
              </w:rPr>
              <w:t>CHAPTER SIX</w:t>
            </w:r>
            <w:r w:rsidR="009823EA">
              <w:rPr>
                <w:noProof/>
                <w:webHidden/>
              </w:rPr>
              <w:tab/>
            </w:r>
            <w:r w:rsidR="009823EA">
              <w:rPr>
                <w:noProof/>
                <w:webHidden/>
              </w:rPr>
              <w:fldChar w:fldCharType="begin"/>
            </w:r>
            <w:r w:rsidR="009823EA">
              <w:rPr>
                <w:noProof/>
                <w:webHidden/>
              </w:rPr>
              <w:instrText xml:space="preserve"> PAGEREF _Toc44233199 \h </w:instrText>
            </w:r>
            <w:r w:rsidR="009823EA">
              <w:rPr>
                <w:noProof/>
                <w:webHidden/>
              </w:rPr>
            </w:r>
            <w:r w:rsidR="009823EA">
              <w:rPr>
                <w:noProof/>
                <w:webHidden/>
              </w:rPr>
              <w:fldChar w:fldCharType="separate"/>
            </w:r>
            <w:r w:rsidR="007319A1">
              <w:rPr>
                <w:noProof/>
                <w:webHidden/>
              </w:rPr>
              <w:t>62</w:t>
            </w:r>
            <w:r w:rsidR="009823EA">
              <w:rPr>
                <w:noProof/>
                <w:webHidden/>
              </w:rPr>
              <w:fldChar w:fldCharType="end"/>
            </w:r>
          </w:hyperlink>
        </w:p>
        <w:p w14:paraId="62A5AAE7" w14:textId="2B231294" w:rsidR="009823EA" w:rsidRDefault="00F46395">
          <w:pPr>
            <w:pStyle w:val="T1"/>
            <w:tabs>
              <w:tab w:val="right" w:leader="dot" w:pos="9350"/>
            </w:tabs>
            <w:rPr>
              <w:rFonts w:eastAsiaTheme="minorEastAsia"/>
              <w:noProof/>
            </w:rPr>
          </w:pPr>
          <w:hyperlink w:anchor="_Toc44233200" w:history="1">
            <w:r w:rsidR="009823EA" w:rsidRPr="00C62C93">
              <w:rPr>
                <w:rStyle w:val="Kpr"/>
                <w:rFonts w:ascii="Times New Roman" w:hAnsi="Times New Roman" w:cs="Times New Roman"/>
                <w:b/>
                <w:bCs/>
                <w:noProof/>
              </w:rPr>
              <w:t>6. Discussion and Future Work</w:t>
            </w:r>
            <w:r w:rsidR="009823EA">
              <w:rPr>
                <w:noProof/>
                <w:webHidden/>
              </w:rPr>
              <w:tab/>
            </w:r>
            <w:r w:rsidR="009823EA">
              <w:rPr>
                <w:noProof/>
                <w:webHidden/>
              </w:rPr>
              <w:fldChar w:fldCharType="begin"/>
            </w:r>
            <w:r w:rsidR="009823EA">
              <w:rPr>
                <w:noProof/>
                <w:webHidden/>
              </w:rPr>
              <w:instrText xml:space="preserve"> PAGEREF _Toc44233200 \h </w:instrText>
            </w:r>
            <w:r w:rsidR="009823EA">
              <w:rPr>
                <w:noProof/>
                <w:webHidden/>
              </w:rPr>
            </w:r>
            <w:r w:rsidR="009823EA">
              <w:rPr>
                <w:noProof/>
                <w:webHidden/>
              </w:rPr>
              <w:fldChar w:fldCharType="separate"/>
            </w:r>
            <w:r w:rsidR="007319A1">
              <w:rPr>
                <w:noProof/>
                <w:webHidden/>
              </w:rPr>
              <w:t>62</w:t>
            </w:r>
            <w:r w:rsidR="009823EA">
              <w:rPr>
                <w:noProof/>
                <w:webHidden/>
              </w:rPr>
              <w:fldChar w:fldCharType="end"/>
            </w:r>
          </w:hyperlink>
        </w:p>
        <w:p w14:paraId="089A5C4D" w14:textId="5681E99B" w:rsidR="009823EA" w:rsidRDefault="00F46395">
          <w:pPr>
            <w:pStyle w:val="T1"/>
            <w:tabs>
              <w:tab w:val="right" w:leader="dot" w:pos="9350"/>
            </w:tabs>
            <w:rPr>
              <w:rFonts w:eastAsiaTheme="minorEastAsia"/>
              <w:noProof/>
            </w:rPr>
          </w:pPr>
          <w:hyperlink w:anchor="_Toc44233201" w:history="1">
            <w:r w:rsidR="009823EA" w:rsidRPr="00C62C93">
              <w:rPr>
                <w:rStyle w:val="Kpr"/>
                <w:rFonts w:ascii="Times New Roman" w:hAnsi="Times New Roman" w:cs="Times New Roman"/>
                <w:b/>
                <w:bCs/>
                <w:noProof/>
              </w:rPr>
              <w:t>References</w:t>
            </w:r>
            <w:r w:rsidR="009823EA">
              <w:rPr>
                <w:noProof/>
                <w:webHidden/>
              </w:rPr>
              <w:tab/>
            </w:r>
            <w:r w:rsidR="009823EA">
              <w:rPr>
                <w:noProof/>
                <w:webHidden/>
              </w:rPr>
              <w:fldChar w:fldCharType="begin"/>
            </w:r>
            <w:r w:rsidR="009823EA">
              <w:rPr>
                <w:noProof/>
                <w:webHidden/>
              </w:rPr>
              <w:instrText xml:space="preserve"> PAGEREF _Toc44233201 \h </w:instrText>
            </w:r>
            <w:r w:rsidR="009823EA">
              <w:rPr>
                <w:noProof/>
                <w:webHidden/>
              </w:rPr>
            </w:r>
            <w:r w:rsidR="009823EA">
              <w:rPr>
                <w:noProof/>
                <w:webHidden/>
              </w:rPr>
              <w:fldChar w:fldCharType="separate"/>
            </w:r>
            <w:r w:rsidR="007319A1">
              <w:rPr>
                <w:noProof/>
                <w:webHidden/>
              </w:rPr>
              <w:t>66</w:t>
            </w:r>
            <w:r w:rsidR="009823EA">
              <w:rPr>
                <w:noProof/>
                <w:webHidden/>
              </w:rPr>
              <w:fldChar w:fldCharType="end"/>
            </w:r>
          </w:hyperlink>
        </w:p>
        <w:p w14:paraId="24D3BD88" w14:textId="005E1F22" w:rsidR="009823EA" w:rsidRDefault="00F46395">
          <w:pPr>
            <w:pStyle w:val="T1"/>
            <w:tabs>
              <w:tab w:val="right" w:leader="dot" w:pos="9350"/>
            </w:tabs>
            <w:rPr>
              <w:rFonts w:eastAsiaTheme="minorEastAsia"/>
              <w:noProof/>
            </w:rPr>
          </w:pPr>
          <w:hyperlink w:anchor="_Toc44233202" w:history="1">
            <w:r w:rsidR="009823EA" w:rsidRPr="00C62C93">
              <w:rPr>
                <w:rStyle w:val="Kpr"/>
                <w:rFonts w:ascii="Times New Roman" w:hAnsi="Times New Roman" w:cs="Times New Roman"/>
                <w:b/>
                <w:bCs/>
                <w:noProof/>
              </w:rPr>
              <w:t>Appendices</w:t>
            </w:r>
            <w:r w:rsidR="009823EA">
              <w:rPr>
                <w:noProof/>
                <w:webHidden/>
              </w:rPr>
              <w:tab/>
            </w:r>
            <w:r w:rsidR="009823EA">
              <w:rPr>
                <w:noProof/>
                <w:webHidden/>
              </w:rPr>
              <w:fldChar w:fldCharType="begin"/>
            </w:r>
            <w:r w:rsidR="009823EA">
              <w:rPr>
                <w:noProof/>
                <w:webHidden/>
              </w:rPr>
              <w:instrText xml:space="preserve"> PAGEREF _Toc44233202 \h </w:instrText>
            </w:r>
            <w:r w:rsidR="009823EA">
              <w:rPr>
                <w:noProof/>
                <w:webHidden/>
              </w:rPr>
            </w:r>
            <w:r w:rsidR="009823EA">
              <w:rPr>
                <w:noProof/>
                <w:webHidden/>
              </w:rPr>
              <w:fldChar w:fldCharType="separate"/>
            </w:r>
            <w:r w:rsidR="007319A1">
              <w:rPr>
                <w:noProof/>
                <w:webHidden/>
              </w:rPr>
              <w:t>71</w:t>
            </w:r>
            <w:r w:rsidR="009823EA">
              <w:rPr>
                <w:noProof/>
                <w:webHidden/>
              </w:rPr>
              <w:fldChar w:fldCharType="end"/>
            </w:r>
          </w:hyperlink>
        </w:p>
        <w:p w14:paraId="2AE190F0" w14:textId="44A70DD1" w:rsidR="008515A2" w:rsidRPr="00952319" w:rsidRDefault="00DC1163" w:rsidP="00920993">
          <w:r w:rsidRPr="00952319">
            <w:rPr>
              <w:b/>
              <w:bCs/>
              <w:noProof/>
            </w:rPr>
            <w:fldChar w:fldCharType="end"/>
          </w:r>
        </w:p>
      </w:sdtContent>
    </w:sdt>
    <w:p w14:paraId="1B7D8D89" w14:textId="46634442" w:rsidR="009E5998" w:rsidRPr="00952319" w:rsidRDefault="009E5998" w:rsidP="008E3BE7">
      <w:pPr>
        <w:spacing w:line="240" w:lineRule="auto"/>
        <w:jc w:val="center"/>
        <w:rPr>
          <w:rFonts w:ascii="Times New Roman" w:hAnsi="Times New Roman" w:cs="Times New Roman"/>
          <w:b/>
          <w:sz w:val="28"/>
          <w:szCs w:val="28"/>
        </w:rPr>
      </w:pPr>
    </w:p>
    <w:p w14:paraId="617185B5" w14:textId="327EB809" w:rsidR="009E5998" w:rsidRDefault="009E5998" w:rsidP="008E3BE7">
      <w:pPr>
        <w:spacing w:line="240" w:lineRule="auto"/>
        <w:jc w:val="center"/>
        <w:rPr>
          <w:rFonts w:ascii="Times New Roman" w:hAnsi="Times New Roman" w:cs="Times New Roman"/>
          <w:b/>
          <w:sz w:val="28"/>
          <w:szCs w:val="28"/>
        </w:rPr>
      </w:pPr>
    </w:p>
    <w:p w14:paraId="4266F08C" w14:textId="022700B2" w:rsidR="00D31979" w:rsidRDefault="00D31979" w:rsidP="008E3BE7">
      <w:pPr>
        <w:spacing w:line="240" w:lineRule="auto"/>
        <w:jc w:val="center"/>
        <w:rPr>
          <w:rFonts w:ascii="Times New Roman" w:hAnsi="Times New Roman" w:cs="Times New Roman"/>
          <w:b/>
          <w:sz w:val="28"/>
          <w:szCs w:val="28"/>
        </w:rPr>
      </w:pPr>
    </w:p>
    <w:p w14:paraId="2D524F95" w14:textId="49C3D355" w:rsidR="00D31979" w:rsidRDefault="00D31979" w:rsidP="008E3BE7">
      <w:pPr>
        <w:spacing w:line="240" w:lineRule="auto"/>
        <w:jc w:val="center"/>
        <w:rPr>
          <w:rFonts w:ascii="Times New Roman" w:hAnsi="Times New Roman" w:cs="Times New Roman"/>
          <w:b/>
          <w:sz w:val="28"/>
          <w:szCs w:val="28"/>
        </w:rPr>
      </w:pPr>
    </w:p>
    <w:p w14:paraId="788F4A4E" w14:textId="2C2277CA" w:rsidR="00D31979" w:rsidRDefault="00D31979" w:rsidP="008E3BE7">
      <w:pPr>
        <w:spacing w:line="240" w:lineRule="auto"/>
        <w:jc w:val="center"/>
        <w:rPr>
          <w:rFonts w:ascii="Times New Roman" w:hAnsi="Times New Roman" w:cs="Times New Roman"/>
          <w:b/>
          <w:sz w:val="28"/>
          <w:szCs w:val="28"/>
        </w:rPr>
      </w:pPr>
    </w:p>
    <w:p w14:paraId="415A5820" w14:textId="77777777" w:rsidR="00D31979" w:rsidRPr="00952319" w:rsidRDefault="00D31979" w:rsidP="008E3BE7">
      <w:pPr>
        <w:spacing w:line="240" w:lineRule="auto"/>
        <w:jc w:val="center"/>
        <w:rPr>
          <w:rFonts w:ascii="Times New Roman" w:hAnsi="Times New Roman" w:cs="Times New Roman"/>
          <w:b/>
          <w:sz w:val="28"/>
          <w:szCs w:val="28"/>
        </w:rPr>
      </w:pPr>
    </w:p>
    <w:p w14:paraId="0153F86E" w14:textId="682DB772" w:rsidR="008E3BE7" w:rsidRPr="00952319" w:rsidRDefault="008E3BE7" w:rsidP="008E3BE7">
      <w:pPr>
        <w:spacing w:line="240" w:lineRule="auto"/>
        <w:jc w:val="center"/>
        <w:rPr>
          <w:rFonts w:ascii="Times New Roman" w:hAnsi="Times New Roman" w:cs="Times New Roman"/>
          <w:b/>
          <w:sz w:val="28"/>
          <w:szCs w:val="28"/>
        </w:rPr>
      </w:pPr>
      <w:r w:rsidRPr="00952319">
        <w:rPr>
          <w:rFonts w:ascii="Times New Roman" w:hAnsi="Times New Roman" w:cs="Times New Roman"/>
          <w:b/>
          <w:sz w:val="28"/>
          <w:szCs w:val="28"/>
        </w:rPr>
        <w:lastRenderedPageBreak/>
        <w:t xml:space="preserve">INSTITUTE OF </w:t>
      </w:r>
      <w:r w:rsidR="00EC6E96">
        <w:rPr>
          <w:rFonts w:ascii="Times New Roman" w:hAnsi="Times New Roman" w:cs="Times New Roman"/>
          <w:b/>
          <w:sz w:val="28"/>
          <w:szCs w:val="28"/>
        </w:rPr>
        <w:t>POSTGRADUATE EDUCATION</w:t>
      </w:r>
    </w:p>
    <w:p w14:paraId="0D6E3874" w14:textId="77777777" w:rsidR="008E3BE7" w:rsidRPr="00952319" w:rsidRDefault="008E3BE7" w:rsidP="008E3BE7">
      <w:pPr>
        <w:spacing w:line="240" w:lineRule="auto"/>
        <w:jc w:val="center"/>
        <w:rPr>
          <w:rFonts w:ascii="Times New Roman" w:hAnsi="Times New Roman" w:cs="Times New Roman"/>
          <w:b/>
          <w:sz w:val="28"/>
          <w:szCs w:val="28"/>
        </w:rPr>
      </w:pPr>
      <w:r w:rsidRPr="00952319">
        <w:rPr>
          <w:rFonts w:ascii="Times New Roman" w:hAnsi="Times New Roman" w:cs="Times New Roman"/>
          <w:b/>
          <w:sz w:val="28"/>
          <w:szCs w:val="28"/>
        </w:rPr>
        <w:t>ELECTRICAL AND COMPUTER ENGINEERING</w:t>
      </w:r>
    </w:p>
    <w:p w14:paraId="58787F39" w14:textId="77777777" w:rsidR="008E3BE7" w:rsidRPr="00952319" w:rsidRDefault="008E3BE7" w:rsidP="008E3BE7">
      <w:pPr>
        <w:spacing w:line="240" w:lineRule="auto"/>
        <w:jc w:val="center"/>
        <w:rPr>
          <w:rFonts w:ascii="Times New Roman" w:hAnsi="Times New Roman" w:cs="Times New Roman"/>
          <w:b/>
          <w:sz w:val="28"/>
          <w:szCs w:val="28"/>
        </w:rPr>
      </w:pPr>
      <w:r w:rsidRPr="00952319">
        <w:rPr>
          <w:rFonts w:ascii="Times New Roman" w:hAnsi="Times New Roman" w:cs="Times New Roman"/>
          <w:b/>
          <w:sz w:val="28"/>
          <w:szCs w:val="28"/>
        </w:rPr>
        <w:t>MASTER OF SCIENCE PROGRAM WITH THESIS</w:t>
      </w:r>
    </w:p>
    <w:p w14:paraId="21B5A52F" w14:textId="77777777" w:rsidR="008E3BE7" w:rsidRPr="00952319" w:rsidRDefault="008E3BE7" w:rsidP="008E3BE7">
      <w:pPr>
        <w:spacing w:line="360" w:lineRule="auto"/>
        <w:jc w:val="center"/>
        <w:rPr>
          <w:rFonts w:ascii="Times New Roman" w:hAnsi="Times New Roman" w:cs="Times New Roman"/>
          <w:b/>
          <w:sz w:val="28"/>
          <w:szCs w:val="28"/>
        </w:rPr>
      </w:pPr>
    </w:p>
    <w:p w14:paraId="508EB46B" w14:textId="77777777" w:rsidR="008E3BE7" w:rsidRPr="00952319" w:rsidRDefault="008E3BE7" w:rsidP="008E3BE7">
      <w:pPr>
        <w:spacing w:line="360" w:lineRule="auto"/>
        <w:jc w:val="center"/>
        <w:rPr>
          <w:rFonts w:ascii="Times New Roman" w:hAnsi="Times New Roman" w:cs="Times New Roman"/>
          <w:b/>
          <w:sz w:val="28"/>
          <w:szCs w:val="28"/>
        </w:rPr>
      </w:pPr>
      <w:r w:rsidRPr="00952319">
        <w:rPr>
          <w:rFonts w:ascii="Times New Roman" w:hAnsi="Times New Roman" w:cs="Times New Roman"/>
          <w:b/>
          <w:sz w:val="28"/>
          <w:szCs w:val="28"/>
        </w:rPr>
        <w:t>ACADEMIC DECLARATION</w:t>
      </w:r>
    </w:p>
    <w:p w14:paraId="0DAC5D7E" w14:textId="77777777" w:rsidR="008E3BE7" w:rsidRPr="00952319" w:rsidRDefault="008E3BE7" w:rsidP="008E3BE7">
      <w:pPr>
        <w:spacing w:line="360" w:lineRule="auto"/>
        <w:jc w:val="both"/>
        <w:rPr>
          <w:rFonts w:ascii="Times New Roman" w:hAnsi="Times New Roman" w:cs="Times New Roman"/>
          <w:b/>
          <w:sz w:val="28"/>
          <w:szCs w:val="28"/>
        </w:rPr>
      </w:pPr>
    </w:p>
    <w:p w14:paraId="288B5E7A" w14:textId="77777777" w:rsidR="008E3BE7" w:rsidRPr="00952319" w:rsidRDefault="008E3BE7" w:rsidP="008E3BE7">
      <w:pPr>
        <w:spacing w:line="360" w:lineRule="auto"/>
        <w:jc w:val="center"/>
        <w:rPr>
          <w:rFonts w:ascii="Times New Roman" w:hAnsi="Times New Roman" w:cs="Times New Roman"/>
          <w:b/>
          <w:sz w:val="28"/>
          <w:szCs w:val="28"/>
        </w:rPr>
      </w:pPr>
    </w:p>
    <w:p w14:paraId="2F0AB54F" w14:textId="5E0865AB" w:rsidR="00A74A88" w:rsidRPr="00952319" w:rsidRDefault="008E3BE7" w:rsidP="008E3BE7">
      <w:pPr>
        <w:spacing w:line="360" w:lineRule="auto"/>
        <w:jc w:val="both"/>
        <w:rPr>
          <w:rFonts w:ascii="Times New Roman" w:hAnsi="Times New Roman" w:cs="Times New Roman"/>
          <w:sz w:val="24"/>
          <w:szCs w:val="24"/>
        </w:rPr>
      </w:pPr>
      <w:r w:rsidRPr="00952319">
        <w:rPr>
          <w:rFonts w:ascii="Times New Roman" w:hAnsi="Times New Roman" w:cs="Times New Roman"/>
          <w:sz w:val="24"/>
          <w:szCs w:val="24"/>
        </w:rPr>
        <w:t>I hereby declare that this master’s thesis titled</w:t>
      </w:r>
      <w:r w:rsidRPr="00952319">
        <w:rPr>
          <w:rFonts w:ascii="Times New Roman" w:hAnsi="Times New Roman" w:cs="Times New Roman"/>
          <w:color w:val="FF0000"/>
          <w:sz w:val="24"/>
          <w:szCs w:val="24"/>
        </w:rPr>
        <w:t xml:space="preserve"> </w:t>
      </w:r>
      <w:r w:rsidRPr="00952319">
        <w:rPr>
          <w:rFonts w:ascii="Times New Roman" w:hAnsi="Times New Roman" w:cs="Times New Roman"/>
          <w:color w:val="000000" w:themeColor="text1"/>
          <w:sz w:val="24"/>
          <w:szCs w:val="24"/>
        </w:rPr>
        <w:t>“</w:t>
      </w:r>
      <w:r w:rsidR="00FE1919" w:rsidRPr="00952319">
        <w:rPr>
          <w:rFonts w:ascii="Times New Roman" w:hAnsi="Times New Roman" w:cs="Times New Roman"/>
          <w:color w:val="000000" w:themeColor="text1"/>
          <w:sz w:val="24"/>
          <w:szCs w:val="24"/>
        </w:rPr>
        <w:t>A Hybrid Recommender System</w:t>
      </w:r>
      <w:r w:rsidRPr="00952319">
        <w:rPr>
          <w:rFonts w:ascii="Times New Roman" w:hAnsi="Times New Roman" w:cs="Times New Roman"/>
          <w:color w:val="000000" w:themeColor="text1"/>
          <w:sz w:val="24"/>
          <w:szCs w:val="24"/>
        </w:rPr>
        <w:t xml:space="preserve">” </w:t>
      </w:r>
      <w:r w:rsidRPr="00952319">
        <w:rPr>
          <w:rFonts w:ascii="Times New Roman" w:hAnsi="Times New Roman" w:cs="Times New Roman"/>
          <w:sz w:val="24"/>
          <w:szCs w:val="24"/>
        </w:rPr>
        <w:t>has been written by myself under the academic rules and ethical conduct</w:t>
      </w:r>
      <w:r w:rsidR="008A2351" w:rsidRPr="00952319">
        <w:rPr>
          <w:rFonts w:ascii="Times New Roman" w:hAnsi="Times New Roman" w:cs="Times New Roman"/>
          <w:sz w:val="24"/>
          <w:szCs w:val="24"/>
        </w:rPr>
        <w:t xml:space="preserve"> of the Antalya</w:t>
      </w:r>
      <w:r w:rsidR="008A2351" w:rsidRPr="00952319">
        <w:t xml:space="preserve"> </w:t>
      </w:r>
      <w:r w:rsidR="008A2351" w:rsidRPr="00952319">
        <w:rPr>
          <w:rFonts w:ascii="Times New Roman" w:hAnsi="Times New Roman" w:cs="Times New Roman"/>
          <w:sz w:val="24"/>
          <w:szCs w:val="24"/>
        </w:rPr>
        <w:t xml:space="preserve">Bilim </w:t>
      </w:r>
      <w:r w:rsidR="002F6C2B" w:rsidRPr="00952319">
        <w:rPr>
          <w:rFonts w:ascii="Times New Roman" w:hAnsi="Times New Roman" w:cs="Times New Roman"/>
          <w:sz w:val="24"/>
          <w:szCs w:val="24"/>
        </w:rPr>
        <w:t>University</w:t>
      </w:r>
      <w:r w:rsidRPr="00952319">
        <w:rPr>
          <w:rFonts w:ascii="Times New Roman" w:hAnsi="Times New Roman" w:cs="Times New Roman"/>
          <w:sz w:val="24"/>
          <w:szCs w:val="24"/>
        </w:rPr>
        <w:t xml:space="preserve">. </w:t>
      </w:r>
    </w:p>
    <w:p w14:paraId="748AD0DA" w14:textId="10D0A305" w:rsidR="008A2351" w:rsidRPr="00952319" w:rsidRDefault="008A2351" w:rsidP="008E3BE7">
      <w:pPr>
        <w:spacing w:line="360" w:lineRule="auto"/>
        <w:jc w:val="both"/>
        <w:rPr>
          <w:rFonts w:ascii="Times New Roman" w:hAnsi="Times New Roman" w:cs="Times New Roman"/>
          <w:sz w:val="24"/>
          <w:szCs w:val="24"/>
        </w:rPr>
      </w:pPr>
      <w:r w:rsidRPr="00952319">
        <w:rPr>
          <w:rFonts w:ascii="Times New Roman" w:hAnsi="Times New Roman" w:cs="Times New Roman"/>
          <w:sz w:val="24"/>
          <w:szCs w:val="24"/>
        </w:rPr>
        <w:t>I also declare that the work attached to this declaration complies with the university requirements and is my</w:t>
      </w:r>
      <w:r w:rsidR="00A04C0C" w:rsidRPr="00952319">
        <w:rPr>
          <w:rFonts w:ascii="Times New Roman" w:hAnsi="Times New Roman" w:cs="Times New Roman"/>
          <w:sz w:val="24"/>
          <w:szCs w:val="24"/>
        </w:rPr>
        <w:t xml:space="preserve"> </w:t>
      </w:r>
      <w:r w:rsidRPr="00952319">
        <w:rPr>
          <w:rFonts w:ascii="Times New Roman" w:hAnsi="Times New Roman" w:cs="Times New Roman"/>
          <w:sz w:val="24"/>
          <w:szCs w:val="24"/>
        </w:rPr>
        <w:t>work.</w:t>
      </w:r>
    </w:p>
    <w:p w14:paraId="05B42E8A" w14:textId="2B9454ED" w:rsidR="008E3BE7" w:rsidRPr="00952319" w:rsidRDefault="008E3BE7" w:rsidP="008E3BE7">
      <w:pPr>
        <w:spacing w:line="360" w:lineRule="auto"/>
        <w:jc w:val="both"/>
        <w:rPr>
          <w:rFonts w:ascii="Times New Roman" w:hAnsi="Times New Roman" w:cs="Times New Roman"/>
          <w:sz w:val="24"/>
          <w:szCs w:val="24"/>
        </w:rPr>
      </w:pPr>
      <w:r w:rsidRPr="00952319">
        <w:rPr>
          <w:rFonts w:ascii="Times New Roman" w:hAnsi="Times New Roman" w:cs="Times New Roman"/>
          <w:sz w:val="24"/>
          <w:szCs w:val="24"/>
        </w:rPr>
        <w:t xml:space="preserve">I also declare that all materials used in this thesis consist of the mentioned resources in the reference list. I verify all these with my honor. </w:t>
      </w:r>
    </w:p>
    <w:p w14:paraId="6C6A0ACB" w14:textId="77777777" w:rsidR="008E3BE7" w:rsidRPr="00952319" w:rsidRDefault="008E3BE7" w:rsidP="008E3BE7">
      <w:pPr>
        <w:spacing w:line="360" w:lineRule="auto"/>
        <w:jc w:val="both"/>
        <w:rPr>
          <w:rFonts w:ascii="Times New Roman" w:hAnsi="Times New Roman" w:cs="Times New Roman"/>
          <w:sz w:val="24"/>
          <w:szCs w:val="24"/>
        </w:rPr>
      </w:pPr>
    </w:p>
    <w:p w14:paraId="3B2D0376" w14:textId="77777777" w:rsidR="008E3BE7" w:rsidRPr="00952319" w:rsidRDefault="008E3BE7" w:rsidP="008E3BE7">
      <w:pPr>
        <w:spacing w:line="360" w:lineRule="auto"/>
        <w:jc w:val="both"/>
        <w:rPr>
          <w:rFonts w:ascii="Times New Roman" w:hAnsi="Times New Roman" w:cs="Times New Roman"/>
          <w:sz w:val="24"/>
          <w:szCs w:val="24"/>
        </w:rPr>
      </w:pPr>
    </w:p>
    <w:p w14:paraId="19197480" w14:textId="77777777" w:rsidR="00121911" w:rsidRPr="00952319" w:rsidRDefault="008E3BE7" w:rsidP="008E3BE7">
      <w:pPr>
        <w:spacing w:line="360" w:lineRule="auto"/>
        <w:jc w:val="right"/>
        <w:rPr>
          <w:rFonts w:ascii="Times New Roman" w:hAnsi="Times New Roman" w:cs="Times New Roman"/>
          <w:sz w:val="24"/>
          <w:szCs w:val="24"/>
        </w:rPr>
      </w:pPr>
      <w:r w:rsidRPr="00952319">
        <w:rPr>
          <w:rFonts w:ascii="Times New Roman" w:hAnsi="Times New Roman" w:cs="Times New Roman"/>
          <w:sz w:val="24"/>
          <w:szCs w:val="24"/>
        </w:rPr>
        <w:tab/>
      </w:r>
      <w:r w:rsidRPr="00952319">
        <w:rPr>
          <w:rFonts w:ascii="Times New Roman" w:hAnsi="Times New Roman" w:cs="Times New Roman"/>
          <w:sz w:val="24"/>
          <w:szCs w:val="24"/>
        </w:rPr>
        <w:tab/>
      </w:r>
      <w:r w:rsidRPr="00952319">
        <w:rPr>
          <w:rFonts w:ascii="Times New Roman" w:hAnsi="Times New Roman" w:cs="Times New Roman"/>
          <w:sz w:val="24"/>
          <w:szCs w:val="24"/>
        </w:rPr>
        <w:tab/>
      </w:r>
      <w:r w:rsidRPr="00952319">
        <w:rPr>
          <w:rFonts w:ascii="Times New Roman" w:hAnsi="Times New Roman" w:cs="Times New Roman"/>
          <w:sz w:val="24"/>
          <w:szCs w:val="24"/>
        </w:rPr>
        <w:tab/>
      </w:r>
      <w:r w:rsidRPr="00952319">
        <w:rPr>
          <w:rFonts w:ascii="Times New Roman" w:hAnsi="Times New Roman" w:cs="Times New Roman"/>
          <w:sz w:val="24"/>
          <w:szCs w:val="24"/>
        </w:rPr>
        <w:tab/>
      </w:r>
      <w:r w:rsidRPr="00952319">
        <w:rPr>
          <w:rFonts w:ascii="Times New Roman" w:hAnsi="Times New Roman" w:cs="Times New Roman"/>
          <w:sz w:val="24"/>
          <w:szCs w:val="24"/>
        </w:rPr>
        <w:tab/>
      </w:r>
      <w:r w:rsidRPr="00952319">
        <w:rPr>
          <w:rFonts w:ascii="Times New Roman" w:hAnsi="Times New Roman" w:cs="Times New Roman"/>
          <w:sz w:val="24"/>
          <w:szCs w:val="24"/>
        </w:rPr>
        <w:tab/>
      </w:r>
      <w:r w:rsidRPr="00952319">
        <w:rPr>
          <w:rFonts w:ascii="Times New Roman" w:hAnsi="Times New Roman" w:cs="Times New Roman"/>
          <w:sz w:val="24"/>
          <w:szCs w:val="24"/>
        </w:rPr>
        <w:tab/>
      </w:r>
      <w:r w:rsidRPr="00952319">
        <w:rPr>
          <w:rFonts w:ascii="Times New Roman" w:hAnsi="Times New Roman" w:cs="Times New Roman"/>
          <w:sz w:val="24"/>
          <w:szCs w:val="24"/>
        </w:rPr>
        <w:tab/>
      </w:r>
    </w:p>
    <w:p w14:paraId="41172817" w14:textId="77777777" w:rsidR="00121911" w:rsidRPr="00952319" w:rsidRDefault="00121911" w:rsidP="008E3BE7">
      <w:pPr>
        <w:spacing w:line="360" w:lineRule="auto"/>
        <w:jc w:val="right"/>
        <w:rPr>
          <w:rFonts w:ascii="Times New Roman" w:hAnsi="Times New Roman" w:cs="Times New Roman"/>
          <w:sz w:val="24"/>
          <w:szCs w:val="24"/>
        </w:rPr>
      </w:pPr>
    </w:p>
    <w:p w14:paraId="66B96267" w14:textId="1CDD090D" w:rsidR="00121911" w:rsidRDefault="00121911" w:rsidP="008E3BE7">
      <w:pPr>
        <w:spacing w:line="360" w:lineRule="auto"/>
        <w:jc w:val="right"/>
        <w:rPr>
          <w:rFonts w:ascii="Times New Roman" w:hAnsi="Times New Roman" w:cs="Times New Roman"/>
          <w:sz w:val="24"/>
          <w:szCs w:val="24"/>
        </w:rPr>
      </w:pPr>
    </w:p>
    <w:p w14:paraId="66B10AE4" w14:textId="30FBBE7F" w:rsidR="00B834BB" w:rsidRDefault="00B834BB" w:rsidP="008E3BE7">
      <w:pPr>
        <w:spacing w:line="360" w:lineRule="auto"/>
        <w:jc w:val="right"/>
        <w:rPr>
          <w:rFonts w:ascii="Times New Roman" w:hAnsi="Times New Roman" w:cs="Times New Roman"/>
          <w:sz w:val="24"/>
          <w:szCs w:val="24"/>
        </w:rPr>
      </w:pPr>
    </w:p>
    <w:p w14:paraId="44C7D6AB" w14:textId="77777777" w:rsidR="00B834BB" w:rsidRPr="00952319" w:rsidRDefault="00B834BB" w:rsidP="008E3BE7">
      <w:pPr>
        <w:spacing w:line="360" w:lineRule="auto"/>
        <w:jc w:val="right"/>
        <w:rPr>
          <w:rFonts w:ascii="Times New Roman" w:hAnsi="Times New Roman" w:cs="Times New Roman"/>
          <w:sz w:val="24"/>
          <w:szCs w:val="24"/>
        </w:rPr>
      </w:pPr>
    </w:p>
    <w:p w14:paraId="48EA8721" w14:textId="2F031FF5" w:rsidR="008E3BE7" w:rsidRPr="00952319" w:rsidRDefault="00462EED" w:rsidP="008E3BE7">
      <w:pPr>
        <w:spacing w:line="360" w:lineRule="auto"/>
        <w:jc w:val="right"/>
        <w:rPr>
          <w:rFonts w:ascii="Times New Roman" w:hAnsi="Times New Roman" w:cs="Times New Roman"/>
          <w:sz w:val="24"/>
          <w:szCs w:val="24"/>
        </w:rPr>
      </w:pPr>
      <w:r>
        <w:rPr>
          <w:rFonts w:ascii="Times New Roman" w:hAnsi="Times New Roman" w:cs="Times New Roman"/>
          <w:sz w:val="24"/>
          <w:szCs w:val="24"/>
        </w:rPr>
        <w:t>30</w:t>
      </w:r>
      <w:r w:rsidR="008E3BE7" w:rsidRPr="00952319">
        <w:rPr>
          <w:rFonts w:ascii="Times New Roman" w:hAnsi="Times New Roman" w:cs="Times New Roman"/>
          <w:sz w:val="24"/>
          <w:szCs w:val="24"/>
        </w:rPr>
        <w:t xml:space="preserve"> /</w:t>
      </w:r>
      <w:r>
        <w:rPr>
          <w:rFonts w:ascii="Times New Roman" w:hAnsi="Times New Roman" w:cs="Times New Roman"/>
          <w:sz w:val="24"/>
          <w:szCs w:val="24"/>
        </w:rPr>
        <w:t>06</w:t>
      </w:r>
      <w:r w:rsidR="008E3BE7" w:rsidRPr="00952319">
        <w:rPr>
          <w:rFonts w:ascii="Times New Roman" w:hAnsi="Times New Roman" w:cs="Times New Roman"/>
          <w:sz w:val="24"/>
          <w:szCs w:val="24"/>
        </w:rPr>
        <w:t xml:space="preserve"> / 2020</w:t>
      </w:r>
    </w:p>
    <w:p w14:paraId="684EDED8" w14:textId="3CC5490C" w:rsidR="00C67A3A" w:rsidRPr="00952319" w:rsidRDefault="00CC2CEC" w:rsidP="008E3BE7">
      <w:pPr>
        <w:spacing w:line="360" w:lineRule="auto"/>
        <w:jc w:val="right"/>
        <w:rPr>
          <w:rFonts w:ascii="Times New Roman" w:hAnsi="Times New Roman" w:cs="Times New Roman"/>
          <w:sz w:val="24"/>
          <w:szCs w:val="24"/>
        </w:rPr>
      </w:pPr>
      <w:r w:rsidRPr="00952319">
        <w:rPr>
          <w:rFonts w:ascii="Times New Roman" w:hAnsi="Times New Roman" w:cs="Times New Roman"/>
          <w:sz w:val="24"/>
          <w:szCs w:val="24"/>
        </w:rPr>
        <w:t>Muhammad S</w:t>
      </w:r>
      <w:r w:rsidR="00842FF4" w:rsidRPr="00952319">
        <w:rPr>
          <w:rFonts w:ascii="Times New Roman" w:hAnsi="Times New Roman" w:cs="Times New Roman"/>
          <w:sz w:val="24"/>
          <w:szCs w:val="24"/>
        </w:rPr>
        <w:t>ANWAL</w:t>
      </w:r>
    </w:p>
    <w:p w14:paraId="77901B9C" w14:textId="77777777" w:rsidR="00C67A3A" w:rsidRPr="00952319" w:rsidRDefault="00C67A3A">
      <w:pPr>
        <w:rPr>
          <w:rFonts w:ascii="Times New Roman" w:hAnsi="Times New Roman" w:cs="Times New Roman"/>
          <w:sz w:val="24"/>
          <w:szCs w:val="24"/>
        </w:rPr>
      </w:pPr>
      <w:r w:rsidRPr="00952319">
        <w:rPr>
          <w:rFonts w:ascii="Times New Roman" w:hAnsi="Times New Roman" w:cs="Times New Roman"/>
          <w:sz w:val="24"/>
          <w:szCs w:val="24"/>
        </w:rPr>
        <w:br w:type="page"/>
      </w:r>
    </w:p>
    <w:p w14:paraId="101A7D3F" w14:textId="7158BBC5" w:rsidR="0094723C" w:rsidRPr="00952319" w:rsidRDefault="0094723C" w:rsidP="0094723C">
      <w:pPr>
        <w:spacing w:line="360" w:lineRule="auto"/>
        <w:jc w:val="center"/>
        <w:rPr>
          <w:rFonts w:ascii="Times New Roman" w:hAnsi="Times New Roman" w:cs="Times New Roman"/>
          <w:b/>
          <w:sz w:val="28"/>
          <w:szCs w:val="28"/>
        </w:rPr>
      </w:pPr>
      <w:r w:rsidRPr="00952319">
        <w:rPr>
          <w:rFonts w:ascii="Times New Roman" w:hAnsi="Times New Roman" w:cs="Times New Roman"/>
          <w:b/>
          <w:sz w:val="28"/>
          <w:szCs w:val="28"/>
        </w:rPr>
        <w:lastRenderedPageBreak/>
        <w:t>LIST OF FIGURES</w:t>
      </w:r>
    </w:p>
    <w:p w14:paraId="7138059A" w14:textId="77777777" w:rsidR="0094723C" w:rsidRPr="00952319" w:rsidRDefault="0094723C">
      <w:pPr>
        <w:pStyle w:val="ekillerTablosu"/>
        <w:tabs>
          <w:tab w:val="right" w:leader="dot" w:pos="9350"/>
        </w:tabs>
        <w:rPr>
          <w:rFonts w:ascii="Times New Roman" w:hAnsi="Times New Roman" w:cs="Times New Roman"/>
          <w:bCs/>
          <w:sz w:val="24"/>
          <w:szCs w:val="24"/>
        </w:rPr>
      </w:pPr>
    </w:p>
    <w:p w14:paraId="4BF869F7" w14:textId="77777777" w:rsidR="0094723C" w:rsidRPr="00952319" w:rsidRDefault="0094723C">
      <w:pPr>
        <w:pStyle w:val="ekillerTablosu"/>
        <w:tabs>
          <w:tab w:val="right" w:leader="dot" w:pos="9350"/>
        </w:tabs>
        <w:rPr>
          <w:rFonts w:ascii="Times New Roman" w:hAnsi="Times New Roman" w:cs="Times New Roman"/>
          <w:bCs/>
          <w:sz w:val="24"/>
          <w:szCs w:val="24"/>
        </w:rPr>
      </w:pPr>
    </w:p>
    <w:p w14:paraId="0B388770" w14:textId="7C2CF115" w:rsidR="00666861" w:rsidRDefault="0094723C">
      <w:pPr>
        <w:pStyle w:val="ekillerTablosu"/>
        <w:tabs>
          <w:tab w:val="right" w:leader="dot" w:pos="9350"/>
        </w:tabs>
        <w:rPr>
          <w:rFonts w:eastAsiaTheme="minorEastAsia"/>
          <w:noProof/>
        </w:rPr>
      </w:pPr>
      <w:r w:rsidRPr="00952319">
        <w:rPr>
          <w:rFonts w:ascii="Times New Roman" w:hAnsi="Times New Roman" w:cs="Times New Roman"/>
          <w:bCs/>
          <w:sz w:val="24"/>
          <w:szCs w:val="24"/>
        </w:rPr>
        <w:fldChar w:fldCharType="begin"/>
      </w:r>
      <w:r w:rsidRPr="00952319">
        <w:rPr>
          <w:rFonts w:ascii="Times New Roman" w:hAnsi="Times New Roman" w:cs="Times New Roman"/>
          <w:bCs/>
          <w:sz w:val="24"/>
          <w:szCs w:val="24"/>
        </w:rPr>
        <w:instrText xml:space="preserve"> TOC \h \z \c "Figure" </w:instrText>
      </w:r>
      <w:r w:rsidRPr="00952319">
        <w:rPr>
          <w:rFonts w:ascii="Times New Roman" w:hAnsi="Times New Roman" w:cs="Times New Roman"/>
          <w:bCs/>
          <w:sz w:val="24"/>
          <w:szCs w:val="24"/>
        </w:rPr>
        <w:fldChar w:fldCharType="separate"/>
      </w:r>
      <w:hyperlink w:anchor="_Toc44066465" w:history="1">
        <w:r w:rsidR="00666861" w:rsidRPr="0036016E">
          <w:rPr>
            <w:rStyle w:val="Kpr"/>
            <w:rFonts w:ascii="Times New Roman" w:hAnsi="Times New Roman" w:cs="Times New Roman"/>
            <w:noProof/>
          </w:rPr>
          <w:t>Figure 1: Comparing the proposed CF with user-based CF.</w:t>
        </w:r>
        <w:r w:rsidR="00666861">
          <w:rPr>
            <w:noProof/>
            <w:webHidden/>
          </w:rPr>
          <w:tab/>
        </w:r>
        <w:r w:rsidR="00666861">
          <w:rPr>
            <w:noProof/>
            <w:webHidden/>
          </w:rPr>
          <w:fldChar w:fldCharType="begin"/>
        </w:r>
        <w:r w:rsidR="00666861">
          <w:rPr>
            <w:noProof/>
            <w:webHidden/>
          </w:rPr>
          <w:instrText xml:space="preserve"> PAGEREF _Toc44066465 \h </w:instrText>
        </w:r>
        <w:r w:rsidR="00666861">
          <w:rPr>
            <w:noProof/>
            <w:webHidden/>
          </w:rPr>
        </w:r>
        <w:r w:rsidR="00666861">
          <w:rPr>
            <w:noProof/>
            <w:webHidden/>
          </w:rPr>
          <w:fldChar w:fldCharType="separate"/>
        </w:r>
        <w:r w:rsidR="007319A1">
          <w:rPr>
            <w:noProof/>
            <w:webHidden/>
          </w:rPr>
          <w:t>14</w:t>
        </w:r>
        <w:r w:rsidR="00666861">
          <w:rPr>
            <w:noProof/>
            <w:webHidden/>
          </w:rPr>
          <w:fldChar w:fldCharType="end"/>
        </w:r>
      </w:hyperlink>
    </w:p>
    <w:p w14:paraId="12B090D5" w14:textId="51D56617" w:rsidR="00666861" w:rsidRDefault="00F46395">
      <w:pPr>
        <w:pStyle w:val="ekillerTablosu"/>
        <w:tabs>
          <w:tab w:val="right" w:leader="dot" w:pos="9350"/>
        </w:tabs>
        <w:rPr>
          <w:rFonts w:eastAsiaTheme="minorEastAsia"/>
          <w:noProof/>
        </w:rPr>
      </w:pPr>
      <w:hyperlink w:anchor="_Toc44066466" w:history="1">
        <w:r w:rsidR="00666861" w:rsidRPr="0036016E">
          <w:rPr>
            <w:rStyle w:val="Kpr"/>
            <w:rFonts w:ascii="Times New Roman" w:hAnsi="Times New Roman" w:cs="Times New Roman"/>
            <w:noProof/>
          </w:rPr>
          <w:t>Figure 2: Comparing factor model with popularity ranking and neighborhood model.</w:t>
        </w:r>
        <w:r w:rsidR="00666861">
          <w:rPr>
            <w:noProof/>
            <w:webHidden/>
          </w:rPr>
          <w:tab/>
        </w:r>
        <w:r w:rsidR="00666861">
          <w:rPr>
            <w:noProof/>
            <w:webHidden/>
          </w:rPr>
          <w:fldChar w:fldCharType="begin"/>
        </w:r>
        <w:r w:rsidR="00666861">
          <w:rPr>
            <w:noProof/>
            <w:webHidden/>
          </w:rPr>
          <w:instrText xml:space="preserve"> PAGEREF _Toc44066466 \h </w:instrText>
        </w:r>
        <w:r w:rsidR="00666861">
          <w:rPr>
            <w:noProof/>
            <w:webHidden/>
          </w:rPr>
        </w:r>
        <w:r w:rsidR="00666861">
          <w:rPr>
            <w:noProof/>
            <w:webHidden/>
          </w:rPr>
          <w:fldChar w:fldCharType="separate"/>
        </w:r>
        <w:r w:rsidR="007319A1">
          <w:rPr>
            <w:noProof/>
            <w:webHidden/>
          </w:rPr>
          <w:t>16</w:t>
        </w:r>
        <w:r w:rsidR="00666861">
          <w:rPr>
            <w:noProof/>
            <w:webHidden/>
          </w:rPr>
          <w:fldChar w:fldCharType="end"/>
        </w:r>
      </w:hyperlink>
    </w:p>
    <w:p w14:paraId="1AB0F740" w14:textId="43EC0D46" w:rsidR="00666861" w:rsidRDefault="00F46395">
      <w:pPr>
        <w:pStyle w:val="ekillerTablosu"/>
        <w:tabs>
          <w:tab w:val="right" w:leader="dot" w:pos="9350"/>
        </w:tabs>
        <w:rPr>
          <w:rFonts w:eastAsiaTheme="minorEastAsia"/>
          <w:noProof/>
        </w:rPr>
      </w:pPr>
      <w:hyperlink w:anchor="_Toc44066467" w:history="1">
        <w:r w:rsidR="00666861" w:rsidRPr="0036016E">
          <w:rPr>
            <w:rStyle w:val="Kpr"/>
            <w:rFonts w:ascii="Times New Roman" w:hAnsi="Times New Roman" w:cs="Times New Roman"/>
            <w:noProof/>
          </w:rPr>
          <w:t>Figure 3: Cumulative distribution function of the probability that a show watched in the test set falls within the top x% of recommended shows</w:t>
        </w:r>
        <w:r w:rsidR="00666861" w:rsidRPr="0036016E">
          <w:rPr>
            <w:rStyle w:val="Kpr"/>
            <w:noProof/>
          </w:rPr>
          <w:t>.</w:t>
        </w:r>
        <w:r w:rsidR="00666861">
          <w:rPr>
            <w:noProof/>
            <w:webHidden/>
          </w:rPr>
          <w:tab/>
        </w:r>
        <w:r w:rsidR="00666861">
          <w:rPr>
            <w:noProof/>
            <w:webHidden/>
          </w:rPr>
          <w:fldChar w:fldCharType="begin"/>
        </w:r>
        <w:r w:rsidR="00666861">
          <w:rPr>
            <w:noProof/>
            <w:webHidden/>
          </w:rPr>
          <w:instrText xml:space="preserve"> PAGEREF _Toc44066467 \h </w:instrText>
        </w:r>
        <w:r w:rsidR="00666861">
          <w:rPr>
            <w:noProof/>
            <w:webHidden/>
          </w:rPr>
        </w:r>
        <w:r w:rsidR="00666861">
          <w:rPr>
            <w:noProof/>
            <w:webHidden/>
          </w:rPr>
          <w:fldChar w:fldCharType="separate"/>
        </w:r>
        <w:r w:rsidR="007319A1">
          <w:rPr>
            <w:noProof/>
            <w:webHidden/>
          </w:rPr>
          <w:t>17</w:t>
        </w:r>
        <w:r w:rsidR="00666861">
          <w:rPr>
            <w:noProof/>
            <w:webHidden/>
          </w:rPr>
          <w:fldChar w:fldCharType="end"/>
        </w:r>
      </w:hyperlink>
    </w:p>
    <w:p w14:paraId="120A0AC0" w14:textId="35E3F5D2" w:rsidR="00666861" w:rsidRDefault="00F46395">
      <w:pPr>
        <w:pStyle w:val="ekillerTablosu"/>
        <w:tabs>
          <w:tab w:val="right" w:leader="dot" w:pos="9350"/>
        </w:tabs>
        <w:rPr>
          <w:rFonts w:eastAsiaTheme="minorEastAsia"/>
          <w:noProof/>
        </w:rPr>
      </w:pPr>
      <w:hyperlink w:anchor="_Toc44066468" w:history="1">
        <w:r w:rsidR="00666861" w:rsidRPr="0036016E">
          <w:rPr>
            <w:rStyle w:val="Kpr"/>
            <w:rFonts w:ascii="Times New Roman" w:hAnsi="Times New Roman" w:cs="Times New Roman"/>
            <w:noProof/>
          </w:rPr>
          <w:t>Figure 4: RMSE value for each cluster value.</w:t>
        </w:r>
        <w:r w:rsidR="00666861">
          <w:rPr>
            <w:noProof/>
            <w:webHidden/>
          </w:rPr>
          <w:tab/>
        </w:r>
        <w:r w:rsidR="00666861">
          <w:rPr>
            <w:noProof/>
            <w:webHidden/>
          </w:rPr>
          <w:fldChar w:fldCharType="begin"/>
        </w:r>
        <w:r w:rsidR="00666861">
          <w:rPr>
            <w:noProof/>
            <w:webHidden/>
          </w:rPr>
          <w:instrText xml:space="preserve"> PAGEREF _Toc44066468 \h </w:instrText>
        </w:r>
        <w:r w:rsidR="00666861">
          <w:rPr>
            <w:noProof/>
            <w:webHidden/>
          </w:rPr>
        </w:r>
        <w:r w:rsidR="00666861">
          <w:rPr>
            <w:noProof/>
            <w:webHidden/>
          </w:rPr>
          <w:fldChar w:fldCharType="separate"/>
        </w:r>
        <w:r w:rsidR="007319A1">
          <w:rPr>
            <w:noProof/>
            <w:webHidden/>
          </w:rPr>
          <w:t>18</w:t>
        </w:r>
        <w:r w:rsidR="00666861">
          <w:rPr>
            <w:noProof/>
            <w:webHidden/>
          </w:rPr>
          <w:fldChar w:fldCharType="end"/>
        </w:r>
      </w:hyperlink>
    </w:p>
    <w:p w14:paraId="264B1994" w14:textId="740EB7D9" w:rsidR="00666861" w:rsidRDefault="00F46395">
      <w:pPr>
        <w:pStyle w:val="ekillerTablosu"/>
        <w:tabs>
          <w:tab w:val="right" w:leader="dot" w:pos="9350"/>
        </w:tabs>
        <w:rPr>
          <w:rFonts w:eastAsiaTheme="minorEastAsia"/>
          <w:noProof/>
        </w:rPr>
      </w:pPr>
      <w:hyperlink w:anchor="_Toc44066469" w:history="1">
        <w:r w:rsidR="00666861" w:rsidRPr="0036016E">
          <w:rPr>
            <w:rStyle w:val="Kpr"/>
            <w:rFonts w:ascii="Times New Roman" w:hAnsi="Times New Roman" w:cs="Times New Roman"/>
            <w:noProof/>
          </w:rPr>
          <w:t>Figure 5: The illustration of the proposed model [25].</w:t>
        </w:r>
        <w:r w:rsidR="00666861">
          <w:rPr>
            <w:noProof/>
            <w:webHidden/>
          </w:rPr>
          <w:tab/>
        </w:r>
        <w:r w:rsidR="00666861">
          <w:rPr>
            <w:noProof/>
            <w:webHidden/>
          </w:rPr>
          <w:fldChar w:fldCharType="begin"/>
        </w:r>
        <w:r w:rsidR="00666861">
          <w:rPr>
            <w:noProof/>
            <w:webHidden/>
          </w:rPr>
          <w:instrText xml:space="preserve"> PAGEREF _Toc44066469 \h </w:instrText>
        </w:r>
        <w:r w:rsidR="00666861">
          <w:rPr>
            <w:noProof/>
            <w:webHidden/>
          </w:rPr>
        </w:r>
        <w:r w:rsidR="00666861">
          <w:rPr>
            <w:noProof/>
            <w:webHidden/>
          </w:rPr>
          <w:fldChar w:fldCharType="separate"/>
        </w:r>
        <w:r w:rsidR="007319A1">
          <w:rPr>
            <w:noProof/>
            <w:webHidden/>
          </w:rPr>
          <w:t>20</w:t>
        </w:r>
        <w:r w:rsidR="00666861">
          <w:rPr>
            <w:noProof/>
            <w:webHidden/>
          </w:rPr>
          <w:fldChar w:fldCharType="end"/>
        </w:r>
      </w:hyperlink>
    </w:p>
    <w:p w14:paraId="2A211497" w14:textId="41ADAEA3" w:rsidR="00666861" w:rsidRDefault="00F46395">
      <w:pPr>
        <w:pStyle w:val="ekillerTablosu"/>
        <w:tabs>
          <w:tab w:val="right" w:leader="dot" w:pos="9350"/>
        </w:tabs>
        <w:rPr>
          <w:rFonts w:eastAsiaTheme="minorEastAsia"/>
          <w:noProof/>
        </w:rPr>
      </w:pPr>
      <w:hyperlink w:anchor="_Toc44066470" w:history="1">
        <w:r w:rsidR="00666861" w:rsidRPr="0036016E">
          <w:rPr>
            <w:rStyle w:val="Kpr"/>
            <w:rFonts w:ascii="Times New Roman" w:hAnsi="Times New Roman" w:cs="Times New Roman"/>
            <w:noProof/>
          </w:rPr>
          <w:t>Figure 6: Illustration of the proposed model [26].</w:t>
        </w:r>
        <w:r w:rsidR="00666861">
          <w:rPr>
            <w:noProof/>
            <w:webHidden/>
          </w:rPr>
          <w:tab/>
        </w:r>
        <w:r w:rsidR="00666861">
          <w:rPr>
            <w:noProof/>
            <w:webHidden/>
          </w:rPr>
          <w:fldChar w:fldCharType="begin"/>
        </w:r>
        <w:r w:rsidR="00666861">
          <w:rPr>
            <w:noProof/>
            <w:webHidden/>
          </w:rPr>
          <w:instrText xml:space="preserve"> PAGEREF _Toc44066470 \h </w:instrText>
        </w:r>
        <w:r w:rsidR="00666861">
          <w:rPr>
            <w:noProof/>
            <w:webHidden/>
          </w:rPr>
        </w:r>
        <w:r w:rsidR="00666861">
          <w:rPr>
            <w:noProof/>
            <w:webHidden/>
          </w:rPr>
          <w:fldChar w:fldCharType="separate"/>
        </w:r>
        <w:r w:rsidR="007319A1">
          <w:rPr>
            <w:noProof/>
            <w:webHidden/>
          </w:rPr>
          <w:t>21</w:t>
        </w:r>
        <w:r w:rsidR="00666861">
          <w:rPr>
            <w:noProof/>
            <w:webHidden/>
          </w:rPr>
          <w:fldChar w:fldCharType="end"/>
        </w:r>
      </w:hyperlink>
    </w:p>
    <w:p w14:paraId="521FA5D1" w14:textId="1DFFC7DD" w:rsidR="00666861" w:rsidRDefault="00F46395">
      <w:pPr>
        <w:pStyle w:val="ekillerTablosu"/>
        <w:tabs>
          <w:tab w:val="right" w:leader="dot" w:pos="9350"/>
        </w:tabs>
        <w:rPr>
          <w:rFonts w:eastAsiaTheme="minorEastAsia"/>
          <w:noProof/>
        </w:rPr>
      </w:pPr>
      <w:hyperlink w:anchor="_Toc44066471" w:history="1">
        <w:r w:rsidR="00666861" w:rsidRPr="0036016E">
          <w:rPr>
            <w:rStyle w:val="Kpr"/>
            <w:rFonts w:ascii="Times New Roman" w:hAnsi="Times New Roman" w:cs="Times New Roman"/>
            <w:noProof/>
          </w:rPr>
          <w:t>Figure 7: Example of Decision Tree</w:t>
        </w:r>
        <w:r w:rsidR="00666861">
          <w:rPr>
            <w:noProof/>
            <w:webHidden/>
          </w:rPr>
          <w:tab/>
        </w:r>
        <w:r w:rsidR="00666861">
          <w:rPr>
            <w:noProof/>
            <w:webHidden/>
          </w:rPr>
          <w:fldChar w:fldCharType="begin"/>
        </w:r>
        <w:r w:rsidR="00666861">
          <w:rPr>
            <w:noProof/>
            <w:webHidden/>
          </w:rPr>
          <w:instrText xml:space="preserve"> PAGEREF _Toc44066471 \h </w:instrText>
        </w:r>
        <w:r w:rsidR="00666861">
          <w:rPr>
            <w:noProof/>
            <w:webHidden/>
          </w:rPr>
        </w:r>
        <w:r w:rsidR="00666861">
          <w:rPr>
            <w:noProof/>
            <w:webHidden/>
          </w:rPr>
          <w:fldChar w:fldCharType="separate"/>
        </w:r>
        <w:r w:rsidR="007319A1">
          <w:rPr>
            <w:noProof/>
            <w:webHidden/>
          </w:rPr>
          <w:t>23</w:t>
        </w:r>
        <w:r w:rsidR="00666861">
          <w:rPr>
            <w:noProof/>
            <w:webHidden/>
          </w:rPr>
          <w:fldChar w:fldCharType="end"/>
        </w:r>
      </w:hyperlink>
    </w:p>
    <w:p w14:paraId="23292F46" w14:textId="252E6F88" w:rsidR="00666861" w:rsidRDefault="00F46395">
      <w:pPr>
        <w:pStyle w:val="ekillerTablosu"/>
        <w:tabs>
          <w:tab w:val="right" w:leader="dot" w:pos="9350"/>
        </w:tabs>
        <w:rPr>
          <w:rFonts w:eastAsiaTheme="minorEastAsia"/>
          <w:noProof/>
        </w:rPr>
      </w:pPr>
      <w:hyperlink w:anchor="_Toc44066472" w:history="1">
        <w:r w:rsidR="00666861" w:rsidRPr="0036016E">
          <w:rPr>
            <w:rStyle w:val="Kpr"/>
            <w:rFonts w:ascii="Times New Roman" w:hAnsi="Times New Roman" w:cs="Times New Roman"/>
            <w:noProof/>
          </w:rPr>
          <w:t>Figure 8: Illustration of Random Forest.</w:t>
        </w:r>
        <w:r w:rsidR="00666861">
          <w:rPr>
            <w:noProof/>
            <w:webHidden/>
          </w:rPr>
          <w:tab/>
        </w:r>
        <w:r w:rsidR="00666861">
          <w:rPr>
            <w:noProof/>
            <w:webHidden/>
          </w:rPr>
          <w:fldChar w:fldCharType="begin"/>
        </w:r>
        <w:r w:rsidR="00666861">
          <w:rPr>
            <w:noProof/>
            <w:webHidden/>
          </w:rPr>
          <w:instrText xml:space="preserve"> PAGEREF _Toc44066472 \h </w:instrText>
        </w:r>
        <w:r w:rsidR="00666861">
          <w:rPr>
            <w:noProof/>
            <w:webHidden/>
          </w:rPr>
        </w:r>
        <w:r w:rsidR="00666861">
          <w:rPr>
            <w:noProof/>
            <w:webHidden/>
          </w:rPr>
          <w:fldChar w:fldCharType="separate"/>
        </w:r>
        <w:r w:rsidR="007319A1">
          <w:rPr>
            <w:noProof/>
            <w:webHidden/>
          </w:rPr>
          <w:t>24</w:t>
        </w:r>
        <w:r w:rsidR="00666861">
          <w:rPr>
            <w:noProof/>
            <w:webHidden/>
          </w:rPr>
          <w:fldChar w:fldCharType="end"/>
        </w:r>
      </w:hyperlink>
    </w:p>
    <w:p w14:paraId="7E075CEE" w14:textId="2AA70E5C" w:rsidR="00666861" w:rsidRDefault="00F46395">
      <w:pPr>
        <w:pStyle w:val="ekillerTablosu"/>
        <w:tabs>
          <w:tab w:val="right" w:leader="dot" w:pos="9350"/>
        </w:tabs>
        <w:rPr>
          <w:rFonts w:eastAsiaTheme="minorEastAsia"/>
          <w:noProof/>
        </w:rPr>
      </w:pPr>
      <w:hyperlink w:anchor="_Toc44066473" w:history="1">
        <w:r w:rsidR="00666861" w:rsidRPr="0036016E">
          <w:rPr>
            <w:rStyle w:val="Kpr"/>
            <w:rFonts w:ascii="Times New Roman" w:hAnsi="Times New Roman" w:cs="Times New Roman"/>
            <w:noProof/>
          </w:rPr>
          <w:t>Figure 9: Illustration of SVR.</w:t>
        </w:r>
        <w:r w:rsidR="00666861">
          <w:rPr>
            <w:noProof/>
            <w:webHidden/>
          </w:rPr>
          <w:tab/>
        </w:r>
        <w:r w:rsidR="00666861">
          <w:rPr>
            <w:noProof/>
            <w:webHidden/>
          </w:rPr>
          <w:fldChar w:fldCharType="begin"/>
        </w:r>
        <w:r w:rsidR="00666861">
          <w:rPr>
            <w:noProof/>
            <w:webHidden/>
          </w:rPr>
          <w:instrText xml:space="preserve"> PAGEREF _Toc44066473 \h </w:instrText>
        </w:r>
        <w:r w:rsidR="00666861">
          <w:rPr>
            <w:noProof/>
            <w:webHidden/>
          </w:rPr>
        </w:r>
        <w:r w:rsidR="00666861">
          <w:rPr>
            <w:noProof/>
            <w:webHidden/>
          </w:rPr>
          <w:fldChar w:fldCharType="separate"/>
        </w:r>
        <w:r w:rsidR="007319A1">
          <w:rPr>
            <w:noProof/>
            <w:webHidden/>
          </w:rPr>
          <w:t>25</w:t>
        </w:r>
        <w:r w:rsidR="00666861">
          <w:rPr>
            <w:noProof/>
            <w:webHidden/>
          </w:rPr>
          <w:fldChar w:fldCharType="end"/>
        </w:r>
      </w:hyperlink>
    </w:p>
    <w:p w14:paraId="7B8501C1" w14:textId="2A98F1FC" w:rsidR="00666861" w:rsidRDefault="00F46395">
      <w:pPr>
        <w:pStyle w:val="ekillerTablosu"/>
        <w:tabs>
          <w:tab w:val="right" w:leader="dot" w:pos="9350"/>
        </w:tabs>
        <w:rPr>
          <w:rFonts w:eastAsiaTheme="minorEastAsia"/>
          <w:noProof/>
        </w:rPr>
      </w:pPr>
      <w:hyperlink w:anchor="_Toc44066474" w:history="1">
        <w:r w:rsidR="00666861" w:rsidRPr="0036016E">
          <w:rPr>
            <w:rStyle w:val="Kpr"/>
            <w:rFonts w:ascii="Times New Roman" w:hAnsi="Times New Roman" w:cs="Times New Roman"/>
            <w:noProof/>
          </w:rPr>
          <w:t>Figure 10: Illustration of Clustering.</w:t>
        </w:r>
        <w:r w:rsidR="00666861">
          <w:rPr>
            <w:noProof/>
            <w:webHidden/>
          </w:rPr>
          <w:tab/>
        </w:r>
        <w:r w:rsidR="00666861">
          <w:rPr>
            <w:noProof/>
            <w:webHidden/>
          </w:rPr>
          <w:fldChar w:fldCharType="begin"/>
        </w:r>
        <w:r w:rsidR="00666861">
          <w:rPr>
            <w:noProof/>
            <w:webHidden/>
          </w:rPr>
          <w:instrText xml:space="preserve"> PAGEREF _Toc44066474 \h </w:instrText>
        </w:r>
        <w:r w:rsidR="00666861">
          <w:rPr>
            <w:noProof/>
            <w:webHidden/>
          </w:rPr>
        </w:r>
        <w:r w:rsidR="00666861">
          <w:rPr>
            <w:noProof/>
            <w:webHidden/>
          </w:rPr>
          <w:fldChar w:fldCharType="separate"/>
        </w:r>
        <w:r w:rsidR="007319A1">
          <w:rPr>
            <w:noProof/>
            <w:webHidden/>
          </w:rPr>
          <w:t>26</w:t>
        </w:r>
        <w:r w:rsidR="00666861">
          <w:rPr>
            <w:noProof/>
            <w:webHidden/>
          </w:rPr>
          <w:fldChar w:fldCharType="end"/>
        </w:r>
      </w:hyperlink>
    </w:p>
    <w:p w14:paraId="38A14D83" w14:textId="26373E88" w:rsidR="00666861" w:rsidRDefault="00F46395">
      <w:pPr>
        <w:pStyle w:val="ekillerTablosu"/>
        <w:tabs>
          <w:tab w:val="right" w:leader="dot" w:pos="9350"/>
        </w:tabs>
        <w:rPr>
          <w:rFonts w:eastAsiaTheme="minorEastAsia"/>
          <w:noProof/>
        </w:rPr>
      </w:pPr>
      <w:hyperlink w:anchor="_Toc44066475" w:history="1">
        <w:r w:rsidR="00666861" w:rsidRPr="0036016E">
          <w:rPr>
            <w:rStyle w:val="Kpr"/>
            <w:rFonts w:ascii="Times New Roman" w:hAnsi="Times New Roman" w:cs="Times New Roman"/>
            <w:noProof/>
          </w:rPr>
          <w:t>Figure 11: Illustration of a single-neuron layer.</w:t>
        </w:r>
        <w:r w:rsidR="00666861">
          <w:rPr>
            <w:noProof/>
            <w:webHidden/>
          </w:rPr>
          <w:tab/>
        </w:r>
        <w:r w:rsidR="00666861">
          <w:rPr>
            <w:noProof/>
            <w:webHidden/>
          </w:rPr>
          <w:fldChar w:fldCharType="begin"/>
        </w:r>
        <w:r w:rsidR="00666861">
          <w:rPr>
            <w:noProof/>
            <w:webHidden/>
          </w:rPr>
          <w:instrText xml:space="preserve"> PAGEREF _Toc44066475 \h </w:instrText>
        </w:r>
        <w:r w:rsidR="00666861">
          <w:rPr>
            <w:noProof/>
            <w:webHidden/>
          </w:rPr>
        </w:r>
        <w:r w:rsidR="00666861">
          <w:rPr>
            <w:noProof/>
            <w:webHidden/>
          </w:rPr>
          <w:fldChar w:fldCharType="separate"/>
        </w:r>
        <w:r w:rsidR="007319A1">
          <w:rPr>
            <w:noProof/>
            <w:webHidden/>
          </w:rPr>
          <w:t>27</w:t>
        </w:r>
        <w:r w:rsidR="00666861">
          <w:rPr>
            <w:noProof/>
            <w:webHidden/>
          </w:rPr>
          <w:fldChar w:fldCharType="end"/>
        </w:r>
      </w:hyperlink>
    </w:p>
    <w:p w14:paraId="1F2772EF" w14:textId="70A0449A" w:rsidR="00666861" w:rsidRDefault="00F46395">
      <w:pPr>
        <w:pStyle w:val="ekillerTablosu"/>
        <w:tabs>
          <w:tab w:val="right" w:leader="dot" w:pos="9350"/>
        </w:tabs>
        <w:rPr>
          <w:rFonts w:eastAsiaTheme="minorEastAsia"/>
          <w:noProof/>
        </w:rPr>
      </w:pPr>
      <w:hyperlink w:anchor="_Toc44066476" w:history="1">
        <w:r w:rsidR="00666861" w:rsidRPr="0036016E">
          <w:rPr>
            <w:rStyle w:val="Kpr"/>
            <w:rFonts w:ascii="Times New Roman" w:hAnsi="Times New Roman" w:cs="Times New Roman"/>
            <w:noProof/>
          </w:rPr>
          <w:t>Figure 12: Illustration of forward and backpropagation in ANNs.</w:t>
        </w:r>
        <w:r w:rsidR="00666861">
          <w:rPr>
            <w:noProof/>
            <w:webHidden/>
          </w:rPr>
          <w:tab/>
        </w:r>
        <w:r w:rsidR="00666861">
          <w:rPr>
            <w:noProof/>
            <w:webHidden/>
          </w:rPr>
          <w:fldChar w:fldCharType="begin"/>
        </w:r>
        <w:r w:rsidR="00666861">
          <w:rPr>
            <w:noProof/>
            <w:webHidden/>
          </w:rPr>
          <w:instrText xml:space="preserve"> PAGEREF _Toc44066476 \h </w:instrText>
        </w:r>
        <w:r w:rsidR="00666861">
          <w:rPr>
            <w:noProof/>
            <w:webHidden/>
          </w:rPr>
        </w:r>
        <w:r w:rsidR="00666861">
          <w:rPr>
            <w:noProof/>
            <w:webHidden/>
          </w:rPr>
          <w:fldChar w:fldCharType="separate"/>
        </w:r>
        <w:r w:rsidR="007319A1">
          <w:rPr>
            <w:noProof/>
            <w:webHidden/>
          </w:rPr>
          <w:t>28</w:t>
        </w:r>
        <w:r w:rsidR="00666861">
          <w:rPr>
            <w:noProof/>
            <w:webHidden/>
          </w:rPr>
          <w:fldChar w:fldCharType="end"/>
        </w:r>
      </w:hyperlink>
    </w:p>
    <w:p w14:paraId="4770F438" w14:textId="49750213" w:rsidR="00666861" w:rsidRDefault="00F46395">
      <w:pPr>
        <w:pStyle w:val="ekillerTablosu"/>
        <w:tabs>
          <w:tab w:val="right" w:leader="dot" w:pos="9350"/>
        </w:tabs>
        <w:rPr>
          <w:rFonts w:eastAsiaTheme="minorEastAsia"/>
          <w:noProof/>
        </w:rPr>
      </w:pPr>
      <w:hyperlink w:anchor="_Toc44066477" w:history="1">
        <w:r w:rsidR="00666861" w:rsidRPr="0036016E">
          <w:rPr>
            <w:rStyle w:val="Kpr"/>
            <w:rFonts w:ascii="Times New Roman" w:hAnsi="Times New Roman" w:cs="Times New Roman"/>
            <w:noProof/>
          </w:rPr>
          <w:t>Figure 13: An example of a heterogeneous network.</w:t>
        </w:r>
        <w:r w:rsidR="00666861">
          <w:rPr>
            <w:noProof/>
            <w:webHidden/>
          </w:rPr>
          <w:tab/>
        </w:r>
        <w:r w:rsidR="00666861">
          <w:rPr>
            <w:noProof/>
            <w:webHidden/>
          </w:rPr>
          <w:fldChar w:fldCharType="begin"/>
        </w:r>
        <w:r w:rsidR="00666861">
          <w:rPr>
            <w:noProof/>
            <w:webHidden/>
          </w:rPr>
          <w:instrText xml:space="preserve"> PAGEREF _Toc44066477 \h </w:instrText>
        </w:r>
        <w:r w:rsidR="00666861">
          <w:rPr>
            <w:noProof/>
            <w:webHidden/>
          </w:rPr>
        </w:r>
        <w:r w:rsidR="00666861">
          <w:rPr>
            <w:noProof/>
            <w:webHidden/>
          </w:rPr>
          <w:fldChar w:fldCharType="separate"/>
        </w:r>
        <w:r w:rsidR="007319A1">
          <w:rPr>
            <w:noProof/>
            <w:webHidden/>
          </w:rPr>
          <w:t>29</w:t>
        </w:r>
        <w:r w:rsidR="00666861">
          <w:rPr>
            <w:noProof/>
            <w:webHidden/>
          </w:rPr>
          <w:fldChar w:fldCharType="end"/>
        </w:r>
      </w:hyperlink>
    </w:p>
    <w:p w14:paraId="5355E76D" w14:textId="4F31C2C2" w:rsidR="00666861" w:rsidRDefault="00F46395">
      <w:pPr>
        <w:pStyle w:val="ekillerTablosu"/>
        <w:tabs>
          <w:tab w:val="right" w:leader="dot" w:pos="9350"/>
        </w:tabs>
        <w:rPr>
          <w:rFonts w:eastAsiaTheme="minorEastAsia"/>
          <w:noProof/>
        </w:rPr>
      </w:pPr>
      <w:hyperlink w:anchor="_Toc44066478" w:history="1">
        <w:r w:rsidR="00666861" w:rsidRPr="0036016E">
          <w:rPr>
            <w:rStyle w:val="Kpr"/>
            <w:rFonts w:ascii="Times New Roman" w:hAnsi="Times New Roman" w:cs="Times New Roman"/>
            <w:noProof/>
          </w:rPr>
          <w:t>Figure 14: Number of movies each year.</w:t>
        </w:r>
        <w:r w:rsidR="00666861">
          <w:rPr>
            <w:noProof/>
            <w:webHidden/>
          </w:rPr>
          <w:tab/>
        </w:r>
        <w:r w:rsidR="00666861">
          <w:rPr>
            <w:noProof/>
            <w:webHidden/>
          </w:rPr>
          <w:fldChar w:fldCharType="begin"/>
        </w:r>
        <w:r w:rsidR="00666861">
          <w:rPr>
            <w:noProof/>
            <w:webHidden/>
          </w:rPr>
          <w:instrText xml:space="preserve"> PAGEREF _Toc44066478 \h </w:instrText>
        </w:r>
        <w:r w:rsidR="00666861">
          <w:rPr>
            <w:noProof/>
            <w:webHidden/>
          </w:rPr>
        </w:r>
        <w:r w:rsidR="00666861">
          <w:rPr>
            <w:noProof/>
            <w:webHidden/>
          </w:rPr>
          <w:fldChar w:fldCharType="separate"/>
        </w:r>
        <w:r w:rsidR="007319A1">
          <w:rPr>
            <w:noProof/>
            <w:webHidden/>
          </w:rPr>
          <w:t>35</w:t>
        </w:r>
        <w:r w:rsidR="00666861">
          <w:rPr>
            <w:noProof/>
            <w:webHidden/>
          </w:rPr>
          <w:fldChar w:fldCharType="end"/>
        </w:r>
      </w:hyperlink>
    </w:p>
    <w:p w14:paraId="219C2DB2" w14:textId="5C5ECF4F" w:rsidR="00666861" w:rsidRDefault="00F46395">
      <w:pPr>
        <w:pStyle w:val="ekillerTablosu"/>
        <w:tabs>
          <w:tab w:val="right" w:leader="dot" w:pos="9350"/>
        </w:tabs>
        <w:rPr>
          <w:rFonts w:eastAsiaTheme="minorEastAsia"/>
          <w:noProof/>
        </w:rPr>
      </w:pPr>
      <w:hyperlink w:anchor="_Toc44066479" w:history="1">
        <w:r w:rsidR="00666861" w:rsidRPr="0036016E">
          <w:rPr>
            <w:rStyle w:val="Kpr"/>
            <w:rFonts w:ascii="Times New Roman" w:hAnsi="Times New Roman" w:cs="Times New Roman"/>
            <w:noProof/>
          </w:rPr>
          <w:t>Figure 15: Popular Genre in each year.</w:t>
        </w:r>
        <w:r w:rsidR="00666861">
          <w:rPr>
            <w:noProof/>
            <w:webHidden/>
          </w:rPr>
          <w:tab/>
        </w:r>
        <w:r w:rsidR="00666861">
          <w:rPr>
            <w:noProof/>
            <w:webHidden/>
          </w:rPr>
          <w:fldChar w:fldCharType="begin"/>
        </w:r>
        <w:r w:rsidR="00666861">
          <w:rPr>
            <w:noProof/>
            <w:webHidden/>
          </w:rPr>
          <w:instrText xml:space="preserve"> PAGEREF _Toc44066479 \h </w:instrText>
        </w:r>
        <w:r w:rsidR="00666861">
          <w:rPr>
            <w:noProof/>
            <w:webHidden/>
          </w:rPr>
        </w:r>
        <w:r w:rsidR="00666861">
          <w:rPr>
            <w:noProof/>
            <w:webHidden/>
          </w:rPr>
          <w:fldChar w:fldCharType="separate"/>
        </w:r>
        <w:r w:rsidR="007319A1">
          <w:rPr>
            <w:noProof/>
            <w:webHidden/>
          </w:rPr>
          <w:t>36</w:t>
        </w:r>
        <w:r w:rsidR="00666861">
          <w:rPr>
            <w:noProof/>
            <w:webHidden/>
          </w:rPr>
          <w:fldChar w:fldCharType="end"/>
        </w:r>
      </w:hyperlink>
    </w:p>
    <w:p w14:paraId="7F91CB1E" w14:textId="16AA7235" w:rsidR="00666861" w:rsidRDefault="00F46395">
      <w:pPr>
        <w:pStyle w:val="ekillerTablosu"/>
        <w:tabs>
          <w:tab w:val="right" w:leader="dot" w:pos="9350"/>
        </w:tabs>
        <w:rPr>
          <w:rFonts w:eastAsiaTheme="minorEastAsia"/>
          <w:noProof/>
        </w:rPr>
      </w:pPr>
      <w:hyperlink w:anchor="_Toc44066480" w:history="1">
        <w:r w:rsidR="00666861" w:rsidRPr="0036016E">
          <w:rPr>
            <w:rStyle w:val="Kpr"/>
            <w:rFonts w:ascii="Times New Roman" w:hAnsi="Times New Roman" w:cs="Times New Roman"/>
            <w:noProof/>
          </w:rPr>
          <w:t>Figure 16: Best year</w:t>
        </w:r>
        <w:r w:rsidR="00B12B65">
          <w:rPr>
            <w:rStyle w:val="Kpr"/>
            <w:rFonts w:ascii="Times New Roman" w:hAnsi="Times New Roman" w:cs="Times New Roman"/>
            <w:noProof/>
          </w:rPr>
          <w:t>s</w:t>
        </w:r>
        <w:r w:rsidR="00666861" w:rsidRPr="0036016E">
          <w:rPr>
            <w:rStyle w:val="Kpr"/>
            <w:rFonts w:ascii="Times New Roman" w:hAnsi="Times New Roman" w:cs="Times New Roman"/>
            <w:noProof/>
          </w:rPr>
          <w:t xml:space="preserve"> for each genre</w:t>
        </w:r>
        <w:r w:rsidR="00666861">
          <w:rPr>
            <w:noProof/>
            <w:webHidden/>
          </w:rPr>
          <w:tab/>
        </w:r>
        <w:r w:rsidR="00666861">
          <w:rPr>
            <w:noProof/>
            <w:webHidden/>
          </w:rPr>
          <w:fldChar w:fldCharType="begin"/>
        </w:r>
        <w:r w:rsidR="00666861">
          <w:rPr>
            <w:noProof/>
            <w:webHidden/>
          </w:rPr>
          <w:instrText xml:space="preserve"> PAGEREF _Toc44066480 \h </w:instrText>
        </w:r>
        <w:r w:rsidR="00666861">
          <w:rPr>
            <w:noProof/>
            <w:webHidden/>
          </w:rPr>
        </w:r>
        <w:r w:rsidR="00666861">
          <w:rPr>
            <w:noProof/>
            <w:webHidden/>
          </w:rPr>
          <w:fldChar w:fldCharType="separate"/>
        </w:r>
        <w:r w:rsidR="007319A1">
          <w:rPr>
            <w:noProof/>
            <w:webHidden/>
          </w:rPr>
          <w:t>37</w:t>
        </w:r>
        <w:r w:rsidR="00666861">
          <w:rPr>
            <w:noProof/>
            <w:webHidden/>
          </w:rPr>
          <w:fldChar w:fldCharType="end"/>
        </w:r>
      </w:hyperlink>
    </w:p>
    <w:p w14:paraId="172A4CB7" w14:textId="355F26AE" w:rsidR="00666861" w:rsidRDefault="00F46395">
      <w:pPr>
        <w:pStyle w:val="ekillerTablosu"/>
        <w:tabs>
          <w:tab w:val="right" w:leader="dot" w:pos="9350"/>
        </w:tabs>
        <w:rPr>
          <w:rFonts w:eastAsiaTheme="minorEastAsia"/>
          <w:noProof/>
        </w:rPr>
      </w:pPr>
      <w:hyperlink w:anchor="_Toc44066481" w:history="1">
        <w:r w:rsidR="00666861" w:rsidRPr="0036016E">
          <w:rPr>
            <w:rStyle w:val="Kpr"/>
            <w:rFonts w:ascii="Times New Roman" w:hAnsi="Times New Roman" w:cs="Times New Roman"/>
            <w:noProof/>
          </w:rPr>
          <w:t>Figure 17: Similarity percentage between different values.</w:t>
        </w:r>
        <w:r w:rsidR="00666861">
          <w:rPr>
            <w:noProof/>
            <w:webHidden/>
          </w:rPr>
          <w:tab/>
        </w:r>
        <w:r w:rsidR="00666861">
          <w:rPr>
            <w:noProof/>
            <w:webHidden/>
          </w:rPr>
          <w:fldChar w:fldCharType="begin"/>
        </w:r>
        <w:r w:rsidR="00666861">
          <w:rPr>
            <w:noProof/>
            <w:webHidden/>
          </w:rPr>
          <w:instrText xml:space="preserve"> PAGEREF _Toc44066481 \h </w:instrText>
        </w:r>
        <w:r w:rsidR="00666861">
          <w:rPr>
            <w:noProof/>
            <w:webHidden/>
          </w:rPr>
        </w:r>
        <w:r w:rsidR="00666861">
          <w:rPr>
            <w:noProof/>
            <w:webHidden/>
          </w:rPr>
          <w:fldChar w:fldCharType="separate"/>
        </w:r>
        <w:r w:rsidR="007319A1">
          <w:rPr>
            <w:noProof/>
            <w:webHidden/>
          </w:rPr>
          <w:t>42</w:t>
        </w:r>
        <w:r w:rsidR="00666861">
          <w:rPr>
            <w:noProof/>
            <w:webHidden/>
          </w:rPr>
          <w:fldChar w:fldCharType="end"/>
        </w:r>
      </w:hyperlink>
    </w:p>
    <w:p w14:paraId="4CCDC40C" w14:textId="3E26EA49" w:rsidR="00666861" w:rsidRDefault="00F46395">
      <w:pPr>
        <w:pStyle w:val="ekillerTablosu"/>
        <w:tabs>
          <w:tab w:val="right" w:leader="dot" w:pos="9350"/>
        </w:tabs>
        <w:rPr>
          <w:rFonts w:eastAsiaTheme="minorEastAsia"/>
          <w:noProof/>
        </w:rPr>
      </w:pPr>
      <w:hyperlink w:anchor="_Toc44066482" w:history="1">
        <w:r w:rsidR="00666861" w:rsidRPr="0036016E">
          <w:rPr>
            <w:rStyle w:val="Kpr"/>
            <w:rFonts w:ascii="Times New Roman" w:hAnsi="Times New Roman" w:cs="Times New Roman"/>
            <w:noProof/>
          </w:rPr>
          <w:t>Figure 18: Illustration of Matrix Factorization.</w:t>
        </w:r>
        <w:r w:rsidR="00666861">
          <w:rPr>
            <w:noProof/>
            <w:webHidden/>
          </w:rPr>
          <w:tab/>
        </w:r>
        <w:r w:rsidR="00666861">
          <w:rPr>
            <w:noProof/>
            <w:webHidden/>
          </w:rPr>
          <w:fldChar w:fldCharType="begin"/>
        </w:r>
        <w:r w:rsidR="00666861">
          <w:rPr>
            <w:noProof/>
            <w:webHidden/>
          </w:rPr>
          <w:instrText xml:space="preserve"> PAGEREF _Toc44066482 \h </w:instrText>
        </w:r>
        <w:r w:rsidR="00666861">
          <w:rPr>
            <w:noProof/>
            <w:webHidden/>
          </w:rPr>
        </w:r>
        <w:r w:rsidR="00666861">
          <w:rPr>
            <w:noProof/>
            <w:webHidden/>
          </w:rPr>
          <w:fldChar w:fldCharType="separate"/>
        </w:r>
        <w:r w:rsidR="007319A1">
          <w:rPr>
            <w:noProof/>
            <w:webHidden/>
          </w:rPr>
          <w:t>49</w:t>
        </w:r>
        <w:r w:rsidR="00666861">
          <w:rPr>
            <w:noProof/>
            <w:webHidden/>
          </w:rPr>
          <w:fldChar w:fldCharType="end"/>
        </w:r>
      </w:hyperlink>
    </w:p>
    <w:p w14:paraId="0CE6E9B6" w14:textId="180D96F8" w:rsidR="00666861" w:rsidRDefault="00F46395">
      <w:pPr>
        <w:pStyle w:val="ekillerTablosu"/>
        <w:tabs>
          <w:tab w:val="right" w:leader="dot" w:pos="9350"/>
        </w:tabs>
        <w:rPr>
          <w:rFonts w:eastAsiaTheme="minorEastAsia"/>
          <w:noProof/>
        </w:rPr>
      </w:pPr>
      <w:hyperlink w:anchor="_Toc44066483" w:history="1">
        <w:r w:rsidR="00666861" w:rsidRPr="0036016E">
          <w:rPr>
            <w:rStyle w:val="Kpr"/>
            <w:rFonts w:ascii="Times New Roman" w:hAnsi="Times New Roman" w:cs="Times New Roman"/>
            <w:noProof/>
          </w:rPr>
          <w:t>Figure 19: Illustration of the proposed Artificial Neural Network.</w:t>
        </w:r>
        <w:r w:rsidR="00666861">
          <w:rPr>
            <w:noProof/>
            <w:webHidden/>
          </w:rPr>
          <w:tab/>
        </w:r>
        <w:r w:rsidR="00666861">
          <w:rPr>
            <w:noProof/>
            <w:webHidden/>
          </w:rPr>
          <w:fldChar w:fldCharType="begin"/>
        </w:r>
        <w:r w:rsidR="00666861">
          <w:rPr>
            <w:noProof/>
            <w:webHidden/>
          </w:rPr>
          <w:instrText xml:space="preserve"> PAGEREF _Toc44066483 \h </w:instrText>
        </w:r>
        <w:r w:rsidR="00666861">
          <w:rPr>
            <w:noProof/>
            <w:webHidden/>
          </w:rPr>
        </w:r>
        <w:r w:rsidR="00666861">
          <w:rPr>
            <w:noProof/>
            <w:webHidden/>
          </w:rPr>
          <w:fldChar w:fldCharType="separate"/>
        </w:r>
        <w:r w:rsidR="007319A1">
          <w:rPr>
            <w:noProof/>
            <w:webHidden/>
          </w:rPr>
          <w:t>50</w:t>
        </w:r>
        <w:r w:rsidR="00666861">
          <w:rPr>
            <w:noProof/>
            <w:webHidden/>
          </w:rPr>
          <w:fldChar w:fldCharType="end"/>
        </w:r>
      </w:hyperlink>
    </w:p>
    <w:p w14:paraId="11A0AD6F" w14:textId="36CA4979" w:rsidR="00666861" w:rsidRDefault="00F46395">
      <w:pPr>
        <w:pStyle w:val="ekillerTablosu"/>
        <w:tabs>
          <w:tab w:val="right" w:leader="dot" w:pos="9350"/>
        </w:tabs>
        <w:rPr>
          <w:rFonts w:eastAsiaTheme="minorEastAsia"/>
          <w:noProof/>
        </w:rPr>
      </w:pPr>
      <w:hyperlink w:anchor="_Toc44066484" w:history="1">
        <w:r w:rsidR="00666861" w:rsidRPr="0036016E">
          <w:rPr>
            <w:rStyle w:val="Kpr"/>
            <w:rFonts w:ascii="Times New Roman" w:hAnsi="Times New Roman" w:cs="Times New Roman"/>
            <w:noProof/>
          </w:rPr>
          <w:t>Figure 20: Illustration of ReLU function.</w:t>
        </w:r>
        <w:r w:rsidR="00666861">
          <w:rPr>
            <w:noProof/>
            <w:webHidden/>
          </w:rPr>
          <w:tab/>
        </w:r>
        <w:r w:rsidR="00666861">
          <w:rPr>
            <w:noProof/>
            <w:webHidden/>
          </w:rPr>
          <w:fldChar w:fldCharType="begin"/>
        </w:r>
        <w:r w:rsidR="00666861">
          <w:rPr>
            <w:noProof/>
            <w:webHidden/>
          </w:rPr>
          <w:instrText xml:space="preserve"> PAGEREF _Toc44066484 \h </w:instrText>
        </w:r>
        <w:r w:rsidR="00666861">
          <w:rPr>
            <w:noProof/>
            <w:webHidden/>
          </w:rPr>
        </w:r>
        <w:r w:rsidR="00666861">
          <w:rPr>
            <w:noProof/>
            <w:webHidden/>
          </w:rPr>
          <w:fldChar w:fldCharType="separate"/>
        </w:r>
        <w:r w:rsidR="007319A1">
          <w:rPr>
            <w:noProof/>
            <w:webHidden/>
          </w:rPr>
          <w:t>50</w:t>
        </w:r>
        <w:r w:rsidR="00666861">
          <w:rPr>
            <w:noProof/>
            <w:webHidden/>
          </w:rPr>
          <w:fldChar w:fldCharType="end"/>
        </w:r>
      </w:hyperlink>
    </w:p>
    <w:p w14:paraId="5C2A2548" w14:textId="5F254949" w:rsidR="00666861" w:rsidRDefault="00F46395">
      <w:pPr>
        <w:pStyle w:val="ekillerTablosu"/>
        <w:tabs>
          <w:tab w:val="right" w:leader="dot" w:pos="9350"/>
        </w:tabs>
        <w:rPr>
          <w:rFonts w:eastAsiaTheme="minorEastAsia"/>
          <w:noProof/>
        </w:rPr>
      </w:pPr>
      <w:hyperlink w:anchor="_Toc44066485" w:history="1">
        <w:r w:rsidR="00666861" w:rsidRPr="0036016E">
          <w:rPr>
            <w:rStyle w:val="Kpr"/>
            <w:rFonts w:ascii="Times New Roman" w:hAnsi="Times New Roman" w:cs="Times New Roman"/>
            <w:noProof/>
          </w:rPr>
          <w:t>Figure 21: Matching percentage of positive prediction with k number of movies.</w:t>
        </w:r>
        <w:r w:rsidR="00666861">
          <w:rPr>
            <w:noProof/>
            <w:webHidden/>
          </w:rPr>
          <w:tab/>
        </w:r>
        <w:r w:rsidR="00666861">
          <w:rPr>
            <w:noProof/>
            <w:webHidden/>
          </w:rPr>
          <w:fldChar w:fldCharType="begin"/>
        </w:r>
        <w:r w:rsidR="00666861">
          <w:rPr>
            <w:noProof/>
            <w:webHidden/>
          </w:rPr>
          <w:instrText xml:space="preserve"> PAGEREF _Toc44066485 \h </w:instrText>
        </w:r>
        <w:r w:rsidR="00666861">
          <w:rPr>
            <w:noProof/>
            <w:webHidden/>
          </w:rPr>
        </w:r>
        <w:r w:rsidR="00666861">
          <w:rPr>
            <w:noProof/>
            <w:webHidden/>
          </w:rPr>
          <w:fldChar w:fldCharType="separate"/>
        </w:r>
        <w:r w:rsidR="007319A1">
          <w:rPr>
            <w:noProof/>
            <w:webHidden/>
          </w:rPr>
          <w:t>51</w:t>
        </w:r>
        <w:r w:rsidR="00666861">
          <w:rPr>
            <w:noProof/>
            <w:webHidden/>
          </w:rPr>
          <w:fldChar w:fldCharType="end"/>
        </w:r>
      </w:hyperlink>
    </w:p>
    <w:p w14:paraId="57E53091" w14:textId="2DB544C9" w:rsidR="00666861" w:rsidRDefault="00F46395">
      <w:pPr>
        <w:pStyle w:val="ekillerTablosu"/>
        <w:tabs>
          <w:tab w:val="right" w:leader="dot" w:pos="9350"/>
        </w:tabs>
        <w:rPr>
          <w:rFonts w:eastAsiaTheme="minorEastAsia"/>
          <w:noProof/>
        </w:rPr>
      </w:pPr>
      <w:hyperlink w:anchor="_Toc44066486" w:history="1">
        <w:r w:rsidR="00666861" w:rsidRPr="0036016E">
          <w:rPr>
            <w:rStyle w:val="Kpr"/>
            <w:rFonts w:ascii="Times New Roman" w:hAnsi="Times New Roman" w:cs="Times New Roman"/>
            <w:noProof/>
          </w:rPr>
          <w:t>Figure 22: Matching percentage w.r.t. Genre and number of movies.</w:t>
        </w:r>
        <w:r w:rsidR="00666861">
          <w:rPr>
            <w:noProof/>
            <w:webHidden/>
          </w:rPr>
          <w:tab/>
        </w:r>
        <w:r w:rsidR="00666861">
          <w:rPr>
            <w:noProof/>
            <w:webHidden/>
          </w:rPr>
          <w:fldChar w:fldCharType="begin"/>
        </w:r>
        <w:r w:rsidR="00666861">
          <w:rPr>
            <w:noProof/>
            <w:webHidden/>
          </w:rPr>
          <w:instrText xml:space="preserve"> PAGEREF _Toc44066486 \h </w:instrText>
        </w:r>
        <w:r w:rsidR="00666861">
          <w:rPr>
            <w:noProof/>
            <w:webHidden/>
          </w:rPr>
        </w:r>
        <w:r w:rsidR="00666861">
          <w:rPr>
            <w:noProof/>
            <w:webHidden/>
          </w:rPr>
          <w:fldChar w:fldCharType="separate"/>
        </w:r>
        <w:r w:rsidR="007319A1">
          <w:rPr>
            <w:noProof/>
            <w:webHidden/>
          </w:rPr>
          <w:t>52</w:t>
        </w:r>
        <w:r w:rsidR="00666861">
          <w:rPr>
            <w:noProof/>
            <w:webHidden/>
          </w:rPr>
          <w:fldChar w:fldCharType="end"/>
        </w:r>
      </w:hyperlink>
    </w:p>
    <w:p w14:paraId="0E851CB8" w14:textId="48D636FF" w:rsidR="00666861" w:rsidRDefault="00F46395">
      <w:pPr>
        <w:pStyle w:val="ekillerTablosu"/>
        <w:tabs>
          <w:tab w:val="right" w:leader="dot" w:pos="9350"/>
        </w:tabs>
        <w:rPr>
          <w:rFonts w:eastAsiaTheme="minorEastAsia"/>
          <w:noProof/>
        </w:rPr>
      </w:pPr>
      <w:hyperlink w:anchor="_Toc44066487" w:history="1">
        <w:r w:rsidR="00666861" w:rsidRPr="0036016E">
          <w:rPr>
            <w:rStyle w:val="Kpr"/>
            <w:rFonts w:ascii="Times New Roman" w:hAnsi="Times New Roman" w:cs="Times New Roman"/>
            <w:noProof/>
          </w:rPr>
          <w:t>Figure 23: Results of Matrix Factorization.</w:t>
        </w:r>
        <w:r w:rsidR="00666861">
          <w:rPr>
            <w:noProof/>
            <w:webHidden/>
          </w:rPr>
          <w:tab/>
        </w:r>
        <w:r w:rsidR="00666861">
          <w:rPr>
            <w:noProof/>
            <w:webHidden/>
          </w:rPr>
          <w:fldChar w:fldCharType="begin"/>
        </w:r>
        <w:r w:rsidR="00666861">
          <w:rPr>
            <w:noProof/>
            <w:webHidden/>
          </w:rPr>
          <w:instrText xml:space="preserve"> PAGEREF _Toc44066487 \h </w:instrText>
        </w:r>
        <w:r w:rsidR="00666861">
          <w:rPr>
            <w:noProof/>
            <w:webHidden/>
          </w:rPr>
        </w:r>
        <w:r w:rsidR="00666861">
          <w:rPr>
            <w:noProof/>
            <w:webHidden/>
          </w:rPr>
          <w:fldChar w:fldCharType="separate"/>
        </w:r>
        <w:r w:rsidR="007319A1">
          <w:rPr>
            <w:noProof/>
            <w:webHidden/>
          </w:rPr>
          <w:t>61</w:t>
        </w:r>
        <w:r w:rsidR="00666861">
          <w:rPr>
            <w:noProof/>
            <w:webHidden/>
          </w:rPr>
          <w:fldChar w:fldCharType="end"/>
        </w:r>
      </w:hyperlink>
    </w:p>
    <w:p w14:paraId="23AB83DB" w14:textId="313CCE71" w:rsidR="00666861" w:rsidRDefault="00F46395">
      <w:pPr>
        <w:pStyle w:val="ekillerTablosu"/>
        <w:tabs>
          <w:tab w:val="right" w:leader="dot" w:pos="9350"/>
        </w:tabs>
        <w:rPr>
          <w:rFonts w:eastAsiaTheme="minorEastAsia"/>
          <w:noProof/>
        </w:rPr>
      </w:pPr>
      <w:hyperlink w:anchor="_Toc44066488" w:history="1">
        <w:r w:rsidR="00666861" w:rsidRPr="0036016E">
          <w:rPr>
            <w:rStyle w:val="Kpr"/>
            <w:rFonts w:ascii="Times New Roman" w:hAnsi="Times New Roman" w:cs="Times New Roman"/>
            <w:noProof/>
          </w:rPr>
          <w:t>Figure 24: Results of the Deep Learning Method.</w:t>
        </w:r>
        <w:r w:rsidR="00666861">
          <w:rPr>
            <w:noProof/>
            <w:webHidden/>
          </w:rPr>
          <w:tab/>
        </w:r>
        <w:r w:rsidR="00666861">
          <w:rPr>
            <w:noProof/>
            <w:webHidden/>
          </w:rPr>
          <w:fldChar w:fldCharType="begin"/>
        </w:r>
        <w:r w:rsidR="00666861">
          <w:rPr>
            <w:noProof/>
            <w:webHidden/>
          </w:rPr>
          <w:instrText xml:space="preserve"> PAGEREF _Toc44066488 \h </w:instrText>
        </w:r>
        <w:r w:rsidR="00666861">
          <w:rPr>
            <w:noProof/>
            <w:webHidden/>
          </w:rPr>
        </w:r>
        <w:r w:rsidR="00666861">
          <w:rPr>
            <w:noProof/>
            <w:webHidden/>
          </w:rPr>
          <w:fldChar w:fldCharType="separate"/>
        </w:r>
        <w:r w:rsidR="007319A1">
          <w:rPr>
            <w:noProof/>
            <w:webHidden/>
          </w:rPr>
          <w:t>62</w:t>
        </w:r>
        <w:r w:rsidR="00666861">
          <w:rPr>
            <w:noProof/>
            <w:webHidden/>
          </w:rPr>
          <w:fldChar w:fldCharType="end"/>
        </w:r>
      </w:hyperlink>
    </w:p>
    <w:p w14:paraId="05EE2734" w14:textId="1DC9B66B" w:rsidR="00666861" w:rsidRDefault="00F46395">
      <w:pPr>
        <w:pStyle w:val="ekillerTablosu"/>
        <w:tabs>
          <w:tab w:val="right" w:leader="dot" w:pos="9350"/>
        </w:tabs>
        <w:rPr>
          <w:rFonts w:eastAsiaTheme="minorEastAsia"/>
          <w:noProof/>
        </w:rPr>
      </w:pPr>
      <w:hyperlink w:anchor="_Toc44066489" w:history="1">
        <w:r w:rsidR="00666861" w:rsidRPr="0036016E">
          <w:rPr>
            <w:rStyle w:val="Kpr"/>
            <w:rFonts w:ascii="Times New Roman" w:hAnsi="Times New Roman" w:cs="Times New Roman"/>
            <w:noProof/>
          </w:rPr>
          <w:t>Figure 25: Illustration of the workflow of the proposed method.</w:t>
        </w:r>
        <w:r w:rsidR="00666861">
          <w:rPr>
            <w:noProof/>
            <w:webHidden/>
          </w:rPr>
          <w:tab/>
        </w:r>
        <w:r w:rsidR="00666861">
          <w:rPr>
            <w:noProof/>
            <w:webHidden/>
          </w:rPr>
          <w:fldChar w:fldCharType="begin"/>
        </w:r>
        <w:r w:rsidR="00666861">
          <w:rPr>
            <w:noProof/>
            <w:webHidden/>
          </w:rPr>
          <w:instrText xml:space="preserve"> PAGEREF _Toc44066489 \h </w:instrText>
        </w:r>
        <w:r w:rsidR="00666861">
          <w:rPr>
            <w:noProof/>
            <w:webHidden/>
          </w:rPr>
        </w:r>
        <w:r w:rsidR="00666861">
          <w:rPr>
            <w:noProof/>
            <w:webHidden/>
          </w:rPr>
          <w:fldChar w:fldCharType="separate"/>
        </w:r>
        <w:r w:rsidR="007319A1">
          <w:rPr>
            <w:noProof/>
            <w:webHidden/>
          </w:rPr>
          <w:t>63</w:t>
        </w:r>
        <w:r w:rsidR="00666861">
          <w:rPr>
            <w:noProof/>
            <w:webHidden/>
          </w:rPr>
          <w:fldChar w:fldCharType="end"/>
        </w:r>
      </w:hyperlink>
    </w:p>
    <w:p w14:paraId="50E0024E" w14:textId="1C62A3AD" w:rsidR="00A623F2" w:rsidRPr="00952319" w:rsidRDefault="0094723C" w:rsidP="0094723C">
      <w:pPr>
        <w:spacing w:line="360" w:lineRule="auto"/>
        <w:jc w:val="both"/>
        <w:rPr>
          <w:rFonts w:ascii="Times New Roman" w:hAnsi="Times New Roman" w:cs="Times New Roman"/>
          <w:bCs/>
          <w:sz w:val="24"/>
          <w:szCs w:val="24"/>
        </w:rPr>
      </w:pPr>
      <w:r w:rsidRPr="00952319">
        <w:rPr>
          <w:rFonts w:ascii="Times New Roman" w:hAnsi="Times New Roman" w:cs="Times New Roman"/>
          <w:bCs/>
          <w:sz w:val="24"/>
          <w:szCs w:val="24"/>
        </w:rPr>
        <w:fldChar w:fldCharType="end"/>
      </w:r>
    </w:p>
    <w:p w14:paraId="226C96B7" w14:textId="6794ABF0" w:rsidR="0094723C" w:rsidRPr="00952319" w:rsidRDefault="00A623F2" w:rsidP="0094723C">
      <w:pPr>
        <w:rPr>
          <w:rFonts w:ascii="Times New Roman" w:hAnsi="Times New Roman" w:cs="Times New Roman"/>
          <w:sz w:val="24"/>
          <w:szCs w:val="24"/>
        </w:rPr>
      </w:pPr>
      <w:r w:rsidRPr="00952319">
        <w:rPr>
          <w:rFonts w:ascii="Times New Roman" w:hAnsi="Times New Roman" w:cs="Times New Roman"/>
          <w:sz w:val="24"/>
          <w:szCs w:val="24"/>
        </w:rPr>
        <w:br w:type="page"/>
      </w:r>
    </w:p>
    <w:p w14:paraId="0921E05A" w14:textId="6BF33F36" w:rsidR="00A623F2" w:rsidRPr="00952319" w:rsidRDefault="00A623F2">
      <w:pPr>
        <w:rPr>
          <w:rFonts w:ascii="Times New Roman" w:hAnsi="Times New Roman" w:cs="Times New Roman"/>
          <w:sz w:val="24"/>
          <w:szCs w:val="24"/>
        </w:rPr>
      </w:pPr>
    </w:p>
    <w:p w14:paraId="73A88514" w14:textId="15DF66BE" w:rsidR="00A623F2" w:rsidRPr="00952319" w:rsidRDefault="00A623F2" w:rsidP="00A623F2">
      <w:pPr>
        <w:spacing w:line="360" w:lineRule="auto"/>
        <w:jc w:val="center"/>
        <w:rPr>
          <w:rFonts w:ascii="Times New Roman" w:hAnsi="Times New Roman" w:cs="Times New Roman"/>
          <w:b/>
          <w:sz w:val="28"/>
          <w:szCs w:val="28"/>
        </w:rPr>
      </w:pPr>
      <w:r w:rsidRPr="00952319">
        <w:rPr>
          <w:rFonts w:ascii="Times New Roman" w:hAnsi="Times New Roman" w:cs="Times New Roman"/>
          <w:b/>
          <w:sz w:val="28"/>
          <w:szCs w:val="28"/>
        </w:rPr>
        <w:t>LIST OF TABLES</w:t>
      </w:r>
    </w:p>
    <w:p w14:paraId="2ADF8439" w14:textId="543E36D4" w:rsidR="00666861" w:rsidRDefault="00B13528">
      <w:pPr>
        <w:pStyle w:val="ekillerTablosu"/>
        <w:tabs>
          <w:tab w:val="right" w:leader="dot" w:pos="9350"/>
        </w:tabs>
        <w:rPr>
          <w:rFonts w:eastAsiaTheme="minorEastAsia"/>
          <w:noProof/>
        </w:rPr>
      </w:pPr>
      <w:r w:rsidRPr="00952319">
        <w:rPr>
          <w:rFonts w:ascii="Times New Roman" w:hAnsi="Times New Roman" w:cs="Times New Roman"/>
          <w:b/>
          <w:bCs/>
          <w:sz w:val="24"/>
          <w:szCs w:val="24"/>
        </w:rPr>
        <w:fldChar w:fldCharType="begin"/>
      </w:r>
      <w:r w:rsidRPr="00952319">
        <w:rPr>
          <w:rFonts w:ascii="Times New Roman" w:hAnsi="Times New Roman" w:cs="Times New Roman"/>
          <w:b/>
          <w:bCs/>
          <w:sz w:val="24"/>
          <w:szCs w:val="24"/>
        </w:rPr>
        <w:instrText xml:space="preserve"> TOC \h \z \c "Table" </w:instrText>
      </w:r>
      <w:r w:rsidRPr="00952319">
        <w:rPr>
          <w:rFonts w:ascii="Times New Roman" w:hAnsi="Times New Roman" w:cs="Times New Roman"/>
          <w:b/>
          <w:bCs/>
          <w:sz w:val="24"/>
          <w:szCs w:val="24"/>
        </w:rPr>
        <w:fldChar w:fldCharType="separate"/>
      </w:r>
      <w:hyperlink w:anchor="_Toc44066532" w:history="1">
        <w:r w:rsidR="00666861" w:rsidRPr="00CD2D29">
          <w:rPr>
            <w:rStyle w:val="Kpr"/>
            <w:rFonts w:ascii="Times New Roman" w:hAnsi="Times New Roman" w:cs="Times New Roman"/>
            <w:noProof/>
          </w:rPr>
          <w:t>Table 1: Ratings data file format.</w:t>
        </w:r>
        <w:r w:rsidR="00666861">
          <w:rPr>
            <w:noProof/>
            <w:webHidden/>
          </w:rPr>
          <w:tab/>
        </w:r>
        <w:r w:rsidR="00666861">
          <w:rPr>
            <w:noProof/>
            <w:webHidden/>
          </w:rPr>
          <w:fldChar w:fldCharType="begin"/>
        </w:r>
        <w:r w:rsidR="00666861">
          <w:rPr>
            <w:noProof/>
            <w:webHidden/>
          </w:rPr>
          <w:instrText xml:space="preserve"> PAGEREF _Toc44066532 \h </w:instrText>
        </w:r>
        <w:r w:rsidR="00666861">
          <w:rPr>
            <w:noProof/>
            <w:webHidden/>
          </w:rPr>
        </w:r>
        <w:r w:rsidR="00666861">
          <w:rPr>
            <w:noProof/>
            <w:webHidden/>
          </w:rPr>
          <w:fldChar w:fldCharType="separate"/>
        </w:r>
        <w:r w:rsidR="007319A1">
          <w:rPr>
            <w:noProof/>
            <w:webHidden/>
          </w:rPr>
          <w:t>31</w:t>
        </w:r>
        <w:r w:rsidR="00666861">
          <w:rPr>
            <w:noProof/>
            <w:webHidden/>
          </w:rPr>
          <w:fldChar w:fldCharType="end"/>
        </w:r>
      </w:hyperlink>
    </w:p>
    <w:p w14:paraId="5BE04E0E" w14:textId="753A3E7D" w:rsidR="00666861" w:rsidRDefault="00F46395">
      <w:pPr>
        <w:pStyle w:val="ekillerTablosu"/>
        <w:tabs>
          <w:tab w:val="right" w:leader="dot" w:pos="9350"/>
        </w:tabs>
        <w:rPr>
          <w:rFonts w:eastAsiaTheme="minorEastAsia"/>
          <w:noProof/>
        </w:rPr>
      </w:pPr>
      <w:hyperlink w:anchor="_Toc44066533" w:history="1">
        <w:r w:rsidR="00666861" w:rsidRPr="00CD2D29">
          <w:rPr>
            <w:rStyle w:val="Kpr"/>
            <w:rFonts w:ascii="Times New Roman" w:hAnsi="Times New Roman" w:cs="Times New Roman"/>
            <w:noProof/>
          </w:rPr>
          <w:t>Table 2: Tags data file format.</w:t>
        </w:r>
        <w:r w:rsidR="00666861">
          <w:rPr>
            <w:noProof/>
            <w:webHidden/>
          </w:rPr>
          <w:tab/>
        </w:r>
        <w:r w:rsidR="00666861">
          <w:rPr>
            <w:noProof/>
            <w:webHidden/>
          </w:rPr>
          <w:fldChar w:fldCharType="begin"/>
        </w:r>
        <w:r w:rsidR="00666861">
          <w:rPr>
            <w:noProof/>
            <w:webHidden/>
          </w:rPr>
          <w:instrText xml:space="preserve"> PAGEREF _Toc44066533 \h </w:instrText>
        </w:r>
        <w:r w:rsidR="00666861">
          <w:rPr>
            <w:noProof/>
            <w:webHidden/>
          </w:rPr>
        </w:r>
        <w:r w:rsidR="00666861">
          <w:rPr>
            <w:noProof/>
            <w:webHidden/>
          </w:rPr>
          <w:fldChar w:fldCharType="separate"/>
        </w:r>
        <w:r w:rsidR="007319A1">
          <w:rPr>
            <w:noProof/>
            <w:webHidden/>
          </w:rPr>
          <w:t>32</w:t>
        </w:r>
        <w:r w:rsidR="00666861">
          <w:rPr>
            <w:noProof/>
            <w:webHidden/>
          </w:rPr>
          <w:fldChar w:fldCharType="end"/>
        </w:r>
      </w:hyperlink>
    </w:p>
    <w:p w14:paraId="471F56A3" w14:textId="75FF8C06" w:rsidR="00666861" w:rsidRDefault="00F46395">
      <w:pPr>
        <w:pStyle w:val="ekillerTablosu"/>
        <w:tabs>
          <w:tab w:val="right" w:leader="dot" w:pos="9350"/>
        </w:tabs>
        <w:rPr>
          <w:rFonts w:eastAsiaTheme="minorEastAsia"/>
          <w:noProof/>
        </w:rPr>
      </w:pPr>
      <w:hyperlink w:anchor="_Toc44066534" w:history="1">
        <w:r w:rsidR="00666861" w:rsidRPr="00CD2D29">
          <w:rPr>
            <w:rStyle w:val="Kpr"/>
            <w:rFonts w:ascii="Times New Roman" w:hAnsi="Times New Roman" w:cs="Times New Roman"/>
            <w:noProof/>
          </w:rPr>
          <w:t>Table 3: Movies data file format.</w:t>
        </w:r>
        <w:r w:rsidR="00666861">
          <w:rPr>
            <w:noProof/>
            <w:webHidden/>
          </w:rPr>
          <w:tab/>
        </w:r>
        <w:r w:rsidR="00666861">
          <w:rPr>
            <w:noProof/>
            <w:webHidden/>
          </w:rPr>
          <w:fldChar w:fldCharType="begin"/>
        </w:r>
        <w:r w:rsidR="00666861">
          <w:rPr>
            <w:noProof/>
            <w:webHidden/>
          </w:rPr>
          <w:instrText xml:space="preserve"> PAGEREF _Toc44066534 \h </w:instrText>
        </w:r>
        <w:r w:rsidR="00666861">
          <w:rPr>
            <w:noProof/>
            <w:webHidden/>
          </w:rPr>
        </w:r>
        <w:r w:rsidR="00666861">
          <w:rPr>
            <w:noProof/>
            <w:webHidden/>
          </w:rPr>
          <w:fldChar w:fldCharType="separate"/>
        </w:r>
        <w:r w:rsidR="007319A1">
          <w:rPr>
            <w:noProof/>
            <w:webHidden/>
          </w:rPr>
          <w:t>32</w:t>
        </w:r>
        <w:r w:rsidR="00666861">
          <w:rPr>
            <w:noProof/>
            <w:webHidden/>
          </w:rPr>
          <w:fldChar w:fldCharType="end"/>
        </w:r>
      </w:hyperlink>
    </w:p>
    <w:p w14:paraId="184B861B" w14:textId="4144B2D5" w:rsidR="00666861" w:rsidRDefault="00F46395">
      <w:pPr>
        <w:pStyle w:val="ekillerTablosu"/>
        <w:tabs>
          <w:tab w:val="right" w:leader="dot" w:pos="9350"/>
        </w:tabs>
        <w:rPr>
          <w:rFonts w:eastAsiaTheme="minorEastAsia"/>
          <w:noProof/>
        </w:rPr>
      </w:pPr>
      <w:hyperlink w:anchor="_Toc44066535" w:history="1">
        <w:r w:rsidR="00666861" w:rsidRPr="00CD2D29">
          <w:rPr>
            <w:rStyle w:val="Kpr"/>
            <w:rFonts w:ascii="Times New Roman" w:hAnsi="Times New Roman" w:cs="Times New Roman"/>
            <w:noProof/>
          </w:rPr>
          <w:t>Table 4: Links data file format.</w:t>
        </w:r>
        <w:r w:rsidR="00666861">
          <w:rPr>
            <w:noProof/>
            <w:webHidden/>
          </w:rPr>
          <w:tab/>
        </w:r>
        <w:r w:rsidR="00666861">
          <w:rPr>
            <w:noProof/>
            <w:webHidden/>
          </w:rPr>
          <w:fldChar w:fldCharType="begin"/>
        </w:r>
        <w:r w:rsidR="00666861">
          <w:rPr>
            <w:noProof/>
            <w:webHidden/>
          </w:rPr>
          <w:instrText xml:space="preserve"> PAGEREF _Toc44066535 \h </w:instrText>
        </w:r>
        <w:r w:rsidR="00666861">
          <w:rPr>
            <w:noProof/>
            <w:webHidden/>
          </w:rPr>
        </w:r>
        <w:r w:rsidR="00666861">
          <w:rPr>
            <w:noProof/>
            <w:webHidden/>
          </w:rPr>
          <w:fldChar w:fldCharType="separate"/>
        </w:r>
        <w:r w:rsidR="007319A1">
          <w:rPr>
            <w:noProof/>
            <w:webHidden/>
          </w:rPr>
          <w:t>33</w:t>
        </w:r>
        <w:r w:rsidR="00666861">
          <w:rPr>
            <w:noProof/>
            <w:webHidden/>
          </w:rPr>
          <w:fldChar w:fldCharType="end"/>
        </w:r>
      </w:hyperlink>
    </w:p>
    <w:p w14:paraId="246479F3" w14:textId="62C2B698" w:rsidR="00666861" w:rsidRDefault="00F46395">
      <w:pPr>
        <w:pStyle w:val="ekillerTablosu"/>
        <w:tabs>
          <w:tab w:val="right" w:leader="dot" w:pos="9350"/>
        </w:tabs>
        <w:rPr>
          <w:rFonts w:eastAsiaTheme="minorEastAsia"/>
          <w:noProof/>
        </w:rPr>
      </w:pPr>
      <w:hyperlink w:anchor="_Toc44066536" w:history="1">
        <w:r w:rsidR="00666861" w:rsidRPr="00CD2D29">
          <w:rPr>
            <w:rStyle w:val="Kpr"/>
            <w:rFonts w:ascii="Times New Roman" w:hAnsi="Times New Roman" w:cs="Times New Roman"/>
            <w:noProof/>
          </w:rPr>
          <w:t>Table 7: Proposed method data file format.</w:t>
        </w:r>
        <w:r w:rsidR="00666861">
          <w:rPr>
            <w:noProof/>
            <w:webHidden/>
          </w:rPr>
          <w:tab/>
        </w:r>
        <w:r w:rsidR="00666861">
          <w:rPr>
            <w:noProof/>
            <w:webHidden/>
          </w:rPr>
          <w:fldChar w:fldCharType="begin"/>
        </w:r>
        <w:r w:rsidR="00666861">
          <w:rPr>
            <w:noProof/>
            <w:webHidden/>
          </w:rPr>
          <w:instrText xml:space="preserve"> PAGEREF _Toc44066536 \h </w:instrText>
        </w:r>
        <w:r w:rsidR="00666861">
          <w:rPr>
            <w:noProof/>
            <w:webHidden/>
          </w:rPr>
        </w:r>
        <w:r w:rsidR="00666861">
          <w:rPr>
            <w:noProof/>
            <w:webHidden/>
          </w:rPr>
          <w:fldChar w:fldCharType="separate"/>
        </w:r>
        <w:r w:rsidR="007319A1">
          <w:rPr>
            <w:noProof/>
            <w:webHidden/>
          </w:rPr>
          <w:t>34</w:t>
        </w:r>
        <w:r w:rsidR="00666861">
          <w:rPr>
            <w:noProof/>
            <w:webHidden/>
          </w:rPr>
          <w:fldChar w:fldCharType="end"/>
        </w:r>
      </w:hyperlink>
    </w:p>
    <w:p w14:paraId="3DA72556" w14:textId="57AF4267" w:rsidR="00666861" w:rsidRDefault="00F46395">
      <w:pPr>
        <w:pStyle w:val="ekillerTablosu"/>
        <w:tabs>
          <w:tab w:val="right" w:leader="dot" w:pos="9350"/>
        </w:tabs>
        <w:rPr>
          <w:rFonts w:eastAsiaTheme="minorEastAsia"/>
          <w:noProof/>
        </w:rPr>
      </w:pPr>
      <w:hyperlink w:anchor="_Toc44066537" w:history="1">
        <w:r w:rsidR="00666861" w:rsidRPr="00CD2D29">
          <w:rPr>
            <w:rStyle w:val="Kpr"/>
            <w:rFonts w:ascii="Times New Roman" w:hAnsi="Times New Roman" w:cs="Times New Roman"/>
            <w:noProof/>
          </w:rPr>
          <w:t>Table 8: Fifth approach file format.</w:t>
        </w:r>
        <w:r w:rsidR="00666861">
          <w:rPr>
            <w:noProof/>
            <w:webHidden/>
          </w:rPr>
          <w:tab/>
        </w:r>
        <w:r w:rsidR="00666861">
          <w:rPr>
            <w:noProof/>
            <w:webHidden/>
          </w:rPr>
          <w:fldChar w:fldCharType="begin"/>
        </w:r>
        <w:r w:rsidR="00666861">
          <w:rPr>
            <w:noProof/>
            <w:webHidden/>
          </w:rPr>
          <w:instrText xml:space="preserve"> PAGEREF _Toc44066537 \h </w:instrText>
        </w:r>
        <w:r w:rsidR="00666861">
          <w:rPr>
            <w:noProof/>
            <w:webHidden/>
          </w:rPr>
        </w:r>
        <w:r w:rsidR="00666861">
          <w:rPr>
            <w:noProof/>
            <w:webHidden/>
          </w:rPr>
          <w:fldChar w:fldCharType="separate"/>
        </w:r>
        <w:r w:rsidR="007319A1">
          <w:rPr>
            <w:noProof/>
            <w:webHidden/>
          </w:rPr>
          <w:t>40</w:t>
        </w:r>
        <w:r w:rsidR="00666861">
          <w:rPr>
            <w:noProof/>
            <w:webHidden/>
          </w:rPr>
          <w:fldChar w:fldCharType="end"/>
        </w:r>
      </w:hyperlink>
    </w:p>
    <w:p w14:paraId="505027B6" w14:textId="23179AAD" w:rsidR="00666861" w:rsidRDefault="00F46395">
      <w:pPr>
        <w:pStyle w:val="ekillerTablosu"/>
        <w:tabs>
          <w:tab w:val="right" w:leader="dot" w:pos="9350"/>
        </w:tabs>
        <w:rPr>
          <w:rFonts w:eastAsiaTheme="minorEastAsia"/>
          <w:noProof/>
        </w:rPr>
      </w:pPr>
      <w:hyperlink w:anchor="_Toc44066538" w:history="1">
        <w:r w:rsidR="00666861" w:rsidRPr="00CD2D29">
          <w:rPr>
            <w:rStyle w:val="Kpr"/>
            <w:rFonts w:ascii="Times New Roman" w:hAnsi="Times New Roman" w:cs="Times New Roman"/>
            <w:noProof/>
          </w:rPr>
          <w:t>Table 9: Results of the fifth approach.</w:t>
        </w:r>
        <w:r w:rsidR="00666861">
          <w:rPr>
            <w:noProof/>
            <w:webHidden/>
          </w:rPr>
          <w:tab/>
        </w:r>
        <w:r w:rsidR="00666861">
          <w:rPr>
            <w:noProof/>
            <w:webHidden/>
          </w:rPr>
          <w:fldChar w:fldCharType="begin"/>
        </w:r>
        <w:r w:rsidR="00666861">
          <w:rPr>
            <w:noProof/>
            <w:webHidden/>
          </w:rPr>
          <w:instrText xml:space="preserve"> PAGEREF _Toc44066538 \h </w:instrText>
        </w:r>
        <w:r w:rsidR="00666861">
          <w:rPr>
            <w:noProof/>
            <w:webHidden/>
          </w:rPr>
        </w:r>
        <w:r w:rsidR="00666861">
          <w:rPr>
            <w:noProof/>
            <w:webHidden/>
          </w:rPr>
          <w:fldChar w:fldCharType="separate"/>
        </w:r>
        <w:r w:rsidR="007319A1">
          <w:rPr>
            <w:noProof/>
            <w:webHidden/>
          </w:rPr>
          <w:t>54</w:t>
        </w:r>
        <w:r w:rsidR="00666861">
          <w:rPr>
            <w:noProof/>
            <w:webHidden/>
          </w:rPr>
          <w:fldChar w:fldCharType="end"/>
        </w:r>
      </w:hyperlink>
    </w:p>
    <w:p w14:paraId="2E10584B" w14:textId="147187F3" w:rsidR="00666861" w:rsidRDefault="00F46395">
      <w:pPr>
        <w:pStyle w:val="ekillerTablosu"/>
        <w:tabs>
          <w:tab w:val="right" w:leader="dot" w:pos="9350"/>
        </w:tabs>
        <w:rPr>
          <w:rFonts w:eastAsiaTheme="minorEastAsia"/>
          <w:noProof/>
        </w:rPr>
      </w:pPr>
      <w:hyperlink w:anchor="_Toc44066539" w:history="1">
        <w:r w:rsidR="00666861" w:rsidRPr="00CD2D29">
          <w:rPr>
            <w:rStyle w:val="Kpr"/>
            <w:rFonts w:ascii="Times New Roman" w:hAnsi="Times New Roman" w:cs="Times New Roman"/>
            <w:noProof/>
          </w:rPr>
          <w:t>Table 10: Results of the sixth approach with the Action genre.</w:t>
        </w:r>
        <w:r w:rsidR="00666861">
          <w:rPr>
            <w:noProof/>
            <w:webHidden/>
          </w:rPr>
          <w:tab/>
        </w:r>
        <w:r w:rsidR="00666861">
          <w:rPr>
            <w:noProof/>
            <w:webHidden/>
          </w:rPr>
          <w:fldChar w:fldCharType="begin"/>
        </w:r>
        <w:r w:rsidR="00666861">
          <w:rPr>
            <w:noProof/>
            <w:webHidden/>
          </w:rPr>
          <w:instrText xml:space="preserve"> PAGEREF _Toc44066539 \h </w:instrText>
        </w:r>
        <w:r w:rsidR="00666861">
          <w:rPr>
            <w:noProof/>
            <w:webHidden/>
          </w:rPr>
        </w:r>
        <w:r w:rsidR="00666861">
          <w:rPr>
            <w:noProof/>
            <w:webHidden/>
          </w:rPr>
          <w:fldChar w:fldCharType="separate"/>
        </w:r>
        <w:r w:rsidR="007319A1">
          <w:rPr>
            <w:noProof/>
            <w:webHidden/>
          </w:rPr>
          <w:t>55</w:t>
        </w:r>
        <w:r w:rsidR="00666861">
          <w:rPr>
            <w:noProof/>
            <w:webHidden/>
          </w:rPr>
          <w:fldChar w:fldCharType="end"/>
        </w:r>
      </w:hyperlink>
    </w:p>
    <w:p w14:paraId="441813A8" w14:textId="5BC4554E" w:rsidR="00666861" w:rsidRDefault="00F46395">
      <w:pPr>
        <w:pStyle w:val="ekillerTablosu"/>
        <w:tabs>
          <w:tab w:val="right" w:leader="dot" w:pos="9350"/>
        </w:tabs>
        <w:rPr>
          <w:rFonts w:eastAsiaTheme="minorEastAsia"/>
          <w:noProof/>
        </w:rPr>
      </w:pPr>
      <w:hyperlink w:anchor="_Toc44066540" w:history="1">
        <w:r w:rsidR="00666861" w:rsidRPr="00CD2D29">
          <w:rPr>
            <w:rStyle w:val="Kpr"/>
            <w:rFonts w:ascii="Times New Roman" w:hAnsi="Times New Roman" w:cs="Times New Roman"/>
            <w:noProof/>
          </w:rPr>
          <w:t>Table 11: Results of the sixth approach with the Drama genre.</w:t>
        </w:r>
        <w:r w:rsidR="00666861">
          <w:rPr>
            <w:noProof/>
            <w:webHidden/>
          </w:rPr>
          <w:tab/>
        </w:r>
        <w:r w:rsidR="00666861">
          <w:rPr>
            <w:noProof/>
            <w:webHidden/>
          </w:rPr>
          <w:fldChar w:fldCharType="begin"/>
        </w:r>
        <w:r w:rsidR="00666861">
          <w:rPr>
            <w:noProof/>
            <w:webHidden/>
          </w:rPr>
          <w:instrText xml:space="preserve"> PAGEREF _Toc44066540 \h </w:instrText>
        </w:r>
        <w:r w:rsidR="00666861">
          <w:rPr>
            <w:noProof/>
            <w:webHidden/>
          </w:rPr>
        </w:r>
        <w:r w:rsidR="00666861">
          <w:rPr>
            <w:noProof/>
            <w:webHidden/>
          </w:rPr>
          <w:fldChar w:fldCharType="separate"/>
        </w:r>
        <w:r w:rsidR="007319A1">
          <w:rPr>
            <w:noProof/>
            <w:webHidden/>
          </w:rPr>
          <w:t>55</w:t>
        </w:r>
        <w:r w:rsidR="00666861">
          <w:rPr>
            <w:noProof/>
            <w:webHidden/>
          </w:rPr>
          <w:fldChar w:fldCharType="end"/>
        </w:r>
      </w:hyperlink>
    </w:p>
    <w:p w14:paraId="6AB6E8C6" w14:textId="01AF370B" w:rsidR="00666861" w:rsidRDefault="00F46395">
      <w:pPr>
        <w:pStyle w:val="ekillerTablosu"/>
        <w:tabs>
          <w:tab w:val="right" w:leader="dot" w:pos="9350"/>
        </w:tabs>
        <w:rPr>
          <w:rFonts w:eastAsiaTheme="minorEastAsia"/>
          <w:noProof/>
        </w:rPr>
      </w:pPr>
      <w:hyperlink w:anchor="_Toc44066541" w:history="1">
        <w:r w:rsidR="00666861" w:rsidRPr="00CD2D29">
          <w:rPr>
            <w:rStyle w:val="Kpr"/>
            <w:rFonts w:ascii="Times New Roman" w:hAnsi="Times New Roman" w:cs="Times New Roman"/>
            <w:noProof/>
          </w:rPr>
          <w:t>Table 12: Results of the sixth approach with the Thriller genre.</w:t>
        </w:r>
        <w:r w:rsidR="00666861">
          <w:rPr>
            <w:noProof/>
            <w:webHidden/>
          </w:rPr>
          <w:tab/>
        </w:r>
        <w:r w:rsidR="00666861">
          <w:rPr>
            <w:noProof/>
            <w:webHidden/>
          </w:rPr>
          <w:fldChar w:fldCharType="begin"/>
        </w:r>
        <w:r w:rsidR="00666861">
          <w:rPr>
            <w:noProof/>
            <w:webHidden/>
          </w:rPr>
          <w:instrText xml:space="preserve"> PAGEREF _Toc44066541 \h </w:instrText>
        </w:r>
        <w:r w:rsidR="00666861">
          <w:rPr>
            <w:noProof/>
            <w:webHidden/>
          </w:rPr>
        </w:r>
        <w:r w:rsidR="00666861">
          <w:rPr>
            <w:noProof/>
            <w:webHidden/>
          </w:rPr>
          <w:fldChar w:fldCharType="separate"/>
        </w:r>
        <w:r w:rsidR="007319A1">
          <w:rPr>
            <w:noProof/>
            <w:webHidden/>
          </w:rPr>
          <w:t>56</w:t>
        </w:r>
        <w:r w:rsidR="00666861">
          <w:rPr>
            <w:noProof/>
            <w:webHidden/>
          </w:rPr>
          <w:fldChar w:fldCharType="end"/>
        </w:r>
      </w:hyperlink>
    </w:p>
    <w:p w14:paraId="060CDE7B" w14:textId="45B30EE9" w:rsidR="00666861" w:rsidRDefault="00F46395">
      <w:pPr>
        <w:pStyle w:val="ekillerTablosu"/>
        <w:tabs>
          <w:tab w:val="right" w:leader="dot" w:pos="9350"/>
        </w:tabs>
        <w:rPr>
          <w:rFonts w:eastAsiaTheme="minorEastAsia"/>
          <w:noProof/>
        </w:rPr>
      </w:pPr>
      <w:hyperlink w:anchor="_Toc44066542" w:history="1">
        <w:r w:rsidR="00666861" w:rsidRPr="00CD2D29">
          <w:rPr>
            <w:rStyle w:val="Kpr"/>
            <w:rFonts w:ascii="Times New Roman" w:hAnsi="Times New Roman" w:cs="Times New Roman"/>
            <w:noProof/>
          </w:rPr>
          <w:t>Table 13: Results of Decision Tree with Average people.</w:t>
        </w:r>
        <w:r w:rsidR="00666861">
          <w:rPr>
            <w:noProof/>
            <w:webHidden/>
          </w:rPr>
          <w:tab/>
        </w:r>
        <w:r w:rsidR="00666861">
          <w:rPr>
            <w:noProof/>
            <w:webHidden/>
          </w:rPr>
          <w:fldChar w:fldCharType="begin"/>
        </w:r>
        <w:r w:rsidR="00666861">
          <w:rPr>
            <w:noProof/>
            <w:webHidden/>
          </w:rPr>
          <w:instrText xml:space="preserve"> PAGEREF _Toc44066542 \h </w:instrText>
        </w:r>
        <w:r w:rsidR="00666861">
          <w:rPr>
            <w:noProof/>
            <w:webHidden/>
          </w:rPr>
        </w:r>
        <w:r w:rsidR="00666861">
          <w:rPr>
            <w:noProof/>
            <w:webHidden/>
          </w:rPr>
          <w:fldChar w:fldCharType="separate"/>
        </w:r>
        <w:r w:rsidR="007319A1">
          <w:rPr>
            <w:noProof/>
            <w:webHidden/>
          </w:rPr>
          <w:t>57</w:t>
        </w:r>
        <w:r w:rsidR="00666861">
          <w:rPr>
            <w:noProof/>
            <w:webHidden/>
          </w:rPr>
          <w:fldChar w:fldCharType="end"/>
        </w:r>
      </w:hyperlink>
    </w:p>
    <w:p w14:paraId="36BFD366" w14:textId="6F0D7DC3" w:rsidR="00666861" w:rsidRDefault="00F46395">
      <w:pPr>
        <w:pStyle w:val="ekillerTablosu"/>
        <w:tabs>
          <w:tab w:val="right" w:leader="dot" w:pos="9350"/>
        </w:tabs>
        <w:rPr>
          <w:rFonts w:eastAsiaTheme="minorEastAsia"/>
          <w:noProof/>
        </w:rPr>
      </w:pPr>
      <w:hyperlink w:anchor="_Toc44066543" w:history="1">
        <w:r w:rsidR="00666861" w:rsidRPr="00CD2D29">
          <w:rPr>
            <w:rStyle w:val="Kpr"/>
            <w:rFonts w:ascii="Times New Roman" w:hAnsi="Times New Roman" w:cs="Times New Roman"/>
            <w:noProof/>
          </w:rPr>
          <w:t>Table 14: Results of Decision Tree with Non-Average people.</w:t>
        </w:r>
        <w:r w:rsidR="00666861">
          <w:rPr>
            <w:noProof/>
            <w:webHidden/>
          </w:rPr>
          <w:tab/>
        </w:r>
        <w:r w:rsidR="00666861">
          <w:rPr>
            <w:noProof/>
            <w:webHidden/>
          </w:rPr>
          <w:fldChar w:fldCharType="begin"/>
        </w:r>
        <w:r w:rsidR="00666861">
          <w:rPr>
            <w:noProof/>
            <w:webHidden/>
          </w:rPr>
          <w:instrText xml:space="preserve"> PAGEREF _Toc44066543 \h </w:instrText>
        </w:r>
        <w:r w:rsidR="00666861">
          <w:rPr>
            <w:noProof/>
            <w:webHidden/>
          </w:rPr>
        </w:r>
        <w:r w:rsidR="00666861">
          <w:rPr>
            <w:noProof/>
            <w:webHidden/>
          </w:rPr>
          <w:fldChar w:fldCharType="separate"/>
        </w:r>
        <w:r w:rsidR="007319A1">
          <w:rPr>
            <w:noProof/>
            <w:webHidden/>
          </w:rPr>
          <w:t>57</w:t>
        </w:r>
        <w:r w:rsidR="00666861">
          <w:rPr>
            <w:noProof/>
            <w:webHidden/>
          </w:rPr>
          <w:fldChar w:fldCharType="end"/>
        </w:r>
      </w:hyperlink>
    </w:p>
    <w:p w14:paraId="781DCB2A" w14:textId="230133A8" w:rsidR="00666861" w:rsidRDefault="00F46395">
      <w:pPr>
        <w:pStyle w:val="ekillerTablosu"/>
        <w:tabs>
          <w:tab w:val="right" w:leader="dot" w:pos="9350"/>
        </w:tabs>
        <w:rPr>
          <w:rFonts w:eastAsiaTheme="minorEastAsia"/>
          <w:noProof/>
        </w:rPr>
      </w:pPr>
      <w:hyperlink w:anchor="_Toc44066544" w:history="1">
        <w:r w:rsidR="00666861" w:rsidRPr="00CD2D29">
          <w:rPr>
            <w:rStyle w:val="Kpr"/>
            <w:rFonts w:ascii="Times New Roman" w:hAnsi="Times New Roman" w:cs="Times New Roman"/>
            <w:noProof/>
          </w:rPr>
          <w:t>Table 15: Results of Random Forest with Average people.</w:t>
        </w:r>
        <w:r w:rsidR="00666861">
          <w:rPr>
            <w:noProof/>
            <w:webHidden/>
          </w:rPr>
          <w:tab/>
        </w:r>
        <w:r w:rsidR="00666861">
          <w:rPr>
            <w:noProof/>
            <w:webHidden/>
          </w:rPr>
          <w:fldChar w:fldCharType="begin"/>
        </w:r>
        <w:r w:rsidR="00666861">
          <w:rPr>
            <w:noProof/>
            <w:webHidden/>
          </w:rPr>
          <w:instrText xml:space="preserve"> PAGEREF _Toc44066544 \h </w:instrText>
        </w:r>
        <w:r w:rsidR="00666861">
          <w:rPr>
            <w:noProof/>
            <w:webHidden/>
          </w:rPr>
        </w:r>
        <w:r w:rsidR="00666861">
          <w:rPr>
            <w:noProof/>
            <w:webHidden/>
          </w:rPr>
          <w:fldChar w:fldCharType="separate"/>
        </w:r>
        <w:r w:rsidR="007319A1">
          <w:rPr>
            <w:noProof/>
            <w:webHidden/>
          </w:rPr>
          <w:t>58</w:t>
        </w:r>
        <w:r w:rsidR="00666861">
          <w:rPr>
            <w:noProof/>
            <w:webHidden/>
          </w:rPr>
          <w:fldChar w:fldCharType="end"/>
        </w:r>
      </w:hyperlink>
    </w:p>
    <w:p w14:paraId="2A0805AB" w14:textId="03CEAB7D" w:rsidR="00666861" w:rsidRDefault="00F46395">
      <w:pPr>
        <w:pStyle w:val="ekillerTablosu"/>
        <w:tabs>
          <w:tab w:val="right" w:leader="dot" w:pos="9350"/>
        </w:tabs>
        <w:rPr>
          <w:rFonts w:eastAsiaTheme="minorEastAsia"/>
          <w:noProof/>
        </w:rPr>
      </w:pPr>
      <w:hyperlink w:anchor="_Toc44066545" w:history="1">
        <w:r w:rsidR="00666861" w:rsidRPr="00CD2D29">
          <w:rPr>
            <w:rStyle w:val="Kpr"/>
            <w:rFonts w:ascii="Times New Roman" w:hAnsi="Times New Roman" w:cs="Times New Roman"/>
            <w:noProof/>
          </w:rPr>
          <w:t>Table 16: Results of Random Forest with Non-Average people.</w:t>
        </w:r>
        <w:r w:rsidR="00666861">
          <w:rPr>
            <w:noProof/>
            <w:webHidden/>
          </w:rPr>
          <w:tab/>
        </w:r>
        <w:r w:rsidR="00666861">
          <w:rPr>
            <w:noProof/>
            <w:webHidden/>
          </w:rPr>
          <w:fldChar w:fldCharType="begin"/>
        </w:r>
        <w:r w:rsidR="00666861">
          <w:rPr>
            <w:noProof/>
            <w:webHidden/>
          </w:rPr>
          <w:instrText xml:space="preserve"> PAGEREF _Toc44066545 \h </w:instrText>
        </w:r>
        <w:r w:rsidR="00666861">
          <w:rPr>
            <w:noProof/>
            <w:webHidden/>
          </w:rPr>
        </w:r>
        <w:r w:rsidR="00666861">
          <w:rPr>
            <w:noProof/>
            <w:webHidden/>
          </w:rPr>
          <w:fldChar w:fldCharType="separate"/>
        </w:r>
        <w:r w:rsidR="007319A1">
          <w:rPr>
            <w:noProof/>
            <w:webHidden/>
          </w:rPr>
          <w:t>58</w:t>
        </w:r>
        <w:r w:rsidR="00666861">
          <w:rPr>
            <w:noProof/>
            <w:webHidden/>
          </w:rPr>
          <w:fldChar w:fldCharType="end"/>
        </w:r>
      </w:hyperlink>
    </w:p>
    <w:p w14:paraId="10CE2AE5" w14:textId="4493F2FA" w:rsidR="00666861" w:rsidRDefault="00F46395">
      <w:pPr>
        <w:pStyle w:val="ekillerTablosu"/>
        <w:tabs>
          <w:tab w:val="right" w:leader="dot" w:pos="9350"/>
        </w:tabs>
        <w:rPr>
          <w:rFonts w:eastAsiaTheme="minorEastAsia"/>
          <w:noProof/>
        </w:rPr>
      </w:pPr>
      <w:hyperlink w:anchor="_Toc44066546" w:history="1">
        <w:r w:rsidR="00666861" w:rsidRPr="00CD2D29">
          <w:rPr>
            <w:rStyle w:val="Kpr"/>
            <w:rFonts w:ascii="Times New Roman" w:hAnsi="Times New Roman" w:cs="Times New Roman"/>
            <w:noProof/>
          </w:rPr>
          <w:t>Table 17: Results of SVR with Average people.</w:t>
        </w:r>
        <w:r w:rsidR="00666861">
          <w:rPr>
            <w:noProof/>
            <w:webHidden/>
          </w:rPr>
          <w:tab/>
        </w:r>
        <w:r w:rsidR="00666861">
          <w:rPr>
            <w:noProof/>
            <w:webHidden/>
          </w:rPr>
          <w:fldChar w:fldCharType="begin"/>
        </w:r>
        <w:r w:rsidR="00666861">
          <w:rPr>
            <w:noProof/>
            <w:webHidden/>
          </w:rPr>
          <w:instrText xml:space="preserve"> PAGEREF _Toc44066546 \h </w:instrText>
        </w:r>
        <w:r w:rsidR="00666861">
          <w:rPr>
            <w:noProof/>
            <w:webHidden/>
          </w:rPr>
        </w:r>
        <w:r w:rsidR="00666861">
          <w:rPr>
            <w:noProof/>
            <w:webHidden/>
          </w:rPr>
          <w:fldChar w:fldCharType="separate"/>
        </w:r>
        <w:r w:rsidR="007319A1">
          <w:rPr>
            <w:noProof/>
            <w:webHidden/>
          </w:rPr>
          <w:t>59</w:t>
        </w:r>
        <w:r w:rsidR="00666861">
          <w:rPr>
            <w:noProof/>
            <w:webHidden/>
          </w:rPr>
          <w:fldChar w:fldCharType="end"/>
        </w:r>
      </w:hyperlink>
    </w:p>
    <w:p w14:paraId="50504864" w14:textId="14B16080" w:rsidR="00666861" w:rsidRDefault="00F46395">
      <w:pPr>
        <w:pStyle w:val="ekillerTablosu"/>
        <w:tabs>
          <w:tab w:val="right" w:leader="dot" w:pos="9350"/>
        </w:tabs>
        <w:rPr>
          <w:rFonts w:eastAsiaTheme="minorEastAsia"/>
          <w:noProof/>
        </w:rPr>
      </w:pPr>
      <w:hyperlink w:anchor="_Toc44066547" w:history="1">
        <w:r w:rsidR="00666861" w:rsidRPr="00CD2D29">
          <w:rPr>
            <w:rStyle w:val="Kpr"/>
            <w:rFonts w:ascii="Times New Roman" w:hAnsi="Times New Roman" w:cs="Times New Roman"/>
            <w:noProof/>
          </w:rPr>
          <w:t>Table 18: Results of SVR with Non-Average people.</w:t>
        </w:r>
        <w:r w:rsidR="00666861">
          <w:rPr>
            <w:noProof/>
            <w:webHidden/>
          </w:rPr>
          <w:tab/>
        </w:r>
        <w:r w:rsidR="00666861">
          <w:rPr>
            <w:noProof/>
            <w:webHidden/>
          </w:rPr>
          <w:fldChar w:fldCharType="begin"/>
        </w:r>
        <w:r w:rsidR="00666861">
          <w:rPr>
            <w:noProof/>
            <w:webHidden/>
          </w:rPr>
          <w:instrText xml:space="preserve"> PAGEREF _Toc44066547 \h </w:instrText>
        </w:r>
        <w:r w:rsidR="00666861">
          <w:rPr>
            <w:noProof/>
            <w:webHidden/>
          </w:rPr>
        </w:r>
        <w:r w:rsidR="00666861">
          <w:rPr>
            <w:noProof/>
            <w:webHidden/>
          </w:rPr>
          <w:fldChar w:fldCharType="separate"/>
        </w:r>
        <w:r w:rsidR="007319A1">
          <w:rPr>
            <w:noProof/>
            <w:webHidden/>
          </w:rPr>
          <w:t>59</w:t>
        </w:r>
        <w:r w:rsidR="00666861">
          <w:rPr>
            <w:noProof/>
            <w:webHidden/>
          </w:rPr>
          <w:fldChar w:fldCharType="end"/>
        </w:r>
      </w:hyperlink>
    </w:p>
    <w:p w14:paraId="32F5FCD2" w14:textId="070EC5F1" w:rsidR="00666861" w:rsidRDefault="00F46395">
      <w:pPr>
        <w:pStyle w:val="ekillerTablosu"/>
        <w:tabs>
          <w:tab w:val="right" w:leader="dot" w:pos="9350"/>
        </w:tabs>
        <w:rPr>
          <w:rFonts w:eastAsiaTheme="minorEastAsia"/>
          <w:noProof/>
        </w:rPr>
      </w:pPr>
      <w:hyperlink w:anchor="_Toc44066548" w:history="1">
        <w:r w:rsidR="00666861" w:rsidRPr="00CD2D29">
          <w:rPr>
            <w:rStyle w:val="Kpr"/>
            <w:rFonts w:ascii="Times New Roman" w:hAnsi="Times New Roman" w:cs="Times New Roman"/>
            <w:noProof/>
          </w:rPr>
          <w:t>Table 19: Comparison of the proposed method with similar methods in the literature.</w:t>
        </w:r>
        <w:r w:rsidR="00666861">
          <w:rPr>
            <w:noProof/>
            <w:webHidden/>
          </w:rPr>
          <w:tab/>
        </w:r>
        <w:r w:rsidR="00666861">
          <w:rPr>
            <w:noProof/>
            <w:webHidden/>
          </w:rPr>
          <w:fldChar w:fldCharType="begin"/>
        </w:r>
        <w:r w:rsidR="00666861">
          <w:rPr>
            <w:noProof/>
            <w:webHidden/>
          </w:rPr>
          <w:instrText xml:space="preserve"> PAGEREF _Toc44066548 \h </w:instrText>
        </w:r>
        <w:r w:rsidR="00666861">
          <w:rPr>
            <w:noProof/>
            <w:webHidden/>
          </w:rPr>
        </w:r>
        <w:r w:rsidR="00666861">
          <w:rPr>
            <w:noProof/>
            <w:webHidden/>
          </w:rPr>
          <w:fldChar w:fldCharType="separate"/>
        </w:r>
        <w:r w:rsidR="007319A1">
          <w:rPr>
            <w:noProof/>
            <w:webHidden/>
          </w:rPr>
          <w:t>65</w:t>
        </w:r>
        <w:r w:rsidR="00666861">
          <w:rPr>
            <w:noProof/>
            <w:webHidden/>
          </w:rPr>
          <w:fldChar w:fldCharType="end"/>
        </w:r>
      </w:hyperlink>
    </w:p>
    <w:p w14:paraId="0180AAB1" w14:textId="21F0CB9F" w:rsidR="00880C17" w:rsidRPr="00952319" w:rsidRDefault="00B13528" w:rsidP="00B13528">
      <w:pPr>
        <w:pStyle w:val="Balk1"/>
        <w:jc w:val="both"/>
        <w:rPr>
          <w:rFonts w:ascii="Times New Roman" w:hAnsi="Times New Roman" w:cs="Times New Roman"/>
          <w:b/>
          <w:bCs/>
          <w:color w:val="auto"/>
          <w:sz w:val="24"/>
          <w:szCs w:val="24"/>
        </w:rPr>
      </w:pPr>
      <w:r w:rsidRPr="00952319">
        <w:rPr>
          <w:rFonts w:ascii="Times New Roman" w:hAnsi="Times New Roman" w:cs="Times New Roman"/>
          <w:b/>
          <w:bCs/>
          <w:color w:val="auto"/>
          <w:sz w:val="24"/>
          <w:szCs w:val="24"/>
        </w:rPr>
        <w:fldChar w:fldCharType="end"/>
      </w:r>
    </w:p>
    <w:p w14:paraId="730E1FCA" w14:textId="77777777" w:rsidR="00880C17" w:rsidRPr="00952319" w:rsidRDefault="00880C17">
      <w:pPr>
        <w:rPr>
          <w:rFonts w:ascii="Times New Roman" w:eastAsiaTheme="majorEastAsia" w:hAnsi="Times New Roman" w:cs="Times New Roman"/>
          <w:b/>
          <w:bCs/>
          <w:sz w:val="32"/>
          <w:szCs w:val="32"/>
        </w:rPr>
      </w:pPr>
      <w:r w:rsidRPr="00952319">
        <w:rPr>
          <w:rFonts w:ascii="Times New Roman" w:hAnsi="Times New Roman" w:cs="Times New Roman"/>
          <w:b/>
          <w:bCs/>
        </w:rPr>
        <w:br w:type="page"/>
      </w:r>
    </w:p>
    <w:p w14:paraId="4A4C31A7" w14:textId="77777777" w:rsidR="00880C17" w:rsidRPr="00952319" w:rsidRDefault="00880C17" w:rsidP="00880C17">
      <w:pPr>
        <w:spacing w:line="360" w:lineRule="auto"/>
        <w:jc w:val="center"/>
        <w:rPr>
          <w:rFonts w:ascii="Times New Roman" w:hAnsi="Times New Roman" w:cs="Times New Roman"/>
          <w:b/>
          <w:sz w:val="28"/>
          <w:szCs w:val="28"/>
        </w:rPr>
      </w:pPr>
      <w:r w:rsidRPr="00952319">
        <w:rPr>
          <w:rFonts w:ascii="Times New Roman" w:hAnsi="Times New Roman" w:cs="Times New Roman"/>
          <w:b/>
          <w:sz w:val="28"/>
          <w:szCs w:val="28"/>
        </w:rPr>
        <w:lastRenderedPageBreak/>
        <w:t>ABBREVIATIONS</w:t>
      </w:r>
    </w:p>
    <w:tbl>
      <w:tblPr>
        <w:tblW w:w="0" w:type="auto"/>
        <w:tblLook w:val="04A0" w:firstRow="1" w:lastRow="0" w:firstColumn="1" w:lastColumn="0" w:noHBand="0" w:noVBand="1"/>
      </w:tblPr>
      <w:tblGrid>
        <w:gridCol w:w="4675"/>
        <w:gridCol w:w="4675"/>
      </w:tblGrid>
      <w:tr w:rsidR="00F13882" w:rsidRPr="00952319" w14:paraId="346EFF41" w14:textId="77777777" w:rsidTr="0088350C">
        <w:tc>
          <w:tcPr>
            <w:tcW w:w="4675" w:type="dxa"/>
          </w:tcPr>
          <w:p w14:paraId="09F68AE3" w14:textId="000197A8" w:rsidR="00F13882" w:rsidRPr="00952319" w:rsidRDefault="00F13882" w:rsidP="00F13882">
            <w:pPr>
              <w:pStyle w:val="Balk1"/>
              <w:jc w:val="both"/>
              <w:rPr>
                <w:rFonts w:ascii="Times New Roman" w:hAnsi="Times New Roman" w:cs="Times New Roman"/>
                <w:color w:val="auto"/>
                <w:sz w:val="24"/>
                <w:szCs w:val="24"/>
              </w:rPr>
            </w:pPr>
            <w:bookmarkStart w:id="0" w:name="_Toc42682944"/>
            <w:bookmarkStart w:id="1" w:name="_Toc42683640"/>
            <w:bookmarkStart w:id="2" w:name="_Toc44233121"/>
            <w:r w:rsidRPr="00952319">
              <w:rPr>
                <w:rFonts w:ascii="Times New Roman" w:hAnsi="Times New Roman" w:cs="Times New Roman"/>
                <w:color w:val="auto"/>
                <w:sz w:val="24"/>
                <w:szCs w:val="24"/>
              </w:rPr>
              <w:t>ANNs</w:t>
            </w:r>
            <w:bookmarkEnd w:id="0"/>
            <w:bookmarkEnd w:id="1"/>
            <w:bookmarkEnd w:id="2"/>
          </w:p>
        </w:tc>
        <w:tc>
          <w:tcPr>
            <w:tcW w:w="4675" w:type="dxa"/>
          </w:tcPr>
          <w:p w14:paraId="523ACA48" w14:textId="39F2F71B" w:rsidR="00F13882" w:rsidRPr="00952319" w:rsidRDefault="00F13882" w:rsidP="00F13882">
            <w:pPr>
              <w:pStyle w:val="Balk1"/>
              <w:jc w:val="both"/>
              <w:rPr>
                <w:rFonts w:ascii="Times New Roman" w:hAnsi="Times New Roman" w:cs="Times New Roman"/>
                <w:color w:val="auto"/>
                <w:sz w:val="24"/>
                <w:szCs w:val="24"/>
              </w:rPr>
            </w:pPr>
            <w:bookmarkStart w:id="3" w:name="_Toc42682945"/>
            <w:bookmarkStart w:id="4" w:name="_Toc42683641"/>
            <w:bookmarkStart w:id="5" w:name="_Toc44233122"/>
            <w:r w:rsidRPr="00952319">
              <w:rPr>
                <w:rFonts w:ascii="Times New Roman" w:hAnsi="Times New Roman" w:cs="Times New Roman"/>
                <w:color w:val="auto"/>
                <w:sz w:val="24"/>
                <w:szCs w:val="24"/>
              </w:rPr>
              <w:t>Artificial Neural Networks</w:t>
            </w:r>
            <w:bookmarkEnd w:id="3"/>
            <w:bookmarkEnd w:id="4"/>
            <w:bookmarkEnd w:id="5"/>
          </w:p>
        </w:tc>
      </w:tr>
      <w:tr w:rsidR="00F13882" w:rsidRPr="00952319" w14:paraId="118E81B5" w14:textId="77777777" w:rsidTr="0088350C">
        <w:tc>
          <w:tcPr>
            <w:tcW w:w="4675" w:type="dxa"/>
          </w:tcPr>
          <w:p w14:paraId="5DD42BED" w14:textId="684AAA50" w:rsidR="00F13882" w:rsidRPr="00952319" w:rsidRDefault="00F13882" w:rsidP="00F13882">
            <w:pPr>
              <w:pStyle w:val="Balk1"/>
              <w:jc w:val="both"/>
              <w:rPr>
                <w:rFonts w:ascii="Times New Roman" w:hAnsi="Times New Roman" w:cs="Times New Roman"/>
                <w:color w:val="auto"/>
                <w:sz w:val="24"/>
                <w:szCs w:val="24"/>
              </w:rPr>
            </w:pPr>
            <w:bookmarkStart w:id="6" w:name="_Toc42682946"/>
            <w:bookmarkStart w:id="7" w:name="_Toc42683642"/>
            <w:bookmarkStart w:id="8" w:name="_Toc44233123"/>
            <w:r w:rsidRPr="00952319">
              <w:rPr>
                <w:rFonts w:ascii="Times New Roman" w:hAnsi="Times New Roman" w:cs="Times New Roman"/>
                <w:color w:val="auto"/>
                <w:sz w:val="24"/>
                <w:szCs w:val="24"/>
              </w:rPr>
              <w:t>CF</w:t>
            </w:r>
            <w:bookmarkEnd w:id="6"/>
            <w:bookmarkEnd w:id="7"/>
            <w:bookmarkEnd w:id="8"/>
          </w:p>
        </w:tc>
        <w:tc>
          <w:tcPr>
            <w:tcW w:w="4675" w:type="dxa"/>
          </w:tcPr>
          <w:p w14:paraId="2FA6155E" w14:textId="78BE5C97" w:rsidR="00F13882" w:rsidRPr="00952319" w:rsidRDefault="00F13882" w:rsidP="00F13882">
            <w:pPr>
              <w:pStyle w:val="Balk1"/>
              <w:jc w:val="both"/>
              <w:rPr>
                <w:rFonts w:ascii="Times New Roman" w:hAnsi="Times New Roman" w:cs="Times New Roman"/>
                <w:color w:val="auto"/>
                <w:sz w:val="24"/>
                <w:szCs w:val="24"/>
              </w:rPr>
            </w:pPr>
            <w:bookmarkStart w:id="9" w:name="_Toc42682947"/>
            <w:bookmarkStart w:id="10" w:name="_Toc42683643"/>
            <w:bookmarkStart w:id="11" w:name="_Toc44233124"/>
            <w:r w:rsidRPr="00952319">
              <w:rPr>
                <w:rFonts w:ascii="Times New Roman" w:hAnsi="Times New Roman" w:cs="Times New Roman"/>
                <w:color w:val="auto"/>
                <w:sz w:val="24"/>
                <w:szCs w:val="24"/>
              </w:rPr>
              <w:t>Collaborative Filtering</w:t>
            </w:r>
            <w:bookmarkEnd w:id="9"/>
            <w:bookmarkEnd w:id="10"/>
            <w:bookmarkEnd w:id="11"/>
          </w:p>
        </w:tc>
      </w:tr>
      <w:tr w:rsidR="00F13882" w:rsidRPr="00952319" w14:paraId="7AC53DB3" w14:textId="77777777" w:rsidTr="0088350C">
        <w:tc>
          <w:tcPr>
            <w:tcW w:w="4675" w:type="dxa"/>
          </w:tcPr>
          <w:p w14:paraId="09F8F3D3" w14:textId="262590BE" w:rsidR="00F13882" w:rsidRPr="00952319" w:rsidRDefault="00F13882" w:rsidP="00F13882">
            <w:pPr>
              <w:pStyle w:val="Balk1"/>
              <w:jc w:val="both"/>
              <w:rPr>
                <w:rFonts w:ascii="Times New Roman" w:hAnsi="Times New Roman" w:cs="Times New Roman"/>
                <w:color w:val="auto"/>
                <w:sz w:val="24"/>
                <w:szCs w:val="24"/>
              </w:rPr>
            </w:pPr>
            <w:bookmarkStart w:id="12" w:name="_Toc42682948"/>
            <w:bookmarkStart w:id="13" w:name="_Toc42683644"/>
            <w:bookmarkStart w:id="14" w:name="_Toc44233125"/>
            <w:r w:rsidRPr="00952319">
              <w:rPr>
                <w:rFonts w:ascii="Times New Roman" w:hAnsi="Times New Roman" w:cs="Times New Roman"/>
                <w:color w:val="auto"/>
                <w:sz w:val="24"/>
                <w:szCs w:val="24"/>
              </w:rPr>
              <w:t>HIN</w:t>
            </w:r>
            <w:bookmarkEnd w:id="12"/>
            <w:bookmarkEnd w:id="13"/>
            <w:bookmarkEnd w:id="14"/>
          </w:p>
        </w:tc>
        <w:tc>
          <w:tcPr>
            <w:tcW w:w="4675" w:type="dxa"/>
          </w:tcPr>
          <w:p w14:paraId="2EAE9635" w14:textId="69B9E09C" w:rsidR="00F13882" w:rsidRPr="00952319" w:rsidRDefault="00F13882" w:rsidP="00F13882">
            <w:pPr>
              <w:pStyle w:val="Balk1"/>
              <w:jc w:val="both"/>
              <w:rPr>
                <w:rFonts w:ascii="Times New Roman" w:hAnsi="Times New Roman" w:cs="Times New Roman"/>
                <w:color w:val="auto"/>
                <w:sz w:val="24"/>
                <w:szCs w:val="24"/>
              </w:rPr>
            </w:pPr>
            <w:bookmarkStart w:id="15" w:name="_Toc42682949"/>
            <w:bookmarkStart w:id="16" w:name="_Toc42683645"/>
            <w:bookmarkStart w:id="17" w:name="_Toc44233126"/>
            <w:r w:rsidRPr="00952319">
              <w:rPr>
                <w:rFonts w:ascii="Times New Roman" w:hAnsi="Times New Roman" w:cs="Times New Roman"/>
                <w:color w:val="auto"/>
                <w:sz w:val="24"/>
                <w:szCs w:val="24"/>
              </w:rPr>
              <w:t>Heterogen</w:t>
            </w:r>
            <w:r w:rsidR="000154CC" w:rsidRPr="00952319">
              <w:rPr>
                <w:rFonts w:ascii="Times New Roman" w:hAnsi="Times New Roman" w:cs="Times New Roman"/>
                <w:color w:val="auto"/>
                <w:sz w:val="24"/>
                <w:szCs w:val="24"/>
              </w:rPr>
              <w:t>e</w:t>
            </w:r>
            <w:r w:rsidRPr="00952319">
              <w:rPr>
                <w:rFonts w:ascii="Times New Roman" w:hAnsi="Times New Roman" w:cs="Times New Roman"/>
                <w:color w:val="auto"/>
                <w:sz w:val="24"/>
                <w:szCs w:val="24"/>
              </w:rPr>
              <w:t>ous Information Network</w:t>
            </w:r>
            <w:bookmarkEnd w:id="15"/>
            <w:bookmarkEnd w:id="16"/>
            <w:bookmarkEnd w:id="17"/>
          </w:p>
        </w:tc>
      </w:tr>
      <w:tr w:rsidR="00F13882" w:rsidRPr="00952319" w14:paraId="63F35CC7" w14:textId="77777777" w:rsidTr="0088350C">
        <w:tc>
          <w:tcPr>
            <w:tcW w:w="4675" w:type="dxa"/>
          </w:tcPr>
          <w:p w14:paraId="4074E192" w14:textId="25C0D655" w:rsidR="00F13882" w:rsidRPr="00952319" w:rsidRDefault="00F13882" w:rsidP="00F13882">
            <w:pPr>
              <w:pStyle w:val="Balk1"/>
              <w:jc w:val="both"/>
              <w:rPr>
                <w:rFonts w:ascii="Times New Roman" w:hAnsi="Times New Roman" w:cs="Times New Roman"/>
                <w:color w:val="auto"/>
                <w:sz w:val="24"/>
                <w:szCs w:val="24"/>
              </w:rPr>
            </w:pPr>
            <w:bookmarkStart w:id="18" w:name="_Toc42682950"/>
            <w:bookmarkStart w:id="19" w:name="_Toc42683646"/>
            <w:bookmarkStart w:id="20" w:name="_Toc44233127"/>
            <w:r w:rsidRPr="00952319">
              <w:rPr>
                <w:rFonts w:ascii="Times New Roman" w:hAnsi="Times New Roman" w:cs="Times New Roman"/>
                <w:color w:val="auto"/>
                <w:sz w:val="24"/>
                <w:szCs w:val="24"/>
              </w:rPr>
              <w:t>IMDb</w:t>
            </w:r>
            <w:bookmarkEnd w:id="18"/>
            <w:bookmarkEnd w:id="19"/>
            <w:bookmarkEnd w:id="20"/>
          </w:p>
        </w:tc>
        <w:tc>
          <w:tcPr>
            <w:tcW w:w="4675" w:type="dxa"/>
          </w:tcPr>
          <w:p w14:paraId="5EFE7C4C" w14:textId="3BE5223C" w:rsidR="00F13882" w:rsidRPr="00952319" w:rsidRDefault="00F13882" w:rsidP="00F13882">
            <w:pPr>
              <w:pStyle w:val="Balk1"/>
              <w:jc w:val="both"/>
              <w:rPr>
                <w:rFonts w:ascii="Times New Roman" w:hAnsi="Times New Roman" w:cs="Times New Roman"/>
                <w:color w:val="auto"/>
                <w:sz w:val="24"/>
                <w:szCs w:val="24"/>
              </w:rPr>
            </w:pPr>
            <w:bookmarkStart w:id="21" w:name="_Toc42682951"/>
            <w:bookmarkStart w:id="22" w:name="_Toc42683647"/>
            <w:bookmarkStart w:id="23" w:name="_Toc44233128"/>
            <w:r w:rsidRPr="00952319">
              <w:rPr>
                <w:rFonts w:ascii="Times New Roman" w:hAnsi="Times New Roman" w:cs="Times New Roman"/>
                <w:color w:val="auto"/>
                <w:sz w:val="24"/>
                <w:szCs w:val="24"/>
              </w:rPr>
              <w:t>Internet Movie Database</w:t>
            </w:r>
            <w:bookmarkEnd w:id="21"/>
            <w:bookmarkEnd w:id="22"/>
            <w:bookmarkEnd w:id="23"/>
          </w:p>
        </w:tc>
      </w:tr>
      <w:tr w:rsidR="00F13882" w:rsidRPr="00952319" w14:paraId="06DBAD64" w14:textId="77777777" w:rsidTr="0088350C">
        <w:tc>
          <w:tcPr>
            <w:tcW w:w="4675" w:type="dxa"/>
          </w:tcPr>
          <w:p w14:paraId="4E7A6BD8" w14:textId="4B352182" w:rsidR="00F13882" w:rsidRPr="00952319" w:rsidRDefault="00F13882" w:rsidP="00F13882">
            <w:pPr>
              <w:pStyle w:val="Balk1"/>
              <w:jc w:val="both"/>
              <w:rPr>
                <w:rFonts w:ascii="Times New Roman" w:hAnsi="Times New Roman" w:cs="Times New Roman"/>
                <w:color w:val="auto"/>
                <w:sz w:val="24"/>
                <w:szCs w:val="24"/>
              </w:rPr>
            </w:pPr>
            <w:bookmarkStart w:id="24" w:name="_Toc42682952"/>
            <w:bookmarkStart w:id="25" w:name="_Toc42683648"/>
            <w:bookmarkStart w:id="26" w:name="_Toc44233129"/>
            <w:r w:rsidRPr="00952319">
              <w:rPr>
                <w:rFonts w:ascii="Times New Roman" w:hAnsi="Times New Roman" w:cs="Times New Roman"/>
                <w:color w:val="auto"/>
                <w:sz w:val="24"/>
                <w:szCs w:val="24"/>
              </w:rPr>
              <w:t>MF</w:t>
            </w:r>
            <w:bookmarkEnd w:id="24"/>
            <w:bookmarkEnd w:id="25"/>
            <w:bookmarkEnd w:id="26"/>
          </w:p>
        </w:tc>
        <w:tc>
          <w:tcPr>
            <w:tcW w:w="4675" w:type="dxa"/>
          </w:tcPr>
          <w:p w14:paraId="4988240C" w14:textId="3E031745" w:rsidR="00F13882" w:rsidRPr="00952319" w:rsidRDefault="00F13882" w:rsidP="00F13882">
            <w:pPr>
              <w:pStyle w:val="Balk1"/>
              <w:jc w:val="both"/>
              <w:rPr>
                <w:rFonts w:ascii="Times New Roman" w:hAnsi="Times New Roman" w:cs="Times New Roman"/>
                <w:color w:val="auto"/>
                <w:sz w:val="24"/>
                <w:szCs w:val="24"/>
              </w:rPr>
            </w:pPr>
            <w:bookmarkStart w:id="27" w:name="_Toc42682953"/>
            <w:bookmarkStart w:id="28" w:name="_Toc42683649"/>
            <w:bookmarkStart w:id="29" w:name="_Toc44233130"/>
            <w:r w:rsidRPr="00952319">
              <w:rPr>
                <w:rFonts w:ascii="Times New Roman" w:hAnsi="Times New Roman" w:cs="Times New Roman"/>
                <w:color w:val="auto"/>
                <w:sz w:val="24"/>
                <w:szCs w:val="24"/>
              </w:rPr>
              <w:t>Matrix Factorization</w:t>
            </w:r>
            <w:bookmarkEnd w:id="27"/>
            <w:bookmarkEnd w:id="28"/>
            <w:bookmarkEnd w:id="29"/>
          </w:p>
        </w:tc>
      </w:tr>
      <w:tr w:rsidR="00F13882" w:rsidRPr="00952319" w14:paraId="49FF23EC" w14:textId="77777777" w:rsidTr="0088350C">
        <w:tc>
          <w:tcPr>
            <w:tcW w:w="4675" w:type="dxa"/>
          </w:tcPr>
          <w:p w14:paraId="34977E51" w14:textId="452F0E38" w:rsidR="00F13882" w:rsidRPr="00952319" w:rsidRDefault="00F13882" w:rsidP="00F13882">
            <w:pPr>
              <w:pStyle w:val="Balk1"/>
              <w:jc w:val="both"/>
              <w:rPr>
                <w:rFonts w:ascii="Times New Roman" w:hAnsi="Times New Roman" w:cs="Times New Roman"/>
                <w:color w:val="auto"/>
                <w:sz w:val="24"/>
                <w:szCs w:val="24"/>
              </w:rPr>
            </w:pPr>
            <w:bookmarkStart w:id="30" w:name="_Toc42682954"/>
            <w:bookmarkStart w:id="31" w:name="_Toc42683650"/>
            <w:bookmarkStart w:id="32" w:name="_Toc44233131"/>
            <w:r w:rsidRPr="00952319">
              <w:rPr>
                <w:rFonts w:ascii="Times New Roman" w:hAnsi="Times New Roman" w:cs="Times New Roman"/>
                <w:color w:val="auto"/>
                <w:sz w:val="24"/>
                <w:szCs w:val="24"/>
              </w:rPr>
              <w:t>KNN</w:t>
            </w:r>
            <w:bookmarkEnd w:id="30"/>
            <w:bookmarkEnd w:id="31"/>
            <w:bookmarkEnd w:id="32"/>
          </w:p>
        </w:tc>
        <w:tc>
          <w:tcPr>
            <w:tcW w:w="4675" w:type="dxa"/>
          </w:tcPr>
          <w:p w14:paraId="32D5AA9D" w14:textId="01EDF9F2" w:rsidR="00F13882" w:rsidRPr="00952319" w:rsidRDefault="00F13882" w:rsidP="00F13882">
            <w:pPr>
              <w:pStyle w:val="Balk1"/>
              <w:jc w:val="both"/>
              <w:rPr>
                <w:rFonts w:ascii="Times New Roman" w:hAnsi="Times New Roman" w:cs="Times New Roman"/>
                <w:color w:val="auto"/>
                <w:sz w:val="24"/>
                <w:szCs w:val="24"/>
              </w:rPr>
            </w:pPr>
            <w:bookmarkStart w:id="33" w:name="_Toc42682955"/>
            <w:bookmarkStart w:id="34" w:name="_Toc42683651"/>
            <w:bookmarkStart w:id="35" w:name="_Toc44233132"/>
            <w:r w:rsidRPr="00952319">
              <w:rPr>
                <w:rFonts w:ascii="Times New Roman" w:hAnsi="Times New Roman" w:cs="Times New Roman"/>
                <w:color w:val="auto"/>
                <w:sz w:val="24"/>
                <w:szCs w:val="24"/>
              </w:rPr>
              <w:t>K-Nearest Neighbors</w:t>
            </w:r>
            <w:bookmarkEnd w:id="33"/>
            <w:bookmarkEnd w:id="34"/>
            <w:bookmarkEnd w:id="35"/>
          </w:p>
        </w:tc>
      </w:tr>
      <w:tr w:rsidR="00F13882" w:rsidRPr="00952319" w14:paraId="5E2356E5" w14:textId="77777777" w:rsidTr="0088350C">
        <w:tc>
          <w:tcPr>
            <w:tcW w:w="4675" w:type="dxa"/>
          </w:tcPr>
          <w:p w14:paraId="26334779" w14:textId="5845C5D6" w:rsidR="00F13882" w:rsidRPr="00952319" w:rsidRDefault="00F13882" w:rsidP="00F13882">
            <w:pPr>
              <w:pStyle w:val="Balk1"/>
              <w:jc w:val="both"/>
              <w:rPr>
                <w:rFonts w:ascii="Times New Roman" w:hAnsi="Times New Roman" w:cs="Times New Roman"/>
                <w:color w:val="auto"/>
                <w:sz w:val="24"/>
                <w:szCs w:val="24"/>
              </w:rPr>
            </w:pPr>
            <w:bookmarkStart w:id="36" w:name="_Toc42682956"/>
            <w:bookmarkStart w:id="37" w:name="_Toc42683652"/>
            <w:bookmarkStart w:id="38" w:name="_Toc44233133"/>
            <w:r w:rsidRPr="00952319">
              <w:rPr>
                <w:rFonts w:ascii="Times New Roman" w:hAnsi="Times New Roman" w:cs="Times New Roman"/>
                <w:color w:val="auto"/>
                <w:sz w:val="24"/>
                <w:szCs w:val="24"/>
              </w:rPr>
              <w:t>MAE</w:t>
            </w:r>
            <w:bookmarkEnd w:id="36"/>
            <w:bookmarkEnd w:id="37"/>
            <w:bookmarkEnd w:id="38"/>
          </w:p>
        </w:tc>
        <w:tc>
          <w:tcPr>
            <w:tcW w:w="4675" w:type="dxa"/>
          </w:tcPr>
          <w:p w14:paraId="1849B14B" w14:textId="3A939D25" w:rsidR="00F13882" w:rsidRPr="00952319" w:rsidRDefault="00F13882" w:rsidP="00F13882">
            <w:pPr>
              <w:pStyle w:val="Balk1"/>
              <w:jc w:val="both"/>
              <w:rPr>
                <w:rFonts w:ascii="Times New Roman" w:hAnsi="Times New Roman" w:cs="Times New Roman"/>
                <w:color w:val="auto"/>
                <w:sz w:val="24"/>
                <w:szCs w:val="24"/>
              </w:rPr>
            </w:pPr>
            <w:bookmarkStart w:id="39" w:name="_Toc42682957"/>
            <w:bookmarkStart w:id="40" w:name="_Toc42683653"/>
            <w:bookmarkStart w:id="41" w:name="_Toc44233134"/>
            <w:r w:rsidRPr="00952319">
              <w:rPr>
                <w:rFonts w:ascii="Times New Roman" w:hAnsi="Times New Roman" w:cs="Times New Roman"/>
                <w:color w:val="auto"/>
                <w:sz w:val="24"/>
                <w:szCs w:val="24"/>
              </w:rPr>
              <w:t>Mean Absolute Error</w:t>
            </w:r>
            <w:bookmarkEnd w:id="39"/>
            <w:bookmarkEnd w:id="40"/>
            <w:bookmarkEnd w:id="41"/>
          </w:p>
        </w:tc>
      </w:tr>
      <w:tr w:rsidR="00F13882" w:rsidRPr="00952319" w14:paraId="0FD637B4" w14:textId="77777777" w:rsidTr="0088350C">
        <w:tc>
          <w:tcPr>
            <w:tcW w:w="4675" w:type="dxa"/>
          </w:tcPr>
          <w:p w14:paraId="4A147907" w14:textId="22B69209" w:rsidR="00F13882" w:rsidRPr="00952319" w:rsidRDefault="00F13882" w:rsidP="00F13882">
            <w:pPr>
              <w:pStyle w:val="Balk1"/>
              <w:jc w:val="both"/>
              <w:rPr>
                <w:rFonts w:ascii="Times New Roman" w:hAnsi="Times New Roman" w:cs="Times New Roman"/>
                <w:color w:val="auto"/>
                <w:sz w:val="24"/>
                <w:szCs w:val="24"/>
              </w:rPr>
            </w:pPr>
            <w:bookmarkStart w:id="42" w:name="_Toc42682958"/>
            <w:bookmarkStart w:id="43" w:name="_Toc42683654"/>
            <w:bookmarkStart w:id="44" w:name="_Toc44233135"/>
            <w:r w:rsidRPr="00952319">
              <w:rPr>
                <w:rFonts w:ascii="Times New Roman" w:hAnsi="Times New Roman" w:cs="Times New Roman"/>
                <w:color w:val="auto"/>
                <w:sz w:val="24"/>
                <w:szCs w:val="24"/>
              </w:rPr>
              <w:t>MLP</w:t>
            </w:r>
            <w:bookmarkEnd w:id="42"/>
            <w:bookmarkEnd w:id="43"/>
            <w:bookmarkEnd w:id="44"/>
          </w:p>
        </w:tc>
        <w:tc>
          <w:tcPr>
            <w:tcW w:w="4675" w:type="dxa"/>
          </w:tcPr>
          <w:p w14:paraId="0E73E99F" w14:textId="449F93D7" w:rsidR="00F13882" w:rsidRPr="00952319" w:rsidRDefault="00F13882" w:rsidP="00F13882">
            <w:pPr>
              <w:pStyle w:val="Balk1"/>
              <w:jc w:val="both"/>
              <w:rPr>
                <w:rFonts w:ascii="Times New Roman" w:hAnsi="Times New Roman" w:cs="Times New Roman"/>
                <w:color w:val="auto"/>
                <w:sz w:val="24"/>
                <w:szCs w:val="24"/>
              </w:rPr>
            </w:pPr>
            <w:bookmarkStart w:id="45" w:name="_Toc42682959"/>
            <w:bookmarkStart w:id="46" w:name="_Toc42683655"/>
            <w:bookmarkStart w:id="47" w:name="_Toc44233136"/>
            <w:r w:rsidRPr="00952319">
              <w:rPr>
                <w:rFonts w:ascii="Times New Roman" w:hAnsi="Times New Roman" w:cs="Times New Roman"/>
                <w:color w:val="auto"/>
                <w:sz w:val="24"/>
                <w:szCs w:val="24"/>
              </w:rPr>
              <w:t>Multilayer Perceptron</w:t>
            </w:r>
            <w:bookmarkEnd w:id="45"/>
            <w:bookmarkEnd w:id="46"/>
            <w:bookmarkEnd w:id="47"/>
          </w:p>
        </w:tc>
      </w:tr>
      <w:tr w:rsidR="00F13882" w:rsidRPr="00952319" w14:paraId="5512D543" w14:textId="77777777" w:rsidTr="0088350C">
        <w:tc>
          <w:tcPr>
            <w:tcW w:w="4675" w:type="dxa"/>
          </w:tcPr>
          <w:p w14:paraId="352AA78D" w14:textId="7B998CD5" w:rsidR="00F13882" w:rsidRPr="00952319" w:rsidRDefault="00F13882" w:rsidP="00F13882">
            <w:pPr>
              <w:pStyle w:val="Balk1"/>
              <w:jc w:val="both"/>
              <w:rPr>
                <w:rFonts w:ascii="Times New Roman" w:hAnsi="Times New Roman" w:cs="Times New Roman"/>
                <w:color w:val="auto"/>
                <w:sz w:val="24"/>
                <w:szCs w:val="24"/>
              </w:rPr>
            </w:pPr>
            <w:bookmarkStart w:id="48" w:name="_Toc42682960"/>
            <w:bookmarkStart w:id="49" w:name="_Toc42683656"/>
            <w:bookmarkStart w:id="50" w:name="_Toc44233137"/>
            <w:r w:rsidRPr="00952319">
              <w:rPr>
                <w:rFonts w:ascii="Times New Roman" w:hAnsi="Times New Roman" w:cs="Times New Roman"/>
                <w:color w:val="auto"/>
                <w:sz w:val="24"/>
                <w:szCs w:val="24"/>
              </w:rPr>
              <w:t>MSE</w:t>
            </w:r>
            <w:bookmarkEnd w:id="48"/>
            <w:bookmarkEnd w:id="49"/>
            <w:bookmarkEnd w:id="50"/>
          </w:p>
        </w:tc>
        <w:tc>
          <w:tcPr>
            <w:tcW w:w="4675" w:type="dxa"/>
          </w:tcPr>
          <w:p w14:paraId="406A9CEC" w14:textId="0A493DAF" w:rsidR="00F13882" w:rsidRPr="00952319" w:rsidRDefault="00F13882" w:rsidP="00F13882">
            <w:pPr>
              <w:pStyle w:val="Balk1"/>
              <w:jc w:val="both"/>
              <w:rPr>
                <w:rFonts w:ascii="Times New Roman" w:hAnsi="Times New Roman" w:cs="Times New Roman"/>
                <w:color w:val="auto"/>
                <w:sz w:val="24"/>
                <w:szCs w:val="24"/>
              </w:rPr>
            </w:pPr>
            <w:bookmarkStart w:id="51" w:name="_Toc42682961"/>
            <w:bookmarkStart w:id="52" w:name="_Toc42683657"/>
            <w:bookmarkStart w:id="53" w:name="_Toc44233138"/>
            <w:r w:rsidRPr="00952319">
              <w:rPr>
                <w:rFonts w:ascii="Times New Roman" w:hAnsi="Times New Roman" w:cs="Times New Roman"/>
                <w:color w:val="auto"/>
                <w:sz w:val="24"/>
                <w:szCs w:val="24"/>
              </w:rPr>
              <w:t>Mean Squared Error</w:t>
            </w:r>
            <w:bookmarkEnd w:id="51"/>
            <w:bookmarkEnd w:id="52"/>
            <w:bookmarkEnd w:id="53"/>
          </w:p>
        </w:tc>
      </w:tr>
      <w:tr w:rsidR="00F13882" w:rsidRPr="00952319" w14:paraId="59D8E6E0" w14:textId="77777777" w:rsidTr="0088350C">
        <w:tc>
          <w:tcPr>
            <w:tcW w:w="4675" w:type="dxa"/>
          </w:tcPr>
          <w:p w14:paraId="4D9369AF" w14:textId="1F93DAD3" w:rsidR="00F13882" w:rsidRPr="00952319" w:rsidRDefault="00F13882" w:rsidP="00F13882">
            <w:pPr>
              <w:pStyle w:val="Balk1"/>
              <w:jc w:val="both"/>
              <w:rPr>
                <w:rFonts w:ascii="Times New Roman" w:hAnsi="Times New Roman" w:cs="Times New Roman"/>
                <w:color w:val="auto"/>
                <w:sz w:val="24"/>
                <w:szCs w:val="24"/>
              </w:rPr>
            </w:pPr>
            <w:bookmarkStart w:id="54" w:name="_Toc42682962"/>
            <w:bookmarkStart w:id="55" w:name="_Toc42683658"/>
            <w:bookmarkStart w:id="56" w:name="_Toc44233139"/>
            <w:r w:rsidRPr="00952319">
              <w:rPr>
                <w:rFonts w:ascii="Times New Roman" w:hAnsi="Times New Roman" w:cs="Times New Roman"/>
                <w:color w:val="auto"/>
                <w:sz w:val="24"/>
                <w:szCs w:val="24"/>
              </w:rPr>
              <w:t>RMSE</w:t>
            </w:r>
            <w:bookmarkEnd w:id="54"/>
            <w:bookmarkEnd w:id="55"/>
            <w:bookmarkEnd w:id="56"/>
          </w:p>
        </w:tc>
        <w:tc>
          <w:tcPr>
            <w:tcW w:w="4675" w:type="dxa"/>
          </w:tcPr>
          <w:p w14:paraId="2B4A3B7D" w14:textId="66A03144" w:rsidR="00F13882" w:rsidRPr="00952319" w:rsidRDefault="00F13882" w:rsidP="00F13882">
            <w:pPr>
              <w:pStyle w:val="Balk1"/>
              <w:jc w:val="both"/>
              <w:rPr>
                <w:rFonts w:ascii="Times New Roman" w:hAnsi="Times New Roman" w:cs="Times New Roman"/>
                <w:color w:val="auto"/>
                <w:sz w:val="24"/>
                <w:szCs w:val="24"/>
              </w:rPr>
            </w:pPr>
            <w:bookmarkStart w:id="57" w:name="_Toc42682963"/>
            <w:bookmarkStart w:id="58" w:name="_Toc42683659"/>
            <w:bookmarkStart w:id="59" w:name="_Toc44233140"/>
            <w:r w:rsidRPr="00952319">
              <w:rPr>
                <w:rFonts w:ascii="Times New Roman" w:hAnsi="Times New Roman" w:cs="Times New Roman"/>
                <w:color w:val="auto"/>
                <w:sz w:val="24"/>
                <w:szCs w:val="24"/>
              </w:rPr>
              <w:t>Root Mean Square Error</w:t>
            </w:r>
            <w:bookmarkEnd w:id="57"/>
            <w:bookmarkEnd w:id="58"/>
            <w:bookmarkEnd w:id="59"/>
          </w:p>
        </w:tc>
      </w:tr>
      <w:tr w:rsidR="00F13882" w:rsidRPr="00952319" w14:paraId="08344CD1" w14:textId="77777777" w:rsidTr="0088350C">
        <w:tc>
          <w:tcPr>
            <w:tcW w:w="4675" w:type="dxa"/>
          </w:tcPr>
          <w:p w14:paraId="5C11FB3C" w14:textId="556846B9" w:rsidR="00F13882" w:rsidRPr="00952319" w:rsidRDefault="00F13882" w:rsidP="00F13882">
            <w:pPr>
              <w:pStyle w:val="Balk1"/>
              <w:jc w:val="both"/>
              <w:rPr>
                <w:rFonts w:ascii="Times New Roman" w:hAnsi="Times New Roman" w:cs="Times New Roman"/>
                <w:color w:val="auto"/>
                <w:sz w:val="24"/>
                <w:szCs w:val="24"/>
              </w:rPr>
            </w:pPr>
            <w:bookmarkStart w:id="60" w:name="_Toc42682964"/>
            <w:bookmarkStart w:id="61" w:name="_Toc42683660"/>
            <w:bookmarkStart w:id="62" w:name="_Toc44233141"/>
            <w:r w:rsidRPr="00952319">
              <w:rPr>
                <w:rFonts w:ascii="Times New Roman" w:hAnsi="Times New Roman" w:cs="Times New Roman"/>
                <w:color w:val="auto"/>
                <w:sz w:val="24"/>
                <w:szCs w:val="24"/>
              </w:rPr>
              <w:t>SVR</w:t>
            </w:r>
            <w:bookmarkEnd w:id="60"/>
            <w:bookmarkEnd w:id="61"/>
            <w:bookmarkEnd w:id="62"/>
          </w:p>
        </w:tc>
        <w:tc>
          <w:tcPr>
            <w:tcW w:w="4675" w:type="dxa"/>
          </w:tcPr>
          <w:p w14:paraId="38E01938" w14:textId="46E6CA89" w:rsidR="00F13882" w:rsidRPr="00952319" w:rsidRDefault="00F13882" w:rsidP="00F13882">
            <w:pPr>
              <w:pStyle w:val="Balk1"/>
              <w:jc w:val="both"/>
              <w:rPr>
                <w:rFonts w:ascii="Times New Roman" w:hAnsi="Times New Roman" w:cs="Times New Roman"/>
                <w:color w:val="auto"/>
                <w:sz w:val="24"/>
                <w:szCs w:val="24"/>
              </w:rPr>
            </w:pPr>
            <w:bookmarkStart w:id="63" w:name="_Toc42682965"/>
            <w:bookmarkStart w:id="64" w:name="_Toc42683661"/>
            <w:bookmarkStart w:id="65" w:name="_Toc44233142"/>
            <w:r w:rsidRPr="00952319">
              <w:rPr>
                <w:rFonts w:ascii="Times New Roman" w:hAnsi="Times New Roman" w:cs="Times New Roman"/>
                <w:color w:val="auto"/>
                <w:sz w:val="24"/>
                <w:szCs w:val="24"/>
              </w:rPr>
              <w:t>Support Vector Machine</w:t>
            </w:r>
            <w:bookmarkEnd w:id="63"/>
            <w:bookmarkEnd w:id="64"/>
            <w:bookmarkEnd w:id="65"/>
          </w:p>
        </w:tc>
      </w:tr>
      <w:tr w:rsidR="00F13882" w:rsidRPr="00952319" w14:paraId="0B95F249" w14:textId="77777777" w:rsidTr="0088350C">
        <w:tc>
          <w:tcPr>
            <w:tcW w:w="4675" w:type="dxa"/>
          </w:tcPr>
          <w:p w14:paraId="5973AEBD" w14:textId="33944244" w:rsidR="00F13882" w:rsidRPr="00952319" w:rsidRDefault="00F13882" w:rsidP="00F13882">
            <w:pPr>
              <w:pStyle w:val="Balk1"/>
              <w:jc w:val="both"/>
              <w:rPr>
                <w:rFonts w:ascii="Times New Roman" w:hAnsi="Times New Roman" w:cs="Times New Roman"/>
                <w:color w:val="auto"/>
                <w:sz w:val="24"/>
                <w:szCs w:val="24"/>
              </w:rPr>
            </w:pPr>
            <w:bookmarkStart w:id="66" w:name="_Toc42682966"/>
            <w:bookmarkStart w:id="67" w:name="_Toc42683662"/>
            <w:bookmarkStart w:id="68" w:name="_Toc44233143"/>
            <w:r w:rsidRPr="00952319">
              <w:rPr>
                <w:rFonts w:ascii="Times New Roman" w:hAnsi="Times New Roman" w:cs="Times New Roman"/>
                <w:color w:val="auto"/>
                <w:sz w:val="24"/>
                <w:szCs w:val="24"/>
              </w:rPr>
              <w:t>SVM</w:t>
            </w:r>
            <w:bookmarkEnd w:id="66"/>
            <w:bookmarkEnd w:id="67"/>
            <w:bookmarkEnd w:id="68"/>
          </w:p>
        </w:tc>
        <w:tc>
          <w:tcPr>
            <w:tcW w:w="4675" w:type="dxa"/>
          </w:tcPr>
          <w:p w14:paraId="46036712" w14:textId="3017DCCD" w:rsidR="00F13882" w:rsidRPr="00952319" w:rsidRDefault="00F13882" w:rsidP="00F13882">
            <w:pPr>
              <w:pStyle w:val="Balk1"/>
              <w:jc w:val="both"/>
              <w:rPr>
                <w:rFonts w:ascii="Times New Roman" w:hAnsi="Times New Roman" w:cs="Times New Roman"/>
                <w:color w:val="auto"/>
                <w:sz w:val="24"/>
                <w:szCs w:val="24"/>
              </w:rPr>
            </w:pPr>
            <w:bookmarkStart w:id="69" w:name="_Toc42682967"/>
            <w:bookmarkStart w:id="70" w:name="_Toc42683663"/>
            <w:bookmarkStart w:id="71" w:name="_Toc44233144"/>
            <w:r w:rsidRPr="00952319">
              <w:rPr>
                <w:rFonts w:ascii="Times New Roman" w:hAnsi="Times New Roman" w:cs="Times New Roman"/>
                <w:color w:val="auto"/>
                <w:sz w:val="24"/>
                <w:szCs w:val="24"/>
              </w:rPr>
              <w:t>Support Vector Regression</w:t>
            </w:r>
            <w:bookmarkEnd w:id="69"/>
            <w:bookmarkEnd w:id="70"/>
            <w:bookmarkEnd w:id="71"/>
          </w:p>
        </w:tc>
      </w:tr>
      <w:tr w:rsidR="00F13882" w:rsidRPr="00952319" w14:paraId="4A0C8AB5" w14:textId="77777777" w:rsidTr="0088350C">
        <w:tc>
          <w:tcPr>
            <w:tcW w:w="4675" w:type="dxa"/>
          </w:tcPr>
          <w:p w14:paraId="127C9EB5" w14:textId="6E20E85F" w:rsidR="00F13882" w:rsidRPr="00952319" w:rsidRDefault="00F13882" w:rsidP="00F13882">
            <w:pPr>
              <w:pStyle w:val="Balk1"/>
              <w:jc w:val="both"/>
              <w:rPr>
                <w:rFonts w:ascii="Times New Roman" w:hAnsi="Times New Roman" w:cs="Times New Roman"/>
                <w:color w:val="auto"/>
                <w:sz w:val="24"/>
                <w:szCs w:val="24"/>
              </w:rPr>
            </w:pPr>
            <w:bookmarkStart w:id="72" w:name="_Toc42682968"/>
            <w:bookmarkStart w:id="73" w:name="_Toc42683664"/>
            <w:bookmarkStart w:id="74" w:name="_Toc44233145"/>
            <w:r w:rsidRPr="00952319">
              <w:rPr>
                <w:rFonts w:ascii="Times New Roman" w:hAnsi="Times New Roman" w:cs="Times New Roman"/>
                <w:color w:val="auto"/>
                <w:sz w:val="24"/>
                <w:szCs w:val="24"/>
              </w:rPr>
              <w:t>TV</w:t>
            </w:r>
            <w:bookmarkEnd w:id="72"/>
            <w:bookmarkEnd w:id="73"/>
            <w:bookmarkEnd w:id="74"/>
          </w:p>
        </w:tc>
        <w:tc>
          <w:tcPr>
            <w:tcW w:w="4675" w:type="dxa"/>
          </w:tcPr>
          <w:p w14:paraId="51E14478" w14:textId="73455150" w:rsidR="00F13882" w:rsidRPr="00952319" w:rsidRDefault="00F13882" w:rsidP="00F13882">
            <w:pPr>
              <w:pStyle w:val="Balk1"/>
              <w:jc w:val="both"/>
              <w:rPr>
                <w:rFonts w:ascii="Times New Roman" w:hAnsi="Times New Roman" w:cs="Times New Roman"/>
                <w:color w:val="auto"/>
                <w:sz w:val="24"/>
                <w:szCs w:val="24"/>
              </w:rPr>
            </w:pPr>
            <w:bookmarkStart w:id="75" w:name="_Toc42682969"/>
            <w:bookmarkStart w:id="76" w:name="_Toc42683665"/>
            <w:bookmarkStart w:id="77" w:name="_Toc44233146"/>
            <w:r w:rsidRPr="00952319">
              <w:rPr>
                <w:rFonts w:ascii="Times New Roman" w:hAnsi="Times New Roman" w:cs="Times New Roman"/>
                <w:color w:val="auto"/>
                <w:sz w:val="24"/>
                <w:szCs w:val="24"/>
              </w:rPr>
              <w:t>Television</w:t>
            </w:r>
            <w:bookmarkEnd w:id="75"/>
            <w:bookmarkEnd w:id="76"/>
            <w:bookmarkEnd w:id="77"/>
          </w:p>
        </w:tc>
      </w:tr>
    </w:tbl>
    <w:p w14:paraId="6D054A80" w14:textId="26325D2E" w:rsidR="008E3BE7" w:rsidRPr="00952319" w:rsidRDefault="008E3BE7" w:rsidP="00895DDE">
      <w:pPr>
        <w:pStyle w:val="Balk1"/>
        <w:jc w:val="both"/>
        <w:rPr>
          <w:rFonts w:ascii="Times New Roman" w:hAnsi="Times New Roman" w:cs="Times New Roman"/>
          <w:color w:val="auto"/>
          <w:sz w:val="24"/>
          <w:szCs w:val="24"/>
        </w:rPr>
      </w:pPr>
    </w:p>
    <w:p w14:paraId="4B651E9B" w14:textId="77777777" w:rsidR="008E3BE7" w:rsidRPr="00952319" w:rsidRDefault="008E3BE7">
      <w:pPr>
        <w:rPr>
          <w:rFonts w:ascii="Times New Roman" w:eastAsiaTheme="majorEastAsia" w:hAnsi="Times New Roman" w:cs="Times New Roman"/>
          <w:b/>
          <w:bCs/>
          <w:sz w:val="32"/>
          <w:szCs w:val="32"/>
        </w:rPr>
      </w:pPr>
      <w:r w:rsidRPr="00952319">
        <w:rPr>
          <w:rFonts w:ascii="Times New Roman" w:hAnsi="Times New Roman" w:cs="Times New Roman"/>
          <w:b/>
          <w:bCs/>
        </w:rPr>
        <w:br w:type="page"/>
      </w:r>
    </w:p>
    <w:p w14:paraId="573A09D3" w14:textId="4020F509" w:rsidR="00595349" w:rsidRPr="00952319" w:rsidRDefault="00A90387" w:rsidP="00E06886">
      <w:pPr>
        <w:pStyle w:val="Balk1"/>
        <w:spacing w:line="360" w:lineRule="auto"/>
        <w:jc w:val="center"/>
        <w:rPr>
          <w:rFonts w:ascii="Times New Roman" w:hAnsi="Times New Roman" w:cs="Times New Roman"/>
          <w:b/>
          <w:bCs/>
          <w:color w:val="auto"/>
        </w:rPr>
      </w:pPr>
      <w:bookmarkStart w:id="78" w:name="_Toc44233147"/>
      <w:r w:rsidRPr="00952319">
        <w:rPr>
          <w:rFonts w:ascii="Times New Roman" w:hAnsi="Times New Roman" w:cs="Times New Roman"/>
          <w:b/>
          <w:bCs/>
          <w:color w:val="auto"/>
        </w:rPr>
        <w:lastRenderedPageBreak/>
        <w:t>CHAPTER ONE</w:t>
      </w:r>
      <w:bookmarkEnd w:id="78"/>
    </w:p>
    <w:p w14:paraId="2405861A" w14:textId="77777777" w:rsidR="005270AB" w:rsidRPr="00952319" w:rsidRDefault="005270AB" w:rsidP="00E06886">
      <w:pPr>
        <w:spacing w:line="360" w:lineRule="auto"/>
      </w:pPr>
    </w:p>
    <w:p w14:paraId="5ECA0499" w14:textId="69B0AF89" w:rsidR="00E444D7" w:rsidRPr="00952319" w:rsidRDefault="00E444D7" w:rsidP="00E06886">
      <w:pPr>
        <w:pStyle w:val="Balk1"/>
        <w:numPr>
          <w:ilvl w:val="0"/>
          <w:numId w:val="8"/>
        </w:numPr>
        <w:spacing w:line="360" w:lineRule="auto"/>
        <w:rPr>
          <w:rFonts w:ascii="Times New Roman" w:hAnsi="Times New Roman" w:cs="Times New Roman"/>
          <w:b/>
          <w:bCs/>
          <w:color w:val="auto"/>
        </w:rPr>
      </w:pPr>
      <w:bookmarkStart w:id="79" w:name="_Toc44233148"/>
      <w:r w:rsidRPr="00952319">
        <w:rPr>
          <w:rFonts w:ascii="Times New Roman" w:hAnsi="Times New Roman" w:cs="Times New Roman"/>
          <w:b/>
          <w:bCs/>
          <w:color w:val="auto"/>
        </w:rPr>
        <w:t>Introduction</w:t>
      </w:r>
      <w:bookmarkEnd w:id="79"/>
    </w:p>
    <w:p w14:paraId="15F3D0F5" w14:textId="633FE116" w:rsidR="00B52F27" w:rsidRPr="00952319" w:rsidRDefault="00E50A64" w:rsidP="00E06886">
      <w:pPr>
        <w:spacing w:line="360" w:lineRule="auto"/>
        <w:jc w:val="both"/>
        <w:rPr>
          <w:rFonts w:ascii="Times New Roman" w:hAnsi="Times New Roman" w:cs="Times New Roman"/>
          <w:sz w:val="24"/>
          <w:szCs w:val="24"/>
        </w:rPr>
      </w:pPr>
      <w:r w:rsidRPr="00952319">
        <w:rPr>
          <w:rFonts w:ascii="Times New Roman" w:hAnsi="Times New Roman" w:cs="Times New Roman"/>
          <w:sz w:val="24"/>
          <w:szCs w:val="24"/>
        </w:rPr>
        <w:t>In the current era of modern technology, information is increasing at a rapid pace. The amount of information available on the internet is not relevant according to the user’s preferences</w:t>
      </w:r>
      <w:r w:rsidR="00E546A9" w:rsidRPr="00952319">
        <w:rPr>
          <w:rFonts w:ascii="Times New Roman" w:hAnsi="Times New Roman" w:cs="Times New Roman"/>
          <w:sz w:val="24"/>
          <w:szCs w:val="24"/>
        </w:rPr>
        <w:t xml:space="preserve"> </w:t>
      </w:r>
      <w:r w:rsidR="00E546A9" w:rsidRPr="00952319">
        <w:rPr>
          <w:rFonts w:ascii="Times New Roman" w:hAnsi="Times New Roman" w:cs="Times New Roman"/>
          <w:sz w:val="24"/>
          <w:szCs w:val="24"/>
        </w:rPr>
        <w:fldChar w:fldCharType="begin"/>
      </w:r>
      <w:r w:rsidR="00E546A9" w:rsidRPr="00952319">
        <w:rPr>
          <w:rFonts w:ascii="Times New Roman" w:hAnsi="Times New Roman" w:cs="Times New Roman"/>
          <w:sz w:val="24"/>
          <w:szCs w:val="24"/>
        </w:rPr>
        <w:instrText xml:space="preserve"> REF _Ref42598328 \r \h </w:instrText>
      </w:r>
      <w:r w:rsidR="00952319">
        <w:rPr>
          <w:rFonts w:ascii="Times New Roman" w:hAnsi="Times New Roman" w:cs="Times New Roman"/>
          <w:sz w:val="24"/>
          <w:szCs w:val="24"/>
        </w:rPr>
        <w:instrText xml:space="preserve"> \* MERGEFORMAT </w:instrText>
      </w:r>
      <w:r w:rsidR="00E546A9" w:rsidRPr="00952319">
        <w:rPr>
          <w:rFonts w:ascii="Times New Roman" w:hAnsi="Times New Roman" w:cs="Times New Roman"/>
          <w:sz w:val="24"/>
          <w:szCs w:val="24"/>
        </w:rPr>
      </w:r>
      <w:r w:rsidR="00E546A9" w:rsidRPr="00952319">
        <w:rPr>
          <w:rFonts w:ascii="Times New Roman" w:hAnsi="Times New Roman" w:cs="Times New Roman"/>
          <w:sz w:val="24"/>
          <w:szCs w:val="24"/>
        </w:rPr>
        <w:fldChar w:fldCharType="separate"/>
      </w:r>
      <w:r w:rsidR="00A607B1">
        <w:rPr>
          <w:rFonts w:ascii="Times New Roman" w:hAnsi="Times New Roman" w:cs="Times New Roman"/>
          <w:sz w:val="24"/>
          <w:szCs w:val="24"/>
        </w:rPr>
        <w:t>[27]</w:t>
      </w:r>
      <w:r w:rsidR="00E546A9" w:rsidRPr="00952319">
        <w:rPr>
          <w:rFonts w:ascii="Times New Roman" w:hAnsi="Times New Roman" w:cs="Times New Roman"/>
          <w:sz w:val="24"/>
          <w:szCs w:val="24"/>
        </w:rPr>
        <w:fldChar w:fldCharType="end"/>
      </w:r>
      <w:r w:rsidRPr="00952319">
        <w:rPr>
          <w:rFonts w:ascii="Times New Roman" w:hAnsi="Times New Roman" w:cs="Times New Roman"/>
          <w:sz w:val="24"/>
          <w:szCs w:val="24"/>
        </w:rPr>
        <w:t xml:space="preserve">. Most of the users spend their precious time to navigate towards useful information. </w:t>
      </w:r>
      <w:r w:rsidR="00005F17" w:rsidRPr="00952319">
        <w:rPr>
          <w:rFonts w:ascii="Times New Roman" w:hAnsi="Times New Roman" w:cs="Times New Roman"/>
          <w:sz w:val="24"/>
          <w:szCs w:val="24"/>
        </w:rPr>
        <w:t xml:space="preserve">Recommender systems are getting popular as e-commerce is growing rapidly in the current decade. </w:t>
      </w:r>
      <w:r w:rsidRPr="00952319">
        <w:rPr>
          <w:rFonts w:ascii="Times New Roman" w:hAnsi="Times New Roman" w:cs="Times New Roman"/>
          <w:sz w:val="24"/>
          <w:szCs w:val="24"/>
        </w:rPr>
        <w:t xml:space="preserve">Recommender systems are one of the best solutions to this problem. </w:t>
      </w:r>
      <w:r w:rsidR="00005F17" w:rsidRPr="00952319">
        <w:rPr>
          <w:rFonts w:ascii="Times New Roman" w:hAnsi="Times New Roman" w:cs="Times New Roman"/>
          <w:sz w:val="24"/>
          <w:szCs w:val="24"/>
        </w:rPr>
        <w:t>E-commerce platforms such as Netflix, Amazon Prime has millions of users with millions of items to offer</w:t>
      </w:r>
      <w:r w:rsidR="00E546A9" w:rsidRPr="00952319">
        <w:rPr>
          <w:rFonts w:ascii="Times New Roman" w:hAnsi="Times New Roman" w:cs="Times New Roman"/>
          <w:sz w:val="24"/>
          <w:szCs w:val="24"/>
        </w:rPr>
        <w:t xml:space="preserve"> </w:t>
      </w:r>
      <w:r w:rsidR="00E546A9" w:rsidRPr="00952319">
        <w:rPr>
          <w:rFonts w:ascii="Times New Roman" w:hAnsi="Times New Roman" w:cs="Times New Roman"/>
          <w:sz w:val="24"/>
          <w:szCs w:val="24"/>
        </w:rPr>
        <w:fldChar w:fldCharType="begin"/>
      </w:r>
      <w:r w:rsidR="00E546A9" w:rsidRPr="00952319">
        <w:rPr>
          <w:rFonts w:ascii="Times New Roman" w:hAnsi="Times New Roman" w:cs="Times New Roman"/>
          <w:sz w:val="24"/>
          <w:szCs w:val="24"/>
        </w:rPr>
        <w:instrText xml:space="preserve"> REF _Ref42598344 \r \h </w:instrText>
      </w:r>
      <w:r w:rsidR="00952319">
        <w:rPr>
          <w:rFonts w:ascii="Times New Roman" w:hAnsi="Times New Roman" w:cs="Times New Roman"/>
          <w:sz w:val="24"/>
          <w:szCs w:val="24"/>
        </w:rPr>
        <w:instrText xml:space="preserve"> \* MERGEFORMAT </w:instrText>
      </w:r>
      <w:r w:rsidR="00E546A9" w:rsidRPr="00952319">
        <w:rPr>
          <w:rFonts w:ascii="Times New Roman" w:hAnsi="Times New Roman" w:cs="Times New Roman"/>
          <w:sz w:val="24"/>
          <w:szCs w:val="24"/>
        </w:rPr>
      </w:r>
      <w:r w:rsidR="00E546A9" w:rsidRPr="00952319">
        <w:rPr>
          <w:rFonts w:ascii="Times New Roman" w:hAnsi="Times New Roman" w:cs="Times New Roman"/>
          <w:sz w:val="24"/>
          <w:szCs w:val="24"/>
        </w:rPr>
        <w:fldChar w:fldCharType="separate"/>
      </w:r>
      <w:r w:rsidR="00A607B1">
        <w:rPr>
          <w:rFonts w:ascii="Times New Roman" w:hAnsi="Times New Roman" w:cs="Times New Roman"/>
          <w:sz w:val="24"/>
          <w:szCs w:val="24"/>
        </w:rPr>
        <w:t>[28]</w:t>
      </w:r>
      <w:r w:rsidR="00E546A9" w:rsidRPr="00952319">
        <w:rPr>
          <w:rFonts w:ascii="Times New Roman" w:hAnsi="Times New Roman" w:cs="Times New Roman"/>
          <w:sz w:val="24"/>
          <w:szCs w:val="24"/>
        </w:rPr>
        <w:fldChar w:fldCharType="end"/>
      </w:r>
      <w:r w:rsidR="00005F17" w:rsidRPr="00952319">
        <w:rPr>
          <w:rFonts w:ascii="Times New Roman" w:hAnsi="Times New Roman" w:cs="Times New Roman"/>
          <w:sz w:val="24"/>
          <w:szCs w:val="24"/>
        </w:rPr>
        <w:t xml:space="preserve">. It is a challenge for these companies to recommend preferred items to the user according to the user’s taste. </w:t>
      </w:r>
      <w:r w:rsidRPr="00952319">
        <w:rPr>
          <w:rFonts w:ascii="Times New Roman" w:hAnsi="Times New Roman" w:cs="Times New Roman"/>
          <w:sz w:val="24"/>
          <w:szCs w:val="24"/>
        </w:rPr>
        <w:t>The recommender system is one of the modern tools to solve this sort of problem in the current era</w:t>
      </w:r>
      <w:r w:rsidR="00E546A9" w:rsidRPr="00952319">
        <w:rPr>
          <w:rFonts w:ascii="Times New Roman" w:hAnsi="Times New Roman" w:cs="Times New Roman"/>
          <w:sz w:val="24"/>
          <w:szCs w:val="24"/>
        </w:rPr>
        <w:t xml:space="preserve">. </w:t>
      </w:r>
      <w:r w:rsidR="000635CF" w:rsidRPr="00952319">
        <w:rPr>
          <w:rFonts w:ascii="Times New Roman" w:hAnsi="Times New Roman" w:cs="Times New Roman"/>
          <w:sz w:val="24"/>
          <w:szCs w:val="24"/>
        </w:rPr>
        <w:t xml:space="preserve">These are data filtering engines that try to recommend items that are best for their interest. </w:t>
      </w:r>
    </w:p>
    <w:p w14:paraId="3BF04298" w14:textId="4C5C7C14" w:rsidR="00B51338" w:rsidRPr="00952319" w:rsidRDefault="00857A00" w:rsidP="00E06886">
      <w:pPr>
        <w:spacing w:line="360" w:lineRule="auto"/>
        <w:jc w:val="both"/>
        <w:rPr>
          <w:rFonts w:ascii="Times New Roman" w:hAnsi="Times New Roman" w:cs="Times New Roman"/>
          <w:sz w:val="24"/>
          <w:szCs w:val="24"/>
        </w:rPr>
      </w:pPr>
      <w:r w:rsidRPr="00952319">
        <w:rPr>
          <w:rFonts w:ascii="Times New Roman" w:hAnsi="Times New Roman" w:cs="Times New Roman"/>
          <w:sz w:val="24"/>
          <w:szCs w:val="24"/>
        </w:rPr>
        <w:t>The r</w:t>
      </w:r>
      <w:r w:rsidR="00AB54DE" w:rsidRPr="00952319">
        <w:rPr>
          <w:rFonts w:ascii="Times New Roman" w:hAnsi="Times New Roman" w:cs="Times New Roman"/>
          <w:sz w:val="24"/>
          <w:szCs w:val="24"/>
        </w:rPr>
        <w:t xml:space="preserve">ecommender systems are </w:t>
      </w:r>
      <w:r w:rsidR="00753CAB" w:rsidRPr="00952319">
        <w:rPr>
          <w:rFonts w:ascii="Times New Roman" w:hAnsi="Times New Roman" w:cs="Times New Roman"/>
          <w:sz w:val="24"/>
          <w:szCs w:val="24"/>
        </w:rPr>
        <w:t>normally</w:t>
      </w:r>
      <w:r w:rsidR="00AB54DE" w:rsidRPr="00952319">
        <w:rPr>
          <w:rFonts w:ascii="Times New Roman" w:hAnsi="Times New Roman" w:cs="Times New Roman"/>
          <w:sz w:val="24"/>
          <w:szCs w:val="24"/>
        </w:rPr>
        <w:t xml:space="preserve"> categorized into the following types: content-based filtering</w:t>
      </w:r>
      <w:r w:rsidR="00753CAB" w:rsidRPr="00952319">
        <w:rPr>
          <w:rFonts w:ascii="Times New Roman" w:hAnsi="Times New Roman" w:cs="Times New Roman"/>
          <w:sz w:val="24"/>
          <w:szCs w:val="24"/>
        </w:rPr>
        <w:t xml:space="preserve">, </w:t>
      </w:r>
      <w:r w:rsidR="00AB54DE" w:rsidRPr="00952319">
        <w:rPr>
          <w:rFonts w:ascii="Times New Roman" w:hAnsi="Times New Roman" w:cs="Times New Roman"/>
          <w:sz w:val="24"/>
          <w:szCs w:val="24"/>
        </w:rPr>
        <w:t>collaborative filtering</w:t>
      </w:r>
      <w:r w:rsidR="00753CAB" w:rsidRPr="00952319">
        <w:rPr>
          <w:rFonts w:ascii="Times New Roman" w:hAnsi="Times New Roman" w:cs="Times New Roman"/>
          <w:sz w:val="24"/>
          <w:szCs w:val="24"/>
        </w:rPr>
        <w:t xml:space="preserve">, and knowledge-based filtering methods </w:t>
      </w:r>
      <w:r w:rsidR="00E546A9" w:rsidRPr="00952319">
        <w:rPr>
          <w:rFonts w:ascii="Times New Roman" w:hAnsi="Times New Roman" w:cs="Times New Roman"/>
          <w:sz w:val="24"/>
          <w:szCs w:val="24"/>
        </w:rPr>
        <w:fldChar w:fldCharType="begin"/>
      </w:r>
      <w:r w:rsidR="00E546A9" w:rsidRPr="00952319">
        <w:rPr>
          <w:rFonts w:ascii="Times New Roman" w:hAnsi="Times New Roman" w:cs="Times New Roman"/>
          <w:sz w:val="24"/>
          <w:szCs w:val="24"/>
        </w:rPr>
        <w:instrText xml:space="preserve"> REF _Ref42598488 \r \h </w:instrText>
      </w:r>
      <w:r w:rsidR="00952319">
        <w:rPr>
          <w:rFonts w:ascii="Times New Roman" w:hAnsi="Times New Roman" w:cs="Times New Roman"/>
          <w:sz w:val="24"/>
          <w:szCs w:val="24"/>
        </w:rPr>
        <w:instrText xml:space="preserve"> \* MERGEFORMAT </w:instrText>
      </w:r>
      <w:r w:rsidR="00E546A9" w:rsidRPr="00952319">
        <w:rPr>
          <w:rFonts w:ascii="Times New Roman" w:hAnsi="Times New Roman" w:cs="Times New Roman"/>
          <w:sz w:val="24"/>
          <w:szCs w:val="24"/>
        </w:rPr>
      </w:r>
      <w:r w:rsidR="00E546A9" w:rsidRPr="00952319">
        <w:rPr>
          <w:rFonts w:ascii="Times New Roman" w:hAnsi="Times New Roman" w:cs="Times New Roman"/>
          <w:sz w:val="24"/>
          <w:szCs w:val="24"/>
        </w:rPr>
        <w:fldChar w:fldCharType="separate"/>
      </w:r>
      <w:r w:rsidR="00A607B1">
        <w:rPr>
          <w:rFonts w:ascii="Times New Roman" w:hAnsi="Times New Roman" w:cs="Times New Roman"/>
          <w:sz w:val="24"/>
          <w:szCs w:val="24"/>
        </w:rPr>
        <w:t>[29]</w:t>
      </w:r>
      <w:r w:rsidR="00E546A9" w:rsidRPr="00952319">
        <w:rPr>
          <w:rFonts w:ascii="Times New Roman" w:hAnsi="Times New Roman" w:cs="Times New Roman"/>
          <w:sz w:val="24"/>
          <w:szCs w:val="24"/>
        </w:rPr>
        <w:fldChar w:fldCharType="end"/>
      </w:r>
      <w:r w:rsidR="00AB54DE" w:rsidRPr="00952319">
        <w:rPr>
          <w:rFonts w:ascii="Times New Roman" w:hAnsi="Times New Roman" w:cs="Times New Roman"/>
          <w:sz w:val="24"/>
          <w:szCs w:val="24"/>
        </w:rPr>
        <w:t xml:space="preserve">. </w:t>
      </w:r>
      <w:r w:rsidR="000B17DC" w:rsidRPr="00952319">
        <w:rPr>
          <w:rFonts w:ascii="Times New Roman" w:hAnsi="Times New Roman" w:cs="Times New Roman"/>
          <w:sz w:val="24"/>
          <w:szCs w:val="24"/>
        </w:rPr>
        <w:t>Items are recommended on a similarity basis either on a user profile or an item profile. These approaches find the similarity between similar users or similar items then similar items are suggested to the specific user</w:t>
      </w:r>
      <w:r w:rsidR="00FE001B" w:rsidRPr="00952319">
        <w:rPr>
          <w:rFonts w:ascii="Times New Roman" w:hAnsi="Times New Roman" w:cs="Times New Roman"/>
          <w:sz w:val="24"/>
          <w:szCs w:val="24"/>
        </w:rPr>
        <w:t>s</w:t>
      </w:r>
      <w:r w:rsidR="000B17DC" w:rsidRPr="00952319">
        <w:rPr>
          <w:rFonts w:ascii="Times New Roman" w:hAnsi="Times New Roman" w:cs="Times New Roman"/>
          <w:sz w:val="24"/>
          <w:szCs w:val="24"/>
        </w:rPr>
        <w:t xml:space="preserve"> according to their profile</w:t>
      </w:r>
      <w:r w:rsidR="00FE001B" w:rsidRPr="00952319">
        <w:rPr>
          <w:rFonts w:ascii="Times New Roman" w:hAnsi="Times New Roman" w:cs="Times New Roman"/>
          <w:sz w:val="24"/>
          <w:szCs w:val="24"/>
        </w:rPr>
        <w:t>s</w:t>
      </w:r>
      <w:r w:rsidR="000B17DC" w:rsidRPr="00952319">
        <w:rPr>
          <w:rFonts w:ascii="Times New Roman" w:hAnsi="Times New Roman" w:cs="Times New Roman"/>
          <w:sz w:val="24"/>
          <w:szCs w:val="24"/>
        </w:rPr>
        <w:t>.</w:t>
      </w:r>
      <w:r w:rsidR="006E19A9" w:rsidRPr="00952319">
        <w:rPr>
          <w:rFonts w:ascii="Times New Roman" w:hAnsi="Times New Roman" w:cs="Times New Roman"/>
          <w:sz w:val="24"/>
          <w:szCs w:val="24"/>
        </w:rPr>
        <w:t xml:space="preserve"> Recommender systems mostly rely on explicit feedback, meaning that users give explicit input regarding their interest in products.</w:t>
      </w:r>
      <w:r w:rsidR="00350DFA" w:rsidRPr="00952319">
        <w:rPr>
          <w:rFonts w:ascii="Times New Roman" w:hAnsi="Times New Roman" w:cs="Times New Roman"/>
          <w:sz w:val="24"/>
          <w:szCs w:val="24"/>
        </w:rPr>
        <w:t xml:space="preserve"> For example, Netflix collects the star rating given by the user for watched movies.</w:t>
      </w:r>
    </w:p>
    <w:p w14:paraId="2ECF60C6" w14:textId="343DA503" w:rsidR="006474FB" w:rsidRPr="00952319" w:rsidRDefault="004D7DA9" w:rsidP="00E06886">
      <w:pPr>
        <w:pStyle w:val="Balk2"/>
        <w:spacing w:line="360" w:lineRule="auto"/>
        <w:rPr>
          <w:rFonts w:ascii="Times New Roman" w:hAnsi="Times New Roman" w:cs="Times New Roman"/>
          <w:b/>
          <w:bCs/>
          <w:color w:val="auto"/>
          <w:sz w:val="24"/>
          <w:szCs w:val="24"/>
        </w:rPr>
      </w:pPr>
      <w:bookmarkStart w:id="80" w:name="_Toc44233149"/>
      <w:r w:rsidRPr="00952319">
        <w:rPr>
          <w:rFonts w:ascii="Times New Roman" w:hAnsi="Times New Roman" w:cs="Times New Roman"/>
          <w:b/>
          <w:bCs/>
          <w:color w:val="auto"/>
        </w:rPr>
        <w:t>Motivation</w:t>
      </w:r>
      <w:bookmarkEnd w:id="80"/>
    </w:p>
    <w:p w14:paraId="5CF9280F" w14:textId="09299A62" w:rsidR="00FE001B" w:rsidRPr="00952319" w:rsidRDefault="00FE001B" w:rsidP="00E06886">
      <w:pPr>
        <w:spacing w:line="360" w:lineRule="auto"/>
        <w:jc w:val="both"/>
        <w:rPr>
          <w:rFonts w:ascii="Times New Roman" w:hAnsi="Times New Roman" w:cs="Times New Roman"/>
          <w:sz w:val="24"/>
          <w:szCs w:val="24"/>
        </w:rPr>
      </w:pPr>
      <w:r w:rsidRPr="00952319">
        <w:rPr>
          <w:rFonts w:ascii="Times New Roman" w:hAnsi="Times New Roman" w:cs="Times New Roman"/>
          <w:sz w:val="24"/>
          <w:szCs w:val="24"/>
        </w:rPr>
        <w:t xml:space="preserve">In the current decade, hybrid systems are emerging as a successful approach in recommender systems. Hybrid systems have achieved better results compared to the previously applied conventional methods </w:t>
      </w:r>
      <w:r w:rsidRPr="00952319">
        <w:rPr>
          <w:rFonts w:ascii="Times New Roman" w:hAnsi="Times New Roman" w:cs="Times New Roman"/>
          <w:sz w:val="24"/>
          <w:szCs w:val="24"/>
        </w:rPr>
        <w:fldChar w:fldCharType="begin"/>
      </w:r>
      <w:r w:rsidRPr="00952319">
        <w:rPr>
          <w:rFonts w:ascii="Times New Roman" w:hAnsi="Times New Roman" w:cs="Times New Roman"/>
          <w:sz w:val="24"/>
          <w:szCs w:val="24"/>
        </w:rPr>
        <w:instrText xml:space="preserve"> REF _Ref42598509 \r \h </w:instrText>
      </w:r>
      <w:r w:rsidR="006A5EEE" w:rsidRPr="00952319">
        <w:rPr>
          <w:rFonts w:ascii="Times New Roman" w:hAnsi="Times New Roman" w:cs="Times New Roman"/>
          <w:sz w:val="24"/>
          <w:szCs w:val="24"/>
        </w:rPr>
        <w:instrText xml:space="preserve"> \* MERGEFORMAT </w:instrText>
      </w:r>
      <w:r w:rsidRPr="00952319">
        <w:rPr>
          <w:rFonts w:ascii="Times New Roman" w:hAnsi="Times New Roman" w:cs="Times New Roman"/>
          <w:sz w:val="24"/>
          <w:szCs w:val="24"/>
        </w:rPr>
      </w:r>
      <w:r w:rsidRPr="00952319">
        <w:rPr>
          <w:rFonts w:ascii="Times New Roman" w:hAnsi="Times New Roman" w:cs="Times New Roman"/>
          <w:sz w:val="24"/>
          <w:szCs w:val="24"/>
        </w:rPr>
        <w:fldChar w:fldCharType="separate"/>
      </w:r>
      <w:r w:rsidR="00A607B1">
        <w:rPr>
          <w:rFonts w:ascii="Times New Roman" w:hAnsi="Times New Roman" w:cs="Times New Roman"/>
          <w:sz w:val="24"/>
          <w:szCs w:val="24"/>
        </w:rPr>
        <w:t>[30]</w:t>
      </w:r>
      <w:r w:rsidRPr="00952319">
        <w:rPr>
          <w:rFonts w:ascii="Times New Roman" w:hAnsi="Times New Roman" w:cs="Times New Roman"/>
          <w:sz w:val="24"/>
          <w:szCs w:val="24"/>
        </w:rPr>
        <w:fldChar w:fldCharType="end"/>
      </w:r>
      <w:r w:rsidRPr="00952319">
        <w:rPr>
          <w:rFonts w:ascii="Times New Roman" w:hAnsi="Times New Roman" w:cs="Times New Roman"/>
          <w:sz w:val="24"/>
          <w:szCs w:val="24"/>
        </w:rPr>
        <w:t xml:space="preserve">. These methods have overcome the weaknesses of recommendation techniques by replacing them with the strength of another. The performance of these methods depends upon the integration technique of their components. </w:t>
      </w:r>
    </w:p>
    <w:p w14:paraId="5D82C1CE" w14:textId="59D3446D" w:rsidR="00FE001B" w:rsidRPr="00952319" w:rsidRDefault="00217C0D" w:rsidP="00E06886">
      <w:pPr>
        <w:spacing w:line="360" w:lineRule="auto"/>
        <w:jc w:val="both"/>
        <w:rPr>
          <w:rFonts w:ascii="Times New Roman" w:hAnsi="Times New Roman" w:cs="Times New Roman"/>
          <w:sz w:val="24"/>
          <w:szCs w:val="24"/>
        </w:rPr>
      </w:pPr>
      <w:r>
        <w:rPr>
          <w:rFonts w:ascii="Times New Roman" w:hAnsi="Times New Roman" w:cs="Times New Roman"/>
          <w:sz w:val="24"/>
          <w:szCs w:val="24"/>
        </w:rPr>
        <w:t>The items in the database are in large number and it is very difficult for any user to view or rate all items</w:t>
      </w:r>
      <w:r w:rsidR="00FE001B" w:rsidRPr="00952319">
        <w:rPr>
          <w:rFonts w:ascii="Times New Roman" w:hAnsi="Times New Roman" w:cs="Times New Roman"/>
          <w:sz w:val="24"/>
          <w:szCs w:val="24"/>
        </w:rPr>
        <w:t>.</w:t>
      </w:r>
      <w:r>
        <w:rPr>
          <w:rFonts w:ascii="Times New Roman" w:hAnsi="Times New Roman" w:cs="Times New Roman"/>
          <w:sz w:val="24"/>
          <w:szCs w:val="24"/>
        </w:rPr>
        <w:t xml:space="preserve"> Every user visits or rate</w:t>
      </w:r>
      <w:r w:rsidR="00CC3931">
        <w:rPr>
          <w:rFonts w:ascii="Times New Roman" w:hAnsi="Times New Roman" w:cs="Times New Roman"/>
          <w:sz w:val="24"/>
          <w:szCs w:val="24"/>
        </w:rPr>
        <w:t>s</w:t>
      </w:r>
      <w:r>
        <w:rPr>
          <w:rFonts w:ascii="Times New Roman" w:hAnsi="Times New Roman" w:cs="Times New Roman"/>
          <w:sz w:val="24"/>
          <w:szCs w:val="24"/>
        </w:rPr>
        <w:t xml:space="preserve"> limited number of items</w:t>
      </w:r>
      <w:r w:rsidR="00CC3931">
        <w:rPr>
          <w:rFonts w:ascii="Times New Roman" w:hAnsi="Times New Roman" w:cs="Times New Roman"/>
          <w:sz w:val="24"/>
          <w:szCs w:val="24"/>
        </w:rPr>
        <w:t xml:space="preserve"> in the database,</w:t>
      </w:r>
      <w:r>
        <w:rPr>
          <w:rFonts w:ascii="Times New Roman" w:hAnsi="Times New Roman" w:cs="Times New Roman"/>
          <w:sz w:val="24"/>
          <w:szCs w:val="24"/>
        </w:rPr>
        <w:t xml:space="preserve"> that </w:t>
      </w:r>
      <w:r w:rsidR="00CC3931">
        <w:rPr>
          <w:rFonts w:ascii="Times New Roman" w:hAnsi="Times New Roman" w:cs="Times New Roman"/>
          <w:sz w:val="24"/>
          <w:szCs w:val="24"/>
        </w:rPr>
        <w:t xml:space="preserve">generates the sparse user-item matrix for a recommender system.  </w:t>
      </w:r>
      <w:r w:rsidR="00FE001B" w:rsidRPr="00952319">
        <w:rPr>
          <w:rFonts w:ascii="Times New Roman" w:hAnsi="Times New Roman" w:cs="Times New Roman"/>
          <w:sz w:val="24"/>
          <w:szCs w:val="24"/>
        </w:rPr>
        <w:t xml:space="preserve">It is very challenging to recommend the desired items to the specific user. Moreover, fetching the appropriate features for the items itself </w:t>
      </w:r>
      <w:r w:rsidR="00FE001B" w:rsidRPr="00952319">
        <w:rPr>
          <w:rFonts w:ascii="Times New Roman" w:hAnsi="Times New Roman" w:cs="Times New Roman"/>
          <w:sz w:val="24"/>
          <w:szCs w:val="24"/>
        </w:rPr>
        <w:lastRenderedPageBreak/>
        <w:t>is the main challenge in this filed. Furthermore,</w:t>
      </w:r>
      <w:r w:rsidR="00CC3931">
        <w:rPr>
          <w:rFonts w:ascii="Times New Roman" w:hAnsi="Times New Roman" w:cs="Times New Roman"/>
          <w:sz w:val="24"/>
          <w:szCs w:val="24"/>
        </w:rPr>
        <w:t xml:space="preserve"> for a new user in the database, we cannot recommend the personalized items as we do not know his priorities. T</w:t>
      </w:r>
      <w:r w:rsidR="00FE001B" w:rsidRPr="00952319">
        <w:rPr>
          <w:rFonts w:ascii="Times New Roman" w:hAnsi="Times New Roman" w:cs="Times New Roman"/>
          <w:sz w:val="24"/>
          <w:szCs w:val="24"/>
        </w:rPr>
        <w:t>h</w:t>
      </w:r>
      <w:r w:rsidR="00CC3931">
        <w:rPr>
          <w:rFonts w:ascii="Times New Roman" w:hAnsi="Times New Roman" w:cs="Times New Roman"/>
          <w:sz w:val="24"/>
          <w:szCs w:val="24"/>
        </w:rPr>
        <w:t>is leads us to the</w:t>
      </w:r>
      <w:r w:rsidR="00FE001B" w:rsidRPr="00952319">
        <w:rPr>
          <w:rFonts w:ascii="Times New Roman" w:hAnsi="Times New Roman" w:cs="Times New Roman"/>
          <w:sz w:val="24"/>
          <w:szCs w:val="24"/>
        </w:rPr>
        <w:t xml:space="preserve"> cold start problem </w:t>
      </w:r>
      <w:r w:rsidR="00CC3931">
        <w:rPr>
          <w:rFonts w:ascii="Times New Roman" w:hAnsi="Times New Roman" w:cs="Times New Roman"/>
          <w:sz w:val="24"/>
          <w:szCs w:val="24"/>
        </w:rPr>
        <w:t xml:space="preserve">which </w:t>
      </w:r>
      <w:r w:rsidR="00FE001B" w:rsidRPr="00952319">
        <w:rPr>
          <w:rFonts w:ascii="Times New Roman" w:hAnsi="Times New Roman" w:cs="Times New Roman"/>
          <w:sz w:val="24"/>
          <w:szCs w:val="24"/>
        </w:rPr>
        <w:t xml:space="preserve">is still the </w:t>
      </w:r>
      <w:r w:rsidR="00CC3931">
        <w:rPr>
          <w:rFonts w:ascii="Times New Roman" w:hAnsi="Times New Roman" w:cs="Times New Roman"/>
          <w:sz w:val="24"/>
          <w:szCs w:val="24"/>
        </w:rPr>
        <w:t>one of the major</w:t>
      </w:r>
      <w:r w:rsidR="00FE001B" w:rsidRPr="00952319">
        <w:rPr>
          <w:rFonts w:ascii="Times New Roman" w:hAnsi="Times New Roman" w:cs="Times New Roman"/>
          <w:sz w:val="24"/>
          <w:szCs w:val="24"/>
        </w:rPr>
        <w:t xml:space="preserve"> </w:t>
      </w:r>
      <w:r w:rsidR="00CC3931" w:rsidRPr="00952319">
        <w:rPr>
          <w:rFonts w:ascii="Times New Roman" w:hAnsi="Times New Roman" w:cs="Times New Roman"/>
          <w:sz w:val="24"/>
          <w:szCs w:val="24"/>
        </w:rPr>
        <w:t>issues</w:t>
      </w:r>
      <w:r w:rsidR="00FE001B" w:rsidRPr="00952319">
        <w:rPr>
          <w:rFonts w:ascii="Times New Roman" w:hAnsi="Times New Roman" w:cs="Times New Roman"/>
          <w:sz w:val="24"/>
          <w:szCs w:val="24"/>
        </w:rPr>
        <w:t xml:space="preserve"> </w:t>
      </w:r>
      <w:r w:rsidR="00CC3931">
        <w:rPr>
          <w:rFonts w:ascii="Times New Roman" w:hAnsi="Times New Roman" w:cs="Times New Roman"/>
          <w:sz w:val="24"/>
          <w:szCs w:val="24"/>
        </w:rPr>
        <w:t>in the recommender systems</w:t>
      </w:r>
      <w:r w:rsidR="00FE001B" w:rsidRPr="00952319">
        <w:rPr>
          <w:rFonts w:ascii="Times New Roman" w:hAnsi="Times New Roman" w:cs="Times New Roman"/>
          <w:sz w:val="24"/>
          <w:szCs w:val="24"/>
        </w:rPr>
        <w:t xml:space="preserve">. In this research, our goal is to recommend appropriate items to the users according to their interests. </w:t>
      </w:r>
    </w:p>
    <w:p w14:paraId="49C8A2E0" w14:textId="01D8A090" w:rsidR="00116DD0" w:rsidRPr="00952319" w:rsidRDefault="00116DD0" w:rsidP="00E06886">
      <w:pPr>
        <w:pStyle w:val="Balk2"/>
        <w:spacing w:line="360" w:lineRule="auto"/>
        <w:rPr>
          <w:rFonts w:ascii="Times New Roman" w:hAnsi="Times New Roman" w:cs="Times New Roman"/>
          <w:b/>
          <w:bCs/>
          <w:color w:val="auto"/>
          <w:sz w:val="24"/>
          <w:szCs w:val="24"/>
        </w:rPr>
      </w:pPr>
      <w:bookmarkStart w:id="81" w:name="_Toc44233150"/>
      <w:r w:rsidRPr="00952319">
        <w:rPr>
          <w:rFonts w:ascii="Times New Roman" w:hAnsi="Times New Roman" w:cs="Times New Roman"/>
          <w:b/>
          <w:bCs/>
          <w:color w:val="auto"/>
        </w:rPr>
        <w:t>Objective</w:t>
      </w:r>
      <w:bookmarkEnd w:id="81"/>
    </w:p>
    <w:p w14:paraId="3E9FE433" w14:textId="029B1AB6" w:rsidR="00B51338" w:rsidRPr="00952319" w:rsidRDefault="00116DD0" w:rsidP="00E06886">
      <w:pPr>
        <w:spacing w:line="360" w:lineRule="auto"/>
        <w:jc w:val="both"/>
        <w:rPr>
          <w:rFonts w:ascii="Times New Roman" w:hAnsi="Times New Roman" w:cs="Times New Roman"/>
          <w:sz w:val="24"/>
          <w:szCs w:val="24"/>
        </w:rPr>
      </w:pPr>
      <w:r w:rsidRPr="00952319">
        <w:rPr>
          <w:rFonts w:ascii="Times New Roman" w:hAnsi="Times New Roman" w:cs="Times New Roman"/>
          <w:sz w:val="24"/>
          <w:szCs w:val="24"/>
        </w:rPr>
        <w:t xml:space="preserve">The main objective of this research is to </w:t>
      </w:r>
      <w:r w:rsidR="00CC3931">
        <w:rPr>
          <w:rFonts w:ascii="Times New Roman" w:hAnsi="Times New Roman" w:cs="Times New Roman"/>
          <w:sz w:val="24"/>
          <w:szCs w:val="24"/>
        </w:rPr>
        <w:t xml:space="preserve">recommend the personalized items to the users according to their </w:t>
      </w:r>
      <w:r w:rsidR="009823EA">
        <w:rPr>
          <w:rFonts w:ascii="Times New Roman" w:hAnsi="Times New Roman" w:cs="Times New Roman"/>
          <w:sz w:val="24"/>
          <w:szCs w:val="24"/>
        </w:rPr>
        <w:t>interest</w:t>
      </w:r>
      <w:r w:rsidRPr="00952319">
        <w:rPr>
          <w:rFonts w:ascii="Times New Roman" w:hAnsi="Times New Roman" w:cs="Times New Roman"/>
          <w:sz w:val="24"/>
          <w:szCs w:val="24"/>
        </w:rPr>
        <w:t xml:space="preserve">. </w:t>
      </w:r>
      <w:r w:rsidR="000E1BF6" w:rsidRPr="00952319">
        <w:rPr>
          <w:rFonts w:ascii="Times New Roman" w:hAnsi="Times New Roman" w:cs="Times New Roman"/>
          <w:sz w:val="24"/>
          <w:szCs w:val="24"/>
        </w:rPr>
        <w:t>As the user-item matrix is sparse, it is very difficult to recommend items to the user. The sparsity of the matrix leads to a decrease in the efficiency</w:t>
      </w:r>
      <w:r w:rsidRPr="00952319">
        <w:rPr>
          <w:rFonts w:ascii="Times New Roman" w:hAnsi="Times New Roman" w:cs="Times New Roman"/>
          <w:sz w:val="24"/>
          <w:szCs w:val="24"/>
        </w:rPr>
        <w:t xml:space="preserve"> </w:t>
      </w:r>
      <w:r w:rsidR="000E1BF6" w:rsidRPr="00952319">
        <w:rPr>
          <w:rFonts w:ascii="Times New Roman" w:hAnsi="Times New Roman" w:cs="Times New Roman"/>
          <w:sz w:val="24"/>
          <w:szCs w:val="24"/>
        </w:rPr>
        <w:t xml:space="preserve">of recommender systems as the user-item matrix does not contain enough ratings which should help recommendation. In this research, we </w:t>
      </w:r>
      <w:r w:rsidR="00FE001B" w:rsidRPr="00952319">
        <w:rPr>
          <w:rFonts w:ascii="Times New Roman" w:hAnsi="Times New Roman" w:cs="Times New Roman"/>
          <w:sz w:val="24"/>
          <w:szCs w:val="24"/>
        </w:rPr>
        <w:t>combine</w:t>
      </w:r>
      <w:r w:rsidR="000E1BF6" w:rsidRPr="00952319">
        <w:rPr>
          <w:rFonts w:ascii="Times New Roman" w:hAnsi="Times New Roman" w:cs="Times New Roman"/>
          <w:sz w:val="24"/>
          <w:szCs w:val="24"/>
        </w:rPr>
        <w:t xml:space="preserve"> different techniques such as Decision Trees, Support Vector Regression, Matrix Factorization, and Neural Networks to achieve better results. </w:t>
      </w:r>
    </w:p>
    <w:p w14:paraId="579CED1A" w14:textId="17025597" w:rsidR="00FB635B" w:rsidRPr="00952319" w:rsidRDefault="00FB635B" w:rsidP="00E06886">
      <w:pPr>
        <w:pStyle w:val="Balk2"/>
        <w:spacing w:line="360" w:lineRule="auto"/>
        <w:rPr>
          <w:rFonts w:ascii="Times New Roman" w:hAnsi="Times New Roman" w:cs="Times New Roman"/>
          <w:b/>
          <w:bCs/>
          <w:color w:val="auto"/>
          <w:sz w:val="24"/>
          <w:szCs w:val="24"/>
        </w:rPr>
      </w:pPr>
      <w:bookmarkStart w:id="82" w:name="_Toc44233151"/>
      <w:r w:rsidRPr="00952319">
        <w:rPr>
          <w:rFonts w:ascii="Times New Roman" w:hAnsi="Times New Roman" w:cs="Times New Roman"/>
          <w:b/>
          <w:bCs/>
          <w:color w:val="auto"/>
        </w:rPr>
        <w:t>Thesis Organization</w:t>
      </w:r>
      <w:bookmarkEnd w:id="82"/>
    </w:p>
    <w:p w14:paraId="2E46CFF5" w14:textId="067D945B" w:rsidR="000635CF" w:rsidRDefault="007F33B7" w:rsidP="00E06886">
      <w:pPr>
        <w:spacing w:line="360" w:lineRule="auto"/>
        <w:jc w:val="both"/>
        <w:rPr>
          <w:rFonts w:ascii="Times New Roman" w:hAnsi="Times New Roman" w:cs="Times New Roman"/>
          <w:sz w:val="24"/>
          <w:szCs w:val="24"/>
        </w:rPr>
      </w:pPr>
      <w:r w:rsidRPr="00952319">
        <w:rPr>
          <w:rFonts w:ascii="Times New Roman" w:hAnsi="Times New Roman" w:cs="Times New Roman"/>
          <w:sz w:val="24"/>
          <w:szCs w:val="24"/>
        </w:rPr>
        <w:t xml:space="preserve">The </w:t>
      </w:r>
      <w:r w:rsidR="00217C0D">
        <w:rPr>
          <w:rFonts w:ascii="Times New Roman" w:hAnsi="Times New Roman" w:cs="Times New Roman"/>
          <w:sz w:val="24"/>
          <w:szCs w:val="24"/>
        </w:rPr>
        <w:t>thesis</w:t>
      </w:r>
      <w:r w:rsidRPr="00952319">
        <w:rPr>
          <w:rFonts w:ascii="Times New Roman" w:hAnsi="Times New Roman" w:cs="Times New Roman"/>
          <w:sz w:val="24"/>
          <w:szCs w:val="24"/>
        </w:rPr>
        <w:t xml:space="preserve"> is organized as follows</w:t>
      </w:r>
      <w:r w:rsidR="00B050B4" w:rsidRPr="00952319">
        <w:rPr>
          <w:rFonts w:ascii="Times New Roman" w:hAnsi="Times New Roman" w:cs="Times New Roman"/>
          <w:sz w:val="24"/>
          <w:szCs w:val="24"/>
        </w:rPr>
        <w:t>:</w:t>
      </w:r>
      <w:r w:rsidRPr="00952319">
        <w:rPr>
          <w:rFonts w:ascii="Times New Roman" w:hAnsi="Times New Roman" w:cs="Times New Roman"/>
          <w:sz w:val="24"/>
          <w:szCs w:val="24"/>
        </w:rPr>
        <w:t xml:space="preserve"> The literature review is discussed in </w:t>
      </w:r>
      <w:r w:rsidR="00217C0D">
        <w:rPr>
          <w:rFonts w:ascii="Times New Roman" w:hAnsi="Times New Roman" w:cs="Times New Roman"/>
          <w:sz w:val="24"/>
          <w:szCs w:val="24"/>
        </w:rPr>
        <w:t>Chapter</w:t>
      </w:r>
      <w:r w:rsidRPr="00952319">
        <w:rPr>
          <w:rFonts w:ascii="Times New Roman" w:hAnsi="Times New Roman" w:cs="Times New Roman"/>
          <w:sz w:val="24"/>
          <w:szCs w:val="24"/>
        </w:rPr>
        <w:t xml:space="preserve"> 2, while </w:t>
      </w:r>
      <w:r w:rsidR="00217C0D">
        <w:rPr>
          <w:rFonts w:ascii="Times New Roman" w:hAnsi="Times New Roman" w:cs="Times New Roman"/>
          <w:sz w:val="24"/>
          <w:szCs w:val="24"/>
        </w:rPr>
        <w:t>Chapter</w:t>
      </w:r>
      <w:r w:rsidRPr="00952319">
        <w:rPr>
          <w:rFonts w:ascii="Times New Roman" w:hAnsi="Times New Roman" w:cs="Times New Roman"/>
          <w:sz w:val="24"/>
          <w:szCs w:val="24"/>
        </w:rPr>
        <w:t xml:space="preserve"> 3 describes the preliminaries of previously applied methods in the literature. </w:t>
      </w:r>
      <w:r w:rsidR="00B050B4" w:rsidRPr="00952319">
        <w:rPr>
          <w:rFonts w:ascii="Times New Roman" w:hAnsi="Times New Roman" w:cs="Times New Roman"/>
          <w:sz w:val="24"/>
          <w:szCs w:val="24"/>
        </w:rPr>
        <w:t xml:space="preserve">Moreover, proposed approaches such as primitive and non-primitive (Machine Learning, Deep Learning, etc.) are discussed in </w:t>
      </w:r>
      <w:r w:rsidR="00217C0D">
        <w:rPr>
          <w:rFonts w:ascii="Times New Roman" w:hAnsi="Times New Roman" w:cs="Times New Roman"/>
          <w:sz w:val="24"/>
          <w:szCs w:val="24"/>
        </w:rPr>
        <w:t>Chapter</w:t>
      </w:r>
      <w:r w:rsidR="00B050B4" w:rsidRPr="00952319">
        <w:rPr>
          <w:rFonts w:ascii="Times New Roman" w:hAnsi="Times New Roman" w:cs="Times New Roman"/>
          <w:sz w:val="24"/>
          <w:szCs w:val="24"/>
        </w:rPr>
        <w:t xml:space="preserve"> 4 along with the description of data set briefly. Results of the proposed approaches are described in </w:t>
      </w:r>
      <w:r w:rsidR="00217C0D">
        <w:rPr>
          <w:rFonts w:ascii="Times New Roman" w:hAnsi="Times New Roman" w:cs="Times New Roman"/>
          <w:sz w:val="24"/>
          <w:szCs w:val="24"/>
        </w:rPr>
        <w:t>Chapter</w:t>
      </w:r>
      <w:r w:rsidR="00B050B4" w:rsidRPr="00952319">
        <w:rPr>
          <w:rFonts w:ascii="Times New Roman" w:hAnsi="Times New Roman" w:cs="Times New Roman"/>
          <w:sz w:val="24"/>
          <w:szCs w:val="24"/>
        </w:rPr>
        <w:t xml:space="preserve"> 5 and discussion about the results of the proposed methods and previously applied methods</w:t>
      </w:r>
      <w:r w:rsidR="0086538A" w:rsidRPr="00952319">
        <w:rPr>
          <w:rFonts w:ascii="Times New Roman" w:hAnsi="Times New Roman" w:cs="Times New Roman"/>
          <w:sz w:val="24"/>
          <w:szCs w:val="24"/>
        </w:rPr>
        <w:t xml:space="preserve"> along with the future work</w:t>
      </w:r>
      <w:r w:rsidR="00B050B4" w:rsidRPr="00952319">
        <w:rPr>
          <w:rFonts w:ascii="Times New Roman" w:hAnsi="Times New Roman" w:cs="Times New Roman"/>
          <w:sz w:val="24"/>
          <w:szCs w:val="24"/>
        </w:rPr>
        <w:t xml:space="preserve"> are described in </w:t>
      </w:r>
      <w:r w:rsidR="00217C0D">
        <w:rPr>
          <w:rFonts w:ascii="Times New Roman" w:hAnsi="Times New Roman" w:cs="Times New Roman"/>
          <w:sz w:val="24"/>
          <w:szCs w:val="24"/>
        </w:rPr>
        <w:t>Chapter</w:t>
      </w:r>
      <w:r w:rsidR="00B050B4" w:rsidRPr="00952319">
        <w:rPr>
          <w:rFonts w:ascii="Times New Roman" w:hAnsi="Times New Roman" w:cs="Times New Roman"/>
          <w:sz w:val="24"/>
          <w:szCs w:val="24"/>
        </w:rPr>
        <w:t xml:space="preserve"> 6. </w:t>
      </w:r>
    </w:p>
    <w:p w14:paraId="1DBDFDA2" w14:textId="77777777" w:rsidR="004C4756" w:rsidRPr="00952319" w:rsidRDefault="004C4756" w:rsidP="00E06886">
      <w:pPr>
        <w:spacing w:line="360" w:lineRule="auto"/>
        <w:jc w:val="both"/>
        <w:rPr>
          <w:rFonts w:ascii="Times New Roman" w:hAnsi="Times New Roman" w:cs="Times New Roman"/>
          <w:sz w:val="24"/>
          <w:szCs w:val="24"/>
        </w:rPr>
      </w:pPr>
    </w:p>
    <w:p w14:paraId="0645588E" w14:textId="25210732" w:rsidR="00A90387" w:rsidRPr="00952319" w:rsidRDefault="00A90387" w:rsidP="00E06886">
      <w:pPr>
        <w:pStyle w:val="Balk1"/>
        <w:spacing w:line="360" w:lineRule="auto"/>
        <w:jc w:val="center"/>
        <w:rPr>
          <w:rFonts w:ascii="Times New Roman" w:hAnsi="Times New Roman" w:cs="Times New Roman"/>
          <w:b/>
          <w:bCs/>
          <w:color w:val="auto"/>
        </w:rPr>
      </w:pPr>
      <w:bookmarkStart w:id="83" w:name="_Toc44233152"/>
      <w:r w:rsidRPr="00952319">
        <w:rPr>
          <w:rFonts w:ascii="Times New Roman" w:hAnsi="Times New Roman" w:cs="Times New Roman"/>
          <w:b/>
          <w:bCs/>
          <w:color w:val="auto"/>
        </w:rPr>
        <w:t>CHAPTER TWO</w:t>
      </w:r>
      <w:bookmarkEnd w:id="83"/>
    </w:p>
    <w:p w14:paraId="04B29F31" w14:textId="6B38B5C4" w:rsidR="001D14F5" w:rsidRPr="00952319" w:rsidRDefault="001D14F5" w:rsidP="00E06886">
      <w:pPr>
        <w:pStyle w:val="Balk1"/>
        <w:numPr>
          <w:ilvl w:val="0"/>
          <w:numId w:val="8"/>
        </w:numPr>
        <w:spacing w:line="360" w:lineRule="auto"/>
        <w:jc w:val="both"/>
        <w:rPr>
          <w:rFonts w:ascii="Times New Roman" w:hAnsi="Times New Roman" w:cs="Times New Roman"/>
          <w:b/>
          <w:bCs/>
          <w:color w:val="auto"/>
        </w:rPr>
      </w:pPr>
      <w:bookmarkStart w:id="84" w:name="_Toc44233153"/>
      <w:r w:rsidRPr="00952319">
        <w:rPr>
          <w:rFonts w:ascii="Times New Roman" w:hAnsi="Times New Roman" w:cs="Times New Roman"/>
          <w:b/>
          <w:bCs/>
          <w:color w:val="auto"/>
        </w:rPr>
        <w:t>L</w:t>
      </w:r>
      <w:r w:rsidR="00B52F27" w:rsidRPr="00952319">
        <w:rPr>
          <w:rFonts w:ascii="Times New Roman" w:hAnsi="Times New Roman" w:cs="Times New Roman"/>
          <w:b/>
          <w:bCs/>
          <w:color w:val="auto"/>
        </w:rPr>
        <w:t xml:space="preserve">iterature </w:t>
      </w:r>
      <w:r w:rsidR="00B51338" w:rsidRPr="00952319">
        <w:rPr>
          <w:rFonts w:ascii="Times New Roman" w:hAnsi="Times New Roman" w:cs="Times New Roman"/>
          <w:b/>
          <w:bCs/>
          <w:color w:val="auto"/>
        </w:rPr>
        <w:t>R</w:t>
      </w:r>
      <w:r w:rsidR="00B52F27" w:rsidRPr="00952319">
        <w:rPr>
          <w:rFonts w:ascii="Times New Roman" w:hAnsi="Times New Roman" w:cs="Times New Roman"/>
          <w:b/>
          <w:bCs/>
          <w:color w:val="auto"/>
        </w:rPr>
        <w:t>eview</w:t>
      </w:r>
      <w:bookmarkEnd w:id="84"/>
    </w:p>
    <w:p w14:paraId="5391DDF0" w14:textId="5252FA79" w:rsidR="001D14F5" w:rsidRPr="00952319" w:rsidRDefault="001D14F5" w:rsidP="00E06886">
      <w:pPr>
        <w:spacing w:line="360" w:lineRule="auto"/>
        <w:jc w:val="both"/>
        <w:rPr>
          <w:rFonts w:ascii="Times New Roman" w:hAnsi="Times New Roman" w:cs="Times New Roman"/>
          <w:sz w:val="24"/>
          <w:szCs w:val="24"/>
        </w:rPr>
      </w:pPr>
      <w:r w:rsidRPr="00952319">
        <w:rPr>
          <w:rFonts w:ascii="Times New Roman" w:hAnsi="Times New Roman" w:cs="Times New Roman"/>
          <w:sz w:val="24"/>
          <w:szCs w:val="24"/>
        </w:rPr>
        <w:t xml:space="preserve">In </w:t>
      </w:r>
      <w:r w:rsidR="002109BE" w:rsidRPr="00952319">
        <w:rPr>
          <w:rFonts w:ascii="Times New Roman" w:hAnsi="Times New Roman" w:cs="Times New Roman"/>
          <w:sz w:val="24"/>
          <w:szCs w:val="24"/>
        </w:rPr>
        <w:t xml:space="preserve">the </w:t>
      </w:r>
      <w:r w:rsidRPr="00952319">
        <w:rPr>
          <w:rFonts w:ascii="Times New Roman" w:hAnsi="Times New Roman" w:cs="Times New Roman"/>
          <w:sz w:val="24"/>
          <w:szCs w:val="24"/>
        </w:rPr>
        <w:t xml:space="preserve">current decade, recommender systems are highly anticipated as independent research. As </w:t>
      </w:r>
      <w:r w:rsidR="00FE001B" w:rsidRPr="00952319">
        <w:rPr>
          <w:rFonts w:ascii="Times New Roman" w:hAnsi="Times New Roman" w:cs="Times New Roman"/>
          <w:sz w:val="24"/>
          <w:szCs w:val="24"/>
        </w:rPr>
        <w:t xml:space="preserve">the amount of </w:t>
      </w:r>
      <w:r w:rsidRPr="00952319">
        <w:rPr>
          <w:rFonts w:ascii="Times New Roman" w:hAnsi="Times New Roman" w:cs="Times New Roman"/>
          <w:sz w:val="24"/>
          <w:szCs w:val="24"/>
        </w:rPr>
        <w:t xml:space="preserve">data and information </w:t>
      </w:r>
      <w:r w:rsidR="00FE001B" w:rsidRPr="00952319">
        <w:rPr>
          <w:rFonts w:ascii="Times New Roman" w:hAnsi="Times New Roman" w:cs="Times New Roman"/>
          <w:sz w:val="24"/>
          <w:szCs w:val="24"/>
        </w:rPr>
        <w:t>is</w:t>
      </w:r>
      <w:r w:rsidRPr="00952319">
        <w:rPr>
          <w:rFonts w:ascii="Times New Roman" w:hAnsi="Times New Roman" w:cs="Times New Roman"/>
          <w:sz w:val="24"/>
          <w:szCs w:val="24"/>
        </w:rPr>
        <w:t xml:space="preserve"> increasing by the passage of time, it</w:t>
      </w:r>
      <w:r w:rsidR="007D2144" w:rsidRPr="00952319">
        <w:rPr>
          <w:rFonts w:ascii="Times New Roman" w:hAnsi="Times New Roman" w:cs="Times New Roman"/>
          <w:sz w:val="24"/>
          <w:szCs w:val="24"/>
        </w:rPr>
        <w:t xml:space="preserve"> i</w:t>
      </w:r>
      <w:r w:rsidRPr="00952319">
        <w:rPr>
          <w:rFonts w:ascii="Times New Roman" w:hAnsi="Times New Roman" w:cs="Times New Roman"/>
          <w:sz w:val="24"/>
          <w:szCs w:val="24"/>
        </w:rPr>
        <w:t xml:space="preserve">s hard to mine the appropriate data for the users and to recommend items according to the taste of every individual. A recommender system provides a solution by recommending appropriate items to the user by applying different techniques which we will discuss later. Furthermore, enterprises predict the items for </w:t>
      </w:r>
      <w:r w:rsidR="002109BE" w:rsidRPr="00952319">
        <w:rPr>
          <w:rFonts w:ascii="Times New Roman" w:hAnsi="Times New Roman" w:cs="Times New Roman"/>
          <w:sz w:val="24"/>
          <w:szCs w:val="24"/>
        </w:rPr>
        <w:t xml:space="preserve">a </w:t>
      </w:r>
      <w:r w:rsidRPr="00952319">
        <w:rPr>
          <w:rFonts w:ascii="Times New Roman" w:hAnsi="Times New Roman" w:cs="Times New Roman"/>
          <w:sz w:val="24"/>
          <w:szCs w:val="24"/>
        </w:rPr>
        <w:t xml:space="preserve">recommendation of every user by their purchasing habits, watch history to make </w:t>
      </w:r>
      <w:r w:rsidR="002109BE" w:rsidRPr="00952319">
        <w:rPr>
          <w:rFonts w:ascii="Times New Roman" w:hAnsi="Times New Roman" w:cs="Times New Roman"/>
          <w:sz w:val="24"/>
          <w:szCs w:val="24"/>
        </w:rPr>
        <w:t>a</w:t>
      </w:r>
      <w:r w:rsidRPr="00952319">
        <w:rPr>
          <w:rFonts w:ascii="Times New Roman" w:hAnsi="Times New Roman" w:cs="Times New Roman"/>
          <w:sz w:val="24"/>
          <w:szCs w:val="24"/>
        </w:rPr>
        <w:t xml:space="preserve"> better experience for the users </w:t>
      </w:r>
      <w:r w:rsidR="00E546A9" w:rsidRPr="00952319">
        <w:rPr>
          <w:rFonts w:ascii="Times New Roman" w:hAnsi="Times New Roman" w:cs="Times New Roman"/>
          <w:sz w:val="24"/>
          <w:szCs w:val="24"/>
        </w:rPr>
        <w:fldChar w:fldCharType="begin"/>
      </w:r>
      <w:r w:rsidR="00E546A9" w:rsidRPr="00952319">
        <w:rPr>
          <w:rFonts w:ascii="Times New Roman" w:hAnsi="Times New Roman" w:cs="Times New Roman"/>
          <w:sz w:val="24"/>
          <w:szCs w:val="24"/>
        </w:rPr>
        <w:instrText xml:space="preserve"> REF _Ref42598540 \r \h </w:instrText>
      </w:r>
      <w:r w:rsidR="00952319">
        <w:rPr>
          <w:rFonts w:ascii="Times New Roman" w:hAnsi="Times New Roman" w:cs="Times New Roman"/>
          <w:sz w:val="24"/>
          <w:szCs w:val="24"/>
        </w:rPr>
        <w:instrText xml:space="preserve"> \* MERGEFORMAT </w:instrText>
      </w:r>
      <w:r w:rsidR="00E546A9" w:rsidRPr="00952319">
        <w:rPr>
          <w:rFonts w:ascii="Times New Roman" w:hAnsi="Times New Roman" w:cs="Times New Roman"/>
          <w:sz w:val="24"/>
          <w:szCs w:val="24"/>
        </w:rPr>
      </w:r>
      <w:r w:rsidR="00E546A9" w:rsidRPr="00952319">
        <w:rPr>
          <w:rFonts w:ascii="Times New Roman" w:hAnsi="Times New Roman" w:cs="Times New Roman"/>
          <w:sz w:val="24"/>
          <w:szCs w:val="24"/>
        </w:rPr>
        <w:fldChar w:fldCharType="separate"/>
      </w:r>
      <w:r w:rsidR="00A607B1">
        <w:rPr>
          <w:rFonts w:ascii="Times New Roman" w:hAnsi="Times New Roman" w:cs="Times New Roman"/>
          <w:sz w:val="24"/>
          <w:szCs w:val="24"/>
        </w:rPr>
        <w:t>[1]</w:t>
      </w:r>
      <w:r w:rsidR="00E546A9" w:rsidRPr="00952319">
        <w:rPr>
          <w:rFonts w:ascii="Times New Roman" w:hAnsi="Times New Roman" w:cs="Times New Roman"/>
          <w:sz w:val="24"/>
          <w:szCs w:val="24"/>
        </w:rPr>
        <w:fldChar w:fldCharType="end"/>
      </w:r>
      <w:r w:rsidRPr="00952319">
        <w:rPr>
          <w:rFonts w:ascii="Times New Roman" w:hAnsi="Times New Roman" w:cs="Times New Roman"/>
          <w:sz w:val="24"/>
          <w:szCs w:val="24"/>
        </w:rPr>
        <w:t>.</w:t>
      </w:r>
    </w:p>
    <w:p w14:paraId="62135AF3" w14:textId="29C6F023" w:rsidR="00B51338" w:rsidRPr="00952319" w:rsidRDefault="001D14F5" w:rsidP="00E06886">
      <w:pPr>
        <w:spacing w:line="360" w:lineRule="auto"/>
        <w:jc w:val="both"/>
        <w:rPr>
          <w:rFonts w:ascii="Times New Roman" w:hAnsi="Times New Roman" w:cs="Times New Roman"/>
          <w:sz w:val="24"/>
          <w:szCs w:val="24"/>
        </w:rPr>
      </w:pPr>
      <w:r w:rsidRPr="00952319">
        <w:rPr>
          <w:rFonts w:ascii="Times New Roman" w:hAnsi="Times New Roman" w:cs="Times New Roman"/>
          <w:sz w:val="24"/>
          <w:szCs w:val="24"/>
        </w:rPr>
        <w:lastRenderedPageBreak/>
        <w:t>In the literature</w:t>
      </w:r>
      <w:r w:rsidR="002109BE" w:rsidRPr="00952319">
        <w:rPr>
          <w:rFonts w:ascii="Times New Roman" w:hAnsi="Times New Roman" w:cs="Times New Roman"/>
          <w:sz w:val="24"/>
          <w:szCs w:val="24"/>
        </w:rPr>
        <w:t>,</w:t>
      </w:r>
      <w:r w:rsidRPr="00952319">
        <w:rPr>
          <w:rFonts w:ascii="Times New Roman" w:hAnsi="Times New Roman" w:cs="Times New Roman"/>
          <w:sz w:val="24"/>
          <w:szCs w:val="24"/>
        </w:rPr>
        <w:t xml:space="preserve"> multiple techniques have been studied and applied for recommendation purpose</w:t>
      </w:r>
      <w:r w:rsidR="002109BE" w:rsidRPr="00952319">
        <w:rPr>
          <w:rFonts w:ascii="Times New Roman" w:hAnsi="Times New Roman" w:cs="Times New Roman"/>
          <w:sz w:val="24"/>
          <w:szCs w:val="24"/>
        </w:rPr>
        <w:t>s</w:t>
      </w:r>
      <w:r w:rsidRPr="00952319">
        <w:rPr>
          <w:rFonts w:ascii="Times New Roman" w:hAnsi="Times New Roman" w:cs="Times New Roman"/>
          <w:sz w:val="24"/>
          <w:szCs w:val="24"/>
        </w:rPr>
        <w:t xml:space="preserve">. The techniques such as collaborative filtering and content-based filtering are most effective in recommender systems. We will discuss these techniques in detail below. </w:t>
      </w:r>
    </w:p>
    <w:p w14:paraId="14AFA887" w14:textId="50E3D7C5" w:rsidR="001868BD" w:rsidRPr="00952319" w:rsidRDefault="003D4E0B" w:rsidP="005C33AF">
      <w:pPr>
        <w:pStyle w:val="Balk2"/>
        <w:spacing w:line="360" w:lineRule="auto"/>
        <w:ind w:left="720"/>
        <w:rPr>
          <w:rFonts w:ascii="Times New Roman" w:hAnsi="Times New Roman" w:cs="Times New Roman"/>
          <w:b/>
          <w:bCs/>
          <w:color w:val="auto"/>
        </w:rPr>
      </w:pPr>
      <w:bookmarkStart w:id="85" w:name="_Toc44233154"/>
      <w:r w:rsidRPr="00952319">
        <w:rPr>
          <w:rFonts w:ascii="Times New Roman" w:hAnsi="Times New Roman" w:cs="Times New Roman"/>
          <w:b/>
          <w:bCs/>
          <w:color w:val="auto"/>
        </w:rPr>
        <w:t xml:space="preserve">2.1. </w:t>
      </w:r>
      <w:r w:rsidR="001D14F5" w:rsidRPr="00952319">
        <w:rPr>
          <w:rFonts w:ascii="Times New Roman" w:hAnsi="Times New Roman" w:cs="Times New Roman"/>
          <w:b/>
          <w:bCs/>
          <w:color w:val="auto"/>
        </w:rPr>
        <w:t>The Content-based Approach</w:t>
      </w:r>
      <w:bookmarkEnd w:id="85"/>
    </w:p>
    <w:p w14:paraId="2815E3BD" w14:textId="7AD9D79B" w:rsidR="001868BD" w:rsidRPr="00952319" w:rsidRDefault="001868BD" w:rsidP="00F46395">
      <w:pPr>
        <w:spacing w:line="360" w:lineRule="auto"/>
        <w:ind w:firstLine="720"/>
        <w:jc w:val="both"/>
        <w:rPr>
          <w:rFonts w:ascii="Times New Roman" w:hAnsi="Times New Roman" w:cs="Times New Roman"/>
          <w:sz w:val="24"/>
          <w:szCs w:val="24"/>
        </w:rPr>
      </w:pPr>
      <w:r w:rsidRPr="00952319">
        <w:rPr>
          <w:rFonts w:ascii="Times New Roman" w:hAnsi="Times New Roman" w:cs="Times New Roman"/>
          <w:sz w:val="24"/>
          <w:szCs w:val="24"/>
        </w:rPr>
        <w:t xml:space="preserve">This approach depends on the content viewed or rated by the user. For better recommendations, a user profile is generated which holds the information about the user activity and </w:t>
      </w:r>
      <w:r w:rsidR="00FE001B" w:rsidRPr="00952319">
        <w:rPr>
          <w:rFonts w:ascii="Times New Roman" w:hAnsi="Times New Roman" w:cs="Times New Roman"/>
          <w:sz w:val="24"/>
          <w:szCs w:val="24"/>
        </w:rPr>
        <w:t>the</w:t>
      </w:r>
      <w:r w:rsidRPr="00952319">
        <w:rPr>
          <w:rFonts w:ascii="Times New Roman" w:hAnsi="Times New Roman" w:cs="Times New Roman"/>
          <w:sz w:val="24"/>
          <w:szCs w:val="24"/>
        </w:rPr>
        <w:t xml:space="preserve"> preferences. The user profile is dependent on user preferences and their activity through the items. The profile is generated through keyword analysis, previously seen, and rated items. In general, it involves the latest activity of the user. Moreover, the recommender system analyzes the positive rated and negatively rated items in each user profile and recommends items according to</w:t>
      </w:r>
      <w:r w:rsidR="00FE001B" w:rsidRPr="00952319">
        <w:rPr>
          <w:rFonts w:ascii="Times New Roman" w:hAnsi="Times New Roman" w:cs="Times New Roman"/>
          <w:sz w:val="24"/>
          <w:szCs w:val="24"/>
        </w:rPr>
        <w:t xml:space="preserve"> the</w:t>
      </w:r>
      <w:r w:rsidRPr="00952319">
        <w:rPr>
          <w:rFonts w:ascii="Times New Roman" w:hAnsi="Times New Roman" w:cs="Times New Roman"/>
          <w:sz w:val="24"/>
          <w:szCs w:val="24"/>
        </w:rPr>
        <w:t xml:space="preserve"> user preference. The recommended items are generally similar to the positively rated items or general high rated items in the database </w:t>
      </w:r>
      <w:r w:rsidR="00E546A9" w:rsidRPr="00952319">
        <w:rPr>
          <w:rFonts w:ascii="Times New Roman" w:hAnsi="Times New Roman" w:cs="Times New Roman"/>
          <w:sz w:val="24"/>
          <w:szCs w:val="24"/>
        </w:rPr>
        <w:fldChar w:fldCharType="begin"/>
      </w:r>
      <w:r w:rsidR="00E546A9" w:rsidRPr="00952319">
        <w:rPr>
          <w:rFonts w:ascii="Times New Roman" w:hAnsi="Times New Roman" w:cs="Times New Roman"/>
          <w:sz w:val="24"/>
          <w:szCs w:val="24"/>
        </w:rPr>
        <w:instrText xml:space="preserve"> REF _Ref42598567 \r \h </w:instrText>
      </w:r>
      <w:r w:rsidR="00952319">
        <w:rPr>
          <w:rFonts w:ascii="Times New Roman" w:hAnsi="Times New Roman" w:cs="Times New Roman"/>
          <w:sz w:val="24"/>
          <w:szCs w:val="24"/>
        </w:rPr>
        <w:instrText xml:space="preserve"> \* MERGEFORMAT </w:instrText>
      </w:r>
      <w:r w:rsidR="00E546A9" w:rsidRPr="00952319">
        <w:rPr>
          <w:rFonts w:ascii="Times New Roman" w:hAnsi="Times New Roman" w:cs="Times New Roman"/>
          <w:sz w:val="24"/>
          <w:szCs w:val="24"/>
        </w:rPr>
      </w:r>
      <w:r w:rsidR="00E546A9" w:rsidRPr="00952319">
        <w:rPr>
          <w:rFonts w:ascii="Times New Roman" w:hAnsi="Times New Roman" w:cs="Times New Roman"/>
          <w:sz w:val="24"/>
          <w:szCs w:val="24"/>
        </w:rPr>
        <w:fldChar w:fldCharType="separate"/>
      </w:r>
      <w:r w:rsidR="00A607B1">
        <w:rPr>
          <w:rFonts w:ascii="Times New Roman" w:hAnsi="Times New Roman" w:cs="Times New Roman"/>
          <w:sz w:val="24"/>
          <w:szCs w:val="24"/>
        </w:rPr>
        <w:t>[4]</w:t>
      </w:r>
      <w:r w:rsidR="00E546A9" w:rsidRPr="00952319">
        <w:rPr>
          <w:rFonts w:ascii="Times New Roman" w:hAnsi="Times New Roman" w:cs="Times New Roman"/>
          <w:sz w:val="24"/>
          <w:szCs w:val="24"/>
        </w:rPr>
        <w:fldChar w:fldCharType="end"/>
      </w:r>
      <w:r w:rsidRPr="00952319">
        <w:rPr>
          <w:rFonts w:ascii="Times New Roman" w:hAnsi="Times New Roman" w:cs="Times New Roman"/>
          <w:sz w:val="24"/>
          <w:szCs w:val="24"/>
        </w:rPr>
        <w:t xml:space="preserve">. </w:t>
      </w:r>
    </w:p>
    <w:p w14:paraId="077DBD78" w14:textId="4D4F0044" w:rsidR="001D14F5" w:rsidRPr="00952319" w:rsidRDefault="00E56081" w:rsidP="005C33AF">
      <w:pPr>
        <w:pStyle w:val="Balk2"/>
        <w:spacing w:line="360" w:lineRule="auto"/>
        <w:ind w:left="720"/>
        <w:rPr>
          <w:rFonts w:ascii="Times New Roman" w:hAnsi="Times New Roman" w:cs="Times New Roman"/>
          <w:b/>
          <w:bCs/>
          <w:color w:val="auto"/>
        </w:rPr>
      </w:pPr>
      <w:bookmarkStart w:id="86" w:name="_Toc44233155"/>
      <w:r w:rsidRPr="00952319">
        <w:rPr>
          <w:rFonts w:ascii="Times New Roman" w:hAnsi="Times New Roman" w:cs="Times New Roman"/>
          <w:b/>
          <w:bCs/>
          <w:color w:val="auto"/>
          <w:sz w:val="24"/>
          <w:szCs w:val="24"/>
        </w:rPr>
        <w:t xml:space="preserve">2.2. </w:t>
      </w:r>
      <w:r w:rsidR="001D14F5" w:rsidRPr="00952319">
        <w:rPr>
          <w:rFonts w:ascii="Times New Roman" w:hAnsi="Times New Roman" w:cs="Times New Roman"/>
          <w:b/>
          <w:bCs/>
          <w:color w:val="auto"/>
        </w:rPr>
        <w:t>The Collaborative Approach</w:t>
      </w:r>
      <w:bookmarkEnd w:id="86"/>
    </w:p>
    <w:p w14:paraId="6ACA1BB3" w14:textId="47B572D5" w:rsidR="00DF0B1D" w:rsidRPr="00952319" w:rsidRDefault="00DF0B1D" w:rsidP="00F46395">
      <w:pPr>
        <w:spacing w:line="360" w:lineRule="auto"/>
        <w:ind w:firstLine="720"/>
        <w:jc w:val="both"/>
        <w:rPr>
          <w:rFonts w:ascii="Times New Roman" w:hAnsi="Times New Roman" w:cs="Times New Roman"/>
          <w:sz w:val="24"/>
          <w:szCs w:val="24"/>
        </w:rPr>
      </w:pPr>
      <w:r w:rsidRPr="00952319">
        <w:rPr>
          <w:rFonts w:ascii="Times New Roman" w:hAnsi="Times New Roman" w:cs="Times New Roman"/>
          <w:sz w:val="24"/>
          <w:szCs w:val="24"/>
        </w:rPr>
        <w:t xml:space="preserve">In this approach, multiple filtering techniques are used for recommendation purposes. The famous collaborative filtering techniques are item-based </w:t>
      </w:r>
      <w:r w:rsidR="006A1F3A" w:rsidRPr="00952319">
        <w:rPr>
          <w:rFonts w:ascii="Times New Roman" w:hAnsi="Times New Roman" w:cs="Times New Roman"/>
          <w:sz w:val="24"/>
          <w:szCs w:val="24"/>
        </w:rPr>
        <w:t>filtering, user</w:t>
      </w:r>
      <w:r w:rsidRPr="00952319">
        <w:rPr>
          <w:rFonts w:ascii="Times New Roman" w:hAnsi="Times New Roman" w:cs="Times New Roman"/>
          <w:sz w:val="24"/>
          <w:szCs w:val="24"/>
        </w:rPr>
        <w:t>-based filtering, neighborhood-based filtering, and model-based filtering. In this research, we have divided it into the following categories:</w:t>
      </w:r>
    </w:p>
    <w:p w14:paraId="3B2BB51F" w14:textId="77777777" w:rsidR="00DF0B1D" w:rsidRPr="00952319" w:rsidRDefault="00DF0B1D" w:rsidP="00E06886">
      <w:pPr>
        <w:pStyle w:val="ListeParagraf"/>
        <w:numPr>
          <w:ilvl w:val="0"/>
          <w:numId w:val="9"/>
        </w:numPr>
        <w:spacing w:line="360" w:lineRule="auto"/>
        <w:jc w:val="both"/>
        <w:rPr>
          <w:rFonts w:ascii="Times New Roman" w:hAnsi="Times New Roman" w:cs="Times New Roman"/>
          <w:sz w:val="24"/>
          <w:szCs w:val="24"/>
        </w:rPr>
      </w:pPr>
      <w:r w:rsidRPr="00952319">
        <w:rPr>
          <w:rFonts w:ascii="Times New Roman" w:hAnsi="Times New Roman" w:cs="Times New Roman"/>
          <w:sz w:val="24"/>
          <w:szCs w:val="24"/>
        </w:rPr>
        <w:t>User-based Approach</w:t>
      </w:r>
    </w:p>
    <w:p w14:paraId="16D03DA2" w14:textId="77777777" w:rsidR="00DF0B1D" w:rsidRPr="00952319" w:rsidRDefault="00DF0B1D" w:rsidP="00E06886">
      <w:pPr>
        <w:pStyle w:val="ListeParagraf"/>
        <w:numPr>
          <w:ilvl w:val="0"/>
          <w:numId w:val="9"/>
        </w:numPr>
        <w:spacing w:line="360" w:lineRule="auto"/>
        <w:jc w:val="both"/>
        <w:rPr>
          <w:rFonts w:ascii="Times New Roman" w:hAnsi="Times New Roman" w:cs="Times New Roman"/>
          <w:sz w:val="24"/>
          <w:szCs w:val="24"/>
        </w:rPr>
      </w:pPr>
      <w:r w:rsidRPr="00952319">
        <w:rPr>
          <w:rFonts w:ascii="Times New Roman" w:hAnsi="Times New Roman" w:cs="Times New Roman"/>
          <w:sz w:val="24"/>
          <w:szCs w:val="24"/>
        </w:rPr>
        <w:t>Item-based Approach</w:t>
      </w:r>
    </w:p>
    <w:p w14:paraId="63908ADA" w14:textId="72F47AF8" w:rsidR="00DF0B1D" w:rsidRPr="00952319" w:rsidRDefault="00DF0B1D" w:rsidP="00E06886">
      <w:pPr>
        <w:pStyle w:val="ListeParagraf"/>
        <w:numPr>
          <w:ilvl w:val="0"/>
          <w:numId w:val="9"/>
        </w:numPr>
        <w:spacing w:line="360" w:lineRule="auto"/>
        <w:jc w:val="both"/>
        <w:rPr>
          <w:rFonts w:ascii="Times New Roman" w:hAnsi="Times New Roman" w:cs="Times New Roman"/>
          <w:sz w:val="24"/>
          <w:szCs w:val="24"/>
        </w:rPr>
      </w:pPr>
      <w:r w:rsidRPr="00952319">
        <w:rPr>
          <w:rFonts w:ascii="Times New Roman" w:hAnsi="Times New Roman" w:cs="Times New Roman"/>
          <w:sz w:val="24"/>
          <w:szCs w:val="24"/>
        </w:rPr>
        <w:t>Model-based Approach</w:t>
      </w:r>
    </w:p>
    <w:p w14:paraId="3262CC3F" w14:textId="757FF5A8" w:rsidR="001D14F5" w:rsidRPr="00F10F8A" w:rsidRDefault="005C33AF" w:rsidP="005C33AF">
      <w:pPr>
        <w:pStyle w:val="Balk3"/>
        <w:spacing w:line="360" w:lineRule="auto"/>
        <w:ind w:left="720"/>
        <w:jc w:val="both"/>
        <w:rPr>
          <w:rFonts w:ascii="Times New Roman" w:hAnsi="Times New Roman" w:cs="Times New Roman"/>
          <w:b/>
          <w:bCs/>
          <w:i/>
          <w:iCs/>
          <w:color w:val="auto"/>
        </w:rPr>
      </w:pPr>
      <w:bookmarkStart w:id="87" w:name="_Toc44233156"/>
      <w:r>
        <w:rPr>
          <w:rFonts w:ascii="Times New Roman" w:hAnsi="Times New Roman" w:cs="Times New Roman"/>
          <w:b/>
          <w:bCs/>
          <w:color w:val="auto"/>
        </w:rPr>
        <w:tab/>
      </w:r>
      <w:r w:rsidR="00A82AE6" w:rsidRPr="00F10F8A">
        <w:rPr>
          <w:rFonts w:ascii="Times New Roman" w:hAnsi="Times New Roman" w:cs="Times New Roman"/>
          <w:b/>
          <w:bCs/>
          <w:i/>
          <w:iCs/>
          <w:color w:val="auto"/>
        </w:rPr>
        <w:t xml:space="preserve">2.2.1. </w:t>
      </w:r>
      <w:r w:rsidR="001D14F5" w:rsidRPr="00F10F8A">
        <w:rPr>
          <w:rFonts w:ascii="Times New Roman" w:hAnsi="Times New Roman" w:cs="Times New Roman"/>
          <w:b/>
          <w:bCs/>
          <w:i/>
          <w:iCs/>
          <w:color w:val="auto"/>
        </w:rPr>
        <w:t>User-based Approach</w:t>
      </w:r>
      <w:bookmarkEnd w:id="87"/>
    </w:p>
    <w:p w14:paraId="13424EFA" w14:textId="07E428C6" w:rsidR="001D14F5" w:rsidRPr="00952319" w:rsidRDefault="001D14F5" w:rsidP="00F46395">
      <w:pPr>
        <w:spacing w:line="360" w:lineRule="auto"/>
        <w:ind w:left="720" w:firstLine="720"/>
        <w:jc w:val="both"/>
        <w:rPr>
          <w:rFonts w:ascii="Times New Roman" w:hAnsi="Times New Roman" w:cs="Times New Roman"/>
          <w:sz w:val="24"/>
          <w:szCs w:val="24"/>
        </w:rPr>
      </w:pPr>
      <w:r w:rsidRPr="00952319">
        <w:rPr>
          <w:rFonts w:ascii="Times New Roman" w:hAnsi="Times New Roman" w:cs="Times New Roman"/>
          <w:sz w:val="24"/>
          <w:szCs w:val="24"/>
        </w:rPr>
        <w:t xml:space="preserve">In this approach, the </w:t>
      </w:r>
      <w:r w:rsidR="00AA24E9" w:rsidRPr="00952319">
        <w:rPr>
          <w:rFonts w:ascii="Times New Roman" w:hAnsi="Times New Roman" w:cs="Times New Roman"/>
          <w:sz w:val="24"/>
          <w:szCs w:val="24"/>
        </w:rPr>
        <w:t xml:space="preserve">user performs a major role in recommendations. </w:t>
      </w:r>
      <w:r w:rsidRPr="00952319">
        <w:rPr>
          <w:rFonts w:ascii="Times New Roman" w:hAnsi="Times New Roman" w:cs="Times New Roman"/>
          <w:sz w:val="24"/>
          <w:szCs w:val="24"/>
        </w:rPr>
        <w:t xml:space="preserve">The </w:t>
      </w:r>
      <w:r w:rsidR="00AA24E9" w:rsidRPr="00952319">
        <w:rPr>
          <w:rFonts w:ascii="Times New Roman" w:hAnsi="Times New Roman" w:cs="Times New Roman"/>
          <w:sz w:val="24"/>
          <w:szCs w:val="24"/>
        </w:rPr>
        <w:t xml:space="preserve">user behavior determines which items should be recommended to </w:t>
      </w:r>
      <w:r w:rsidR="009F0AE8" w:rsidRPr="00952319">
        <w:rPr>
          <w:rFonts w:ascii="Times New Roman" w:hAnsi="Times New Roman" w:cs="Times New Roman"/>
          <w:sz w:val="24"/>
          <w:szCs w:val="24"/>
        </w:rPr>
        <w:t>themselves</w:t>
      </w:r>
      <w:r w:rsidRPr="00952319">
        <w:rPr>
          <w:rFonts w:ascii="Times New Roman" w:hAnsi="Times New Roman" w:cs="Times New Roman"/>
          <w:sz w:val="24"/>
          <w:szCs w:val="24"/>
        </w:rPr>
        <w:t xml:space="preserve">. For example, if </w:t>
      </w:r>
      <w:r w:rsidR="002109BE" w:rsidRPr="00952319">
        <w:rPr>
          <w:rFonts w:ascii="Times New Roman" w:hAnsi="Times New Roman" w:cs="Times New Roman"/>
          <w:sz w:val="24"/>
          <w:szCs w:val="24"/>
        </w:rPr>
        <w:t xml:space="preserve">the </w:t>
      </w:r>
      <w:r w:rsidRPr="00952319">
        <w:rPr>
          <w:rFonts w:ascii="Times New Roman" w:hAnsi="Times New Roman" w:cs="Times New Roman"/>
          <w:sz w:val="24"/>
          <w:szCs w:val="24"/>
        </w:rPr>
        <w:t xml:space="preserve">user like item-A then more items will be recommended from the same category to the user. Moreover, in this approach items from </w:t>
      </w:r>
      <w:r w:rsidR="002109BE" w:rsidRPr="00952319">
        <w:rPr>
          <w:rFonts w:ascii="Times New Roman" w:hAnsi="Times New Roman" w:cs="Times New Roman"/>
          <w:sz w:val="24"/>
          <w:szCs w:val="24"/>
        </w:rPr>
        <w:t xml:space="preserve">the </w:t>
      </w:r>
      <w:r w:rsidRPr="00952319">
        <w:rPr>
          <w:rFonts w:ascii="Times New Roman" w:hAnsi="Times New Roman" w:cs="Times New Roman"/>
          <w:sz w:val="24"/>
          <w:szCs w:val="24"/>
        </w:rPr>
        <w:t>same set of users can be recommended to</w:t>
      </w:r>
      <w:r w:rsidR="002109BE" w:rsidRPr="00952319">
        <w:rPr>
          <w:rFonts w:ascii="Times New Roman" w:hAnsi="Times New Roman" w:cs="Times New Roman"/>
          <w:sz w:val="24"/>
          <w:szCs w:val="24"/>
        </w:rPr>
        <w:t xml:space="preserve"> </w:t>
      </w:r>
      <w:r w:rsidRPr="00952319">
        <w:rPr>
          <w:rFonts w:ascii="Times New Roman" w:hAnsi="Times New Roman" w:cs="Times New Roman"/>
          <w:sz w:val="24"/>
          <w:szCs w:val="24"/>
        </w:rPr>
        <w:t>specific user</w:t>
      </w:r>
      <w:r w:rsidR="002109BE" w:rsidRPr="00952319">
        <w:rPr>
          <w:rFonts w:ascii="Times New Roman" w:hAnsi="Times New Roman" w:cs="Times New Roman"/>
          <w:sz w:val="24"/>
          <w:szCs w:val="24"/>
        </w:rPr>
        <w:t>s</w:t>
      </w:r>
      <w:r w:rsidRPr="00952319">
        <w:rPr>
          <w:rFonts w:ascii="Times New Roman" w:hAnsi="Times New Roman" w:cs="Times New Roman"/>
          <w:sz w:val="24"/>
          <w:szCs w:val="24"/>
        </w:rPr>
        <w:t xml:space="preserve">. For example, if </w:t>
      </w:r>
      <w:r w:rsidR="002109BE" w:rsidRPr="00952319">
        <w:rPr>
          <w:rFonts w:ascii="Times New Roman" w:hAnsi="Times New Roman" w:cs="Times New Roman"/>
          <w:sz w:val="24"/>
          <w:szCs w:val="24"/>
        </w:rPr>
        <w:t xml:space="preserve">the </w:t>
      </w:r>
      <w:r w:rsidRPr="00952319">
        <w:rPr>
          <w:rFonts w:ascii="Times New Roman" w:hAnsi="Times New Roman" w:cs="Times New Roman"/>
          <w:sz w:val="24"/>
          <w:szCs w:val="24"/>
        </w:rPr>
        <w:t xml:space="preserve">user liked item-A, then the items from </w:t>
      </w:r>
      <w:r w:rsidR="002109BE" w:rsidRPr="00952319">
        <w:rPr>
          <w:rFonts w:ascii="Times New Roman" w:hAnsi="Times New Roman" w:cs="Times New Roman"/>
          <w:sz w:val="24"/>
          <w:szCs w:val="24"/>
        </w:rPr>
        <w:t xml:space="preserve">the </w:t>
      </w:r>
      <w:r w:rsidRPr="00952319">
        <w:rPr>
          <w:rFonts w:ascii="Times New Roman" w:hAnsi="Times New Roman" w:cs="Times New Roman"/>
          <w:sz w:val="24"/>
          <w:szCs w:val="24"/>
        </w:rPr>
        <w:t xml:space="preserve">same group of people who have liked item-A will be recommended to </w:t>
      </w:r>
      <w:r w:rsidR="002109BE" w:rsidRPr="00952319">
        <w:rPr>
          <w:rFonts w:ascii="Times New Roman" w:hAnsi="Times New Roman" w:cs="Times New Roman"/>
          <w:sz w:val="24"/>
          <w:szCs w:val="24"/>
        </w:rPr>
        <w:t xml:space="preserve">the </w:t>
      </w:r>
      <w:r w:rsidRPr="00952319">
        <w:rPr>
          <w:rFonts w:ascii="Times New Roman" w:hAnsi="Times New Roman" w:cs="Times New Roman"/>
          <w:sz w:val="24"/>
          <w:szCs w:val="24"/>
        </w:rPr>
        <w:t xml:space="preserve">user. This approach determines the behavior of </w:t>
      </w:r>
      <w:r w:rsidR="002109BE" w:rsidRPr="00952319">
        <w:rPr>
          <w:rFonts w:ascii="Times New Roman" w:hAnsi="Times New Roman" w:cs="Times New Roman"/>
          <w:sz w:val="24"/>
          <w:szCs w:val="24"/>
        </w:rPr>
        <w:t xml:space="preserve">the </w:t>
      </w:r>
      <w:r w:rsidRPr="00952319">
        <w:rPr>
          <w:rFonts w:ascii="Times New Roman" w:hAnsi="Times New Roman" w:cs="Times New Roman"/>
          <w:sz w:val="24"/>
          <w:szCs w:val="24"/>
        </w:rPr>
        <w:t xml:space="preserve">same users according to liked items and then afterward items are recommended to </w:t>
      </w:r>
      <w:r w:rsidR="002109BE" w:rsidRPr="00952319">
        <w:rPr>
          <w:rFonts w:ascii="Times New Roman" w:hAnsi="Times New Roman" w:cs="Times New Roman"/>
          <w:sz w:val="24"/>
          <w:szCs w:val="24"/>
        </w:rPr>
        <w:t xml:space="preserve">a </w:t>
      </w:r>
      <w:r w:rsidRPr="00952319">
        <w:rPr>
          <w:rFonts w:ascii="Times New Roman" w:hAnsi="Times New Roman" w:cs="Times New Roman"/>
          <w:sz w:val="24"/>
          <w:szCs w:val="24"/>
        </w:rPr>
        <w:t xml:space="preserve">user according to the neighborhood </w:t>
      </w:r>
      <w:r w:rsidR="00E546A9" w:rsidRPr="00952319">
        <w:rPr>
          <w:rFonts w:ascii="Times New Roman" w:hAnsi="Times New Roman" w:cs="Times New Roman"/>
          <w:sz w:val="24"/>
          <w:szCs w:val="24"/>
        </w:rPr>
        <w:fldChar w:fldCharType="begin"/>
      </w:r>
      <w:r w:rsidR="00E546A9" w:rsidRPr="00952319">
        <w:rPr>
          <w:rFonts w:ascii="Times New Roman" w:hAnsi="Times New Roman" w:cs="Times New Roman"/>
          <w:sz w:val="24"/>
          <w:szCs w:val="24"/>
        </w:rPr>
        <w:instrText xml:space="preserve"> REF _Ref42598590 \r \h </w:instrText>
      </w:r>
      <w:r w:rsidR="00952319">
        <w:rPr>
          <w:rFonts w:ascii="Times New Roman" w:hAnsi="Times New Roman" w:cs="Times New Roman"/>
          <w:sz w:val="24"/>
          <w:szCs w:val="24"/>
        </w:rPr>
        <w:instrText xml:space="preserve"> \* MERGEFORMAT </w:instrText>
      </w:r>
      <w:r w:rsidR="00E546A9" w:rsidRPr="00952319">
        <w:rPr>
          <w:rFonts w:ascii="Times New Roman" w:hAnsi="Times New Roman" w:cs="Times New Roman"/>
          <w:sz w:val="24"/>
          <w:szCs w:val="24"/>
        </w:rPr>
      </w:r>
      <w:r w:rsidR="00E546A9" w:rsidRPr="00952319">
        <w:rPr>
          <w:rFonts w:ascii="Times New Roman" w:hAnsi="Times New Roman" w:cs="Times New Roman"/>
          <w:sz w:val="24"/>
          <w:szCs w:val="24"/>
        </w:rPr>
        <w:fldChar w:fldCharType="separate"/>
      </w:r>
      <w:r w:rsidR="00A607B1">
        <w:rPr>
          <w:rFonts w:ascii="Times New Roman" w:hAnsi="Times New Roman" w:cs="Times New Roman"/>
          <w:sz w:val="24"/>
          <w:szCs w:val="24"/>
        </w:rPr>
        <w:t>[2]</w:t>
      </w:r>
      <w:r w:rsidR="00E546A9" w:rsidRPr="00952319">
        <w:rPr>
          <w:rFonts w:ascii="Times New Roman" w:hAnsi="Times New Roman" w:cs="Times New Roman"/>
          <w:sz w:val="24"/>
          <w:szCs w:val="24"/>
        </w:rPr>
        <w:fldChar w:fldCharType="end"/>
      </w:r>
      <w:r w:rsidRPr="00952319">
        <w:rPr>
          <w:rFonts w:ascii="Times New Roman" w:hAnsi="Times New Roman" w:cs="Times New Roman"/>
          <w:sz w:val="24"/>
          <w:szCs w:val="24"/>
        </w:rPr>
        <w:t xml:space="preserve">. Mostly, neighborhood </w:t>
      </w:r>
      <w:r w:rsidRPr="00952319">
        <w:rPr>
          <w:rFonts w:ascii="Times New Roman" w:hAnsi="Times New Roman" w:cs="Times New Roman"/>
          <w:sz w:val="24"/>
          <w:szCs w:val="24"/>
        </w:rPr>
        <w:lastRenderedPageBreak/>
        <w:t>models are used in this approach. Such user-oriented systems estimate the ratings of an item</w:t>
      </w:r>
      <w:r w:rsidR="004D6CC0">
        <w:rPr>
          <w:rFonts w:ascii="Times New Roman" w:hAnsi="Times New Roman" w:cs="Times New Roman"/>
          <w:sz w:val="24"/>
          <w:szCs w:val="24"/>
        </w:rPr>
        <w:t>,</w:t>
      </w:r>
      <w:r w:rsidR="00EF3CA3">
        <w:rPr>
          <w:rFonts w:ascii="Times New Roman" w:hAnsi="Times New Roman" w:cs="Times New Roman"/>
          <w:sz w:val="24"/>
          <w:szCs w:val="24"/>
        </w:rPr>
        <w:t xml:space="preserve"> based on the similarity of the item or users</w:t>
      </w:r>
      <w:r w:rsidRPr="00952319">
        <w:rPr>
          <w:rFonts w:ascii="Times New Roman" w:hAnsi="Times New Roman" w:cs="Times New Roman"/>
          <w:sz w:val="24"/>
          <w:szCs w:val="24"/>
        </w:rPr>
        <w:t>.</w:t>
      </w:r>
    </w:p>
    <w:p w14:paraId="71DC883C" w14:textId="3DD58A94" w:rsidR="001D14F5" w:rsidRPr="00952319" w:rsidRDefault="001D14F5" w:rsidP="00F46395">
      <w:pPr>
        <w:spacing w:line="360" w:lineRule="auto"/>
        <w:ind w:left="720"/>
        <w:jc w:val="both"/>
        <w:rPr>
          <w:rFonts w:ascii="Times New Roman" w:hAnsi="Times New Roman" w:cs="Times New Roman"/>
          <w:sz w:val="24"/>
          <w:szCs w:val="24"/>
        </w:rPr>
      </w:pPr>
      <w:r w:rsidRPr="00952319">
        <w:rPr>
          <w:rFonts w:ascii="Times New Roman" w:hAnsi="Times New Roman" w:cs="Times New Roman"/>
          <w:i/>
          <w:iCs/>
          <w:sz w:val="24"/>
          <w:szCs w:val="24"/>
        </w:rPr>
        <w:t xml:space="preserve">Pu </w:t>
      </w:r>
      <w:r w:rsidR="00981A31" w:rsidRPr="00952319">
        <w:rPr>
          <w:rFonts w:ascii="Times New Roman" w:hAnsi="Times New Roman" w:cs="Times New Roman"/>
          <w:i/>
          <w:iCs/>
          <w:sz w:val="24"/>
          <w:szCs w:val="24"/>
        </w:rPr>
        <w:t>wang</w:t>
      </w:r>
      <w:r w:rsidRPr="00952319">
        <w:rPr>
          <w:rFonts w:ascii="Times New Roman" w:hAnsi="Times New Roman" w:cs="Times New Roman"/>
          <w:i/>
          <w:iCs/>
          <w:sz w:val="24"/>
          <w:szCs w:val="24"/>
        </w:rPr>
        <w:t xml:space="preserve"> </w:t>
      </w:r>
      <w:r w:rsidRPr="00952319">
        <w:rPr>
          <w:rFonts w:ascii="Times New Roman" w:hAnsi="Times New Roman" w:cs="Times New Roman"/>
          <w:sz w:val="24"/>
          <w:szCs w:val="24"/>
        </w:rPr>
        <w:t xml:space="preserve">and </w:t>
      </w:r>
      <w:r w:rsidR="00981A31" w:rsidRPr="00952319">
        <w:rPr>
          <w:rFonts w:ascii="Times New Roman" w:hAnsi="Times New Roman" w:cs="Times New Roman"/>
          <w:i/>
          <w:iCs/>
          <w:sz w:val="24"/>
          <w:szCs w:val="24"/>
        </w:rPr>
        <w:t>H</w:t>
      </w:r>
      <w:r w:rsidRPr="00952319">
        <w:rPr>
          <w:rFonts w:ascii="Times New Roman" w:hAnsi="Times New Roman" w:cs="Times New Roman"/>
          <w:i/>
          <w:iCs/>
          <w:sz w:val="24"/>
          <w:szCs w:val="24"/>
        </w:rPr>
        <w:t xml:space="preserve">ong </w:t>
      </w:r>
      <w:r w:rsidR="00981A31" w:rsidRPr="00952319">
        <w:rPr>
          <w:rFonts w:ascii="Times New Roman" w:hAnsi="Times New Roman" w:cs="Times New Roman"/>
          <w:i/>
          <w:iCs/>
          <w:sz w:val="24"/>
          <w:szCs w:val="24"/>
        </w:rPr>
        <w:t>w</w:t>
      </w:r>
      <w:r w:rsidRPr="00952319">
        <w:rPr>
          <w:rFonts w:ascii="Times New Roman" w:hAnsi="Times New Roman" w:cs="Times New Roman"/>
          <w:i/>
          <w:iCs/>
          <w:sz w:val="24"/>
          <w:szCs w:val="24"/>
        </w:rPr>
        <w:t xml:space="preserve">u </w:t>
      </w:r>
      <w:r w:rsidR="00981A31" w:rsidRPr="00952319">
        <w:rPr>
          <w:rFonts w:ascii="Times New Roman" w:hAnsi="Times New Roman" w:cs="Times New Roman"/>
          <w:i/>
          <w:iCs/>
          <w:sz w:val="24"/>
          <w:szCs w:val="24"/>
        </w:rPr>
        <w:t>ye</w:t>
      </w:r>
      <w:r w:rsidRPr="00952319">
        <w:rPr>
          <w:rFonts w:ascii="Times New Roman" w:hAnsi="Times New Roman" w:cs="Times New Roman"/>
          <w:i/>
          <w:iCs/>
          <w:sz w:val="24"/>
          <w:szCs w:val="24"/>
        </w:rPr>
        <w:t xml:space="preserve"> </w:t>
      </w:r>
      <w:r w:rsidRPr="00952319">
        <w:rPr>
          <w:rFonts w:ascii="Times New Roman" w:hAnsi="Times New Roman" w:cs="Times New Roman"/>
          <w:sz w:val="24"/>
          <w:szCs w:val="24"/>
        </w:rPr>
        <w:t xml:space="preserve">proposed </w:t>
      </w:r>
      <w:r w:rsidR="00FE001B" w:rsidRPr="00952319">
        <w:rPr>
          <w:rFonts w:ascii="Times New Roman" w:hAnsi="Times New Roman" w:cs="Times New Roman"/>
          <w:sz w:val="24"/>
          <w:szCs w:val="24"/>
        </w:rPr>
        <w:t xml:space="preserve">in [15] </w:t>
      </w:r>
      <w:r w:rsidRPr="00952319">
        <w:rPr>
          <w:rFonts w:ascii="Times New Roman" w:hAnsi="Times New Roman" w:cs="Times New Roman"/>
          <w:sz w:val="24"/>
          <w:szCs w:val="24"/>
        </w:rPr>
        <w:t xml:space="preserve">a collaborative filtering algorithm for personalized recommendations of </w:t>
      </w:r>
      <w:r w:rsidR="002109BE" w:rsidRPr="00952319">
        <w:rPr>
          <w:rFonts w:ascii="Times New Roman" w:hAnsi="Times New Roman" w:cs="Times New Roman"/>
          <w:sz w:val="24"/>
          <w:szCs w:val="24"/>
        </w:rPr>
        <w:t xml:space="preserve">an </w:t>
      </w:r>
      <w:r w:rsidRPr="00952319">
        <w:rPr>
          <w:rFonts w:ascii="Times New Roman" w:hAnsi="Times New Roman" w:cs="Times New Roman"/>
          <w:sz w:val="24"/>
          <w:szCs w:val="24"/>
        </w:rPr>
        <w:t xml:space="preserve">item to the users. </w:t>
      </w:r>
      <w:r w:rsidR="00411331" w:rsidRPr="00952319">
        <w:rPr>
          <w:rFonts w:ascii="Times New Roman" w:hAnsi="Times New Roman" w:cs="Times New Roman"/>
          <w:sz w:val="24"/>
          <w:szCs w:val="24"/>
        </w:rPr>
        <w:t xml:space="preserve">In this study, the slope one scheme technique is used to fill the sparsity of the user-item matrix. </w:t>
      </w:r>
      <w:r w:rsidRPr="00952319">
        <w:rPr>
          <w:rFonts w:ascii="Times New Roman" w:hAnsi="Times New Roman" w:cs="Times New Roman"/>
          <w:sz w:val="24"/>
          <w:szCs w:val="24"/>
        </w:rPr>
        <w:t xml:space="preserve">Afterward, it implements collaborative filtering </w:t>
      </w:r>
      <w:r w:rsidR="00411331" w:rsidRPr="00952319">
        <w:rPr>
          <w:rFonts w:ascii="Times New Roman" w:hAnsi="Times New Roman" w:cs="Times New Roman"/>
          <w:sz w:val="24"/>
          <w:szCs w:val="24"/>
        </w:rPr>
        <w:t>for the recommendation of</w:t>
      </w:r>
      <w:r w:rsidRPr="00952319">
        <w:rPr>
          <w:rFonts w:ascii="Times New Roman" w:hAnsi="Times New Roman" w:cs="Times New Roman"/>
          <w:sz w:val="24"/>
          <w:szCs w:val="24"/>
        </w:rPr>
        <w:t xml:space="preserve"> items to the users.  The slope one algorithm utilizes information such as ratings of </w:t>
      </w:r>
      <w:r w:rsidR="002109BE" w:rsidRPr="00952319">
        <w:rPr>
          <w:rFonts w:ascii="Times New Roman" w:hAnsi="Times New Roman" w:cs="Times New Roman"/>
          <w:sz w:val="24"/>
          <w:szCs w:val="24"/>
        </w:rPr>
        <w:t xml:space="preserve">a </w:t>
      </w:r>
      <w:r w:rsidRPr="00952319">
        <w:rPr>
          <w:rFonts w:ascii="Times New Roman" w:hAnsi="Times New Roman" w:cs="Times New Roman"/>
          <w:sz w:val="24"/>
          <w:szCs w:val="24"/>
        </w:rPr>
        <w:t xml:space="preserve">specific item from other users and all items rated by the same user. Moreover, this </w:t>
      </w:r>
      <w:r w:rsidR="00EB3082" w:rsidRPr="00952319">
        <w:rPr>
          <w:rFonts w:ascii="Times New Roman" w:hAnsi="Times New Roman" w:cs="Times New Roman"/>
          <w:sz w:val="24"/>
          <w:szCs w:val="24"/>
        </w:rPr>
        <w:t>process consists</w:t>
      </w:r>
      <w:r w:rsidRPr="00952319">
        <w:rPr>
          <w:rFonts w:ascii="Times New Roman" w:hAnsi="Times New Roman" w:cs="Times New Roman"/>
          <w:sz w:val="24"/>
          <w:szCs w:val="24"/>
        </w:rPr>
        <w:t xml:space="preserve"> of two phases to produce recommendations.</w:t>
      </w:r>
    </w:p>
    <w:p w14:paraId="34636793" w14:textId="2DA534A6" w:rsidR="001D14F5" w:rsidRPr="00952319" w:rsidRDefault="001D14F5" w:rsidP="00E06886">
      <w:pPr>
        <w:pStyle w:val="ListeParagraf"/>
        <w:numPr>
          <w:ilvl w:val="0"/>
          <w:numId w:val="5"/>
        </w:numPr>
        <w:spacing w:line="360" w:lineRule="auto"/>
        <w:jc w:val="both"/>
        <w:rPr>
          <w:rFonts w:ascii="Times New Roman" w:hAnsi="Times New Roman" w:cs="Times New Roman"/>
          <w:sz w:val="24"/>
          <w:szCs w:val="24"/>
        </w:rPr>
      </w:pPr>
      <w:r w:rsidRPr="00952319">
        <w:rPr>
          <w:rFonts w:ascii="Times New Roman" w:hAnsi="Times New Roman" w:cs="Times New Roman"/>
          <w:sz w:val="24"/>
          <w:szCs w:val="24"/>
        </w:rPr>
        <w:t xml:space="preserve">Calculate </w:t>
      </w:r>
      <w:r w:rsidR="002109BE" w:rsidRPr="00952319">
        <w:rPr>
          <w:rFonts w:ascii="Times New Roman" w:hAnsi="Times New Roman" w:cs="Times New Roman"/>
          <w:sz w:val="24"/>
          <w:szCs w:val="24"/>
        </w:rPr>
        <w:t xml:space="preserve">the </w:t>
      </w:r>
      <w:r w:rsidRPr="00952319">
        <w:rPr>
          <w:rFonts w:ascii="Times New Roman" w:hAnsi="Times New Roman" w:cs="Times New Roman"/>
          <w:sz w:val="24"/>
          <w:szCs w:val="24"/>
        </w:rPr>
        <w:t xml:space="preserve">average deviation of </w:t>
      </w:r>
      <w:r w:rsidR="002109BE" w:rsidRPr="00952319">
        <w:rPr>
          <w:rFonts w:ascii="Times New Roman" w:hAnsi="Times New Roman" w:cs="Times New Roman"/>
          <w:sz w:val="24"/>
          <w:szCs w:val="24"/>
        </w:rPr>
        <w:t xml:space="preserve">the </w:t>
      </w:r>
      <w:r w:rsidRPr="00952319">
        <w:rPr>
          <w:rFonts w:ascii="Times New Roman" w:hAnsi="Times New Roman" w:cs="Times New Roman"/>
          <w:sz w:val="24"/>
          <w:szCs w:val="24"/>
        </w:rPr>
        <w:t>two items.</w:t>
      </w:r>
    </w:p>
    <w:p w14:paraId="64893CF4" w14:textId="77777777" w:rsidR="001D14F5" w:rsidRPr="00952319" w:rsidRDefault="001D14F5" w:rsidP="00E06886">
      <w:pPr>
        <w:pStyle w:val="ListeParagraf"/>
        <w:numPr>
          <w:ilvl w:val="0"/>
          <w:numId w:val="5"/>
        </w:numPr>
        <w:spacing w:line="360" w:lineRule="auto"/>
        <w:jc w:val="both"/>
        <w:rPr>
          <w:rFonts w:ascii="Times New Roman" w:hAnsi="Times New Roman" w:cs="Times New Roman"/>
          <w:sz w:val="24"/>
          <w:szCs w:val="24"/>
        </w:rPr>
      </w:pPr>
      <w:r w:rsidRPr="00952319">
        <w:rPr>
          <w:rFonts w:ascii="Times New Roman" w:hAnsi="Times New Roman" w:cs="Times New Roman"/>
          <w:sz w:val="24"/>
          <w:szCs w:val="24"/>
        </w:rPr>
        <w:t>Calculate the prediction.</w:t>
      </w:r>
    </w:p>
    <w:p w14:paraId="7FF45293" w14:textId="2960EF6B" w:rsidR="001D14F5" w:rsidRPr="00952319" w:rsidRDefault="001D14F5" w:rsidP="00E06886">
      <w:pPr>
        <w:spacing w:line="360" w:lineRule="auto"/>
        <w:jc w:val="both"/>
        <w:rPr>
          <w:rFonts w:ascii="Times New Roman" w:hAnsi="Times New Roman" w:cs="Times New Roman"/>
          <w:sz w:val="24"/>
          <w:szCs w:val="24"/>
        </w:rPr>
      </w:pPr>
      <w:r w:rsidRPr="00952319">
        <w:rPr>
          <w:rFonts w:ascii="Times New Roman" w:hAnsi="Times New Roman" w:cs="Times New Roman"/>
          <w:sz w:val="24"/>
          <w:szCs w:val="24"/>
        </w:rPr>
        <w:t xml:space="preserve">Given two items </w:t>
      </w:r>
      <m:oMath>
        <m:sSub>
          <m:sSubPr>
            <m:ctrlPr>
              <w:rPr>
                <w:rFonts w:ascii="Cambria Math" w:hAnsi="Cambria Math" w:cs="Times New Roman"/>
                <w:i/>
                <w:sz w:val="24"/>
                <w:szCs w:val="24"/>
              </w:rPr>
            </m:ctrlPr>
          </m:sSubPr>
          <m:e>
            <m:r>
              <w:rPr>
                <w:rFonts w:ascii="Cambria Math" w:hAnsi="Cambria Math" w:cs="Times New Roman"/>
                <w:sz w:val="24"/>
                <w:szCs w:val="24"/>
              </w:rPr>
              <m:t>I</m:t>
            </m:r>
          </m:e>
          <m:sub>
            <m:r>
              <w:rPr>
                <w:rFonts w:ascii="Cambria Math" w:hAnsi="Cambria Math" w:cs="Times New Roman"/>
                <w:sz w:val="24"/>
                <w:szCs w:val="24"/>
              </w:rPr>
              <m:t>i</m:t>
            </m:r>
          </m:sub>
        </m:sSub>
      </m:oMath>
      <w:r w:rsidRPr="00952319">
        <w:rPr>
          <w:rFonts w:ascii="Times New Roman" w:hAnsi="Times New Roman" w:cs="Times New Roman"/>
          <w:sz w:val="24"/>
          <w:szCs w:val="24"/>
        </w:rPr>
        <w:t xml:space="preserve"> and </w:t>
      </w:r>
      <m:oMath>
        <m:sSub>
          <m:sSubPr>
            <m:ctrlPr>
              <w:rPr>
                <w:rFonts w:ascii="Cambria Math" w:hAnsi="Cambria Math" w:cs="Times New Roman"/>
                <w:i/>
                <w:sz w:val="24"/>
                <w:szCs w:val="24"/>
              </w:rPr>
            </m:ctrlPr>
          </m:sSubPr>
          <m:e>
            <m:r>
              <w:rPr>
                <w:rFonts w:ascii="Cambria Math" w:hAnsi="Cambria Math" w:cs="Times New Roman"/>
                <w:sz w:val="24"/>
                <w:szCs w:val="24"/>
              </w:rPr>
              <m:t>I</m:t>
            </m:r>
          </m:e>
          <m:sub>
            <m:r>
              <w:rPr>
                <w:rFonts w:ascii="Cambria Math" w:hAnsi="Cambria Math" w:cs="Times New Roman"/>
                <w:sz w:val="24"/>
                <w:szCs w:val="24"/>
              </w:rPr>
              <m:t>j</m:t>
            </m:r>
          </m:sub>
        </m:sSub>
      </m:oMath>
      <w:r w:rsidRPr="00952319">
        <w:rPr>
          <w:rFonts w:ascii="Times New Roman" w:hAnsi="Times New Roman" w:cs="Times New Roman"/>
          <w:sz w:val="24"/>
          <w:szCs w:val="24"/>
        </w:rPr>
        <w:t xml:space="preserve"> the algorithm considers the average deviation</w:t>
      </w:r>
      <w:r w:rsidR="002560FF" w:rsidRPr="00952319">
        <w:rPr>
          <w:rFonts w:ascii="Times New Roman" w:hAnsi="Times New Roman" w:cs="Times New Roman"/>
          <w:sz w:val="24"/>
          <w:szCs w:val="24"/>
        </w:rPr>
        <w:t xml:space="preserve"> </w:t>
      </w:r>
      <m:oMath>
        <m:sSub>
          <m:sSubPr>
            <m:ctrlPr>
              <w:rPr>
                <w:rFonts w:ascii="Cambria Math" w:hAnsi="Cambria Math" w:cs="Times New Roman"/>
                <w:i/>
                <w:sz w:val="24"/>
                <w:szCs w:val="24"/>
              </w:rPr>
            </m:ctrlPr>
          </m:sSubPr>
          <m:e>
            <m:r>
              <w:rPr>
                <w:rFonts w:ascii="Cambria Math" w:hAnsi="Cambria Math" w:cs="Times New Roman"/>
                <w:sz w:val="24"/>
                <w:szCs w:val="24"/>
              </w:rPr>
              <m:t>D</m:t>
            </m:r>
          </m:e>
          <m:sub>
            <m:r>
              <w:rPr>
                <w:rFonts w:ascii="Cambria Math" w:hAnsi="Cambria Math" w:cs="Times New Roman"/>
                <w:sz w:val="24"/>
                <w:szCs w:val="24"/>
              </w:rPr>
              <m:t>ij</m:t>
            </m:r>
          </m:sub>
        </m:sSub>
        <m:r>
          <m:rPr>
            <m:sty m:val="p"/>
          </m:rPr>
          <w:rPr>
            <w:rFonts w:ascii="Cambria Math" w:hAnsi="Cambria Math" w:cs="Times New Roman"/>
            <w:sz w:val="24"/>
            <w:szCs w:val="24"/>
            <w:vertAlign w:val="subscript"/>
          </w:rPr>
          <m:t xml:space="preserve"> </m:t>
        </m:r>
      </m:oMath>
      <w:r w:rsidRPr="00952319">
        <w:rPr>
          <w:rFonts w:ascii="Times New Roman" w:hAnsi="Times New Roman" w:cs="Times New Roman"/>
          <w:sz w:val="24"/>
          <w:szCs w:val="24"/>
        </w:rPr>
        <w:t xml:space="preserve"> of item </w:t>
      </w:r>
      <m:oMath>
        <m:sSub>
          <m:sSubPr>
            <m:ctrlPr>
              <w:rPr>
                <w:rFonts w:ascii="Cambria Math" w:hAnsi="Cambria Math" w:cs="Times New Roman"/>
                <w:i/>
                <w:sz w:val="24"/>
                <w:szCs w:val="24"/>
              </w:rPr>
            </m:ctrlPr>
          </m:sSubPr>
          <m:e>
            <m:r>
              <w:rPr>
                <w:rFonts w:ascii="Cambria Math" w:hAnsi="Cambria Math" w:cs="Times New Roman"/>
                <w:sz w:val="24"/>
                <w:szCs w:val="24"/>
              </w:rPr>
              <m:t>I</m:t>
            </m:r>
          </m:e>
          <m:sub>
            <m:r>
              <w:rPr>
                <w:rFonts w:ascii="Cambria Math" w:hAnsi="Cambria Math" w:cs="Times New Roman"/>
                <w:sz w:val="24"/>
                <w:szCs w:val="24"/>
              </w:rPr>
              <m:t>i</m:t>
            </m:r>
          </m:sub>
        </m:sSub>
      </m:oMath>
      <w:r w:rsidRPr="00952319">
        <w:rPr>
          <w:rFonts w:ascii="Times New Roman" w:hAnsi="Times New Roman" w:cs="Times New Roman"/>
          <w:sz w:val="24"/>
          <w:szCs w:val="24"/>
        </w:rPr>
        <w:t xml:space="preserve"> </w:t>
      </w:r>
      <w:r w:rsidR="002109BE" w:rsidRPr="00952319">
        <w:rPr>
          <w:rFonts w:ascii="Times New Roman" w:hAnsi="Times New Roman" w:cs="Times New Roman"/>
          <w:sz w:val="24"/>
          <w:szCs w:val="24"/>
        </w:rPr>
        <w:t>concerning</w:t>
      </w:r>
      <w:r w:rsidRPr="00952319">
        <w:rPr>
          <w:rFonts w:ascii="Times New Roman" w:hAnsi="Times New Roman" w:cs="Times New Roman"/>
          <w:sz w:val="24"/>
          <w:szCs w:val="24"/>
        </w:rPr>
        <w:t xml:space="preserve"> item </w:t>
      </w:r>
      <m:oMath>
        <m:sSub>
          <m:sSubPr>
            <m:ctrlPr>
              <w:rPr>
                <w:rFonts w:ascii="Cambria Math" w:hAnsi="Cambria Math" w:cs="Times New Roman"/>
                <w:i/>
                <w:sz w:val="24"/>
                <w:szCs w:val="24"/>
              </w:rPr>
            </m:ctrlPr>
          </m:sSubPr>
          <m:e>
            <m:r>
              <w:rPr>
                <w:rFonts w:ascii="Cambria Math" w:hAnsi="Cambria Math" w:cs="Times New Roman"/>
                <w:sz w:val="24"/>
                <w:szCs w:val="24"/>
              </w:rPr>
              <m:t>I</m:t>
            </m:r>
          </m:e>
          <m:sub>
            <m:r>
              <w:rPr>
                <w:rFonts w:ascii="Cambria Math" w:hAnsi="Cambria Math" w:cs="Times New Roman"/>
                <w:sz w:val="24"/>
                <w:szCs w:val="24"/>
              </w:rPr>
              <m:t>j</m:t>
            </m:r>
          </m:sub>
        </m:sSub>
      </m:oMath>
      <w:r w:rsidRPr="00952319">
        <w:rPr>
          <w:rFonts w:ascii="Times New Roman" w:hAnsi="Times New Roman" w:cs="Times New Roman"/>
          <w:sz w:val="24"/>
          <w:szCs w:val="24"/>
        </w:rPr>
        <w:t xml:space="preserve"> as:</w:t>
      </w:r>
    </w:p>
    <w:tbl>
      <w:tblPr>
        <w:tblW w:w="0" w:type="auto"/>
        <w:tblLook w:val="04A0" w:firstRow="1" w:lastRow="0" w:firstColumn="1" w:lastColumn="0" w:noHBand="0" w:noVBand="1"/>
      </w:tblPr>
      <w:tblGrid>
        <w:gridCol w:w="715"/>
        <w:gridCol w:w="7740"/>
        <w:gridCol w:w="895"/>
      </w:tblGrid>
      <w:tr w:rsidR="00516D8E" w:rsidRPr="00952319" w14:paraId="2D44476A" w14:textId="77777777" w:rsidTr="00516D8E">
        <w:tc>
          <w:tcPr>
            <w:tcW w:w="715" w:type="dxa"/>
          </w:tcPr>
          <w:p w14:paraId="36AE638D" w14:textId="77777777" w:rsidR="00516D8E" w:rsidRPr="00952319" w:rsidRDefault="00516D8E" w:rsidP="00E06886">
            <w:pPr>
              <w:spacing w:line="360" w:lineRule="auto"/>
              <w:jc w:val="both"/>
              <w:rPr>
                <w:rFonts w:ascii="Times New Roman" w:hAnsi="Times New Roman" w:cs="Times New Roman"/>
                <w:sz w:val="24"/>
                <w:szCs w:val="24"/>
              </w:rPr>
            </w:pPr>
          </w:p>
        </w:tc>
        <w:tc>
          <w:tcPr>
            <w:tcW w:w="7740" w:type="dxa"/>
          </w:tcPr>
          <w:p w14:paraId="1A1CABB6" w14:textId="77777777" w:rsidR="00516D8E" w:rsidRPr="00952319" w:rsidRDefault="00F46395" w:rsidP="00E06886">
            <w:pPr>
              <w:spacing w:line="360" w:lineRule="auto"/>
              <w:jc w:val="center"/>
              <w:rPr>
                <w:rFonts w:ascii="Times New Roman" w:hAnsi="Times New Roman" w:cs="Times New Roman"/>
                <w:sz w:val="24"/>
                <w:szCs w:val="24"/>
              </w:rPr>
            </w:pPr>
            <m:oMathPara>
              <m:oMath>
                <m:sSub>
                  <m:sSubPr>
                    <m:ctrlPr>
                      <w:rPr>
                        <w:rFonts w:ascii="Cambria Math" w:hAnsi="Cambria Math" w:cs="Times New Roman"/>
                        <w:i/>
                        <w:sz w:val="24"/>
                        <w:szCs w:val="24"/>
                      </w:rPr>
                    </m:ctrlPr>
                  </m:sSubPr>
                  <m:e>
                    <m:r>
                      <w:rPr>
                        <w:rFonts w:ascii="Cambria Math" w:hAnsi="Cambria Math" w:cs="Times New Roman"/>
                        <w:sz w:val="24"/>
                        <w:szCs w:val="24"/>
                      </w:rPr>
                      <m:t>D</m:t>
                    </m:r>
                  </m:e>
                  <m:sub>
                    <m:r>
                      <w:rPr>
                        <w:rFonts w:ascii="Cambria Math" w:hAnsi="Cambria Math" w:cs="Times New Roman"/>
                        <w:sz w:val="24"/>
                        <w:szCs w:val="24"/>
                      </w:rPr>
                      <m:t>ij</m:t>
                    </m:r>
                  </m:sub>
                </m:sSub>
                <m:r>
                  <w:rPr>
                    <w:rFonts w:ascii="Cambria Math" w:hAnsi="Cambria Math" w:cs="Times New Roman"/>
                    <w:sz w:val="24"/>
                    <w:szCs w:val="24"/>
                  </w:rPr>
                  <m:t>=</m:t>
                </m:r>
                <m:nary>
                  <m:naryPr>
                    <m:chr m:val="∑"/>
                    <m:grow m:val="1"/>
                    <m:supHide m:val="1"/>
                    <m:ctrlPr>
                      <w:rPr>
                        <w:rFonts w:ascii="Cambria Math" w:hAnsi="Cambria Math" w:cs="Times New Roman"/>
                        <w:sz w:val="24"/>
                        <w:szCs w:val="24"/>
                      </w:rPr>
                    </m:ctrlPr>
                  </m:naryPr>
                  <m:sub>
                    <m:sSub>
                      <m:sSubPr>
                        <m:ctrlPr>
                          <w:rPr>
                            <w:rFonts w:ascii="Cambria Math" w:hAnsi="Cambria Math" w:cs="Times New Roman"/>
                            <w:i/>
                            <w:sz w:val="24"/>
                            <w:szCs w:val="24"/>
                          </w:rPr>
                        </m:ctrlPr>
                      </m:sSubPr>
                      <m:e>
                        <m:r>
                          <w:rPr>
                            <w:rFonts w:ascii="Cambria Math" w:hAnsi="Cambria Math" w:cs="Times New Roman"/>
                            <w:sz w:val="24"/>
                            <w:szCs w:val="24"/>
                          </w:rPr>
                          <m:t>u</m:t>
                        </m:r>
                      </m:e>
                      <m:sub>
                        <m:r>
                          <w:rPr>
                            <w:rFonts w:ascii="Cambria Math" w:hAnsi="Cambria Math" w:cs="Times New Roman"/>
                            <w:sz w:val="24"/>
                            <w:szCs w:val="24"/>
                          </w:rPr>
                          <m:t>c</m:t>
                        </m:r>
                      </m:sub>
                    </m:sSub>
                    <m:r>
                      <w:rPr>
                        <w:rFonts w:ascii="Cambria Math" w:hAnsi="Cambria Math" w:cs="Times New Roman"/>
                        <w:sz w:val="24"/>
                        <w:szCs w:val="24"/>
                      </w:rPr>
                      <m:t>∈U</m:t>
                    </m:r>
                    <m:d>
                      <m:dPr>
                        <m:ctrlPr>
                          <w:rPr>
                            <w:rFonts w:ascii="Cambria Math" w:hAnsi="Cambria Math" w:cs="Times New Roman"/>
                            <w:i/>
                            <w:sz w:val="24"/>
                            <w:szCs w:val="24"/>
                          </w:rPr>
                        </m:ctrlPr>
                      </m:dPr>
                      <m:e>
                        <m:sSub>
                          <m:sSubPr>
                            <m:ctrlPr>
                              <w:rPr>
                                <w:rFonts w:ascii="Cambria Math" w:hAnsi="Cambria Math" w:cs="Times New Roman"/>
                                <w:i/>
                                <w:sz w:val="24"/>
                                <w:szCs w:val="24"/>
                              </w:rPr>
                            </m:ctrlPr>
                          </m:sSubPr>
                          <m:e>
                            <m:r>
                              <w:rPr>
                                <w:rFonts w:ascii="Cambria Math" w:hAnsi="Cambria Math" w:cs="Times New Roman"/>
                                <w:sz w:val="24"/>
                                <w:szCs w:val="24"/>
                              </w:rPr>
                              <m:t>I</m:t>
                            </m:r>
                          </m:e>
                          <m:sub>
                            <m:r>
                              <w:rPr>
                                <w:rFonts w:ascii="Cambria Math" w:hAnsi="Cambria Math" w:cs="Times New Roman"/>
                                <w:sz w:val="24"/>
                                <w:szCs w:val="24"/>
                              </w:rPr>
                              <m:t>i</m:t>
                            </m:r>
                          </m:sub>
                        </m:sSub>
                        <m:r>
                          <w:rPr>
                            <w:rFonts w:ascii="Cambria Math" w:hAnsi="Cambria Math" w:cs="Times New Roman"/>
                            <w:sz w:val="24"/>
                            <w:szCs w:val="24"/>
                          </w:rPr>
                          <m:t>⋂</m:t>
                        </m:r>
                        <m:sSub>
                          <m:sSubPr>
                            <m:ctrlPr>
                              <w:rPr>
                                <w:rFonts w:ascii="Cambria Math" w:hAnsi="Cambria Math" w:cs="Times New Roman"/>
                                <w:i/>
                                <w:sz w:val="24"/>
                                <w:szCs w:val="24"/>
                              </w:rPr>
                            </m:ctrlPr>
                          </m:sSubPr>
                          <m:e>
                            <m:r>
                              <w:rPr>
                                <w:rFonts w:ascii="Cambria Math" w:hAnsi="Cambria Math" w:cs="Times New Roman"/>
                                <w:sz w:val="24"/>
                                <w:szCs w:val="24"/>
                              </w:rPr>
                              <m:t>I</m:t>
                            </m:r>
                          </m:e>
                          <m:sub>
                            <m:r>
                              <w:rPr>
                                <w:rFonts w:ascii="Cambria Math" w:hAnsi="Cambria Math" w:cs="Times New Roman"/>
                                <w:sz w:val="24"/>
                                <w:szCs w:val="24"/>
                              </w:rPr>
                              <m:t>j</m:t>
                            </m:r>
                          </m:sub>
                        </m:sSub>
                      </m:e>
                    </m:d>
                  </m:sub>
                  <m:sup/>
                  <m:e>
                    <m:f>
                      <m:fPr>
                        <m:ctrlPr>
                          <w:rPr>
                            <w:rFonts w:ascii="Cambria Math" w:hAnsi="Cambria Math" w:cs="Times New Roman"/>
                            <w:sz w:val="24"/>
                            <w:szCs w:val="24"/>
                          </w:rPr>
                        </m:ctrlPr>
                      </m:fPr>
                      <m:num>
                        <m:sSub>
                          <m:sSubPr>
                            <m:ctrlPr>
                              <w:rPr>
                                <w:rFonts w:ascii="Cambria Math" w:hAnsi="Cambria Math" w:cs="Times New Roman"/>
                                <w:i/>
                                <w:sz w:val="24"/>
                                <w:szCs w:val="24"/>
                              </w:rPr>
                            </m:ctrlPr>
                          </m:sSubPr>
                          <m:e>
                            <m:r>
                              <w:rPr>
                                <w:rFonts w:ascii="Cambria Math" w:hAnsi="Cambria Math" w:cs="Times New Roman"/>
                                <w:sz w:val="24"/>
                                <w:szCs w:val="24"/>
                              </w:rPr>
                              <m:t>R</m:t>
                            </m:r>
                          </m:e>
                          <m:sub>
                            <m:r>
                              <w:rPr>
                                <w:rFonts w:ascii="Cambria Math" w:hAnsi="Cambria Math" w:cs="Times New Roman"/>
                                <w:sz w:val="24"/>
                                <w:szCs w:val="24"/>
                              </w:rPr>
                              <m:t>ci</m:t>
                            </m:r>
                          </m:sub>
                        </m:sSub>
                        <m:r>
                          <w:rPr>
                            <w:rFonts w:ascii="Cambria Math" w:hAnsi="Cambria Math" w:cs="Times New Roman"/>
                            <w:sz w:val="24"/>
                            <w:szCs w:val="24"/>
                          </w:rPr>
                          <m:t>-</m:t>
                        </m:r>
                        <m:sSub>
                          <m:sSubPr>
                            <m:ctrlPr>
                              <w:rPr>
                                <w:rFonts w:ascii="Cambria Math" w:hAnsi="Cambria Math" w:cs="Times New Roman"/>
                                <w:i/>
                                <w:sz w:val="24"/>
                                <w:szCs w:val="24"/>
                              </w:rPr>
                            </m:ctrlPr>
                          </m:sSubPr>
                          <m:e>
                            <m:r>
                              <w:rPr>
                                <w:rFonts w:ascii="Cambria Math" w:hAnsi="Cambria Math" w:cs="Times New Roman"/>
                                <w:sz w:val="24"/>
                                <w:szCs w:val="24"/>
                              </w:rPr>
                              <m:t>R</m:t>
                            </m:r>
                          </m:e>
                          <m:sub>
                            <m:r>
                              <w:rPr>
                                <w:rFonts w:ascii="Cambria Math" w:hAnsi="Cambria Math" w:cs="Times New Roman"/>
                                <w:sz w:val="24"/>
                                <w:szCs w:val="24"/>
                              </w:rPr>
                              <m:t>cj</m:t>
                            </m:r>
                          </m:sub>
                        </m:sSub>
                      </m:num>
                      <m:den>
                        <m:r>
                          <w:rPr>
                            <w:rFonts w:ascii="Cambria Math" w:hAnsi="Cambria Math" w:cs="Times New Roman"/>
                            <w:sz w:val="24"/>
                            <w:szCs w:val="24"/>
                          </w:rPr>
                          <m:t>count</m:t>
                        </m:r>
                        <m:d>
                          <m:dPr>
                            <m:ctrlPr>
                              <w:rPr>
                                <w:rFonts w:ascii="Cambria Math" w:hAnsi="Cambria Math" w:cs="Times New Roman"/>
                                <w:i/>
                                <w:sz w:val="24"/>
                                <w:szCs w:val="24"/>
                              </w:rPr>
                            </m:ctrlPr>
                          </m:dPr>
                          <m:e>
                            <m:sSub>
                              <m:sSubPr>
                                <m:ctrlPr>
                                  <w:rPr>
                                    <w:rFonts w:ascii="Cambria Math" w:hAnsi="Cambria Math" w:cs="Times New Roman"/>
                                    <w:i/>
                                    <w:sz w:val="24"/>
                                    <w:szCs w:val="24"/>
                                  </w:rPr>
                                </m:ctrlPr>
                              </m:sSubPr>
                              <m:e>
                                <m:r>
                                  <w:rPr>
                                    <w:rFonts w:ascii="Cambria Math" w:hAnsi="Cambria Math" w:cs="Times New Roman"/>
                                    <w:sz w:val="24"/>
                                    <w:szCs w:val="24"/>
                                  </w:rPr>
                                  <m:t>I</m:t>
                                </m:r>
                              </m:e>
                              <m:sub>
                                <m:r>
                                  <w:rPr>
                                    <w:rFonts w:ascii="Cambria Math" w:hAnsi="Cambria Math" w:cs="Times New Roman"/>
                                    <w:sz w:val="24"/>
                                    <w:szCs w:val="24"/>
                                  </w:rPr>
                                  <m:t xml:space="preserve">i </m:t>
                                </m:r>
                              </m:sub>
                            </m:sSub>
                            <m:nary>
                              <m:naryPr>
                                <m:chr m:val="⋂"/>
                                <m:subHide m:val="1"/>
                                <m:supHide m:val="1"/>
                                <m:ctrlPr>
                                  <w:rPr>
                                    <w:rFonts w:ascii="Cambria Math" w:hAnsi="Cambria Math" w:cs="Times New Roman"/>
                                    <w:i/>
                                    <w:sz w:val="24"/>
                                    <w:szCs w:val="24"/>
                                  </w:rPr>
                                </m:ctrlPr>
                              </m:naryPr>
                              <m:sub/>
                              <m:sup/>
                              <m:e>
                                <m:sSub>
                                  <m:sSubPr>
                                    <m:ctrlPr>
                                      <w:rPr>
                                        <w:rFonts w:ascii="Cambria Math" w:hAnsi="Cambria Math" w:cs="Times New Roman"/>
                                        <w:i/>
                                        <w:sz w:val="24"/>
                                        <w:szCs w:val="24"/>
                                      </w:rPr>
                                    </m:ctrlPr>
                                  </m:sSubPr>
                                  <m:e>
                                    <m:r>
                                      <w:rPr>
                                        <w:rFonts w:ascii="Cambria Math" w:hAnsi="Cambria Math" w:cs="Times New Roman"/>
                                        <w:sz w:val="24"/>
                                        <w:szCs w:val="24"/>
                                      </w:rPr>
                                      <m:t>I</m:t>
                                    </m:r>
                                  </m:e>
                                  <m:sub>
                                    <m:r>
                                      <w:rPr>
                                        <w:rFonts w:ascii="Cambria Math" w:hAnsi="Cambria Math" w:cs="Times New Roman"/>
                                        <w:sz w:val="24"/>
                                        <w:szCs w:val="24"/>
                                      </w:rPr>
                                      <m:t>j</m:t>
                                    </m:r>
                                  </m:sub>
                                </m:sSub>
                              </m:e>
                            </m:nary>
                          </m:e>
                        </m:d>
                      </m:den>
                    </m:f>
                  </m:e>
                </m:nary>
              </m:oMath>
            </m:oMathPara>
          </w:p>
          <w:p w14:paraId="5B2DE300" w14:textId="77777777" w:rsidR="00516D8E" w:rsidRPr="00952319" w:rsidRDefault="00516D8E" w:rsidP="00E06886">
            <w:pPr>
              <w:spacing w:line="360" w:lineRule="auto"/>
              <w:jc w:val="both"/>
              <w:rPr>
                <w:rFonts w:ascii="Times New Roman" w:hAnsi="Times New Roman" w:cs="Times New Roman"/>
                <w:sz w:val="24"/>
                <w:szCs w:val="24"/>
              </w:rPr>
            </w:pPr>
          </w:p>
        </w:tc>
        <w:tc>
          <w:tcPr>
            <w:tcW w:w="895" w:type="dxa"/>
          </w:tcPr>
          <w:p w14:paraId="0A6A5B7C" w14:textId="30A235D7" w:rsidR="00516D8E" w:rsidRPr="00952319" w:rsidRDefault="00516D8E" w:rsidP="00E06886">
            <w:pPr>
              <w:spacing w:line="360" w:lineRule="auto"/>
              <w:jc w:val="center"/>
              <w:rPr>
                <w:rFonts w:ascii="Times New Roman" w:hAnsi="Times New Roman" w:cs="Times New Roman"/>
                <w:sz w:val="24"/>
                <w:szCs w:val="24"/>
              </w:rPr>
            </w:pPr>
            <w:r w:rsidRPr="00952319">
              <w:rPr>
                <w:rFonts w:ascii="Times New Roman" w:hAnsi="Times New Roman" w:cs="Times New Roman"/>
                <w:sz w:val="24"/>
                <w:szCs w:val="24"/>
              </w:rPr>
              <w:t>(1)</w:t>
            </w:r>
          </w:p>
        </w:tc>
      </w:tr>
    </w:tbl>
    <w:p w14:paraId="2EB63F86" w14:textId="4EAC1BD5" w:rsidR="001D14F5" w:rsidRPr="00952319" w:rsidRDefault="008151B9" w:rsidP="00E06886">
      <w:pPr>
        <w:spacing w:line="360" w:lineRule="auto"/>
        <w:jc w:val="both"/>
        <w:rPr>
          <w:rFonts w:ascii="Times New Roman" w:hAnsi="Times New Roman" w:cs="Times New Roman"/>
          <w:sz w:val="24"/>
          <w:szCs w:val="24"/>
        </w:rPr>
      </w:pPr>
      <w:r w:rsidRPr="00952319">
        <w:rPr>
          <w:rFonts w:ascii="Times New Roman" w:hAnsi="Times New Roman" w:cs="Times New Roman"/>
          <w:sz w:val="24"/>
          <w:szCs w:val="24"/>
        </w:rPr>
        <w:t>wh</w:t>
      </w:r>
      <w:r w:rsidR="001D14F5" w:rsidRPr="00952319">
        <w:rPr>
          <w:rFonts w:ascii="Times New Roman" w:hAnsi="Times New Roman" w:cs="Times New Roman"/>
          <w:sz w:val="24"/>
          <w:szCs w:val="24"/>
        </w:rPr>
        <w:t xml:space="preserve">ere </w:t>
      </w:r>
      <m:oMath>
        <m:sSub>
          <m:sSubPr>
            <m:ctrlPr>
              <w:rPr>
                <w:rFonts w:ascii="Cambria Math" w:hAnsi="Cambria Math" w:cs="Times New Roman"/>
                <w:i/>
                <w:sz w:val="24"/>
                <w:szCs w:val="24"/>
              </w:rPr>
            </m:ctrlPr>
          </m:sSubPr>
          <m:e>
            <m:r>
              <w:rPr>
                <w:rFonts w:ascii="Cambria Math" w:hAnsi="Cambria Math" w:cs="Times New Roman"/>
                <w:sz w:val="24"/>
                <w:szCs w:val="24"/>
              </w:rPr>
              <m:t>R</m:t>
            </m:r>
          </m:e>
          <m:sub>
            <m:r>
              <w:rPr>
                <w:rFonts w:ascii="Cambria Math" w:hAnsi="Cambria Math" w:cs="Times New Roman"/>
                <w:sz w:val="24"/>
                <w:szCs w:val="24"/>
              </w:rPr>
              <m:t xml:space="preserve">ci </m:t>
            </m:r>
          </m:sub>
        </m:sSub>
        <m:r>
          <w:rPr>
            <w:rFonts w:ascii="Cambria Math" w:hAnsi="Cambria Math" w:cs="Times New Roman"/>
            <w:sz w:val="24"/>
            <w:szCs w:val="24"/>
          </w:rPr>
          <m:t xml:space="preserve"> </m:t>
        </m:r>
      </m:oMath>
      <w:r w:rsidR="001D14F5" w:rsidRPr="00952319">
        <w:rPr>
          <w:rFonts w:ascii="Times New Roman" w:hAnsi="Times New Roman" w:cs="Times New Roman"/>
          <w:sz w:val="24"/>
          <w:szCs w:val="24"/>
          <w:vertAlign w:val="subscript"/>
        </w:rPr>
        <w:t xml:space="preserve"> </w:t>
      </w:r>
      <w:r w:rsidR="001D14F5" w:rsidRPr="00952319">
        <w:rPr>
          <w:rFonts w:ascii="Times New Roman" w:hAnsi="Times New Roman" w:cs="Times New Roman"/>
          <w:sz w:val="24"/>
          <w:szCs w:val="24"/>
        </w:rPr>
        <w:t xml:space="preserve">is the rating </w:t>
      </w:r>
      <w:r w:rsidR="00841604" w:rsidRPr="00952319">
        <w:rPr>
          <w:rFonts w:ascii="Times New Roman" w:hAnsi="Times New Roman" w:cs="Times New Roman"/>
          <w:sz w:val="24"/>
          <w:szCs w:val="24"/>
        </w:rPr>
        <w:t>given by</w:t>
      </w:r>
      <w:r w:rsidR="001D14F5" w:rsidRPr="00952319">
        <w:rPr>
          <w:rFonts w:ascii="Times New Roman" w:hAnsi="Times New Roman" w:cs="Times New Roman"/>
          <w:sz w:val="24"/>
          <w:szCs w:val="24"/>
        </w:rPr>
        <w:t xml:space="preserve"> user </w:t>
      </w:r>
      <m:oMath>
        <m:r>
          <w:rPr>
            <w:rFonts w:ascii="Cambria Math" w:hAnsi="Cambria Math" w:cs="Times New Roman"/>
            <w:sz w:val="24"/>
            <w:szCs w:val="24"/>
          </w:rPr>
          <m:t>c</m:t>
        </m:r>
      </m:oMath>
      <w:r w:rsidR="001D14F5" w:rsidRPr="00952319">
        <w:rPr>
          <w:rFonts w:ascii="Times New Roman" w:hAnsi="Times New Roman" w:cs="Times New Roman"/>
          <w:sz w:val="24"/>
          <w:szCs w:val="24"/>
        </w:rPr>
        <w:t xml:space="preserve"> to item </w:t>
      </w:r>
      <m:oMath>
        <m:r>
          <w:rPr>
            <w:rFonts w:ascii="Cambria Math" w:hAnsi="Cambria Math" w:cs="Times New Roman"/>
            <w:sz w:val="24"/>
            <w:szCs w:val="24"/>
          </w:rPr>
          <m:t>i</m:t>
        </m:r>
      </m:oMath>
      <w:r w:rsidR="002560FF" w:rsidRPr="00952319">
        <w:rPr>
          <w:rFonts w:ascii="Times New Roman" w:eastAsiaTheme="minorEastAsia" w:hAnsi="Times New Roman" w:cs="Times New Roman"/>
          <w:sz w:val="24"/>
          <w:szCs w:val="24"/>
        </w:rPr>
        <w:t xml:space="preserve"> and </w:t>
      </w:r>
      <m:oMath>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R</m:t>
            </m:r>
          </m:e>
          <m:sub>
            <m:r>
              <w:rPr>
                <w:rFonts w:ascii="Cambria Math" w:eastAsiaTheme="minorEastAsia" w:hAnsi="Cambria Math" w:cs="Times New Roman"/>
                <w:sz w:val="24"/>
                <w:szCs w:val="24"/>
              </w:rPr>
              <m:t>cj</m:t>
            </m:r>
          </m:sub>
        </m:sSub>
      </m:oMath>
      <w:r w:rsidR="002560FF" w:rsidRPr="00952319">
        <w:rPr>
          <w:rFonts w:ascii="Times New Roman" w:eastAsiaTheme="minorEastAsia" w:hAnsi="Times New Roman" w:cs="Times New Roman"/>
          <w:sz w:val="24"/>
          <w:szCs w:val="24"/>
        </w:rPr>
        <w:t xml:space="preserve"> the rating of user c to item </w:t>
      </w:r>
      <m:oMath>
        <m:r>
          <w:rPr>
            <w:rFonts w:ascii="Cambria Math" w:eastAsiaTheme="minorEastAsia" w:hAnsi="Cambria Math" w:cs="Times New Roman"/>
            <w:sz w:val="24"/>
            <w:szCs w:val="24"/>
          </w:rPr>
          <m:t>j</m:t>
        </m:r>
      </m:oMath>
      <w:r w:rsidR="001D14F5" w:rsidRPr="00952319">
        <w:rPr>
          <w:rFonts w:ascii="Times New Roman" w:hAnsi="Times New Roman" w:cs="Times New Roman"/>
          <w:sz w:val="24"/>
          <w:szCs w:val="24"/>
        </w:rPr>
        <w:t xml:space="preserve">. The second step involves predictions </w:t>
      </w:r>
      <m:oMath>
        <m:sSub>
          <m:sSubPr>
            <m:ctrlPr>
              <w:rPr>
                <w:rFonts w:ascii="Cambria Math" w:hAnsi="Cambria Math" w:cs="Times New Roman"/>
                <w:i/>
                <w:sz w:val="24"/>
                <w:szCs w:val="24"/>
              </w:rPr>
            </m:ctrlPr>
          </m:sSubPr>
          <m:e>
            <m:r>
              <w:rPr>
                <w:rFonts w:ascii="Cambria Math" w:hAnsi="Cambria Math" w:cs="Times New Roman"/>
                <w:sz w:val="24"/>
                <w:szCs w:val="24"/>
              </w:rPr>
              <m:t>P</m:t>
            </m:r>
          </m:e>
          <m:sub>
            <m:r>
              <w:rPr>
                <w:rFonts w:ascii="Cambria Math" w:hAnsi="Cambria Math" w:cs="Times New Roman"/>
                <w:sz w:val="24"/>
                <w:szCs w:val="24"/>
              </w:rPr>
              <m:t>ci</m:t>
            </m:r>
          </m:sub>
        </m:sSub>
        <m:r>
          <w:rPr>
            <w:rFonts w:ascii="Cambria Math" w:hAnsi="Cambria Math" w:cs="Times New Roman"/>
            <w:sz w:val="24"/>
            <w:szCs w:val="24"/>
          </w:rPr>
          <m:t xml:space="preserve"> </m:t>
        </m:r>
      </m:oMath>
      <w:r w:rsidR="001D14F5" w:rsidRPr="00952319">
        <w:rPr>
          <w:rFonts w:ascii="Times New Roman" w:hAnsi="Times New Roman" w:cs="Times New Roman"/>
          <w:sz w:val="24"/>
          <w:szCs w:val="24"/>
        </w:rPr>
        <w:t>which are calculated by the following equation</w:t>
      </w:r>
      <w:r w:rsidR="002560FF" w:rsidRPr="00952319">
        <w:rPr>
          <w:rFonts w:ascii="Times New Roman" w:hAnsi="Times New Roman" w:cs="Times New Roman"/>
          <w:sz w:val="24"/>
          <w:szCs w:val="24"/>
        </w:rPr>
        <w:t>:</w:t>
      </w:r>
    </w:p>
    <w:tbl>
      <w:tblPr>
        <w:tblW w:w="0" w:type="auto"/>
        <w:tblLook w:val="04A0" w:firstRow="1" w:lastRow="0" w:firstColumn="1" w:lastColumn="0" w:noHBand="0" w:noVBand="1"/>
      </w:tblPr>
      <w:tblGrid>
        <w:gridCol w:w="715"/>
        <w:gridCol w:w="7740"/>
        <w:gridCol w:w="895"/>
      </w:tblGrid>
      <w:tr w:rsidR="00516D8E" w:rsidRPr="00952319" w14:paraId="73D5B451" w14:textId="77777777" w:rsidTr="00AC0A78">
        <w:tc>
          <w:tcPr>
            <w:tcW w:w="715" w:type="dxa"/>
          </w:tcPr>
          <w:p w14:paraId="5F3C3C96" w14:textId="77777777" w:rsidR="00516D8E" w:rsidRPr="00952319" w:rsidRDefault="00516D8E" w:rsidP="00E06886">
            <w:pPr>
              <w:spacing w:line="360" w:lineRule="auto"/>
              <w:jc w:val="both"/>
              <w:rPr>
                <w:rFonts w:ascii="Times New Roman" w:hAnsi="Times New Roman" w:cs="Times New Roman"/>
                <w:sz w:val="24"/>
                <w:szCs w:val="24"/>
              </w:rPr>
            </w:pPr>
          </w:p>
        </w:tc>
        <w:tc>
          <w:tcPr>
            <w:tcW w:w="7740" w:type="dxa"/>
          </w:tcPr>
          <w:p w14:paraId="33A297C0" w14:textId="02FABE90" w:rsidR="00516D8E" w:rsidRPr="00952319" w:rsidRDefault="00F46395" w:rsidP="00E06886">
            <w:pPr>
              <w:spacing w:line="360" w:lineRule="auto"/>
              <w:jc w:val="center"/>
              <w:rPr>
                <w:rFonts w:ascii="Times New Roman" w:hAnsi="Times New Roman" w:cs="Times New Roman"/>
                <w:sz w:val="24"/>
                <w:szCs w:val="24"/>
              </w:rPr>
            </w:pPr>
            <m:oMathPara>
              <m:oMath>
                <m:sSub>
                  <m:sSubPr>
                    <m:ctrlPr>
                      <w:rPr>
                        <w:rFonts w:ascii="Cambria Math" w:hAnsi="Cambria Math" w:cs="Times New Roman"/>
                        <w:i/>
                        <w:sz w:val="24"/>
                        <w:szCs w:val="24"/>
                      </w:rPr>
                    </m:ctrlPr>
                  </m:sSubPr>
                  <m:e>
                    <m:r>
                      <w:rPr>
                        <w:rFonts w:ascii="Cambria Math" w:hAnsi="Cambria Math" w:cs="Times New Roman"/>
                        <w:sz w:val="24"/>
                        <w:szCs w:val="24"/>
                      </w:rPr>
                      <m:t>P</m:t>
                    </m:r>
                  </m:e>
                  <m:sub>
                    <m:r>
                      <w:rPr>
                        <w:rFonts w:ascii="Cambria Math" w:hAnsi="Cambria Math" w:cs="Times New Roman"/>
                        <w:sz w:val="24"/>
                        <w:szCs w:val="24"/>
                      </w:rPr>
                      <m:t>ci</m:t>
                    </m:r>
                  </m:sub>
                </m:sSub>
                <m:r>
                  <w:rPr>
                    <w:rFonts w:ascii="Cambria Math" w:hAnsi="Cambria Math" w:cs="Times New Roman"/>
                    <w:sz w:val="24"/>
                    <w:szCs w:val="24"/>
                  </w:rPr>
                  <m:t>=</m:t>
                </m:r>
                <m:f>
                  <m:fPr>
                    <m:ctrlPr>
                      <w:rPr>
                        <w:rFonts w:ascii="Cambria Math" w:hAnsi="Cambria Math" w:cs="Times New Roman"/>
                        <w:sz w:val="24"/>
                        <w:szCs w:val="24"/>
                      </w:rPr>
                    </m:ctrlPr>
                  </m:fPr>
                  <m:num>
                    <m:r>
                      <w:rPr>
                        <w:rFonts w:ascii="Cambria Math" w:hAnsi="Cambria Math" w:cs="Times New Roman"/>
                        <w:sz w:val="24"/>
                        <w:szCs w:val="24"/>
                      </w:rPr>
                      <m:t>1</m:t>
                    </m:r>
                  </m:num>
                  <m:den>
                    <m:r>
                      <w:rPr>
                        <w:rFonts w:ascii="Cambria Math" w:hAnsi="Cambria Math" w:cs="Times New Roman"/>
                        <w:sz w:val="24"/>
                        <w:szCs w:val="24"/>
                      </w:rPr>
                      <m:t>count(</m:t>
                    </m:r>
                    <m:sSub>
                      <m:sSubPr>
                        <m:ctrlPr>
                          <w:rPr>
                            <w:rFonts w:ascii="Cambria Math" w:hAnsi="Cambria Math" w:cs="Times New Roman"/>
                            <w:i/>
                            <w:sz w:val="24"/>
                            <w:szCs w:val="24"/>
                          </w:rPr>
                        </m:ctrlPr>
                      </m:sSubPr>
                      <m:e>
                        <m:r>
                          <w:rPr>
                            <w:rFonts w:ascii="Cambria Math" w:hAnsi="Cambria Math" w:cs="Times New Roman"/>
                            <w:sz w:val="24"/>
                            <w:szCs w:val="24"/>
                          </w:rPr>
                          <m:t>R</m:t>
                        </m:r>
                      </m:e>
                      <m:sub>
                        <m:r>
                          <w:rPr>
                            <w:rFonts w:ascii="Cambria Math" w:hAnsi="Cambria Math" w:cs="Times New Roman"/>
                            <w:sz w:val="24"/>
                            <w:szCs w:val="24"/>
                          </w:rPr>
                          <m:t>ct</m:t>
                        </m:r>
                      </m:sub>
                    </m:sSub>
                    <m:r>
                      <w:rPr>
                        <w:rFonts w:ascii="Cambria Math" w:hAnsi="Cambria Math" w:cs="Times New Roman"/>
                        <w:sz w:val="24"/>
                        <w:szCs w:val="24"/>
                      </w:rPr>
                      <m:t>≠0)</m:t>
                    </m:r>
                  </m:den>
                </m:f>
                <m:nary>
                  <m:naryPr>
                    <m:chr m:val="∑"/>
                    <m:grow m:val="1"/>
                    <m:supHide m:val="1"/>
                    <m:ctrlPr>
                      <w:rPr>
                        <w:rFonts w:ascii="Cambria Math" w:hAnsi="Cambria Math" w:cs="Times New Roman"/>
                        <w:sz w:val="24"/>
                        <w:szCs w:val="24"/>
                      </w:rPr>
                    </m:ctrlPr>
                  </m:naryPr>
                  <m:sub>
                    <m:sSub>
                      <m:sSubPr>
                        <m:ctrlPr>
                          <w:rPr>
                            <w:rFonts w:ascii="Cambria Math" w:hAnsi="Cambria Math" w:cs="Times New Roman"/>
                            <w:i/>
                            <w:sz w:val="24"/>
                            <w:szCs w:val="24"/>
                          </w:rPr>
                        </m:ctrlPr>
                      </m:sSubPr>
                      <m:e>
                        <m:r>
                          <w:rPr>
                            <w:rFonts w:ascii="Cambria Math" w:hAnsi="Cambria Math" w:cs="Times New Roman"/>
                            <w:sz w:val="24"/>
                            <w:szCs w:val="24"/>
                          </w:rPr>
                          <m:t>R</m:t>
                        </m:r>
                      </m:e>
                      <m:sub>
                        <m:r>
                          <w:rPr>
                            <w:rFonts w:ascii="Cambria Math" w:hAnsi="Cambria Math" w:cs="Times New Roman"/>
                            <w:sz w:val="24"/>
                            <w:szCs w:val="24"/>
                          </w:rPr>
                          <m:t>ct</m:t>
                        </m:r>
                      </m:sub>
                    </m:sSub>
                    <m:r>
                      <w:rPr>
                        <w:rFonts w:ascii="Cambria Math" w:hAnsi="Cambria Math" w:cs="Times New Roman"/>
                        <w:sz w:val="24"/>
                        <w:szCs w:val="24"/>
                      </w:rPr>
                      <m:t>≠0</m:t>
                    </m:r>
                  </m:sub>
                  <m:sup/>
                  <m:e>
                    <m:sSub>
                      <m:sSubPr>
                        <m:ctrlPr>
                          <w:rPr>
                            <w:rFonts w:ascii="Cambria Math" w:hAnsi="Cambria Math" w:cs="Times New Roman"/>
                            <w:i/>
                            <w:sz w:val="24"/>
                            <w:szCs w:val="24"/>
                          </w:rPr>
                        </m:ctrlPr>
                      </m:sSubPr>
                      <m:e>
                        <m:r>
                          <w:rPr>
                            <w:rFonts w:ascii="Cambria Math" w:hAnsi="Cambria Math" w:cs="Times New Roman"/>
                            <w:sz w:val="24"/>
                            <w:szCs w:val="24"/>
                          </w:rPr>
                          <m:t>R</m:t>
                        </m:r>
                      </m:e>
                      <m:sub>
                        <m:r>
                          <w:rPr>
                            <w:rFonts w:ascii="Cambria Math" w:hAnsi="Cambria Math" w:cs="Times New Roman"/>
                            <w:sz w:val="24"/>
                            <w:szCs w:val="24"/>
                          </w:rPr>
                          <m:t>ct</m:t>
                        </m:r>
                      </m:sub>
                    </m:sSub>
                    <m:r>
                      <w:rPr>
                        <w:rFonts w:ascii="Cambria Math" w:hAnsi="Cambria Math" w:cs="Times New Roman"/>
                        <w:sz w:val="24"/>
                        <w:szCs w:val="24"/>
                      </w:rPr>
                      <m:t>+</m:t>
                    </m:r>
                    <m:sSub>
                      <m:sSubPr>
                        <m:ctrlPr>
                          <w:rPr>
                            <w:rFonts w:ascii="Cambria Math" w:hAnsi="Cambria Math" w:cs="Times New Roman"/>
                            <w:i/>
                            <w:sz w:val="24"/>
                            <w:szCs w:val="24"/>
                          </w:rPr>
                        </m:ctrlPr>
                      </m:sSubPr>
                      <m:e>
                        <m:r>
                          <w:rPr>
                            <w:rFonts w:ascii="Cambria Math" w:hAnsi="Cambria Math" w:cs="Times New Roman"/>
                            <w:sz w:val="24"/>
                            <w:szCs w:val="24"/>
                          </w:rPr>
                          <m:t>D</m:t>
                        </m:r>
                      </m:e>
                      <m:sub>
                        <m:r>
                          <w:rPr>
                            <w:rFonts w:ascii="Cambria Math" w:hAnsi="Cambria Math" w:cs="Times New Roman"/>
                            <w:sz w:val="24"/>
                            <w:szCs w:val="24"/>
                          </w:rPr>
                          <m:t>ci</m:t>
                        </m:r>
                      </m:sub>
                    </m:sSub>
                  </m:e>
                </m:nary>
              </m:oMath>
            </m:oMathPara>
          </w:p>
          <w:p w14:paraId="3B7C2655" w14:textId="77777777" w:rsidR="00516D8E" w:rsidRPr="00952319" w:rsidRDefault="00516D8E" w:rsidP="00E06886">
            <w:pPr>
              <w:spacing w:line="360" w:lineRule="auto"/>
              <w:jc w:val="both"/>
              <w:rPr>
                <w:rFonts w:ascii="Times New Roman" w:hAnsi="Times New Roman" w:cs="Times New Roman"/>
                <w:sz w:val="24"/>
                <w:szCs w:val="24"/>
              </w:rPr>
            </w:pPr>
          </w:p>
        </w:tc>
        <w:tc>
          <w:tcPr>
            <w:tcW w:w="895" w:type="dxa"/>
          </w:tcPr>
          <w:p w14:paraId="24D7549C" w14:textId="6275F63E" w:rsidR="00516D8E" w:rsidRPr="00952319" w:rsidRDefault="00516D8E" w:rsidP="00E06886">
            <w:pPr>
              <w:spacing w:line="360" w:lineRule="auto"/>
              <w:jc w:val="center"/>
              <w:rPr>
                <w:rFonts w:ascii="Times New Roman" w:hAnsi="Times New Roman" w:cs="Times New Roman"/>
                <w:sz w:val="24"/>
                <w:szCs w:val="24"/>
              </w:rPr>
            </w:pPr>
            <w:r w:rsidRPr="00952319">
              <w:rPr>
                <w:rFonts w:ascii="Times New Roman" w:hAnsi="Times New Roman" w:cs="Times New Roman"/>
                <w:sz w:val="24"/>
                <w:szCs w:val="24"/>
              </w:rPr>
              <w:t>(2)</w:t>
            </w:r>
          </w:p>
        </w:tc>
      </w:tr>
    </w:tbl>
    <w:p w14:paraId="20AFBFEA" w14:textId="4938D890" w:rsidR="001D14F5" w:rsidRPr="00952319" w:rsidRDefault="001D14F5" w:rsidP="00E06886">
      <w:pPr>
        <w:spacing w:line="360" w:lineRule="auto"/>
        <w:jc w:val="center"/>
        <w:rPr>
          <w:rFonts w:ascii="Times New Roman" w:hAnsi="Times New Roman" w:cs="Times New Roman"/>
          <w:sz w:val="24"/>
          <w:szCs w:val="24"/>
        </w:rPr>
      </w:pPr>
    </w:p>
    <w:p w14:paraId="11622B62" w14:textId="47A7F64C" w:rsidR="001D14F5" w:rsidRPr="00952319" w:rsidRDefault="002F568A" w:rsidP="00E06886">
      <w:pPr>
        <w:spacing w:line="360" w:lineRule="auto"/>
        <w:jc w:val="both"/>
        <w:rPr>
          <w:rFonts w:ascii="Times New Roman" w:hAnsi="Times New Roman" w:cs="Times New Roman"/>
          <w:sz w:val="24"/>
          <w:szCs w:val="24"/>
        </w:rPr>
      </w:pPr>
      <w:r>
        <w:rPr>
          <w:rFonts w:ascii="Times New Roman" w:hAnsi="Times New Roman" w:cs="Times New Roman"/>
          <w:sz w:val="24"/>
          <w:szCs w:val="24"/>
        </w:rPr>
        <w:t>w</w:t>
      </w:r>
      <w:r w:rsidR="001D14F5" w:rsidRPr="00952319">
        <w:rPr>
          <w:rFonts w:ascii="Times New Roman" w:hAnsi="Times New Roman" w:cs="Times New Roman"/>
          <w:sz w:val="24"/>
          <w:szCs w:val="24"/>
        </w:rPr>
        <w:t>here</w:t>
      </w:r>
      <w:r>
        <w:rPr>
          <w:rFonts w:ascii="Times New Roman" w:hAnsi="Times New Roman" w:cs="Times New Roman"/>
          <w:sz w:val="24"/>
          <w:szCs w:val="24"/>
        </w:rPr>
        <w:t xml:space="preserve"> </w:t>
      </w:r>
      <m:oMath>
        <m:sSub>
          <m:sSubPr>
            <m:ctrlPr>
              <w:rPr>
                <w:rFonts w:ascii="Cambria Math" w:hAnsi="Cambria Math" w:cs="Times New Roman"/>
                <w:i/>
                <w:sz w:val="24"/>
                <w:szCs w:val="24"/>
              </w:rPr>
            </m:ctrlPr>
          </m:sSubPr>
          <m:e>
            <m:r>
              <w:rPr>
                <w:rFonts w:ascii="Cambria Math" w:hAnsi="Cambria Math" w:cs="Times New Roman"/>
                <w:sz w:val="24"/>
                <w:szCs w:val="24"/>
              </w:rPr>
              <m:t>P</m:t>
            </m:r>
          </m:e>
          <m:sub>
            <m:r>
              <w:rPr>
                <w:rFonts w:ascii="Cambria Math" w:hAnsi="Cambria Math" w:cs="Times New Roman"/>
                <w:sz w:val="24"/>
                <w:szCs w:val="24"/>
              </w:rPr>
              <m:t>ci</m:t>
            </m:r>
          </m:sub>
        </m:sSub>
        <m:r>
          <w:rPr>
            <w:rFonts w:ascii="Cambria Math" w:hAnsi="Cambria Math" w:cs="Times New Roman"/>
            <w:sz w:val="24"/>
            <w:szCs w:val="24"/>
          </w:rPr>
          <m:t xml:space="preserve"> </m:t>
        </m:r>
      </m:oMath>
      <w:r>
        <w:rPr>
          <w:rFonts w:ascii="Times New Roman" w:eastAsiaTheme="minorEastAsia" w:hAnsi="Times New Roman" w:cs="Times New Roman"/>
          <w:sz w:val="24"/>
          <w:szCs w:val="24"/>
        </w:rPr>
        <w:t xml:space="preserve">is the predicted rating of user </w:t>
      </w:r>
      <m:oMath>
        <m:r>
          <w:rPr>
            <w:rFonts w:ascii="Cambria Math" w:eastAsiaTheme="minorEastAsia" w:hAnsi="Cambria Math" w:cs="Times New Roman"/>
            <w:sz w:val="24"/>
            <w:szCs w:val="24"/>
          </w:rPr>
          <m:t>c</m:t>
        </m:r>
      </m:oMath>
      <w:r>
        <w:rPr>
          <w:rFonts w:ascii="Times New Roman" w:eastAsiaTheme="minorEastAsia" w:hAnsi="Times New Roman" w:cs="Times New Roman"/>
          <w:sz w:val="24"/>
          <w:szCs w:val="24"/>
        </w:rPr>
        <w:t xml:space="preserve"> would rate item </w:t>
      </w:r>
      <m:oMath>
        <m:r>
          <w:rPr>
            <w:rFonts w:ascii="Cambria Math" w:eastAsiaTheme="minorEastAsia" w:hAnsi="Cambria Math" w:cs="Times New Roman"/>
            <w:sz w:val="24"/>
            <w:szCs w:val="24"/>
          </w:rPr>
          <m:t>i</m:t>
        </m:r>
      </m:oMath>
      <w:r>
        <w:rPr>
          <w:rFonts w:ascii="Times New Roman" w:eastAsiaTheme="minorEastAsia" w:hAnsi="Times New Roman" w:cs="Times New Roman"/>
          <w:sz w:val="24"/>
          <w:szCs w:val="24"/>
        </w:rPr>
        <w:t>,</w:t>
      </w:r>
      <w:r>
        <w:rPr>
          <w:rFonts w:ascii="Times New Roman" w:hAnsi="Times New Roman" w:cs="Times New Roman"/>
          <w:sz w:val="24"/>
          <w:szCs w:val="24"/>
        </w:rPr>
        <w:t xml:space="preserve"> </w:t>
      </w:r>
      <w:r w:rsidR="001D14F5" w:rsidRPr="00952319">
        <w:rPr>
          <w:rFonts w:ascii="Times New Roman" w:hAnsi="Times New Roman" w:cs="Times New Roman"/>
          <w:sz w:val="24"/>
          <w:szCs w:val="24"/>
        </w:rPr>
        <w:t xml:space="preserve"> </w:t>
      </w:r>
      <m:oMath>
        <m:sSub>
          <m:sSubPr>
            <m:ctrlPr>
              <w:rPr>
                <w:rFonts w:ascii="Cambria Math" w:hAnsi="Cambria Math" w:cs="Times New Roman"/>
                <w:i/>
                <w:sz w:val="24"/>
                <w:szCs w:val="24"/>
              </w:rPr>
            </m:ctrlPr>
          </m:sSubPr>
          <m:e>
            <m:r>
              <w:rPr>
                <w:rFonts w:ascii="Cambria Math" w:hAnsi="Cambria Math" w:cs="Times New Roman"/>
                <w:sz w:val="24"/>
                <w:szCs w:val="24"/>
              </w:rPr>
              <m:t>R</m:t>
            </m:r>
          </m:e>
          <m:sub>
            <m:r>
              <w:rPr>
                <w:rFonts w:ascii="Cambria Math" w:hAnsi="Cambria Math" w:cs="Times New Roman"/>
                <w:sz w:val="24"/>
                <w:szCs w:val="24"/>
              </w:rPr>
              <m:t>ct</m:t>
            </m:r>
          </m:sub>
        </m:sSub>
      </m:oMath>
      <w:r w:rsidR="001D14F5" w:rsidRPr="00952319">
        <w:rPr>
          <w:rFonts w:ascii="Times New Roman" w:hAnsi="Times New Roman" w:cs="Times New Roman"/>
          <w:sz w:val="24"/>
          <w:szCs w:val="24"/>
        </w:rPr>
        <w:t xml:space="preserve"> is the rating of </w:t>
      </w:r>
      <w:r>
        <w:rPr>
          <w:rFonts w:ascii="Times New Roman" w:hAnsi="Times New Roman" w:cs="Times New Roman"/>
          <w:sz w:val="24"/>
          <w:szCs w:val="24"/>
        </w:rPr>
        <w:t xml:space="preserve">all </w:t>
      </w:r>
      <w:r w:rsidR="001D14F5" w:rsidRPr="00952319">
        <w:rPr>
          <w:rFonts w:ascii="Times New Roman" w:hAnsi="Times New Roman" w:cs="Times New Roman"/>
          <w:sz w:val="24"/>
          <w:szCs w:val="24"/>
        </w:rPr>
        <w:t xml:space="preserve">the user </w:t>
      </w:r>
      <m:oMath>
        <m:r>
          <w:rPr>
            <w:rFonts w:ascii="Cambria Math" w:hAnsi="Cambria Math" w:cs="Times New Roman"/>
            <w:sz w:val="24"/>
            <w:szCs w:val="24"/>
          </w:rPr>
          <m:t>c</m:t>
        </m:r>
      </m:oMath>
      <w:r w:rsidR="001D14F5" w:rsidRPr="00952319">
        <w:rPr>
          <w:rFonts w:ascii="Times New Roman" w:hAnsi="Times New Roman" w:cs="Times New Roman"/>
          <w:sz w:val="24"/>
          <w:szCs w:val="24"/>
        </w:rPr>
        <w:t xml:space="preserve"> to item </w:t>
      </w:r>
      <m:oMath>
        <m:r>
          <w:rPr>
            <w:rFonts w:ascii="Cambria Math" w:hAnsi="Cambria Math" w:cs="Times New Roman"/>
            <w:sz w:val="24"/>
            <w:szCs w:val="24"/>
          </w:rPr>
          <m:t>t</m:t>
        </m:r>
      </m:oMath>
      <w:r w:rsidR="001D14F5" w:rsidRPr="00952319">
        <w:rPr>
          <w:rFonts w:ascii="Times New Roman" w:hAnsi="Times New Roman" w:cs="Times New Roman"/>
          <w:sz w:val="24"/>
          <w:szCs w:val="24"/>
        </w:rPr>
        <w:t xml:space="preserve">, and </w:t>
      </w:r>
      <m:oMath>
        <m:sSub>
          <m:sSubPr>
            <m:ctrlPr>
              <w:rPr>
                <w:rFonts w:ascii="Cambria Math" w:hAnsi="Cambria Math" w:cs="Times New Roman"/>
                <w:i/>
                <w:sz w:val="24"/>
                <w:szCs w:val="24"/>
              </w:rPr>
            </m:ctrlPr>
          </m:sSubPr>
          <m:e>
            <m:r>
              <w:rPr>
                <w:rFonts w:ascii="Cambria Math" w:hAnsi="Cambria Math" w:cs="Times New Roman"/>
                <w:sz w:val="24"/>
                <w:szCs w:val="24"/>
              </w:rPr>
              <m:t>D</m:t>
            </m:r>
          </m:e>
          <m:sub>
            <m:r>
              <w:rPr>
                <w:rFonts w:ascii="Cambria Math" w:hAnsi="Cambria Math" w:cs="Times New Roman"/>
                <w:sz w:val="24"/>
                <w:szCs w:val="24"/>
              </w:rPr>
              <m:t>ci</m:t>
            </m:r>
          </m:sub>
        </m:sSub>
      </m:oMath>
      <w:r w:rsidR="001D14F5" w:rsidRPr="00952319">
        <w:rPr>
          <w:rFonts w:ascii="Times New Roman" w:eastAsiaTheme="minorEastAsia" w:hAnsi="Times New Roman" w:cs="Times New Roman"/>
          <w:sz w:val="24"/>
          <w:szCs w:val="24"/>
        </w:rPr>
        <w:t xml:space="preserve"> </w:t>
      </w:r>
      <w:r w:rsidR="001D14F5" w:rsidRPr="00952319">
        <w:rPr>
          <w:rFonts w:ascii="Times New Roman" w:hAnsi="Times New Roman" w:cs="Times New Roman"/>
          <w:sz w:val="24"/>
          <w:szCs w:val="24"/>
        </w:rPr>
        <w:t xml:space="preserve">is the average deviation </w:t>
      </w:r>
      <w:r>
        <w:rPr>
          <w:rFonts w:ascii="Times New Roman" w:hAnsi="Times New Roman" w:cs="Times New Roman"/>
          <w:sz w:val="24"/>
          <w:szCs w:val="24"/>
        </w:rPr>
        <w:t>of for item</w:t>
      </w:r>
      <w:r w:rsidR="001D14F5" w:rsidRPr="00952319">
        <w:rPr>
          <w:rFonts w:ascii="Times New Roman" w:hAnsi="Times New Roman" w:cs="Times New Roman"/>
          <w:sz w:val="24"/>
          <w:szCs w:val="24"/>
        </w:rPr>
        <w:t xml:space="preserve"> </w:t>
      </w:r>
      <m:oMath>
        <m:r>
          <w:rPr>
            <w:rFonts w:ascii="Cambria Math" w:hAnsi="Cambria Math" w:cs="Times New Roman"/>
            <w:sz w:val="24"/>
            <w:szCs w:val="24"/>
          </w:rPr>
          <m:t>i</m:t>
        </m:r>
      </m:oMath>
      <w:r>
        <w:rPr>
          <w:rFonts w:ascii="Times New Roman" w:hAnsi="Times New Roman" w:cs="Times New Roman"/>
          <w:sz w:val="24"/>
          <w:szCs w:val="24"/>
        </w:rPr>
        <w:t xml:space="preserve"> from all users</w:t>
      </w:r>
      <w:r w:rsidR="001D14F5" w:rsidRPr="00952319">
        <w:rPr>
          <w:rFonts w:ascii="Times New Roman" w:hAnsi="Times New Roman" w:cs="Times New Roman"/>
          <w:sz w:val="24"/>
          <w:szCs w:val="24"/>
        </w:rPr>
        <w:t xml:space="preserve"> </w:t>
      </w:r>
      <m:oMath>
        <m:r>
          <w:rPr>
            <w:rFonts w:ascii="Cambria Math" w:hAnsi="Cambria Math" w:cs="Times New Roman"/>
            <w:sz w:val="24"/>
            <w:szCs w:val="24"/>
          </w:rPr>
          <m:t>c</m:t>
        </m:r>
      </m:oMath>
      <w:r w:rsidR="001D14F5" w:rsidRPr="00952319">
        <w:rPr>
          <w:rFonts w:ascii="Times New Roman" w:hAnsi="Times New Roman" w:cs="Times New Roman"/>
          <w:sz w:val="24"/>
          <w:szCs w:val="24"/>
        </w:rPr>
        <w:t xml:space="preserve">. </w:t>
      </w:r>
    </w:p>
    <w:p w14:paraId="7E270AFE" w14:textId="7C74F4D7" w:rsidR="001D14F5" w:rsidRPr="00952319" w:rsidRDefault="001D14F5" w:rsidP="00E06886">
      <w:pPr>
        <w:spacing w:line="360" w:lineRule="auto"/>
        <w:jc w:val="both"/>
        <w:rPr>
          <w:rFonts w:ascii="Times New Roman" w:hAnsi="Times New Roman" w:cs="Times New Roman"/>
          <w:sz w:val="24"/>
          <w:szCs w:val="24"/>
        </w:rPr>
      </w:pPr>
      <w:r w:rsidRPr="00952319">
        <w:rPr>
          <w:rFonts w:ascii="Times New Roman" w:hAnsi="Times New Roman" w:cs="Times New Roman"/>
          <w:sz w:val="24"/>
          <w:szCs w:val="24"/>
        </w:rPr>
        <w:t xml:space="preserve">After the implementation of </w:t>
      </w:r>
      <w:r w:rsidR="002109BE" w:rsidRPr="00952319">
        <w:rPr>
          <w:rFonts w:ascii="Times New Roman" w:hAnsi="Times New Roman" w:cs="Times New Roman"/>
          <w:sz w:val="24"/>
          <w:szCs w:val="24"/>
        </w:rPr>
        <w:t xml:space="preserve">the </w:t>
      </w:r>
      <w:r w:rsidRPr="00952319">
        <w:rPr>
          <w:rFonts w:ascii="Times New Roman" w:hAnsi="Times New Roman" w:cs="Times New Roman"/>
          <w:sz w:val="24"/>
          <w:szCs w:val="24"/>
        </w:rPr>
        <w:t xml:space="preserve">slope one scheme algorithm, the dense ratings were achieved which transformed the original sparse matrix into </w:t>
      </w:r>
      <w:r w:rsidR="002109BE" w:rsidRPr="00952319">
        <w:rPr>
          <w:rFonts w:ascii="Times New Roman" w:hAnsi="Times New Roman" w:cs="Times New Roman"/>
          <w:sz w:val="24"/>
          <w:szCs w:val="24"/>
        </w:rPr>
        <w:t xml:space="preserve">a </w:t>
      </w:r>
      <w:r w:rsidRPr="00952319">
        <w:rPr>
          <w:rFonts w:ascii="Times New Roman" w:hAnsi="Times New Roman" w:cs="Times New Roman"/>
          <w:sz w:val="24"/>
          <w:szCs w:val="24"/>
        </w:rPr>
        <w:t xml:space="preserve">dense matrix. Furthermore, for the </w:t>
      </w:r>
      <w:r w:rsidRPr="00952319">
        <w:rPr>
          <w:rFonts w:ascii="Times New Roman" w:hAnsi="Times New Roman" w:cs="Times New Roman"/>
          <w:sz w:val="24"/>
          <w:szCs w:val="24"/>
        </w:rPr>
        <w:lastRenderedPageBreak/>
        <w:t xml:space="preserve">measurement of user rating similarity Pearson’s </w:t>
      </w:r>
      <w:r w:rsidR="00B50D35" w:rsidRPr="00952319">
        <w:rPr>
          <w:rFonts w:ascii="Times New Roman" w:hAnsi="Times New Roman" w:cs="Times New Roman"/>
          <w:sz w:val="24"/>
          <w:szCs w:val="24"/>
        </w:rPr>
        <w:t>C</w:t>
      </w:r>
      <w:r w:rsidRPr="00952319">
        <w:rPr>
          <w:rFonts w:ascii="Times New Roman" w:hAnsi="Times New Roman" w:cs="Times New Roman"/>
          <w:sz w:val="24"/>
          <w:szCs w:val="24"/>
        </w:rPr>
        <w:t>orrelation was used to measure the correlation between two vectors of rating. Moreover, for the recommendation purpose weighted average of neighbor’s ratings w</w:t>
      </w:r>
      <w:r w:rsidR="002109BE" w:rsidRPr="00952319">
        <w:rPr>
          <w:rFonts w:ascii="Times New Roman" w:hAnsi="Times New Roman" w:cs="Times New Roman"/>
          <w:sz w:val="24"/>
          <w:szCs w:val="24"/>
        </w:rPr>
        <w:t>as</w:t>
      </w:r>
      <w:r w:rsidRPr="00952319">
        <w:rPr>
          <w:rFonts w:ascii="Times New Roman" w:hAnsi="Times New Roman" w:cs="Times New Roman"/>
          <w:sz w:val="24"/>
          <w:szCs w:val="24"/>
        </w:rPr>
        <w:t xml:space="preserve"> calculated </w:t>
      </w:r>
      <w:r w:rsidR="00D544CD" w:rsidRPr="00952319">
        <w:rPr>
          <w:rFonts w:ascii="Times New Roman" w:hAnsi="Times New Roman" w:cs="Times New Roman"/>
          <w:sz w:val="24"/>
          <w:szCs w:val="24"/>
        </w:rPr>
        <w:t>according</w:t>
      </w:r>
      <w:r w:rsidR="00531FBA" w:rsidRPr="00952319">
        <w:rPr>
          <w:rFonts w:ascii="Times New Roman" w:hAnsi="Times New Roman" w:cs="Times New Roman"/>
          <w:sz w:val="24"/>
          <w:szCs w:val="24"/>
        </w:rPr>
        <w:t xml:space="preserve"> to</w:t>
      </w:r>
      <w:r w:rsidRPr="00952319">
        <w:rPr>
          <w:rFonts w:ascii="Times New Roman" w:hAnsi="Times New Roman" w:cs="Times New Roman"/>
          <w:sz w:val="24"/>
          <w:szCs w:val="24"/>
        </w:rPr>
        <w:t xml:space="preserve"> </w:t>
      </w:r>
      <w:r w:rsidR="002109BE" w:rsidRPr="00952319">
        <w:rPr>
          <w:rFonts w:ascii="Times New Roman" w:hAnsi="Times New Roman" w:cs="Times New Roman"/>
          <w:sz w:val="24"/>
          <w:szCs w:val="24"/>
        </w:rPr>
        <w:t xml:space="preserve">the </w:t>
      </w:r>
      <w:r w:rsidRPr="00952319">
        <w:rPr>
          <w:rFonts w:ascii="Times New Roman" w:hAnsi="Times New Roman" w:cs="Times New Roman"/>
          <w:sz w:val="24"/>
          <w:szCs w:val="24"/>
        </w:rPr>
        <w:t>target user. The rating</w:t>
      </w:r>
      <w:r w:rsidR="00FB2A8F" w:rsidRPr="00952319">
        <w:rPr>
          <w:rFonts w:ascii="Times New Roman" w:hAnsi="Times New Roman" w:cs="Times New Roman"/>
          <w:sz w:val="24"/>
          <w:szCs w:val="24"/>
        </w:rPr>
        <w:t xml:space="preserve"> </w:t>
      </w:r>
      <m:oMath>
        <m:sSub>
          <m:sSubPr>
            <m:ctrlPr>
              <w:rPr>
                <w:rFonts w:ascii="Cambria Math" w:hAnsi="Cambria Math" w:cs="Times New Roman"/>
                <w:i/>
                <w:sz w:val="24"/>
                <w:szCs w:val="24"/>
              </w:rPr>
            </m:ctrlPr>
          </m:sSubPr>
          <m:e>
            <m:r>
              <w:rPr>
                <w:rFonts w:ascii="Cambria Math" w:hAnsi="Cambria Math" w:cs="Times New Roman"/>
                <w:sz w:val="24"/>
                <w:szCs w:val="24"/>
              </w:rPr>
              <m:t>P</m:t>
            </m:r>
          </m:e>
          <m:sub>
            <m:r>
              <w:rPr>
                <w:rFonts w:ascii="Cambria Math" w:hAnsi="Cambria Math" w:cs="Times New Roman"/>
                <w:sz w:val="24"/>
                <w:szCs w:val="24"/>
              </w:rPr>
              <m:t>ut</m:t>
            </m:r>
          </m:sub>
        </m:sSub>
      </m:oMath>
      <w:r w:rsidRPr="00952319">
        <w:rPr>
          <w:rFonts w:ascii="Times New Roman" w:hAnsi="Times New Roman" w:cs="Times New Roman"/>
          <w:sz w:val="24"/>
          <w:szCs w:val="24"/>
        </w:rPr>
        <w:t xml:space="preserve"> of the target user u to the target item t is as following:</w:t>
      </w:r>
    </w:p>
    <w:tbl>
      <w:tblPr>
        <w:tblW w:w="0" w:type="auto"/>
        <w:tblLook w:val="04A0" w:firstRow="1" w:lastRow="0" w:firstColumn="1" w:lastColumn="0" w:noHBand="0" w:noVBand="1"/>
      </w:tblPr>
      <w:tblGrid>
        <w:gridCol w:w="715"/>
        <w:gridCol w:w="7740"/>
        <w:gridCol w:w="895"/>
      </w:tblGrid>
      <w:tr w:rsidR="00516D8E" w:rsidRPr="00952319" w14:paraId="1BD23EA5" w14:textId="77777777" w:rsidTr="00AC0A78">
        <w:tc>
          <w:tcPr>
            <w:tcW w:w="715" w:type="dxa"/>
          </w:tcPr>
          <w:p w14:paraId="19641833" w14:textId="77777777" w:rsidR="00516D8E" w:rsidRPr="00952319" w:rsidRDefault="00516D8E" w:rsidP="00E06886">
            <w:pPr>
              <w:spacing w:line="360" w:lineRule="auto"/>
              <w:jc w:val="both"/>
              <w:rPr>
                <w:rFonts w:ascii="Times New Roman" w:hAnsi="Times New Roman" w:cs="Times New Roman"/>
                <w:sz w:val="24"/>
                <w:szCs w:val="24"/>
              </w:rPr>
            </w:pPr>
          </w:p>
        </w:tc>
        <w:tc>
          <w:tcPr>
            <w:tcW w:w="7740" w:type="dxa"/>
          </w:tcPr>
          <w:p w14:paraId="7DE936FA" w14:textId="77777777" w:rsidR="00A255D2" w:rsidRPr="00952319" w:rsidRDefault="00F46395" w:rsidP="00E06886">
            <w:pPr>
              <w:spacing w:line="360" w:lineRule="auto"/>
              <w:jc w:val="center"/>
              <w:rPr>
                <w:rFonts w:ascii="Times New Roman" w:hAnsi="Times New Roman" w:cs="Times New Roman"/>
                <w:sz w:val="28"/>
                <w:szCs w:val="28"/>
              </w:rPr>
            </w:pPr>
            <m:oMathPara>
              <m:oMath>
                <m:sSub>
                  <m:sSubPr>
                    <m:ctrlPr>
                      <w:rPr>
                        <w:rFonts w:ascii="Cambria Math" w:hAnsi="Cambria Math" w:cs="Times New Roman"/>
                        <w:i/>
                        <w:sz w:val="28"/>
                        <w:szCs w:val="28"/>
                      </w:rPr>
                    </m:ctrlPr>
                  </m:sSubPr>
                  <m:e>
                    <m:r>
                      <w:rPr>
                        <w:rFonts w:ascii="Cambria Math" w:hAnsi="Cambria Math" w:cs="Times New Roman"/>
                        <w:sz w:val="28"/>
                        <w:szCs w:val="28"/>
                      </w:rPr>
                      <m:t>P</m:t>
                    </m:r>
                  </m:e>
                  <m:sub>
                    <m:r>
                      <w:rPr>
                        <w:rFonts w:ascii="Cambria Math" w:hAnsi="Cambria Math" w:cs="Times New Roman"/>
                        <w:sz w:val="28"/>
                        <w:szCs w:val="28"/>
                      </w:rPr>
                      <m:t>ut</m:t>
                    </m:r>
                  </m:sub>
                </m:sSub>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A</m:t>
                    </m:r>
                  </m:e>
                  <m:sub>
                    <m:r>
                      <w:rPr>
                        <w:rFonts w:ascii="Cambria Math" w:hAnsi="Cambria Math" w:cs="Times New Roman"/>
                        <w:sz w:val="28"/>
                        <w:szCs w:val="28"/>
                      </w:rPr>
                      <m:t>u</m:t>
                    </m:r>
                  </m:sub>
                </m:sSub>
                <m:r>
                  <w:rPr>
                    <w:rFonts w:ascii="Cambria Math" w:hAnsi="Cambria Math" w:cs="Times New Roman"/>
                    <w:sz w:val="28"/>
                    <w:szCs w:val="28"/>
                  </w:rPr>
                  <m:t>+</m:t>
                </m:r>
                <m:f>
                  <m:fPr>
                    <m:ctrlPr>
                      <w:rPr>
                        <w:rFonts w:ascii="Cambria Math" w:hAnsi="Cambria Math" w:cs="Times New Roman"/>
                        <w:i/>
                        <w:sz w:val="28"/>
                        <w:szCs w:val="28"/>
                      </w:rPr>
                    </m:ctrlPr>
                  </m:fPr>
                  <m:num>
                    <m:nary>
                      <m:naryPr>
                        <m:chr m:val="∑"/>
                        <m:grow m:val="1"/>
                        <m:ctrlPr>
                          <w:rPr>
                            <w:rFonts w:ascii="Cambria Math" w:hAnsi="Cambria Math" w:cs="Times New Roman"/>
                            <w:sz w:val="28"/>
                            <w:szCs w:val="28"/>
                          </w:rPr>
                        </m:ctrlPr>
                      </m:naryPr>
                      <m:sub>
                        <m:r>
                          <w:rPr>
                            <w:rFonts w:ascii="Cambria Math" w:eastAsia="Cambria Math" w:hAnsi="Cambria Math" w:cs="Times New Roman"/>
                            <w:sz w:val="28"/>
                            <w:szCs w:val="28"/>
                          </w:rPr>
                          <m:t>i=1</m:t>
                        </m:r>
                      </m:sub>
                      <m:sup>
                        <m:r>
                          <w:rPr>
                            <w:rFonts w:ascii="Cambria Math" w:eastAsia="Cambria Math" w:hAnsi="Cambria Math" w:cs="Times New Roman"/>
                            <w:sz w:val="28"/>
                            <w:szCs w:val="28"/>
                          </w:rPr>
                          <m:t>c</m:t>
                        </m:r>
                      </m:sup>
                      <m:e>
                        <m:d>
                          <m:dPr>
                            <m:ctrlPr>
                              <w:rPr>
                                <w:rFonts w:ascii="Cambria Math" w:hAnsi="Cambria Math" w:cs="Times New Roman"/>
                                <w:i/>
                                <w:sz w:val="28"/>
                                <w:szCs w:val="28"/>
                              </w:rPr>
                            </m:ctrlPr>
                          </m:dPr>
                          <m:e>
                            <m:sSub>
                              <m:sSubPr>
                                <m:ctrlPr>
                                  <w:rPr>
                                    <w:rFonts w:ascii="Cambria Math" w:hAnsi="Cambria Math" w:cs="Times New Roman"/>
                                    <w:i/>
                                    <w:sz w:val="28"/>
                                    <w:szCs w:val="28"/>
                                  </w:rPr>
                                </m:ctrlPr>
                              </m:sSubPr>
                              <m:e>
                                <m:r>
                                  <w:rPr>
                                    <w:rFonts w:ascii="Cambria Math" w:hAnsi="Cambria Math" w:cs="Times New Roman"/>
                                    <w:sz w:val="28"/>
                                    <w:szCs w:val="28"/>
                                  </w:rPr>
                                  <m:t>R</m:t>
                                </m:r>
                              </m:e>
                              <m:sub>
                                <m:r>
                                  <w:rPr>
                                    <w:rFonts w:ascii="Cambria Math" w:hAnsi="Cambria Math" w:cs="Times New Roman"/>
                                    <w:sz w:val="28"/>
                                    <w:szCs w:val="28"/>
                                  </w:rPr>
                                  <m:t>it</m:t>
                                </m:r>
                              </m:sub>
                            </m:sSub>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A</m:t>
                                </m:r>
                              </m:e>
                              <m:sub>
                                <m:r>
                                  <w:rPr>
                                    <w:rFonts w:ascii="Cambria Math" w:hAnsi="Cambria Math" w:cs="Times New Roman"/>
                                    <w:sz w:val="28"/>
                                    <w:szCs w:val="28"/>
                                  </w:rPr>
                                  <m:t>i</m:t>
                                </m:r>
                              </m:sub>
                            </m:sSub>
                          </m:e>
                        </m:d>
                        <m:r>
                          <w:rPr>
                            <w:rFonts w:ascii="Cambria Math" w:hAnsi="Cambria Math" w:cs="Times New Roman"/>
                            <w:sz w:val="28"/>
                            <w:szCs w:val="28"/>
                          </w:rPr>
                          <m:t>×</m:t>
                        </m:r>
                      </m:e>
                    </m:nary>
                    <m:r>
                      <w:rPr>
                        <w:rFonts w:ascii="Cambria Math" w:hAnsi="Cambria Math" w:cs="Times New Roman"/>
                        <w:sz w:val="28"/>
                        <w:szCs w:val="28"/>
                      </w:rPr>
                      <m:t>sim(u,i)</m:t>
                    </m:r>
                  </m:num>
                  <m:den>
                    <m:nary>
                      <m:naryPr>
                        <m:chr m:val="∑"/>
                        <m:grow m:val="1"/>
                        <m:ctrlPr>
                          <w:rPr>
                            <w:rFonts w:ascii="Cambria Math" w:hAnsi="Cambria Math" w:cs="Times New Roman"/>
                            <w:sz w:val="28"/>
                            <w:szCs w:val="28"/>
                          </w:rPr>
                        </m:ctrlPr>
                      </m:naryPr>
                      <m:sub>
                        <m:r>
                          <w:rPr>
                            <w:rFonts w:ascii="Cambria Math" w:eastAsia="Cambria Math" w:hAnsi="Cambria Math" w:cs="Times New Roman"/>
                            <w:sz w:val="28"/>
                            <w:szCs w:val="28"/>
                          </w:rPr>
                          <m:t>i=1</m:t>
                        </m:r>
                      </m:sub>
                      <m:sup>
                        <m:r>
                          <w:rPr>
                            <w:rFonts w:ascii="Cambria Math" w:eastAsia="Cambria Math" w:hAnsi="Cambria Math" w:cs="Times New Roman"/>
                            <w:sz w:val="28"/>
                            <w:szCs w:val="28"/>
                          </w:rPr>
                          <m:t>c</m:t>
                        </m:r>
                      </m:sup>
                      <m:e>
                        <m:r>
                          <w:rPr>
                            <w:rFonts w:ascii="Cambria Math" w:hAnsi="Cambria Math" w:cs="Times New Roman"/>
                            <w:sz w:val="28"/>
                            <w:szCs w:val="28"/>
                          </w:rPr>
                          <m:t>sim(u,i)</m:t>
                        </m:r>
                      </m:e>
                    </m:nary>
                  </m:den>
                </m:f>
              </m:oMath>
            </m:oMathPara>
          </w:p>
          <w:p w14:paraId="37F7582F" w14:textId="77777777" w:rsidR="00516D8E" w:rsidRPr="00952319" w:rsidRDefault="00516D8E" w:rsidP="00E06886">
            <w:pPr>
              <w:spacing w:line="360" w:lineRule="auto"/>
              <w:jc w:val="both"/>
              <w:rPr>
                <w:rFonts w:ascii="Times New Roman" w:hAnsi="Times New Roman" w:cs="Times New Roman"/>
                <w:sz w:val="24"/>
                <w:szCs w:val="24"/>
              </w:rPr>
            </w:pPr>
          </w:p>
        </w:tc>
        <w:tc>
          <w:tcPr>
            <w:tcW w:w="895" w:type="dxa"/>
          </w:tcPr>
          <w:p w14:paraId="26FEE635" w14:textId="4D00992F" w:rsidR="00516D8E" w:rsidRPr="00952319" w:rsidRDefault="00516D8E" w:rsidP="00E06886">
            <w:pPr>
              <w:spacing w:line="360" w:lineRule="auto"/>
              <w:jc w:val="center"/>
              <w:rPr>
                <w:rFonts w:ascii="Times New Roman" w:hAnsi="Times New Roman" w:cs="Times New Roman"/>
                <w:sz w:val="24"/>
                <w:szCs w:val="24"/>
              </w:rPr>
            </w:pPr>
            <w:r w:rsidRPr="00952319">
              <w:rPr>
                <w:rFonts w:ascii="Times New Roman" w:hAnsi="Times New Roman" w:cs="Times New Roman"/>
                <w:sz w:val="24"/>
                <w:szCs w:val="24"/>
              </w:rPr>
              <w:t>(</w:t>
            </w:r>
            <w:r w:rsidR="00A255D2" w:rsidRPr="00952319">
              <w:rPr>
                <w:rFonts w:ascii="Times New Roman" w:hAnsi="Times New Roman" w:cs="Times New Roman"/>
                <w:sz w:val="24"/>
                <w:szCs w:val="24"/>
              </w:rPr>
              <w:t>3</w:t>
            </w:r>
            <w:r w:rsidRPr="00952319">
              <w:rPr>
                <w:rFonts w:ascii="Times New Roman" w:hAnsi="Times New Roman" w:cs="Times New Roman"/>
                <w:sz w:val="24"/>
                <w:szCs w:val="24"/>
              </w:rPr>
              <w:t>)</w:t>
            </w:r>
          </w:p>
        </w:tc>
      </w:tr>
    </w:tbl>
    <w:p w14:paraId="62A52BA4" w14:textId="4A832ED4" w:rsidR="001D14F5" w:rsidRPr="00952319" w:rsidRDefault="009F2F56" w:rsidP="00E06886">
      <w:pPr>
        <w:spacing w:line="360" w:lineRule="auto"/>
        <w:jc w:val="both"/>
        <w:rPr>
          <w:rFonts w:ascii="Times New Roman" w:hAnsi="Times New Roman" w:cs="Times New Roman"/>
          <w:sz w:val="24"/>
          <w:szCs w:val="24"/>
        </w:rPr>
      </w:pPr>
      <w:r w:rsidRPr="00952319">
        <w:rPr>
          <w:rFonts w:ascii="Times New Roman" w:hAnsi="Times New Roman" w:cs="Times New Roman"/>
          <w:sz w:val="24"/>
          <w:szCs w:val="24"/>
        </w:rPr>
        <w:t>w</w:t>
      </w:r>
      <w:r w:rsidR="00FB2A8F" w:rsidRPr="00952319">
        <w:rPr>
          <w:rFonts w:ascii="Times New Roman" w:hAnsi="Times New Roman" w:cs="Times New Roman"/>
          <w:sz w:val="24"/>
          <w:szCs w:val="24"/>
        </w:rPr>
        <w:t>h</w:t>
      </w:r>
      <w:r w:rsidR="001D14F5" w:rsidRPr="00952319">
        <w:rPr>
          <w:rFonts w:ascii="Times New Roman" w:hAnsi="Times New Roman" w:cs="Times New Roman"/>
          <w:sz w:val="24"/>
          <w:szCs w:val="24"/>
        </w:rPr>
        <w:t xml:space="preserve">ere </w:t>
      </w:r>
      <m:oMath>
        <m:sSub>
          <m:sSubPr>
            <m:ctrlPr>
              <w:rPr>
                <w:rFonts w:ascii="Cambria Math" w:hAnsi="Cambria Math" w:cs="Times New Roman"/>
                <w:i/>
                <w:sz w:val="24"/>
                <w:szCs w:val="24"/>
                <w:vertAlign w:val="subscript"/>
              </w:rPr>
            </m:ctrlPr>
          </m:sSubPr>
          <m:e>
            <m:r>
              <w:rPr>
                <w:rFonts w:ascii="Cambria Math" w:hAnsi="Cambria Math" w:cs="Times New Roman"/>
                <w:sz w:val="24"/>
                <w:szCs w:val="24"/>
              </w:rPr>
              <m:t>A</m:t>
            </m:r>
            <m:ctrlPr>
              <w:rPr>
                <w:rFonts w:ascii="Cambria Math" w:hAnsi="Cambria Math" w:cs="Times New Roman"/>
                <w:i/>
                <w:sz w:val="24"/>
                <w:szCs w:val="24"/>
              </w:rPr>
            </m:ctrlPr>
          </m:e>
          <m:sub>
            <m:r>
              <w:rPr>
                <w:rFonts w:ascii="Cambria Math" w:hAnsi="Cambria Math" w:cs="Times New Roman"/>
                <w:sz w:val="24"/>
                <w:szCs w:val="24"/>
              </w:rPr>
              <m:t>u</m:t>
            </m:r>
          </m:sub>
        </m:sSub>
        <m:r>
          <w:rPr>
            <w:rFonts w:ascii="Cambria Math" w:hAnsi="Cambria Math" w:cs="Times New Roman"/>
            <w:sz w:val="24"/>
            <w:szCs w:val="24"/>
            <w:vertAlign w:val="subscript"/>
          </w:rPr>
          <m:t xml:space="preserve"> </m:t>
        </m:r>
      </m:oMath>
      <w:r w:rsidR="001D14F5" w:rsidRPr="00952319">
        <w:rPr>
          <w:rFonts w:ascii="Times New Roman" w:hAnsi="Times New Roman" w:cs="Times New Roman"/>
          <w:sz w:val="24"/>
          <w:szCs w:val="24"/>
        </w:rPr>
        <w:t xml:space="preserve"> is </w:t>
      </w:r>
      <w:r w:rsidR="002109BE" w:rsidRPr="00952319">
        <w:rPr>
          <w:rFonts w:ascii="Times New Roman" w:hAnsi="Times New Roman" w:cs="Times New Roman"/>
          <w:sz w:val="24"/>
          <w:szCs w:val="24"/>
        </w:rPr>
        <w:t xml:space="preserve">the </w:t>
      </w:r>
      <w:r w:rsidR="001D14F5" w:rsidRPr="00952319">
        <w:rPr>
          <w:rFonts w:ascii="Times New Roman" w:hAnsi="Times New Roman" w:cs="Times New Roman"/>
          <w:sz w:val="24"/>
          <w:szCs w:val="24"/>
        </w:rPr>
        <w:t xml:space="preserve">average rating of </w:t>
      </w:r>
      <w:r w:rsidR="002109BE" w:rsidRPr="00952319">
        <w:rPr>
          <w:rFonts w:ascii="Times New Roman" w:hAnsi="Times New Roman" w:cs="Times New Roman"/>
          <w:sz w:val="24"/>
          <w:szCs w:val="24"/>
        </w:rPr>
        <w:t xml:space="preserve">the </w:t>
      </w:r>
      <w:r w:rsidR="001D14F5" w:rsidRPr="00952319">
        <w:rPr>
          <w:rFonts w:ascii="Times New Roman" w:hAnsi="Times New Roman" w:cs="Times New Roman"/>
          <w:sz w:val="24"/>
          <w:szCs w:val="24"/>
        </w:rPr>
        <w:t>target user towards items</w:t>
      </w:r>
      <w:r w:rsidR="00D544CD" w:rsidRPr="00952319">
        <w:rPr>
          <w:rFonts w:ascii="Times New Roman" w:hAnsi="Times New Roman" w:cs="Times New Roman"/>
          <w:sz w:val="24"/>
          <w:szCs w:val="24"/>
        </w:rPr>
        <w:t>,</w:t>
      </w:r>
      <w:r w:rsidR="001D14F5" w:rsidRPr="00952319">
        <w:rPr>
          <w:rFonts w:ascii="Times New Roman" w:hAnsi="Times New Roman" w:cs="Times New Roman"/>
          <w:sz w:val="24"/>
          <w:szCs w:val="24"/>
        </w:rPr>
        <w:t xml:space="preserve"> </w:t>
      </w:r>
      <m:oMath>
        <m:sSub>
          <m:sSubPr>
            <m:ctrlPr>
              <w:rPr>
                <w:rFonts w:ascii="Cambria Math" w:hAnsi="Cambria Math" w:cs="Times New Roman"/>
                <w:i/>
                <w:sz w:val="24"/>
                <w:szCs w:val="24"/>
              </w:rPr>
            </m:ctrlPr>
          </m:sSubPr>
          <m:e>
            <m:r>
              <w:rPr>
                <w:rFonts w:ascii="Cambria Math" w:hAnsi="Cambria Math" w:cs="Times New Roman"/>
                <w:sz w:val="24"/>
                <w:szCs w:val="24"/>
              </w:rPr>
              <m:t>R</m:t>
            </m:r>
          </m:e>
          <m:sub>
            <m:r>
              <w:rPr>
                <w:rFonts w:ascii="Cambria Math" w:hAnsi="Cambria Math" w:cs="Times New Roman"/>
                <w:sz w:val="24"/>
                <w:szCs w:val="24"/>
              </w:rPr>
              <m:t>it</m:t>
            </m:r>
          </m:sub>
        </m:sSub>
      </m:oMath>
      <w:r w:rsidR="001D14F5" w:rsidRPr="00952319">
        <w:rPr>
          <w:rFonts w:ascii="Times New Roman" w:hAnsi="Times New Roman" w:cs="Times New Roman"/>
          <w:sz w:val="24"/>
          <w:szCs w:val="24"/>
        </w:rPr>
        <w:t xml:space="preserve"> is the rating of the neighbor </w:t>
      </w:r>
      <w:r w:rsidR="007007C6" w:rsidRPr="00952319">
        <w:rPr>
          <w:rFonts w:ascii="Times New Roman" w:hAnsi="Times New Roman" w:cs="Times New Roman"/>
          <w:sz w:val="24"/>
          <w:szCs w:val="24"/>
        </w:rPr>
        <w:t xml:space="preserve">of </w:t>
      </w:r>
      <w:r w:rsidR="001D14F5" w:rsidRPr="00952319">
        <w:rPr>
          <w:rFonts w:ascii="Times New Roman" w:hAnsi="Times New Roman" w:cs="Times New Roman"/>
          <w:sz w:val="24"/>
          <w:szCs w:val="24"/>
        </w:rPr>
        <w:t xml:space="preserve">user </w:t>
      </w:r>
      <m:oMath>
        <m:r>
          <w:rPr>
            <w:rFonts w:ascii="Cambria Math" w:hAnsi="Cambria Math" w:cs="Times New Roman"/>
            <w:sz w:val="24"/>
            <w:szCs w:val="24"/>
          </w:rPr>
          <m:t>i</m:t>
        </m:r>
      </m:oMath>
      <w:r w:rsidR="001D14F5" w:rsidRPr="00952319">
        <w:rPr>
          <w:rFonts w:ascii="Times New Roman" w:hAnsi="Times New Roman" w:cs="Times New Roman"/>
          <w:sz w:val="24"/>
          <w:szCs w:val="24"/>
        </w:rPr>
        <w:t xml:space="preserve"> to the target item </w:t>
      </w:r>
      <m:oMath>
        <m:r>
          <w:rPr>
            <w:rFonts w:ascii="Cambria Math" w:hAnsi="Cambria Math" w:cs="Times New Roman"/>
            <w:sz w:val="24"/>
            <w:szCs w:val="24"/>
          </w:rPr>
          <m:t>t</m:t>
        </m:r>
      </m:oMath>
      <w:r w:rsidR="001D14F5" w:rsidRPr="00952319">
        <w:rPr>
          <w:rFonts w:ascii="Times New Roman" w:hAnsi="Times New Roman" w:cs="Times New Roman"/>
          <w:sz w:val="24"/>
          <w:szCs w:val="24"/>
        </w:rPr>
        <w:t xml:space="preserve">, </w:t>
      </w:r>
      <m:oMath>
        <m:sSub>
          <m:sSubPr>
            <m:ctrlPr>
              <w:rPr>
                <w:rFonts w:ascii="Cambria Math" w:hAnsi="Cambria Math" w:cs="Times New Roman"/>
                <w:i/>
                <w:sz w:val="24"/>
                <w:szCs w:val="24"/>
                <w:vertAlign w:val="subscript"/>
              </w:rPr>
            </m:ctrlPr>
          </m:sSubPr>
          <m:e>
            <m:r>
              <w:rPr>
                <w:rFonts w:ascii="Cambria Math" w:hAnsi="Cambria Math" w:cs="Times New Roman"/>
                <w:sz w:val="24"/>
                <w:szCs w:val="24"/>
              </w:rPr>
              <m:t>A</m:t>
            </m:r>
            <m:ctrlPr>
              <w:rPr>
                <w:rFonts w:ascii="Cambria Math" w:hAnsi="Cambria Math" w:cs="Times New Roman"/>
                <w:i/>
                <w:sz w:val="24"/>
                <w:szCs w:val="24"/>
              </w:rPr>
            </m:ctrlPr>
          </m:e>
          <m:sub>
            <m:r>
              <w:rPr>
                <w:rFonts w:ascii="Cambria Math" w:hAnsi="Cambria Math" w:cs="Times New Roman"/>
                <w:sz w:val="24"/>
                <w:szCs w:val="24"/>
                <w:vertAlign w:val="subscript"/>
              </w:rPr>
              <m:t>i</m:t>
            </m:r>
          </m:sub>
        </m:sSub>
        <m:r>
          <w:rPr>
            <w:rFonts w:ascii="Cambria Math" w:hAnsi="Cambria Math" w:cs="Times New Roman"/>
            <w:sz w:val="24"/>
            <w:szCs w:val="24"/>
            <w:vertAlign w:val="subscript"/>
          </w:rPr>
          <m:t xml:space="preserve"> </m:t>
        </m:r>
      </m:oMath>
      <w:r w:rsidR="001D14F5" w:rsidRPr="00952319">
        <w:rPr>
          <w:rFonts w:ascii="Times New Roman" w:hAnsi="Times New Roman" w:cs="Times New Roman"/>
          <w:sz w:val="24"/>
          <w:szCs w:val="24"/>
        </w:rPr>
        <w:t xml:space="preserve"> is the average rating of the neighbor </w:t>
      </w:r>
      <w:r w:rsidR="007007C6" w:rsidRPr="00952319">
        <w:rPr>
          <w:rFonts w:ascii="Times New Roman" w:hAnsi="Times New Roman" w:cs="Times New Roman"/>
          <w:sz w:val="24"/>
          <w:szCs w:val="24"/>
        </w:rPr>
        <w:t xml:space="preserve">for </w:t>
      </w:r>
      <w:r w:rsidR="001D14F5" w:rsidRPr="00952319">
        <w:rPr>
          <w:rFonts w:ascii="Times New Roman" w:hAnsi="Times New Roman" w:cs="Times New Roman"/>
          <w:sz w:val="24"/>
          <w:szCs w:val="24"/>
        </w:rPr>
        <w:t xml:space="preserve">user </w:t>
      </w:r>
      <m:oMath>
        <m:r>
          <w:rPr>
            <w:rFonts w:ascii="Cambria Math" w:hAnsi="Cambria Math" w:cs="Times New Roman"/>
            <w:sz w:val="24"/>
            <w:szCs w:val="24"/>
          </w:rPr>
          <m:t>i</m:t>
        </m:r>
      </m:oMath>
      <w:r w:rsidR="001D14F5" w:rsidRPr="00952319">
        <w:rPr>
          <w:rFonts w:ascii="Times New Roman" w:hAnsi="Times New Roman" w:cs="Times New Roman"/>
          <w:sz w:val="24"/>
          <w:szCs w:val="24"/>
        </w:rPr>
        <w:t xml:space="preserve"> to the items, </w:t>
      </w:r>
      <m:oMath>
        <m:r>
          <w:rPr>
            <w:rFonts w:ascii="Cambria Math" w:hAnsi="Cambria Math" w:cs="Times New Roman"/>
            <w:sz w:val="24"/>
            <w:szCs w:val="24"/>
          </w:rPr>
          <m:t xml:space="preserve">sim (u, i) </m:t>
        </m:r>
      </m:oMath>
      <w:r w:rsidR="001D14F5" w:rsidRPr="00952319">
        <w:rPr>
          <w:rFonts w:ascii="Times New Roman" w:hAnsi="Times New Roman" w:cs="Times New Roman"/>
          <w:sz w:val="24"/>
          <w:szCs w:val="24"/>
        </w:rPr>
        <w:t xml:space="preserve">is the similarity of the target user </w:t>
      </w:r>
      <m:oMath>
        <m:r>
          <w:rPr>
            <w:rFonts w:ascii="Cambria Math" w:hAnsi="Cambria Math" w:cs="Times New Roman"/>
            <w:sz w:val="24"/>
            <w:szCs w:val="24"/>
          </w:rPr>
          <m:t>u</m:t>
        </m:r>
      </m:oMath>
      <w:r w:rsidR="001D14F5" w:rsidRPr="00952319">
        <w:rPr>
          <w:rFonts w:ascii="Times New Roman" w:hAnsi="Times New Roman" w:cs="Times New Roman"/>
          <w:sz w:val="24"/>
          <w:szCs w:val="24"/>
        </w:rPr>
        <w:t xml:space="preserve"> and the neighbor user </w:t>
      </w:r>
      <m:oMath>
        <m:r>
          <w:rPr>
            <w:rFonts w:ascii="Cambria Math" w:hAnsi="Cambria Math" w:cs="Times New Roman"/>
            <w:sz w:val="24"/>
            <w:szCs w:val="24"/>
          </w:rPr>
          <m:t>i</m:t>
        </m:r>
      </m:oMath>
      <w:r w:rsidR="001D14F5" w:rsidRPr="00952319">
        <w:rPr>
          <w:rFonts w:ascii="Times New Roman" w:hAnsi="Times New Roman" w:cs="Times New Roman"/>
          <w:sz w:val="24"/>
          <w:szCs w:val="24"/>
        </w:rPr>
        <w:t xml:space="preserve">, and </w:t>
      </w:r>
      <m:oMath>
        <m:r>
          <w:rPr>
            <w:rFonts w:ascii="Cambria Math" w:hAnsi="Cambria Math" w:cs="Times New Roman"/>
            <w:sz w:val="24"/>
            <w:szCs w:val="24"/>
          </w:rPr>
          <m:t>c</m:t>
        </m:r>
      </m:oMath>
      <w:r w:rsidR="001D14F5" w:rsidRPr="00952319">
        <w:rPr>
          <w:rFonts w:ascii="Times New Roman" w:hAnsi="Times New Roman" w:cs="Times New Roman"/>
          <w:sz w:val="24"/>
          <w:szCs w:val="24"/>
        </w:rPr>
        <w:t xml:space="preserve"> is the number of the </w:t>
      </w:r>
      <w:r w:rsidR="00B52F27" w:rsidRPr="00952319">
        <w:rPr>
          <w:rFonts w:ascii="Times New Roman" w:hAnsi="Times New Roman" w:cs="Times New Roman"/>
          <w:sz w:val="24"/>
          <w:szCs w:val="24"/>
        </w:rPr>
        <w:t>neighbor</w:t>
      </w:r>
      <w:r w:rsidR="001B5A18" w:rsidRPr="00952319">
        <w:rPr>
          <w:rFonts w:ascii="Times New Roman" w:hAnsi="Times New Roman" w:cs="Times New Roman"/>
          <w:sz w:val="24"/>
          <w:szCs w:val="24"/>
        </w:rPr>
        <w:t>s</w:t>
      </w:r>
      <w:r w:rsidR="00B52F27" w:rsidRPr="00952319">
        <w:rPr>
          <w:rFonts w:ascii="Times New Roman" w:hAnsi="Times New Roman" w:cs="Times New Roman"/>
          <w:sz w:val="24"/>
          <w:szCs w:val="24"/>
        </w:rPr>
        <w:t>.</w:t>
      </w:r>
    </w:p>
    <w:p w14:paraId="75880DFD" w14:textId="55BCAF2A" w:rsidR="001D14F5" w:rsidRPr="00952319" w:rsidRDefault="001D14F5" w:rsidP="00E06886">
      <w:pPr>
        <w:spacing w:line="360" w:lineRule="auto"/>
        <w:jc w:val="both"/>
        <w:rPr>
          <w:rFonts w:ascii="Times New Roman" w:hAnsi="Times New Roman" w:cs="Times New Roman"/>
          <w:sz w:val="24"/>
          <w:szCs w:val="24"/>
        </w:rPr>
      </w:pPr>
      <w:r w:rsidRPr="00952319">
        <w:rPr>
          <w:rFonts w:ascii="Times New Roman" w:hAnsi="Times New Roman" w:cs="Times New Roman"/>
          <w:sz w:val="24"/>
          <w:szCs w:val="24"/>
        </w:rPr>
        <w:t xml:space="preserve">The MovieLens dataset was used for this research. This dataset contains ratings of movies </w:t>
      </w:r>
      <w:r w:rsidR="002109BE" w:rsidRPr="00952319">
        <w:rPr>
          <w:rFonts w:ascii="Times New Roman" w:hAnsi="Times New Roman" w:cs="Times New Roman"/>
          <w:sz w:val="24"/>
          <w:szCs w:val="24"/>
        </w:rPr>
        <w:t>that</w:t>
      </w:r>
      <w:r w:rsidRPr="00952319">
        <w:rPr>
          <w:rFonts w:ascii="Times New Roman" w:hAnsi="Times New Roman" w:cs="Times New Roman"/>
          <w:sz w:val="24"/>
          <w:szCs w:val="24"/>
        </w:rPr>
        <w:t xml:space="preserve"> are rated by different users. In this research, decision-support accuracy measures </w:t>
      </w:r>
      <w:r w:rsidR="00FE001B" w:rsidRPr="00952319">
        <w:rPr>
          <w:rFonts w:ascii="Times New Roman" w:hAnsi="Times New Roman" w:cs="Times New Roman"/>
          <w:sz w:val="24"/>
          <w:szCs w:val="24"/>
        </w:rPr>
        <w:t>a</w:t>
      </w:r>
      <w:r w:rsidRPr="00952319">
        <w:rPr>
          <w:rFonts w:ascii="Times New Roman" w:hAnsi="Times New Roman" w:cs="Times New Roman"/>
          <w:sz w:val="24"/>
          <w:szCs w:val="24"/>
        </w:rPr>
        <w:t xml:space="preserve">re taken as it helps users to select high-quality items. </w:t>
      </w:r>
    </w:p>
    <w:p w14:paraId="23A4A57E" w14:textId="0BE2709D" w:rsidR="00F97EDF" w:rsidRPr="00952319" w:rsidRDefault="001D14F5" w:rsidP="00E06886">
      <w:pPr>
        <w:spacing w:line="360" w:lineRule="auto"/>
        <w:jc w:val="center"/>
        <w:rPr>
          <w:rFonts w:ascii="Times New Roman" w:hAnsi="Times New Roman" w:cs="Times New Roman"/>
          <w:sz w:val="24"/>
          <w:szCs w:val="24"/>
        </w:rPr>
      </w:pPr>
      <w:r w:rsidRPr="00952319">
        <w:rPr>
          <w:rFonts w:ascii="Times New Roman" w:hAnsi="Times New Roman" w:cs="Times New Roman"/>
          <w:noProof/>
        </w:rPr>
        <w:drawing>
          <wp:inline distT="0" distB="0" distL="0" distR="0" wp14:anchorId="2F936ED5" wp14:editId="460FA68A">
            <wp:extent cx="3076575" cy="2352675"/>
            <wp:effectExtent l="0" t="0" r="9525" b="9525"/>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stretch>
                      <a:fillRect/>
                    </a:stretch>
                  </pic:blipFill>
                  <pic:spPr>
                    <a:xfrm>
                      <a:off x="0" y="0"/>
                      <a:ext cx="3076575" cy="2352675"/>
                    </a:xfrm>
                    <a:prstGeom prst="rect">
                      <a:avLst/>
                    </a:prstGeom>
                  </pic:spPr>
                </pic:pic>
              </a:graphicData>
            </a:graphic>
          </wp:inline>
        </w:drawing>
      </w:r>
    </w:p>
    <w:p w14:paraId="70FF85E4" w14:textId="2961DF6F" w:rsidR="001D14F5" w:rsidRPr="00952319" w:rsidRDefault="00F97EDF" w:rsidP="00E06886">
      <w:pPr>
        <w:pStyle w:val="ResimYazs"/>
        <w:spacing w:line="360" w:lineRule="auto"/>
        <w:jc w:val="center"/>
        <w:rPr>
          <w:rFonts w:ascii="Times New Roman" w:hAnsi="Times New Roman" w:cs="Times New Roman"/>
          <w:i w:val="0"/>
          <w:iCs w:val="0"/>
          <w:color w:val="auto"/>
          <w:sz w:val="24"/>
          <w:szCs w:val="24"/>
        </w:rPr>
      </w:pPr>
      <w:bookmarkStart w:id="88" w:name="_Toc42525670"/>
      <w:bookmarkStart w:id="89" w:name="_Toc44066465"/>
      <w:r w:rsidRPr="00952319">
        <w:rPr>
          <w:rFonts w:ascii="Times New Roman" w:hAnsi="Times New Roman" w:cs="Times New Roman"/>
          <w:i w:val="0"/>
          <w:iCs w:val="0"/>
          <w:color w:val="auto"/>
          <w:sz w:val="24"/>
          <w:szCs w:val="24"/>
        </w:rPr>
        <w:t xml:space="preserve">Figure </w:t>
      </w:r>
      <w:r w:rsidRPr="00952319">
        <w:rPr>
          <w:rFonts w:ascii="Times New Roman" w:hAnsi="Times New Roman" w:cs="Times New Roman"/>
          <w:i w:val="0"/>
          <w:iCs w:val="0"/>
          <w:color w:val="auto"/>
          <w:sz w:val="24"/>
          <w:szCs w:val="24"/>
        </w:rPr>
        <w:fldChar w:fldCharType="begin"/>
      </w:r>
      <w:r w:rsidRPr="00952319">
        <w:rPr>
          <w:rFonts w:ascii="Times New Roman" w:hAnsi="Times New Roman" w:cs="Times New Roman"/>
          <w:i w:val="0"/>
          <w:iCs w:val="0"/>
          <w:color w:val="auto"/>
          <w:sz w:val="24"/>
          <w:szCs w:val="24"/>
        </w:rPr>
        <w:instrText xml:space="preserve"> SEQ Figure \* ARABIC </w:instrText>
      </w:r>
      <w:r w:rsidRPr="00952319">
        <w:rPr>
          <w:rFonts w:ascii="Times New Roman" w:hAnsi="Times New Roman" w:cs="Times New Roman"/>
          <w:i w:val="0"/>
          <w:iCs w:val="0"/>
          <w:color w:val="auto"/>
          <w:sz w:val="24"/>
          <w:szCs w:val="24"/>
        </w:rPr>
        <w:fldChar w:fldCharType="separate"/>
      </w:r>
      <w:r w:rsidR="00A607B1">
        <w:rPr>
          <w:rFonts w:ascii="Times New Roman" w:hAnsi="Times New Roman" w:cs="Times New Roman"/>
          <w:i w:val="0"/>
          <w:iCs w:val="0"/>
          <w:noProof/>
          <w:color w:val="auto"/>
          <w:sz w:val="24"/>
          <w:szCs w:val="24"/>
        </w:rPr>
        <w:t>1</w:t>
      </w:r>
      <w:r w:rsidRPr="00952319">
        <w:rPr>
          <w:rFonts w:ascii="Times New Roman" w:hAnsi="Times New Roman" w:cs="Times New Roman"/>
          <w:i w:val="0"/>
          <w:iCs w:val="0"/>
          <w:color w:val="auto"/>
          <w:sz w:val="24"/>
          <w:szCs w:val="24"/>
        </w:rPr>
        <w:fldChar w:fldCharType="end"/>
      </w:r>
      <w:r w:rsidRPr="00952319">
        <w:rPr>
          <w:rFonts w:ascii="Times New Roman" w:hAnsi="Times New Roman" w:cs="Times New Roman"/>
          <w:i w:val="0"/>
          <w:iCs w:val="0"/>
          <w:color w:val="auto"/>
          <w:sz w:val="24"/>
          <w:szCs w:val="24"/>
        </w:rPr>
        <w:t>: Comparing the proposed CF with user-based CF</w:t>
      </w:r>
      <w:r w:rsidR="00AB07AB" w:rsidRPr="00952319">
        <w:rPr>
          <w:rFonts w:ascii="Times New Roman" w:hAnsi="Times New Roman" w:cs="Times New Roman"/>
          <w:i w:val="0"/>
          <w:iCs w:val="0"/>
          <w:color w:val="auto"/>
          <w:sz w:val="24"/>
          <w:szCs w:val="24"/>
        </w:rPr>
        <w:t>.</w:t>
      </w:r>
      <w:bookmarkEnd w:id="88"/>
      <w:bookmarkEnd w:id="89"/>
    </w:p>
    <w:p w14:paraId="15C073A4" w14:textId="6188A1FA" w:rsidR="001D14F5" w:rsidRPr="00F10F8A" w:rsidRDefault="00A82AE6" w:rsidP="005C33AF">
      <w:pPr>
        <w:pStyle w:val="Balk3"/>
        <w:spacing w:line="360" w:lineRule="auto"/>
        <w:ind w:left="1440"/>
        <w:jc w:val="both"/>
        <w:rPr>
          <w:rFonts w:ascii="Times New Roman" w:hAnsi="Times New Roman" w:cs="Times New Roman"/>
          <w:b/>
          <w:bCs/>
          <w:i/>
          <w:iCs/>
          <w:color w:val="auto"/>
        </w:rPr>
      </w:pPr>
      <w:bookmarkStart w:id="90" w:name="_Toc44233157"/>
      <w:r w:rsidRPr="00F10F8A">
        <w:rPr>
          <w:rFonts w:ascii="Times New Roman" w:hAnsi="Times New Roman" w:cs="Times New Roman"/>
          <w:b/>
          <w:bCs/>
          <w:i/>
          <w:iCs/>
          <w:color w:val="auto"/>
        </w:rPr>
        <w:t xml:space="preserve">2.2.2. </w:t>
      </w:r>
      <w:r w:rsidR="001D14F5" w:rsidRPr="00F10F8A">
        <w:rPr>
          <w:rFonts w:ascii="Times New Roman" w:hAnsi="Times New Roman" w:cs="Times New Roman"/>
          <w:b/>
          <w:bCs/>
          <w:i/>
          <w:iCs/>
          <w:color w:val="auto"/>
        </w:rPr>
        <w:t>Item-based Approach</w:t>
      </w:r>
      <w:bookmarkEnd w:id="90"/>
    </w:p>
    <w:p w14:paraId="13211F24" w14:textId="68D30DF5" w:rsidR="001D14F5" w:rsidRPr="00952319" w:rsidRDefault="001D14F5" w:rsidP="00F46395">
      <w:pPr>
        <w:spacing w:line="360" w:lineRule="auto"/>
        <w:ind w:left="720" w:firstLine="720"/>
        <w:jc w:val="both"/>
        <w:rPr>
          <w:rFonts w:ascii="Times New Roman" w:hAnsi="Times New Roman" w:cs="Times New Roman"/>
          <w:sz w:val="24"/>
          <w:szCs w:val="24"/>
        </w:rPr>
      </w:pPr>
      <w:r w:rsidRPr="00952319">
        <w:rPr>
          <w:rFonts w:ascii="Times New Roman" w:hAnsi="Times New Roman" w:cs="Times New Roman"/>
          <w:sz w:val="24"/>
          <w:szCs w:val="24"/>
        </w:rPr>
        <w:t xml:space="preserve">It is obvious that the preferences of a user remain similar or slightly changes over time so </w:t>
      </w:r>
      <w:r w:rsidR="002109BE" w:rsidRPr="00952319">
        <w:rPr>
          <w:rFonts w:ascii="Times New Roman" w:hAnsi="Times New Roman" w:cs="Times New Roman"/>
          <w:sz w:val="24"/>
          <w:szCs w:val="24"/>
        </w:rPr>
        <w:t>a</w:t>
      </w:r>
      <w:r w:rsidRPr="00952319">
        <w:rPr>
          <w:rFonts w:ascii="Times New Roman" w:hAnsi="Times New Roman" w:cs="Times New Roman"/>
          <w:sz w:val="24"/>
          <w:szCs w:val="24"/>
        </w:rPr>
        <w:t xml:space="preserve"> similar approach as user-based is applied here. Items with similar ratings or </w:t>
      </w:r>
      <w:r w:rsidRPr="00952319">
        <w:rPr>
          <w:rFonts w:ascii="Times New Roman" w:hAnsi="Times New Roman" w:cs="Times New Roman"/>
          <w:sz w:val="24"/>
          <w:szCs w:val="24"/>
        </w:rPr>
        <w:lastRenderedPageBreak/>
        <w:t>content are recommended to the user. The same neighborhood method is applied to the items which recommend</w:t>
      </w:r>
      <w:r w:rsidR="00FE001B" w:rsidRPr="00952319">
        <w:rPr>
          <w:rFonts w:ascii="Times New Roman" w:hAnsi="Times New Roman" w:cs="Times New Roman"/>
          <w:sz w:val="24"/>
          <w:szCs w:val="24"/>
        </w:rPr>
        <w:t>s</w:t>
      </w:r>
      <w:r w:rsidRPr="00952319">
        <w:rPr>
          <w:rFonts w:ascii="Times New Roman" w:hAnsi="Times New Roman" w:cs="Times New Roman"/>
          <w:sz w:val="24"/>
          <w:szCs w:val="24"/>
        </w:rPr>
        <w:t xml:space="preserve"> a similar item to the user’s preference </w:t>
      </w:r>
      <w:r w:rsidR="00E546A9" w:rsidRPr="00952319">
        <w:rPr>
          <w:rFonts w:ascii="Times New Roman" w:hAnsi="Times New Roman" w:cs="Times New Roman"/>
          <w:sz w:val="24"/>
          <w:szCs w:val="24"/>
        </w:rPr>
        <w:fldChar w:fldCharType="begin"/>
      </w:r>
      <w:r w:rsidR="00E546A9" w:rsidRPr="00952319">
        <w:rPr>
          <w:rFonts w:ascii="Times New Roman" w:hAnsi="Times New Roman" w:cs="Times New Roman"/>
          <w:sz w:val="24"/>
          <w:szCs w:val="24"/>
        </w:rPr>
        <w:instrText xml:space="preserve"> REF _Ref42598636 \r \h </w:instrText>
      </w:r>
      <w:r w:rsidR="00952319">
        <w:rPr>
          <w:rFonts w:ascii="Times New Roman" w:hAnsi="Times New Roman" w:cs="Times New Roman"/>
          <w:sz w:val="24"/>
          <w:szCs w:val="24"/>
        </w:rPr>
        <w:instrText xml:space="preserve"> \* MERGEFORMAT </w:instrText>
      </w:r>
      <w:r w:rsidR="00E546A9" w:rsidRPr="00952319">
        <w:rPr>
          <w:rFonts w:ascii="Times New Roman" w:hAnsi="Times New Roman" w:cs="Times New Roman"/>
          <w:sz w:val="24"/>
          <w:szCs w:val="24"/>
        </w:rPr>
      </w:r>
      <w:r w:rsidR="00E546A9" w:rsidRPr="00952319">
        <w:rPr>
          <w:rFonts w:ascii="Times New Roman" w:hAnsi="Times New Roman" w:cs="Times New Roman"/>
          <w:sz w:val="24"/>
          <w:szCs w:val="24"/>
        </w:rPr>
        <w:fldChar w:fldCharType="separate"/>
      </w:r>
      <w:r w:rsidR="00A607B1">
        <w:rPr>
          <w:rFonts w:ascii="Times New Roman" w:hAnsi="Times New Roman" w:cs="Times New Roman"/>
          <w:sz w:val="24"/>
          <w:szCs w:val="24"/>
        </w:rPr>
        <w:t>[3]</w:t>
      </w:r>
      <w:r w:rsidR="00E546A9" w:rsidRPr="00952319">
        <w:rPr>
          <w:rFonts w:ascii="Times New Roman" w:hAnsi="Times New Roman" w:cs="Times New Roman"/>
          <w:sz w:val="24"/>
          <w:szCs w:val="24"/>
        </w:rPr>
        <w:fldChar w:fldCharType="end"/>
      </w:r>
      <w:r w:rsidRPr="00952319">
        <w:rPr>
          <w:rFonts w:ascii="Times New Roman" w:hAnsi="Times New Roman" w:cs="Times New Roman"/>
          <w:sz w:val="24"/>
          <w:szCs w:val="24"/>
        </w:rPr>
        <w:t>.</w:t>
      </w:r>
    </w:p>
    <w:p w14:paraId="78B46345" w14:textId="4068A0F6" w:rsidR="001D14F5" w:rsidRPr="00952319" w:rsidRDefault="001D14F5" w:rsidP="00F10F8A">
      <w:pPr>
        <w:spacing w:line="360" w:lineRule="auto"/>
        <w:ind w:left="720"/>
        <w:jc w:val="both"/>
        <w:rPr>
          <w:rFonts w:ascii="Times New Roman" w:hAnsi="Times New Roman" w:cs="Times New Roman"/>
          <w:sz w:val="24"/>
          <w:szCs w:val="24"/>
        </w:rPr>
      </w:pPr>
      <w:proofErr w:type="spellStart"/>
      <w:r w:rsidRPr="00952319">
        <w:rPr>
          <w:rFonts w:ascii="Times New Roman" w:hAnsi="Times New Roman" w:cs="Times New Roman"/>
          <w:i/>
          <w:iCs/>
          <w:sz w:val="24"/>
          <w:szCs w:val="24"/>
        </w:rPr>
        <w:t>Yifan</w:t>
      </w:r>
      <w:proofErr w:type="spellEnd"/>
      <w:r w:rsidRPr="00952319">
        <w:rPr>
          <w:rFonts w:ascii="Times New Roman" w:hAnsi="Times New Roman" w:cs="Times New Roman"/>
          <w:i/>
          <w:iCs/>
          <w:sz w:val="24"/>
          <w:szCs w:val="24"/>
        </w:rPr>
        <w:t xml:space="preserve"> Hu et. al </w:t>
      </w:r>
      <w:r w:rsidRPr="00952319">
        <w:rPr>
          <w:rFonts w:ascii="Times New Roman" w:hAnsi="Times New Roman" w:cs="Times New Roman"/>
          <w:sz w:val="24"/>
          <w:szCs w:val="24"/>
        </w:rPr>
        <w:t>proposed</w:t>
      </w:r>
      <w:r w:rsidR="00FE001B" w:rsidRPr="00952319">
        <w:rPr>
          <w:rFonts w:ascii="Times New Roman" w:hAnsi="Times New Roman" w:cs="Times New Roman"/>
          <w:sz w:val="24"/>
          <w:szCs w:val="24"/>
        </w:rPr>
        <w:t xml:space="preserve"> in [14]</w:t>
      </w:r>
      <w:r w:rsidRPr="00952319">
        <w:rPr>
          <w:rFonts w:ascii="Times New Roman" w:hAnsi="Times New Roman" w:cs="Times New Roman"/>
          <w:sz w:val="24"/>
          <w:szCs w:val="24"/>
        </w:rPr>
        <w:t xml:space="preserve"> a model </w:t>
      </w:r>
      <w:r w:rsidR="002109BE" w:rsidRPr="00952319">
        <w:rPr>
          <w:rFonts w:ascii="Times New Roman" w:hAnsi="Times New Roman" w:cs="Times New Roman"/>
          <w:sz w:val="24"/>
          <w:szCs w:val="24"/>
        </w:rPr>
        <w:t>that</w:t>
      </w:r>
      <w:r w:rsidRPr="00952319">
        <w:rPr>
          <w:rFonts w:ascii="Times New Roman" w:hAnsi="Times New Roman" w:cs="Times New Roman"/>
          <w:sz w:val="24"/>
          <w:szCs w:val="24"/>
        </w:rPr>
        <w:t xml:space="preserve"> does not consider any direct inputs from the users regarding their preferences. In their work, the dataset was treated as an indication of positive and negative indications of </w:t>
      </w:r>
      <w:r w:rsidR="002109BE" w:rsidRPr="00952319">
        <w:rPr>
          <w:rFonts w:ascii="Times New Roman" w:hAnsi="Times New Roman" w:cs="Times New Roman"/>
          <w:sz w:val="24"/>
          <w:szCs w:val="24"/>
        </w:rPr>
        <w:t xml:space="preserve">an </w:t>
      </w:r>
      <w:r w:rsidRPr="00952319">
        <w:rPr>
          <w:rFonts w:ascii="Times New Roman" w:hAnsi="Times New Roman" w:cs="Times New Roman"/>
          <w:sz w:val="24"/>
          <w:szCs w:val="24"/>
        </w:rPr>
        <w:t>item with varying confidence level</w:t>
      </w:r>
      <w:r w:rsidR="002109BE" w:rsidRPr="00952319">
        <w:rPr>
          <w:rFonts w:ascii="Times New Roman" w:hAnsi="Times New Roman" w:cs="Times New Roman"/>
          <w:sz w:val="24"/>
          <w:szCs w:val="24"/>
        </w:rPr>
        <w:t>s</w:t>
      </w:r>
      <w:r w:rsidRPr="00952319">
        <w:rPr>
          <w:rFonts w:ascii="Times New Roman" w:hAnsi="Times New Roman" w:cs="Times New Roman"/>
          <w:sz w:val="24"/>
          <w:szCs w:val="24"/>
        </w:rPr>
        <w:t xml:space="preserve"> about an item towards </w:t>
      </w:r>
      <w:r w:rsidR="002109BE" w:rsidRPr="00952319">
        <w:rPr>
          <w:rFonts w:ascii="Times New Roman" w:hAnsi="Times New Roman" w:cs="Times New Roman"/>
          <w:sz w:val="24"/>
          <w:szCs w:val="24"/>
        </w:rPr>
        <w:t xml:space="preserve">a </w:t>
      </w:r>
      <w:r w:rsidRPr="00952319">
        <w:rPr>
          <w:rFonts w:ascii="Times New Roman" w:hAnsi="Times New Roman" w:cs="Times New Roman"/>
          <w:sz w:val="24"/>
          <w:szCs w:val="24"/>
        </w:rPr>
        <w:t xml:space="preserve">specific user. In this work, they have introduced a set of binary variables </w:t>
      </w:r>
      <w:r w:rsidR="002109BE" w:rsidRPr="00952319">
        <w:rPr>
          <w:rFonts w:ascii="Times New Roman" w:hAnsi="Times New Roman" w:cs="Times New Roman"/>
          <w:sz w:val="24"/>
          <w:szCs w:val="24"/>
        </w:rPr>
        <w:t>that</w:t>
      </w:r>
      <w:r w:rsidRPr="00952319">
        <w:rPr>
          <w:rFonts w:ascii="Times New Roman" w:hAnsi="Times New Roman" w:cs="Times New Roman"/>
          <w:sz w:val="24"/>
          <w:szCs w:val="24"/>
        </w:rPr>
        <w:t xml:space="preserve"> indicate the user preference</w:t>
      </w:r>
      <w:r w:rsidR="00FB2A8F" w:rsidRPr="00952319">
        <w:rPr>
          <w:rFonts w:ascii="Times New Roman" w:hAnsi="Times New Roman" w:cs="Times New Roman"/>
          <w:sz w:val="24"/>
          <w:szCs w:val="24"/>
        </w:rPr>
        <w:t xml:space="preserve"> </w:t>
      </w:r>
      <m:oMath>
        <m:sSub>
          <m:sSubPr>
            <m:ctrlPr>
              <w:rPr>
                <w:rFonts w:ascii="Cambria Math" w:hAnsi="Cambria Math" w:cs="Times New Roman"/>
                <w:i/>
                <w:sz w:val="24"/>
                <w:szCs w:val="24"/>
              </w:rPr>
            </m:ctrlPr>
          </m:sSubPr>
          <m:e>
            <m:r>
              <w:rPr>
                <w:rFonts w:ascii="Cambria Math" w:hAnsi="Cambria Math" w:cs="Times New Roman"/>
                <w:sz w:val="24"/>
                <w:szCs w:val="24"/>
              </w:rPr>
              <m:t>p</m:t>
            </m:r>
          </m:e>
          <m:sub>
            <m:r>
              <w:rPr>
                <w:rFonts w:ascii="Cambria Math" w:hAnsi="Cambria Math" w:cs="Times New Roman"/>
                <w:sz w:val="24"/>
                <w:szCs w:val="24"/>
              </w:rPr>
              <m:t>ui</m:t>
            </m:r>
          </m:sub>
        </m:sSub>
      </m:oMath>
      <w:r w:rsidR="00FB2A8F" w:rsidRPr="00952319">
        <w:rPr>
          <w:rFonts w:ascii="Times New Roman" w:hAnsi="Times New Roman" w:cs="Times New Roman"/>
          <w:sz w:val="24"/>
          <w:szCs w:val="24"/>
        </w:rPr>
        <w:t xml:space="preserve"> to item </w:t>
      </w:r>
      <m:oMath>
        <m:r>
          <w:rPr>
            <w:rFonts w:ascii="Cambria Math" w:hAnsi="Cambria Math" w:cs="Times New Roman"/>
            <w:sz w:val="24"/>
            <w:szCs w:val="24"/>
          </w:rPr>
          <m:t>i</m:t>
        </m:r>
      </m:oMath>
      <w:r w:rsidR="00FB2A8F" w:rsidRPr="00952319">
        <w:rPr>
          <w:rFonts w:ascii="Times New Roman" w:eastAsiaTheme="minorEastAsia" w:hAnsi="Times New Roman" w:cs="Times New Roman"/>
          <w:sz w:val="24"/>
          <w:szCs w:val="24"/>
        </w:rPr>
        <w:t xml:space="preserve"> </w:t>
      </w:r>
      <w:r w:rsidRPr="00952319">
        <w:rPr>
          <w:rFonts w:ascii="Times New Roman" w:hAnsi="Times New Roman" w:cs="Times New Roman"/>
          <w:sz w:val="24"/>
          <w:szCs w:val="24"/>
        </w:rPr>
        <w:t xml:space="preserve"> about any specific item.</w:t>
      </w:r>
    </w:p>
    <w:tbl>
      <w:tblPr>
        <w:tblW w:w="0" w:type="auto"/>
        <w:tblLook w:val="04A0" w:firstRow="1" w:lastRow="0" w:firstColumn="1" w:lastColumn="0" w:noHBand="0" w:noVBand="1"/>
      </w:tblPr>
      <w:tblGrid>
        <w:gridCol w:w="715"/>
        <w:gridCol w:w="7740"/>
        <w:gridCol w:w="895"/>
      </w:tblGrid>
      <w:tr w:rsidR="00516D8E" w:rsidRPr="00952319" w14:paraId="6F127284" w14:textId="77777777" w:rsidTr="00AC0A78">
        <w:tc>
          <w:tcPr>
            <w:tcW w:w="715" w:type="dxa"/>
          </w:tcPr>
          <w:p w14:paraId="3971217E" w14:textId="77777777" w:rsidR="00516D8E" w:rsidRPr="00952319" w:rsidRDefault="00516D8E" w:rsidP="00E06886">
            <w:pPr>
              <w:spacing w:line="360" w:lineRule="auto"/>
              <w:jc w:val="both"/>
              <w:rPr>
                <w:rFonts w:ascii="Times New Roman" w:hAnsi="Times New Roman" w:cs="Times New Roman"/>
                <w:sz w:val="24"/>
                <w:szCs w:val="24"/>
              </w:rPr>
            </w:pPr>
          </w:p>
        </w:tc>
        <w:tc>
          <w:tcPr>
            <w:tcW w:w="7740" w:type="dxa"/>
          </w:tcPr>
          <w:p w14:paraId="77ABEB01" w14:textId="77777777" w:rsidR="000A5556" w:rsidRPr="00952319" w:rsidRDefault="00F46395" w:rsidP="00E06886">
            <w:pPr>
              <w:spacing w:line="360" w:lineRule="auto"/>
              <w:jc w:val="center"/>
              <w:rPr>
                <w:rFonts w:ascii="Times New Roman" w:hAnsi="Times New Roman" w:cs="Times New Roman"/>
                <w:sz w:val="24"/>
                <w:szCs w:val="24"/>
              </w:rPr>
            </w:pPr>
            <m:oMathPara>
              <m:oMath>
                <m:sSub>
                  <m:sSubPr>
                    <m:ctrlPr>
                      <w:rPr>
                        <w:rFonts w:ascii="Cambria Math" w:hAnsi="Cambria Math" w:cs="Times New Roman"/>
                        <w:i/>
                        <w:sz w:val="24"/>
                        <w:szCs w:val="24"/>
                      </w:rPr>
                    </m:ctrlPr>
                  </m:sSubPr>
                  <m:e>
                    <m:r>
                      <w:rPr>
                        <w:rFonts w:ascii="Cambria Math" w:hAnsi="Cambria Math" w:cs="Times New Roman"/>
                        <w:sz w:val="24"/>
                        <w:szCs w:val="24"/>
                      </w:rPr>
                      <m:t>p</m:t>
                    </m:r>
                  </m:e>
                  <m:sub>
                    <m:r>
                      <w:rPr>
                        <w:rFonts w:ascii="Cambria Math" w:hAnsi="Cambria Math" w:cs="Times New Roman"/>
                        <w:sz w:val="24"/>
                        <w:szCs w:val="24"/>
                      </w:rPr>
                      <m:t>ui</m:t>
                    </m:r>
                  </m:sub>
                </m:sSub>
                <m:r>
                  <w:rPr>
                    <w:rFonts w:ascii="Cambria Math" w:hAnsi="Cambria Math" w:cs="Times New Roman"/>
                    <w:sz w:val="24"/>
                    <w:szCs w:val="24"/>
                  </w:rPr>
                  <m:t>=</m:t>
                </m:r>
                <m:d>
                  <m:dPr>
                    <m:begChr m:val="{"/>
                    <m:endChr m:val=""/>
                    <m:ctrlPr>
                      <w:rPr>
                        <w:rFonts w:ascii="Cambria Math" w:hAnsi="Cambria Math" w:cs="Times New Roman"/>
                        <w:i/>
                        <w:sz w:val="24"/>
                        <w:szCs w:val="24"/>
                      </w:rPr>
                    </m:ctrlPr>
                  </m:dPr>
                  <m:e>
                    <m:eqArr>
                      <m:eqArrPr>
                        <m:ctrlPr>
                          <w:rPr>
                            <w:rFonts w:ascii="Cambria Math" w:hAnsi="Cambria Math" w:cs="Times New Roman"/>
                            <w:i/>
                            <w:sz w:val="24"/>
                            <w:szCs w:val="24"/>
                          </w:rPr>
                        </m:ctrlPr>
                      </m:eqArrPr>
                      <m:e>
                        <m:r>
                          <w:rPr>
                            <w:rFonts w:ascii="Cambria Math" w:hAnsi="Cambria Math" w:cs="Times New Roman"/>
                            <w:sz w:val="24"/>
                            <w:szCs w:val="24"/>
                          </w:rPr>
                          <m:t xml:space="preserve">    1    &amp;</m:t>
                        </m:r>
                        <m:sSub>
                          <m:sSubPr>
                            <m:ctrlPr>
                              <w:rPr>
                                <w:rFonts w:ascii="Cambria Math" w:hAnsi="Cambria Math" w:cs="Times New Roman"/>
                                <w:i/>
                                <w:sz w:val="24"/>
                                <w:szCs w:val="24"/>
                              </w:rPr>
                            </m:ctrlPr>
                          </m:sSubPr>
                          <m:e>
                            <m:r>
                              <w:rPr>
                                <w:rFonts w:ascii="Cambria Math" w:hAnsi="Cambria Math" w:cs="Times New Roman"/>
                                <w:sz w:val="24"/>
                                <w:szCs w:val="24"/>
                              </w:rPr>
                              <m:t>r</m:t>
                            </m:r>
                          </m:e>
                          <m:sub>
                            <m:r>
                              <w:rPr>
                                <w:rFonts w:ascii="Cambria Math" w:hAnsi="Cambria Math" w:cs="Times New Roman"/>
                                <w:sz w:val="24"/>
                                <w:szCs w:val="24"/>
                              </w:rPr>
                              <m:t>ui</m:t>
                            </m:r>
                          </m:sub>
                        </m:sSub>
                        <m:r>
                          <w:rPr>
                            <w:rFonts w:ascii="Cambria Math" w:hAnsi="Cambria Math" w:cs="Times New Roman"/>
                            <w:sz w:val="24"/>
                            <w:szCs w:val="24"/>
                          </w:rPr>
                          <m:t xml:space="preserve">  &gt;0</m:t>
                        </m:r>
                      </m:e>
                      <m:e>
                        <m:r>
                          <w:rPr>
                            <w:rFonts w:ascii="Cambria Math" w:hAnsi="Cambria Math" w:cs="Times New Roman"/>
                            <w:sz w:val="24"/>
                            <w:szCs w:val="24"/>
                          </w:rPr>
                          <m:t>0    &amp;</m:t>
                        </m:r>
                        <m:sSub>
                          <m:sSubPr>
                            <m:ctrlPr>
                              <w:rPr>
                                <w:rFonts w:ascii="Cambria Math" w:hAnsi="Cambria Math" w:cs="Times New Roman"/>
                                <w:i/>
                                <w:sz w:val="24"/>
                                <w:szCs w:val="24"/>
                              </w:rPr>
                            </m:ctrlPr>
                          </m:sSubPr>
                          <m:e>
                            <m:r>
                              <w:rPr>
                                <w:rFonts w:ascii="Cambria Math" w:hAnsi="Cambria Math" w:cs="Times New Roman"/>
                                <w:sz w:val="24"/>
                                <w:szCs w:val="24"/>
                              </w:rPr>
                              <m:t>r</m:t>
                            </m:r>
                          </m:e>
                          <m:sub>
                            <m:r>
                              <w:rPr>
                                <w:rFonts w:ascii="Cambria Math" w:hAnsi="Cambria Math" w:cs="Times New Roman"/>
                                <w:sz w:val="24"/>
                                <w:szCs w:val="24"/>
                              </w:rPr>
                              <m:t>ui</m:t>
                            </m:r>
                          </m:sub>
                        </m:sSub>
                        <m:r>
                          <w:rPr>
                            <w:rFonts w:ascii="Cambria Math" w:hAnsi="Cambria Math" w:cs="Times New Roman"/>
                            <w:sz w:val="24"/>
                            <w:szCs w:val="24"/>
                          </w:rPr>
                          <m:t xml:space="preserve">  =0</m:t>
                        </m:r>
                      </m:e>
                    </m:eqArr>
                  </m:e>
                </m:d>
              </m:oMath>
            </m:oMathPara>
          </w:p>
          <w:p w14:paraId="69D3CE3F" w14:textId="77777777" w:rsidR="00516D8E" w:rsidRPr="00952319" w:rsidRDefault="00516D8E" w:rsidP="00E06886">
            <w:pPr>
              <w:spacing w:line="360" w:lineRule="auto"/>
              <w:jc w:val="both"/>
              <w:rPr>
                <w:rFonts w:ascii="Times New Roman" w:hAnsi="Times New Roman" w:cs="Times New Roman"/>
                <w:sz w:val="24"/>
                <w:szCs w:val="24"/>
              </w:rPr>
            </w:pPr>
          </w:p>
        </w:tc>
        <w:tc>
          <w:tcPr>
            <w:tcW w:w="895" w:type="dxa"/>
          </w:tcPr>
          <w:p w14:paraId="7D9C4510" w14:textId="17DFF642" w:rsidR="00516D8E" w:rsidRPr="00952319" w:rsidRDefault="00516D8E" w:rsidP="00E06886">
            <w:pPr>
              <w:spacing w:line="360" w:lineRule="auto"/>
              <w:jc w:val="center"/>
              <w:rPr>
                <w:rFonts w:ascii="Times New Roman" w:hAnsi="Times New Roman" w:cs="Times New Roman"/>
                <w:sz w:val="24"/>
                <w:szCs w:val="24"/>
              </w:rPr>
            </w:pPr>
            <w:r w:rsidRPr="00952319">
              <w:rPr>
                <w:rFonts w:ascii="Times New Roman" w:hAnsi="Times New Roman" w:cs="Times New Roman"/>
                <w:sz w:val="24"/>
                <w:szCs w:val="24"/>
              </w:rPr>
              <w:t>(</w:t>
            </w:r>
            <w:r w:rsidR="000A5556" w:rsidRPr="00952319">
              <w:rPr>
                <w:rFonts w:ascii="Times New Roman" w:hAnsi="Times New Roman" w:cs="Times New Roman"/>
                <w:sz w:val="24"/>
                <w:szCs w:val="24"/>
              </w:rPr>
              <w:t>4</w:t>
            </w:r>
            <w:r w:rsidRPr="00952319">
              <w:rPr>
                <w:rFonts w:ascii="Times New Roman" w:hAnsi="Times New Roman" w:cs="Times New Roman"/>
                <w:sz w:val="24"/>
                <w:szCs w:val="24"/>
              </w:rPr>
              <w:t>)</w:t>
            </w:r>
          </w:p>
        </w:tc>
      </w:tr>
    </w:tbl>
    <w:p w14:paraId="364EE02E" w14:textId="684E8EE6" w:rsidR="001D14F5" w:rsidRPr="00952319" w:rsidRDefault="001D14F5" w:rsidP="00F10F8A">
      <w:pPr>
        <w:spacing w:line="360" w:lineRule="auto"/>
        <w:ind w:left="720"/>
        <w:jc w:val="both"/>
        <w:rPr>
          <w:rFonts w:ascii="Times New Roman" w:hAnsi="Times New Roman" w:cs="Times New Roman"/>
          <w:sz w:val="24"/>
          <w:szCs w:val="24"/>
        </w:rPr>
      </w:pPr>
      <w:r w:rsidRPr="00952319">
        <w:rPr>
          <w:rFonts w:ascii="Times New Roman" w:hAnsi="Times New Roman" w:cs="Times New Roman"/>
          <w:sz w:val="24"/>
          <w:szCs w:val="24"/>
        </w:rPr>
        <w:t xml:space="preserve">In other words, if </w:t>
      </w:r>
      <w:r w:rsidR="002109BE" w:rsidRPr="00952319">
        <w:rPr>
          <w:rFonts w:ascii="Times New Roman" w:hAnsi="Times New Roman" w:cs="Times New Roman"/>
          <w:sz w:val="24"/>
          <w:szCs w:val="24"/>
        </w:rPr>
        <w:t xml:space="preserve">the </w:t>
      </w:r>
      <w:r w:rsidRPr="00952319">
        <w:rPr>
          <w:rFonts w:ascii="Times New Roman" w:hAnsi="Times New Roman" w:cs="Times New Roman"/>
          <w:sz w:val="24"/>
          <w:szCs w:val="24"/>
        </w:rPr>
        <w:t xml:space="preserve">user </w:t>
      </w:r>
      <w:r w:rsidRPr="00952319">
        <w:rPr>
          <w:rFonts w:ascii="Times New Roman" w:hAnsi="Times New Roman" w:cs="Times New Roman"/>
          <w:i/>
          <w:iCs/>
          <w:sz w:val="24"/>
          <w:szCs w:val="24"/>
        </w:rPr>
        <w:t>u</w:t>
      </w:r>
      <w:r w:rsidRPr="00952319">
        <w:rPr>
          <w:rFonts w:ascii="Times New Roman" w:hAnsi="Times New Roman" w:cs="Times New Roman"/>
          <w:sz w:val="24"/>
          <w:szCs w:val="24"/>
        </w:rPr>
        <w:t xml:space="preserve"> has consumed the item </w:t>
      </w:r>
      <m:oMath>
        <m:r>
          <w:rPr>
            <w:rFonts w:ascii="Cambria Math" w:hAnsi="Cambria Math" w:cs="Times New Roman"/>
            <w:sz w:val="24"/>
            <w:szCs w:val="24"/>
          </w:rPr>
          <m:t>i</m:t>
        </m:r>
      </m:oMath>
      <w:r w:rsidRPr="00952319">
        <w:rPr>
          <w:rFonts w:ascii="Times New Roman" w:hAnsi="Times New Roman" w:cs="Times New Roman"/>
          <w:i/>
          <w:iCs/>
          <w:sz w:val="24"/>
          <w:szCs w:val="24"/>
        </w:rPr>
        <w:t xml:space="preserve"> </w:t>
      </w:r>
      <w:r w:rsidRPr="00952319">
        <w:rPr>
          <w:rFonts w:ascii="Times New Roman" w:hAnsi="Times New Roman" w:cs="Times New Roman"/>
          <w:sz w:val="24"/>
          <w:szCs w:val="24"/>
        </w:rPr>
        <w:t xml:space="preserve">then </w:t>
      </w:r>
      <w:r w:rsidR="002109BE" w:rsidRPr="00952319">
        <w:rPr>
          <w:rFonts w:ascii="Times New Roman" w:hAnsi="Times New Roman" w:cs="Times New Roman"/>
          <w:sz w:val="24"/>
          <w:szCs w:val="24"/>
        </w:rPr>
        <w:t xml:space="preserve">the </w:t>
      </w:r>
      <w:r w:rsidRPr="00952319">
        <w:rPr>
          <w:rFonts w:ascii="Times New Roman" w:hAnsi="Times New Roman" w:cs="Times New Roman"/>
          <w:sz w:val="24"/>
          <w:szCs w:val="24"/>
        </w:rPr>
        <w:t xml:space="preserve">user likes the item and if </w:t>
      </w:r>
      <w:r w:rsidR="002109BE" w:rsidRPr="00952319">
        <w:rPr>
          <w:rFonts w:ascii="Times New Roman" w:hAnsi="Times New Roman" w:cs="Times New Roman"/>
          <w:sz w:val="24"/>
          <w:szCs w:val="24"/>
        </w:rPr>
        <w:t xml:space="preserve">the </w:t>
      </w:r>
      <w:r w:rsidRPr="00952319">
        <w:rPr>
          <w:rFonts w:ascii="Times New Roman" w:hAnsi="Times New Roman" w:cs="Times New Roman"/>
          <w:sz w:val="24"/>
          <w:szCs w:val="24"/>
        </w:rPr>
        <w:t xml:space="preserve">user </w:t>
      </w:r>
      <w:proofErr w:type="gramStart"/>
      <w:r w:rsidRPr="00952319">
        <w:rPr>
          <w:rFonts w:ascii="Times New Roman" w:hAnsi="Times New Roman" w:cs="Times New Roman"/>
          <w:sz w:val="24"/>
          <w:szCs w:val="24"/>
        </w:rPr>
        <w:t>do</w:t>
      </w:r>
      <w:r w:rsidR="002109BE" w:rsidRPr="00952319">
        <w:rPr>
          <w:rFonts w:ascii="Times New Roman" w:hAnsi="Times New Roman" w:cs="Times New Roman"/>
          <w:sz w:val="24"/>
          <w:szCs w:val="24"/>
        </w:rPr>
        <w:t>es</w:t>
      </w:r>
      <w:r w:rsidRPr="00952319">
        <w:rPr>
          <w:rFonts w:ascii="Times New Roman" w:hAnsi="Times New Roman" w:cs="Times New Roman"/>
          <w:sz w:val="24"/>
          <w:szCs w:val="24"/>
        </w:rPr>
        <w:t>n’t</w:t>
      </w:r>
      <w:proofErr w:type="gramEnd"/>
      <w:r w:rsidRPr="00952319">
        <w:rPr>
          <w:rFonts w:ascii="Times New Roman" w:hAnsi="Times New Roman" w:cs="Times New Roman"/>
          <w:sz w:val="24"/>
          <w:szCs w:val="24"/>
        </w:rPr>
        <w:t xml:space="preserve"> consume the item then </w:t>
      </w:r>
      <w:r w:rsidR="002109BE" w:rsidRPr="00952319">
        <w:rPr>
          <w:rFonts w:ascii="Times New Roman" w:hAnsi="Times New Roman" w:cs="Times New Roman"/>
          <w:sz w:val="24"/>
          <w:szCs w:val="24"/>
        </w:rPr>
        <w:t xml:space="preserve">the </w:t>
      </w:r>
      <w:r w:rsidRPr="00952319">
        <w:rPr>
          <w:rFonts w:ascii="Times New Roman" w:hAnsi="Times New Roman" w:cs="Times New Roman"/>
          <w:sz w:val="24"/>
          <w:szCs w:val="24"/>
        </w:rPr>
        <w:t>user do</w:t>
      </w:r>
      <w:r w:rsidR="002109BE" w:rsidRPr="00952319">
        <w:rPr>
          <w:rFonts w:ascii="Times New Roman" w:hAnsi="Times New Roman" w:cs="Times New Roman"/>
          <w:sz w:val="24"/>
          <w:szCs w:val="24"/>
        </w:rPr>
        <w:t>es</w:t>
      </w:r>
      <w:r w:rsidRPr="00952319">
        <w:rPr>
          <w:rFonts w:ascii="Times New Roman" w:hAnsi="Times New Roman" w:cs="Times New Roman"/>
          <w:sz w:val="24"/>
          <w:szCs w:val="24"/>
        </w:rPr>
        <w:t xml:space="preserve">n’t prefer this item. Moreover, in this study confidence levels varies according to the behavior of the user. In the beginning, if </w:t>
      </w:r>
      <w:r w:rsidR="002109BE" w:rsidRPr="00952319">
        <w:rPr>
          <w:rFonts w:ascii="Times New Roman" w:hAnsi="Times New Roman" w:cs="Times New Roman"/>
          <w:sz w:val="24"/>
          <w:szCs w:val="24"/>
        </w:rPr>
        <w:t xml:space="preserve">the </w:t>
      </w:r>
      <w:r w:rsidRPr="00952319">
        <w:rPr>
          <w:rFonts w:ascii="Times New Roman" w:hAnsi="Times New Roman" w:cs="Times New Roman"/>
          <w:sz w:val="24"/>
          <w:szCs w:val="24"/>
        </w:rPr>
        <w:t xml:space="preserve">user liked the very first item then the confidence level will be much lower compared to </w:t>
      </w:r>
      <w:r w:rsidR="002109BE" w:rsidRPr="00952319">
        <w:rPr>
          <w:rFonts w:ascii="Times New Roman" w:hAnsi="Times New Roman" w:cs="Times New Roman"/>
          <w:sz w:val="24"/>
          <w:szCs w:val="24"/>
        </w:rPr>
        <w:t xml:space="preserve">a </w:t>
      </w:r>
      <w:r w:rsidRPr="00952319">
        <w:rPr>
          <w:rFonts w:ascii="Times New Roman" w:hAnsi="Times New Roman" w:cs="Times New Roman"/>
          <w:sz w:val="24"/>
          <w:szCs w:val="24"/>
        </w:rPr>
        <w:t>user who ha</w:t>
      </w:r>
      <w:r w:rsidR="002109BE" w:rsidRPr="00952319">
        <w:rPr>
          <w:rFonts w:ascii="Times New Roman" w:hAnsi="Times New Roman" w:cs="Times New Roman"/>
          <w:sz w:val="24"/>
          <w:szCs w:val="24"/>
        </w:rPr>
        <w:t>s</w:t>
      </w:r>
      <w:r w:rsidRPr="00952319">
        <w:rPr>
          <w:rFonts w:ascii="Times New Roman" w:hAnsi="Times New Roman" w:cs="Times New Roman"/>
          <w:sz w:val="24"/>
          <w:szCs w:val="24"/>
        </w:rPr>
        <w:t xml:space="preserve"> liked the series of similar items. For example, </w:t>
      </w:r>
      <w:r w:rsidR="002109BE" w:rsidRPr="00952319">
        <w:rPr>
          <w:rFonts w:ascii="Times New Roman" w:hAnsi="Times New Roman" w:cs="Times New Roman"/>
          <w:sz w:val="24"/>
          <w:szCs w:val="24"/>
        </w:rPr>
        <w:t xml:space="preserve">a </w:t>
      </w:r>
      <w:r w:rsidRPr="00952319">
        <w:rPr>
          <w:rFonts w:ascii="Times New Roman" w:hAnsi="Times New Roman" w:cs="Times New Roman"/>
          <w:sz w:val="24"/>
          <w:szCs w:val="24"/>
        </w:rPr>
        <w:t xml:space="preserve">user may watch a TV show because he/she is staying on the same channel </w:t>
      </w:r>
      <w:r w:rsidR="002109BE" w:rsidRPr="00952319">
        <w:rPr>
          <w:rFonts w:ascii="Times New Roman" w:hAnsi="Times New Roman" w:cs="Times New Roman"/>
          <w:sz w:val="24"/>
          <w:szCs w:val="24"/>
        </w:rPr>
        <w:t>as</w:t>
      </w:r>
      <w:r w:rsidRPr="00952319">
        <w:rPr>
          <w:rFonts w:ascii="Times New Roman" w:hAnsi="Times New Roman" w:cs="Times New Roman"/>
          <w:sz w:val="24"/>
          <w:szCs w:val="24"/>
        </w:rPr>
        <w:t xml:space="preserve"> </w:t>
      </w:r>
      <w:r w:rsidR="002109BE" w:rsidRPr="00952319">
        <w:rPr>
          <w:rFonts w:ascii="Times New Roman" w:hAnsi="Times New Roman" w:cs="Times New Roman"/>
          <w:sz w:val="24"/>
          <w:szCs w:val="24"/>
        </w:rPr>
        <w:t xml:space="preserve">the </w:t>
      </w:r>
      <w:r w:rsidRPr="00952319">
        <w:rPr>
          <w:rFonts w:ascii="Times New Roman" w:hAnsi="Times New Roman" w:cs="Times New Roman"/>
          <w:sz w:val="24"/>
          <w:szCs w:val="24"/>
        </w:rPr>
        <w:t xml:space="preserve">previously watched show. This model has </w:t>
      </w:r>
      <w:r w:rsidR="002109BE" w:rsidRPr="00952319">
        <w:rPr>
          <w:rFonts w:ascii="Times New Roman" w:hAnsi="Times New Roman" w:cs="Times New Roman"/>
          <w:sz w:val="24"/>
          <w:szCs w:val="24"/>
        </w:rPr>
        <w:t xml:space="preserve">a </w:t>
      </w:r>
      <w:r w:rsidRPr="00952319">
        <w:rPr>
          <w:rFonts w:ascii="Times New Roman" w:hAnsi="Times New Roman" w:cs="Times New Roman"/>
          <w:sz w:val="24"/>
          <w:szCs w:val="24"/>
        </w:rPr>
        <w:t>different confidence level for different user</w:t>
      </w:r>
      <w:r w:rsidR="002109BE" w:rsidRPr="00952319">
        <w:rPr>
          <w:rFonts w:ascii="Times New Roman" w:hAnsi="Times New Roman" w:cs="Times New Roman"/>
          <w:sz w:val="24"/>
          <w:szCs w:val="24"/>
        </w:rPr>
        <w:t>s</w:t>
      </w:r>
      <w:r w:rsidRPr="00952319">
        <w:rPr>
          <w:rFonts w:ascii="Times New Roman" w:hAnsi="Times New Roman" w:cs="Times New Roman"/>
          <w:sz w:val="24"/>
          <w:szCs w:val="24"/>
        </w:rPr>
        <w:t xml:space="preserve"> and items. But confidence level grows as the model ha</w:t>
      </w:r>
      <w:r w:rsidR="002109BE" w:rsidRPr="00952319">
        <w:rPr>
          <w:rFonts w:ascii="Times New Roman" w:hAnsi="Times New Roman" w:cs="Times New Roman"/>
          <w:sz w:val="24"/>
          <w:szCs w:val="24"/>
        </w:rPr>
        <w:t>s</w:t>
      </w:r>
      <w:r w:rsidRPr="00952319">
        <w:rPr>
          <w:rFonts w:ascii="Times New Roman" w:hAnsi="Times New Roman" w:cs="Times New Roman"/>
          <w:sz w:val="24"/>
          <w:szCs w:val="24"/>
        </w:rPr>
        <w:t xml:space="preserve"> </w:t>
      </w:r>
      <w:r w:rsidR="002109BE" w:rsidRPr="00952319">
        <w:rPr>
          <w:rFonts w:ascii="Times New Roman" w:hAnsi="Times New Roman" w:cs="Times New Roman"/>
          <w:sz w:val="24"/>
          <w:szCs w:val="24"/>
        </w:rPr>
        <w:t xml:space="preserve">a </w:t>
      </w:r>
      <w:r w:rsidRPr="00952319">
        <w:rPr>
          <w:rFonts w:ascii="Times New Roman" w:hAnsi="Times New Roman" w:cs="Times New Roman"/>
          <w:sz w:val="24"/>
          <w:szCs w:val="24"/>
        </w:rPr>
        <w:t xml:space="preserve">stronger indication that </w:t>
      </w:r>
      <w:r w:rsidR="002109BE" w:rsidRPr="00952319">
        <w:rPr>
          <w:rFonts w:ascii="Times New Roman" w:hAnsi="Times New Roman" w:cs="Times New Roman"/>
          <w:sz w:val="24"/>
          <w:szCs w:val="24"/>
        </w:rPr>
        <w:t xml:space="preserve">the </w:t>
      </w:r>
      <w:r w:rsidRPr="00952319">
        <w:rPr>
          <w:rFonts w:ascii="Times New Roman" w:hAnsi="Times New Roman" w:cs="Times New Roman"/>
          <w:sz w:val="24"/>
          <w:szCs w:val="24"/>
        </w:rPr>
        <w:t>user like</w:t>
      </w:r>
      <w:r w:rsidR="002109BE" w:rsidRPr="00952319">
        <w:rPr>
          <w:rFonts w:ascii="Times New Roman" w:hAnsi="Times New Roman" w:cs="Times New Roman"/>
          <w:sz w:val="24"/>
          <w:szCs w:val="24"/>
        </w:rPr>
        <w:t>s</w:t>
      </w:r>
      <w:r w:rsidRPr="00952319">
        <w:rPr>
          <w:rFonts w:ascii="Times New Roman" w:hAnsi="Times New Roman" w:cs="Times New Roman"/>
          <w:sz w:val="24"/>
          <w:szCs w:val="24"/>
        </w:rPr>
        <w:t xml:space="preserve"> the specific type of items. To measure the confidence level new variable was introduced. The value of confidence level increases with more user preferences about items.</w:t>
      </w:r>
    </w:p>
    <w:p w14:paraId="5E264086" w14:textId="7B74CD13" w:rsidR="001D14F5" w:rsidRPr="00952319" w:rsidRDefault="00773A15" w:rsidP="00F10F8A">
      <w:pPr>
        <w:spacing w:line="360" w:lineRule="auto"/>
        <w:ind w:left="720"/>
        <w:jc w:val="both"/>
        <w:rPr>
          <w:rFonts w:ascii="Times New Roman" w:hAnsi="Times New Roman" w:cs="Times New Roman"/>
          <w:sz w:val="24"/>
          <w:szCs w:val="24"/>
        </w:rPr>
      </w:pPr>
      <w:r w:rsidRPr="00952319">
        <w:rPr>
          <w:rFonts w:ascii="Times New Roman" w:hAnsi="Times New Roman" w:cs="Times New Roman"/>
          <w:sz w:val="24"/>
          <w:szCs w:val="24"/>
        </w:rPr>
        <w:t xml:space="preserve">The main purpose of this research was to find the vectors for each user and item. </w:t>
      </w:r>
      <w:r w:rsidR="00A9008B" w:rsidRPr="00952319">
        <w:rPr>
          <w:rFonts w:ascii="Times New Roman" w:hAnsi="Times New Roman" w:cs="Times New Roman"/>
          <w:sz w:val="24"/>
          <w:szCs w:val="24"/>
        </w:rPr>
        <w:t>These factors are known as user-factors and item factors. This approach is similar to the Matrix Factorization technique which is also popular for explicit feedback data.</w:t>
      </w:r>
      <w:r w:rsidR="009C557B" w:rsidRPr="00952319">
        <w:rPr>
          <w:rFonts w:ascii="Times New Roman" w:hAnsi="Times New Roman" w:cs="Times New Roman"/>
          <w:sz w:val="24"/>
          <w:szCs w:val="24"/>
        </w:rPr>
        <w:t xml:space="preserve"> </w:t>
      </w:r>
      <w:r w:rsidR="001D14F5" w:rsidRPr="00952319">
        <w:rPr>
          <w:rFonts w:ascii="Times New Roman" w:hAnsi="Times New Roman" w:cs="Times New Roman"/>
          <w:sz w:val="24"/>
          <w:szCs w:val="24"/>
        </w:rPr>
        <w:t>In this work, two important distinctions are generated.</w:t>
      </w:r>
    </w:p>
    <w:p w14:paraId="7C863B07" w14:textId="3AF10BAB" w:rsidR="001D14F5" w:rsidRPr="00952319" w:rsidRDefault="001D14F5" w:rsidP="00E06886">
      <w:pPr>
        <w:pStyle w:val="ListeParagraf"/>
        <w:numPr>
          <w:ilvl w:val="0"/>
          <w:numId w:val="4"/>
        </w:numPr>
        <w:spacing w:line="360" w:lineRule="auto"/>
        <w:jc w:val="both"/>
        <w:rPr>
          <w:rFonts w:ascii="Times New Roman" w:hAnsi="Times New Roman" w:cs="Times New Roman"/>
          <w:sz w:val="24"/>
          <w:szCs w:val="24"/>
        </w:rPr>
      </w:pPr>
      <w:r w:rsidRPr="00952319">
        <w:rPr>
          <w:rFonts w:ascii="Times New Roman" w:hAnsi="Times New Roman" w:cs="Times New Roman"/>
          <w:sz w:val="24"/>
          <w:szCs w:val="24"/>
        </w:rPr>
        <w:t xml:space="preserve">Account for </w:t>
      </w:r>
      <w:r w:rsidR="002109BE" w:rsidRPr="00952319">
        <w:rPr>
          <w:rFonts w:ascii="Times New Roman" w:hAnsi="Times New Roman" w:cs="Times New Roman"/>
          <w:sz w:val="24"/>
          <w:szCs w:val="24"/>
        </w:rPr>
        <w:t xml:space="preserve">a </w:t>
      </w:r>
      <w:r w:rsidRPr="00952319">
        <w:rPr>
          <w:rFonts w:ascii="Times New Roman" w:hAnsi="Times New Roman" w:cs="Times New Roman"/>
          <w:sz w:val="24"/>
          <w:szCs w:val="24"/>
        </w:rPr>
        <w:t>varying confidence level.</w:t>
      </w:r>
    </w:p>
    <w:p w14:paraId="4C598014" w14:textId="15E4809D" w:rsidR="00061127" w:rsidRPr="00952319" w:rsidRDefault="00061127" w:rsidP="00E06886">
      <w:pPr>
        <w:pStyle w:val="ListeParagraf"/>
        <w:numPr>
          <w:ilvl w:val="0"/>
          <w:numId w:val="4"/>
        </w:numPr>
        <w:spacing w:line="360" w:lineRule="auto"/>
        <w:jc w:val="both"/>
        <w:rPr>
          <w:rFonts w:ascii="Times New Roman" w:hAnsi="Times New Roman" w:cs="Times New Roman"/>
          <w:sz w:val="24"/>
          <w:szCs w:val="24"/>
        </w:rPr>
      </w:pPr>
      <w:r w:rsidRPr="00952319">
        <w:rPr>
          <w:rFonts w:ascii="Times New Roman" w:hAnsi="Times New Roman" w:cs="Times New Roman"/>
          <w:sz w:val="24"/>
          <w:szCs w:val="24"/>
        </w:rPr>
        <w:t>Optimization for all user and item pairs</w:t>
      </w:r>
    </w:p>
    <w:p w14:paraId="69B1581D" w14:textId="31C02DF6" w:rsidR="001D14F5" w:rsidRPr="00952319" w:rsidRDefault="001D14F5" w:rsidP="00F10F8A">
      <w:pPr>
        <w:spacing w:line="360" w:lineRule="auto"/>
        <w:ind w:firstLine="720"/>
        <w:jc w:val="both"/>
        <w:rPr>
          <w:rFonts w:ascii="Times New Roman" w:hAnsi="Times New Roman" w:cs="Times New Roman"/>
          <w:sz w:val="24"/>
          <w:szCs w:val="24"/>
        </w:rPr>
      </w:pPr>
      <w:r w:rsidRPr="00952319">
        <w:rPr>
          <w:rFonts w:ascii="Times New Roman" w:hAnsi="Times New Roman" w:cs="Times New Roman"/>
          <w:sz w:val="24"/>
          <w:szCs w:val="24"/>
        </w:rPr>
        <w:t>Factors are computed by minimizing the following cost function:</w:t>
      </w:r>
    </w:p>
    <w:tbl>
      <w:tblPr>
        <w:tblW w:w="0" w:type="auto"/>
        <w:tblLook w:val="04A0" w:firstRow="1" w:lastRow="0" w:firstColumn="1" w:lastColumn="0" w:noHBand="0" w:noVBand="1"/>
      </w:tblPr>
      <w:tblGrid>
        <w:gridCol w:w="715"/>
        <w:gridCol w:w="7740"/>
        <w:gridCol w:w="895"/>
      </w:tblGrid>
      <w:tr w:rsidR="00516D8E" w:rsidRPr="00952319" w14:paraId="7AFCA868" w14:textId="77777777" w:rsidTr="00AC0A78">
        <w:tc>
          <w:tcPr>
            <w:tcW w:w="715" w:type="dxa"/>
          </w:tcPr>
          <w:p w14:paraId="5F372C46" w14:textId="77777777" w:rsidR="00516D8E" w:rsidRPr="00952319" w:rsidRDefault="00516D8E" w:rsidP="00E06886">
            <w:pPr>
              <w:spacing w:line="360" w:lineRule="auto"/>
              <w:jc w:val="both"/>
              <w:rPr>
                <w:rFonts w:ascii="Times New Roman" w:hAnsi="Times New Roman" w:cs="Times New Roman"/>
                <w:sz w:val="24"/>
                <w:szCs w:val="24"/>
              </w:rPr>
            </w:pPr>
          </w:p>
        </w:tc>
        <w:tc>
          <w:tcPr>
            <w:tcW w:w="7740" w:type="dxa"/>
          </w:tcPr>
          <w:p w14:paraId="3B888CE5" w14:textId="029C7A70" w:rsidR="00516D8E" w:rsidRPr="00952319" w:rsidRDefault="00F46395" w:rsidP="00E06886">
            <w:pPr>
              <w:spacing w:line="360" w:lineRule="auto"/>
              <w:jc w:val="center"/>
              <w:rPr>
                <w:rFonts w:ascii="Times New Roman" w:hAnsi="Times New Roman" w:cs="Times New Roman"/>
                <w:sz w:val="24"/>
                <w:szCs w:val="24"/>
              </w:rPr>
            </w:pPr>
            <m:oMathPara>
              <m:oMath>
                <m:sSup>
                  <m:sSupPr>
                    <m:ctrlPr>
                      <w:rPr>
                        <w:rFonts w:ascii="Cambria Math" w:hAnsi="Cambria Math" w:cs="Times New Roman"/>
                        <w:i/>
                        <w:sz w:val="24"/>
                        <w:szCs w:val="24"/>
                      </w:rPr>
                    </m:ctrlPr>
                  </m:sSupPr>
                  <m:e>
                    <m:func>
                      <m:funcPr>
                        <m:ctrlPr>
                          <w:rPr>
                            <w:rFonts w:ascii="Cambria Math" w:hAnsi="Cambria Math" w:cs="Times New Roman"/>
                            <w:i/>
                            <w:sz w:val="24"/>
                            <w:szCs w:val="24"/>
                          </w:rPr>
                        </m:ctrlPr>
                      </m:funcPr>
                      <m:fName>
                        <m:limLow>
                          <m:limLowPr>
                            <m:ctrlPr>
                              <w:rPr>
                                <w:rFonts w:ascii="Cambria Math" w:hAnsi="Cambria Math" w:cs="Times New Roman"/>
                                <w:i/>
                                <w:sz w:val="24"/>
                                <w:szCs w:val="24"/>
                              </w:rPr>
                            </m:ctrlPr>
                          </m:limLowPr>
                          <m:e>
                            <m:r>
                              <m:rPr>
                                <m:sty m:val="p"/>
                              </m:rPr>
                              <w:rPr>
                                <w:rFonts w:ascii="Cambria Math" w:hAnsi="Cambria Math" w:cs="Times New Roman"/>
                                <w:sz w:val="24"/>
                                <w:szCs w:val="24"/>
                              </w:rPr>
                              <m:t>min</m:t>
                            </m:r>
                          </m:e>
                          <m:lim>
                            <m:sSub>
                              <m:sSubPr>
                                <m:ctrlPr>
                                  <w:rPr>
                                    <w:rFonts w:ascii="Cambria Math" w:hAnsi="Cambria Math" w:cs="Times New Roman"/>
                                    <w:i/>
                                    <w:sz w:val="24"/>
                                    <w:szCs w:val="24"/>
                                  </w:rPr>
                                </m:ctrlPr>
                              </m:sSubPr>
                              <m:e>
                                <m:r>
                                  <w:rPr>
                                    <w:rFonts w:ascii="Cambria Math" w:hAnsi="Cambria Math" w:cs="Times New Roman"/>
                                    <w:sz w:val="24"/>
                                    <w:szCs w:val="24"/>
                                  </w:rPr>
                                  <m:t>x</m:t>
                                </m:r>
                              </m:e>
                              <m:sub>
                                <m:r>
                                  <w:rPr>
                                    <w:rFonts w:ascii="Cambria Math" w:hAnsi="Cambria Math" w:cs="Times New Roman"/>
                                    <w:sz w:val="24"/>
                                    <w:szCs w:val="24"/>
                                  </w:rPr>
                                  <m:t>*</m:t>
                                </m:r>
                              </m:sub>
                            </m:sSub>
                            <m:r>
                              <w:rPr>
                                <w:rFonts w:ascii="Cambria Math" w:hAnsi="Cambria Math" w:cs="Times New Roman"/>
                                <w:sz w:val="24"/>
                                <w:szCs w:val="24"/>
                              </w:rPr>
                              <m:t>,</m:t>
                            </m:r>
                            <m:sSub>
                              <m:sSubPr>
                                <m:ctrlPr>
                                  <w:rPr>
                                    <w:rFonts w:ascii="Cambria Math" w:hAnsi="Cambria Math" w:cs="Times New Roman"/>
                                    <w:i/>
                                    <w:sz w:val="24"/>
                                    <w:szCs w:val="24"/>
                                  </w:rPr>
                                </m:ctrlPr>
                              </m:sSubPr>
                              <m:e>
                                <m:r>
                                  <w:rPr>
                                    <w:rFonts w:ascii="Cambria Math" w:hAnsi="Cambria Math" w:cs="Times New Roman"/>
                                    <w:sz w:val="24"/>
                                    <w:szCs w:val="24"/>
                                  </w:rPr>
                                  <m:t>y</m:t>
                                </m:r>
                              </m:e>
                              <m:sub>
                                <m:r>
                                  <w:rPr>
                                    <w:rFonts w:ascii="Cambria Math" w:hAnsi="Cambria Math" w:cs="Times New Roman"/>
                                    <w:sz w:val="24"/>
                                    <w:szCs w:val="24"/>
                                  </w:rPr>
                                  <m:t>*</m:t>
                                </m:r>
                              </m:sub>
                            </m:sSub>
                          </m:lim>
                        </m:limLow>
                      </m:fName>
                      <m:e>
                        <m:nary>
                          <m:naryPr>
                            <m:chr m:val="∑"/>
                            <m:limLoc m:val="undOvr"/>
                            <m:supHide m:val="1"/>
                            <m:ctrlPr>
                              <w:rPr>
                                <w:rFonts w:ascii="Cambria Math" w:hAnsi="Cambria Math" w:cs="Times New Roman"/>
                                <w:i/>
                                <w:sz w:val="24"/>
                                <w:szCs w:val="24"/>
                              </w:rPr>
                            </m:ctrlPr>
                          </m:naryPr>
                          <m:sub>
                            <m:r>
                              <w:rPr>
                                <w:rFonts w:ascii="Cambria Math" w:hAnsi="Cambria Math" w:cs="Times New Roman"/>
                                <w:sz w:val="24"/>
                                <w:szCs w:val="24"/>
                              </w:rPr>
                              <m:t>u,i</m:t>
                            </m:r>
                          </m:sub>
                          <m:sup/>
                          <m:e>
                            <m:sSub>
                              <m:sSubPr>
                                <m:ctrlPr>
                                  <w:rPr>
                                    <w:rFonts w:ascii="Cambria Math" w:hAnsi="Cambria Math" w:cs="Times New Roman"/>
                                    <w:i/>
                                    <w:sz w:val="24"/>
                                    <w:szCs w:val="24"/>
                                  </w:rPr>
                                </m:ctrlPr>
                              </m:sSubPr>
                              <m:e>
                                <m:r>
                                  <w:rPr>
                                    <w:rFonts w:ascii="Cambria Math" w:hAnsi="Cambria Math" w:cs="Times New Roman"/>
                                    <w:sz w:val="24"/>
                                    <w:szCs w:val="24"/>
                                  </w:rPr>
                                  <m:t>c</m:t>
                                </m:r>
                              </m:e>
                              <m:sub>
                                <m:r>
                                  <w:rPr>
                                    <w:rFonts w:ascii="Cambria Math" w:hAnsi="Cambria Math" w:cs="Times New Roman"/>
                                    <w:sz w:val="24"/>
                                    <w:szCs w:val="24"/>
                                  </w:rPr>
                                  <m:t>ui</m:t>
                                </m:r>
                              </m:sub>
                            </m:sSub>
                            <m:r>
                              <w:rPr>
                                <w:rFonts w:ascii="Cambria Math" w:hAnsi="Cambria Math" w:cs="Times New Roman"/>
                                <w:sz w:val="24"/>
                                <w:szCs w:val="24"/>
                              </w:rPr>
                              <m:t>(</m:t>
                            </m:r>
                            <m:sSub>
                              <m:sSubPr>
                                <m:ctrlPr>
                                  <w:rPr>
                                    <w:rFonts w:ascii="Cambria Math" w:hAnsi="Cambria Math" w:cs="Times New Roman"/>
                                    <w:i/>
                                    <w:sz w:val="24"/>
                                    <w:szCs w:val="24"/>
                                  </w:rPr>
                                </m:ctrlPr>
                              </m:sSubPr>
                              <m:e>
                                <m:r>
                                  <w:rPr>
                                    <w:rFonts w:ascii="Cambria Math" w:hAnsi="Cambria Math" w:cs="Times New Roman"/>
                                    <w:sz w:val="24"/>
                                    <w:szCs w:val="24"/>
                                  </w:rPr>
                                  <m:t>p</m:t>
                                </m:r>
                              </m:e>
                              <m:sub>
                                <m:r>
                                  <w:rPr>
                                    <w:rFonts w:ascii="Cambria Math" w:hAnsi="Cambria Math" w:cs="Times New Roman"/>
                                    <w:sz w:val="24"/>
                                    <w:szCs w:val="24"/>
                                  </w:rPr>
                                  <m:t>ui</m:t>
                                </m:r>
                              </m:sub>
                            </m:sSub>
                            <m:r>
                              <w:rPr>
                                <w:rFonts w:ascii="Cambria Math" w:hAnsi="Cambria Math" w:cs="Times New Roman"/>
                                <w:sz w:val="24"/>
                                <w:szCs w:val="24"/>
                              </w:rPr>
                              <m:t>-</m:t>
                            </m:r>
                            <m:sSubSup>
                              <m:sSubSupPr>
                                <m:ctrlPr>
                                  <w:rPr>
                                    <w:rFonts w:ascii="Cambria Math" w:hAnsi="Cambria Math" w:cs="Times New Roman"/>
                                    <w:i/>
                                    <w:sz w:val="24"/>
                                    <w:szCs w:val="24"/>
                                  </w:rPr>
                                </m:ctrlPr>
                              </m:sSubSupPr>
                              <m:e>
                                <m:r>
                                  <w:rPr>
                                    <w:rFonts w:ascii="Cambria Math" w:hAnsi="Cambria Math" w:cs="Times New Roman"/>
                                    <w:sz w:val="24"/>
                                    <w:szCs w:val="24"/>
                                  </w:rPr>
                                  <m:t>x</m:t>
                                </m:r>
                              </m:e>
                              <m:sub>
                                <m:r>
                                  <w:rPr>
                                    <w:rFonts w:ascii="Cambria Math" w:hAnsi="Cambria Math" w:cs="Times New Roman"/>
                                    <w:sz w:val="24"/>
                                    <w:szCs w:val="24"/>
                                  </w:rPr>
                                  <m:t>u</m:t>
                                </m:r>
                              </m:sub>
                              <m:sup>
                                <m:r>
                                  <w:rPr>
                                    <w:rFonts w:ascii="Cambria Math" w:hAnsi="Cambria Math" w:cs="Times New Roman"/>
                                    <w:sz w:val="24"/>
                                    <w:szCs w:val="24"/>
                                  </w:rPr>
                                  <m:t>T</m:t>
                                </m:r>
                              </m:sup>
                            </m:sSubSup>
                          </m:e>
                        </m:nary>
                        <m:sSub>
                          <m:sSubPr>
                            <m:ctrlPr>
                              <w:rPr>
                                <w:rFonts w:ascii="Cambria Math" w:hAnsi="Cambria Math" w:cs="Times New Roman"/>
                                <w:i/>
                                <w:sz w:val="24"/>
                                <w:szCs w:val="24"/>
                              </w:rPr>
                            </m:ctrlPr>
                          </m:sSubPr>
                          <m:e>
                            <m:r>
                              <w:rPr>
                                <w:rFonts w:ascii="Cambria Math" w:hAnsi="Cambria Math" w:cs="Times New Roman"/>
                                <w:sz w:val="24"/>
                                <w:szCs w:val="24"/>
                              </w:rPr>
                              <m:t>y</m:t>
                            </m:r>
                          </m:e>
                          <m:sub>
                            <m:r>
                              <w:rPr>
                                <w:rFonts w:ascii="Cambria Math" w:hAnsi="Cambria Math" w:cs="Times New Roman"/>
                                <w:sz w:val="24"/>
                                <w:szCs w:val="24"/>
                              </w:rPr>
                              <m:t>i</m:t>
                            </m:r>
                          </m:sub>
                        </m:sSub>
                        <m:r>
                          <w:rPr>
                            <w:rFonts w:ascii="Cambria Math" w:hAnsi="Cambria Math" w:cs="Times New Roman"/>
                            <w:sz w:val="24"/>
                            <w:szCs w:val="24"/>
                          </w:rPr>
                          <m:t>)</m:t>
                        </m:r>
                      </m:e>
                    </m:func>
                  </m:e>
                  <m:sup>
                    <m:r>
                      <w:rPr>
                        <w:rFonts w:ascii="Cambria Math" w:hAnsi="Cambria Math" w:cs="Times New Roman"/>
                        <w:sz w:val="24"/>
                        <w:szCs w:val="24"/>
                      </w:rPr>
                      <m:t>2</m:t>
                    </m:r>
                  </m:sup>
                </m:sSup>
                <m:r>
                  <w:rPr>
                    <w:rFonts w:ascii="Cambria Math" w:hAnsi="Cambria Math" w:cs="Times New Roman"/>
                    <w:sz w:val="24"/>
                    <w:szCs w:val="24"/>
                  </w:rPr>
                  <m:t>+λ</m:t>
                </m:r>
                <m:d>
                  <m:dPr>
                    <m:ctrlPr>
                      <w:rPr>
                        <w:rFonts w:ascii="Cambria Math" w:hAnsi="Cambria Math" w:cs="Times New Roman"/>
                        <w:i/>
                        <w:sz w:val="24"/>
                        <w:szCs w:val="24"/>
                      </w:rPr>
                    </m:ctrlPr>
                  </m:dPr>
                  <m:e>
                    <m:nary>
                      <m:naryPr>
                        <m:chr m:val="∑"/>
                        <m:grow m:val="1"/>
                        <m:supHide m:val="1"/>
                        <m:ctrlPr>
                          <w:rPr>
                            <w:rFonts w:ascii="Cambria Math" w:hAnsi="Cambria Math" w:cs="Times New Roman"/>
                            <w:sz w:val="24"/>
                            <w:szCs w:val="24"/>
                          </w:rPr>
                        </m:ctrlPr>
                      </m:naryPr>
                      <m:sub>
                        <m:r>
                          <w:rPr>
                            <w:rFonts w:ascii="Cambria Math" w:hAnsi="Cambria Math" w:cs="Times New Roman"/>
                            <w:sz w:val="24"/>
                            <w:szCs w:val="24"/>
                          </w:rPr>
                          <m:t>u</m:t>
                        </m:r>
                      </m:sub>
                      <m:sup/>
                      <m:e>
                        <m:sSup>
                          <m:sSupPr>
                            <m:ctrlPr>
                              <w:rPr>
                                <w:rFonts w:ascii="Cambria Math" w:hAnsi="Cambria Math" w:cs="Times New Roman"/>
                                <w:i/>
                                <w:sz w:val="24"/>
                                <w:szCs w:val="24"/>
                              </w:rPr>
                            </m:ctrlPr>
                          </m:sSupPr>
                          <m:e>
                            <m:d>
                              <m:dPr>
                                <m:begChr m:val="‖"/>
                                <m:endChr m:val="‖"/>
                                <m:ctrlPr>
                                  <w:rPr>
                                    <w:rFonts w:ascii="Cambria Math" w:hAnsi="Cambria Math" w:cs="Times New Roman"/>
                                    <w:i/>
                                    <w:sz w:val="24"/>
                                    <w:szCs w:val="24"/>
                                  </w:rPr>
                                </m:ctrlPr>
                              </m:dPr>
                              <m:e>
                                <m:sSub>
                                  <m:sSubPr>
                                    <m:ctrlPr>
                                      <w:rPr>
                                        <w:rFonts w:ascii="Cambria Math" w:hAnsi="Cambria Math" w:cs="Times New Roman"/>
                                        <w:i/>
                                        <w:sz w:val="24"/>
                                        <w:szCs w:val="24"/>
                                      </w:rPr>
                                    </m:ctrlPr>
                                  </m:sSubPr>
                                  <m:e>
                                    <m:r>
                                      <w:rPr>
                                        <w:rFonts w:ascii="Cambria Math" w:hAnsi="Cambria Math" w:cs="Times New Roman"/>
                                        <w:sz w:val="24"/>
                                        <w:szCs w:val="24"/>
                                      </w:rPr>
                                      <m:t>x</m:t>
                                    </m:r>
                                  </m:e>
                                  <m:sub>
                                    <m:r>
                                      <w:rPr>
                                        <w:rFonts w:ascii="Cambria Math" w:hAnsi="Cambria Math" w:cs="Times New Roman"/>
                                        <w:sz w:val="24"/>
                                        <w:szCs w:val="24"/>
                                      </w:rPr>
                                      <m:t>u</m:t>
                                    </m:r>
                                  </m:sub>
                                </m:sSub>
                              </m:e>
                            </m:d>
                          </m:e>
                          <m:sup>
                            <m:r>
                              <w:rPr>
                                <w:rFonts w:ascii="Cambria Math" w:hAnsi="Cambria Math" w:cs="Times New Roman"/>
                                <w:sz w:val="24"/>
                                <w:szCs w:val="24"/>
                              </w:rPr>
                              <m:t>2</m:t>
                            </m:r>
                          </m:sup>
                        </m:sSup>
                        <m:r>
                          <w:rPr>
                            <w:rFonts w:ascii="Cambria Math" w:hAnsi="Cambria Math" w:cs="Times New Roman"/>
                            <w:sz w:val="24"/>
                            <w:szCs w:val="24"/>
                          </w:rPr>
                          <m:t>+</m:t>
                        </m:r>
                      </m:e>
                    </m:nary>
                    <m:sSup>
                      <m:sSupPr>
                        <m:ctrlPr>
                          <w:rPr>
                            <w:rFonts w:ascii="Cambria Math" w:hAnsi="Cambria Math" w:cs="Times New Roman"/>
                            <w:i/>
                            <w:sz w:val="24"/>
                            <w:szCs w:val="24"/>
                          </w:rPr>
                        </m:ctrlPr>
                      </m:sSupPr>
                      <m:e>
                        <m:nary>
                          <m:naryPr>
                            <m:chr m:val="∑"/>
                            <m:limLoc m:val="undOvr"/>
                            <m:supHide m:val="1"/>
                            <m:ctrlPr>
                              <w:rPr>
                                <w:rFonts w:ascii="Cambria Math" w:hAnsi="Cambria Math" w:cs="Times New Roman"/>
                                <w:i/>
                                <w:sz w:val="24"/>
                                <w:szCs w:val="24"/>
                              </w:rPr>
                            </m:ctrlPr>
                          </m:naryPr>
                          <m:sub>
                            <m:r>
                              <w:rPr>
                                <w:rFonts w:ascii="Cambria Math" w:hAnsi="Cambria Math" w:cs="Times New Roman"/>
                                <w:sz w:val="24"/>
                                <w:szCs w:val="24"/>
                              </w:rPr>
                              <m:t>i</m:t>
                            </m:r>
                          </m:sub>
                          <m:sup/>
                          <m:e>
                            <m:d>
                              <m:dPr>
                                <m:begChr m:val="‖"/>
                                <m:endChr m:val="‖"/>
                                <m:ctrlPr>
                                  <w:rPr>
                                    <w:rFonts w:ascii="Cambria Math" w:hAnsi="Cambria Math" w:cs="Times New Roman"/>
                                    <w:i/>
                                    <w:sz w:val="24"/>
                                    <w:szCs w:val="24"/>
                                  </w:rPr>
                                </m:ctrlPr>
                              </m:dPr>
                              <m:e>
                                <m:sSub>
                                  <m:sSubPr>
                                    <m:ctrlPr>
                                      <w:rPr>
                                        <w:rFonts w:ascii="Cambria Math" w:hAnsi="Cambria Math" w:cs="Times New Roman"/>
                                        <w:i/>
                                        <w:sz w:val="24"/>
                                        <w:szCs w:val="24"/>
                                      </w:rPr>
                                    </m:ctrlPr>
                                  </m:sSubPr>
                                  <m:e>
                                    <m:r>
                                      <w:rPr>
                                        <w:rFonts w:ascii="Cambria Math" w:hAnsi="Cambria Math" w:cs="Times New Roman"/>
                                        <w:sz w:val="24"/>
                                        <w:szCs w:val="24"/>
                                      </w:rPr>
                                      <m:t>y</m:t>
                                    </m:r>
                                  </m:e>
                                  <m:sub>
                                    <m:r>
                                      <w:rPr>
                                        <w:rFonts w:ascii="Cambria Math" w:hAnsi="Cambria Math" w:cs="Times New Roman"/>
                                        <w:sz w:val="24"/>
                                        <w:szCs w:val="24"/>
                                      </w:rPr>
                                      <m:t>i</m:t>
                                    </m:r>
                                  </m:sub>
                                </m:sSub>
                              </m:e>
                            </m:d>
                          </m:e>
                        </m:nary>
                      </m:e>
                      <m:sup>
                        <m:r>
                          <w:rPr>
                            <w:rFonts w:ascii="Cambria Math" w:hAnsi="Cambria Math" w:cs="Times New Roman"/>
                            <w:sz w:val="24"/>
                            <w:szCs w:val="24"/>
                          </w:rPr>
                          <m:t>2</m:t>
                        </m:r>
                      </m:sup>
                    </m:sSup>
                  </m:e>
                </m:d>
              </m:oMath>
            </m:oMathPara>
          </w:p>
        </w:tc>
        <w:tc>
          <w:tcPr>
            <w:tcW w:w="895" w:type="dxa"/>
          </w:tcPr>
          <w:p w14:paraId="0091F8A6" w14:textId="6C3C08A8" w:rsidR="00516D8E" w:rsidRPr="00952319" w:rsidRDefault="00516D8E" w:rsidP="00E06886">
            <w:pPr>
              <w:spacing w:line="360" w:lineRule="auto"/>
              <w:jc w:val="center"/>
              <w:rPr>
                <w:rFonts w:ascii="Times New Roman" w:hAnsi="Times New Roman" w:cs="Times New Roman"/>
                <w:sz w:val="24"/>
                <w:szCs w:val="24"/>
              </w:rPr>
            </w:pPr>
            <w:r w:rsidRPr="00952319">
              <w:rPr>
                <w:rFonts w:ascii="Times New Roman" w:hAnsi="Times New Roman" w:cs="Times New Roman"/>
                <w:sz w:val="24"/>
                <w:szCs w:val="24"/>
              </w:rPr>
              <w:t>(</w:t>
            </w:r>
            <w:r w:rsidR="000A5556" w:rsidRPr="00952319">
              <w:rPr>
                <w:rFonts w:ascii="Times New Roman" w:hAnsi="Times New Roman" w:cs="Times New Roman"/>
                <w:sz w:val="24"/>
                <w:szCs w:val="24"/>
              </w:rPr>
              <w:t>5</w:t>
            </w:r>
            <w:r w:rsidRPr="00952319">
              <w:rPr>
                <w:rFonts w:ascii="Times New Roman" w:hAnsi="Times New Roman" w:cs="Times New Roman"/>
                <w:sz w:val="24"/>
                <w:szCs w:val="24"/>
              </w:rPr>
              <w:t>)</w:t>
            </w:r>
          </w:p>
        </w:tc>
      </w:tr>
    </w:tbl>
    <w:p w14:paraId="452704B3" w14:textId="77777777" w:rsidR="004143F8" w:rsidRPr="00952319" w:rsidRDefault="004143F8" w:rsidP="00E06886">
      <w:pPr>
        <w:spacing w:line="360" w:lineRule="auto"/>
        <w:jc w:val="both"/>
        <w:rPr>
          <w:rFonts w:ascii="Times New Roman" w:hAnsi="Times New Roman" w:cs="Times New Roman"/>
          <w:sz w:val="24"/>
          <w:szCs w:val="24"/>
        </w:rPr>
      </w:pPr>
    </w:p>
    <w:p w14:paraId="12EAB4CC" w14:textId="1549A40B" w:rsidR="001D14F5" w:rsidRPr="00952319" w:rsidRDefault="008253D6" w:rsidP="00F10F8A">
      <w:pPr>
        <w:spacing w:line="360" w:lineRule="auto"/>
        <w:ind w:left="720"/>
        <w:jc w:val="both"/>
        <w:rPr>
          <w:rFonts w:ascii="Times New Roman" w:hAnsi="Times New Roman" w:cs="Times New Roman"/>
          <w:sz w:val="24"/>
          <w:szCs w:val="24"/>
        </w:rPr>
      </w:pPr>
      <w:r w:rsidRPr="00952319">
        <w:rPr>
          <w:rFonts w:ascii="Times New Roman" w:hAnsi="Times New Roman" w:cs="Times New Roman"/>
          <w:sz w:val="24"/>
          <w:szCs w:val="24"/>
        </w:rPr>
        <w:t>wh</w:t>
      </w:r>
      <w:r w:rsidR="004D6EA0" w:rsidRPr="00952319">
        <w:rPr>
          <w:rFonts w:ascii="Times New Roman" w:hAnsi="Times New Roman" w:cs="Times New Roman"/>
          <w:sz w:val="24"/>
          <w:szCs w:val="24"/>
        </w:rPr>
        <w:t xml:space="preserve">ere </w:t>
      </w:r>
      <m:oMath>
        <m:sSub>
          <m:sSubPr>
            <m:ctrlPr>
              <w:rPr>
                <w:rFonts w:ascii="Cambria Math" w:hAnsi="Cambria Math" w:cs="Times New Roman"/>
                <w:i/>
                <w:sz w:val="24"/>
                <w:szCs w:val="24"/>
              </w:rPr>
            </m:ctrlPr>
          </m:sSubPr>
          <m:e>
            <m:r>
              <w:rPr>
                <w:rFonts w:ascii="Cambria Math" w:hAnsi="Cambria Math" w:cs="Times New Roman"/>
                <w:sz w:val="24"/>
                <w:szCs w:val="24"/>
              </w:rPr>
              <m:t>c</m:t>
            </m:r>
          </m:e>
          <m:sub>
            <m:r>
              <w:rPr>
                <w:rFonts w:ascii="Cambria Math" w:hAnsi="Cambria Math" w:cs="Times New Roman"/>
                <w:sz w:val="24"/>
                <w:szCs w:val="24"/>
              </w:rPr>
              <m:t>ui</m:t>
            </m:r>
          </m:sub>
        </m:sSub>
      </m:oMath>
      <w:r w:rsidR="004D6EA0" w:rsidRPr="00952319">
        <w:rPr>
          <w:rFonts w:ascii="Times New Roman" w:eastAsiaTheme="minorEastAsia" w:hAnsi="Times New Roman" w:cs="Times New Roman"/>
          <w:sz w:val="24"/>
          <w:szCs w:val="24"/>
        </w:rPr>
        <w:t xml:space="preserve"> is the set of variables which measures the confidence level in observing the </w:t>
      </w:r>
      <m:oMath>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p</m:t>
            </m:r>
          </m:e>
          <m:sub>
            <m:r>
              <w:rPr>
                <w:rFonts w:ascii="Cambria Math" w:eastAsiaTheme="minorEastAsia" w:hAnsi="Cambria Math" w:cs="Times New Roman"/>
                <w:sz w:val="24"/>
                <w:szCs w:val="24"/>
              </w:rPr>
              <m:t>ui</m:t>
            </m:r>
          </m:sub>
        </m:sSub>
        <m:r>
          <w:rPr>
            <w:rFonts w:ascii="Cambria Math" w:eastAsiaTheme="minorEastAsia" w:hAnsi="Cambria Math" w:cs="Times New Roman"/>
            <w:sz w:val="24"/>
            <w:szCs w:val="24"/>
          </w:rPr>
          <m:t xml:space="preserve">. </m:t>
        </m:r>
      </m:oMath>
      <w:r w:rsidR="001D14F5" w:rsidRPr="00952319">
        <w:rPr>
          <w:rFonts w:ascii="Times New Roman" w:hAnsi="Times New Roman" w:cs="Times New Roman"/>
          <w:sz w:val="24"/>
          <w:szCs w:val="24"/>
        </w:rPr>
        <w:t xml:space="preserve">The right part of </w:t>
      </w:r>
      <w:r w:rsidR="002109BE" w:rsidRPr="00952319">
        <w:rPr>
          <w:rFonts w:ascii="Times New Roman" w:hAnsi="Times New Roman" w:cs="Times New Roman"/>
          <w:sz w:val="24"/>
          <w:szCs w:val="24"/>
        </w:rPr>
        <w:t xml:space="preserve">the </w:t>
      </w:r>
      <w:r w:rsidR="001D14F5" w:rsidRPr="00952319">
        <w:rPr>
          <w:rFonts w:ascii="Times New Roman" w:hAnsi="Times New Roman" w:cs="Times New Roman"/>
          <w:sz w:val="24"/>
          <w:szCs w:val="24"/>
        </w:rPr>
        <w:t>equation</w:t>
      </w:r>
      <w:r w:rsidR="00B74532" w:rsidRPr="00952319">
        <w:rPr>
          <w:rFonts w:ascii="Times New Roman" w:hAnsi="Times New Roman" w:cs="Times New Roman"/>
          <w:sz w:val="24"/>
          <w:szCs w:val="24"/>
        </w:rPr>
        <w:t xml:space="preserve"> </w:t>
      </w:r>
      <m:oMath>
        <m:r>
          <w:rPr>
            <w:rFonts w:ascii="Cambria Math" w:hAnsi="Cambria Math" w:cs="Times New Roman"/>
            <w:sz w:val="24"/>
            <w:szCs w:val="24"/>
          </w:rPr>
          <m:t>λ</m:t>
        </m:r>
        <m:d>
          <m:dPr>
            <m:ctrlPr>
              <w:rPr>
                <w:rFonts w:ascii="Cambria Math" w:hAnsi="Cambria Math" w:cs="Times New Roman"/>
                <w:i/>
                <w:sz w:val="24"/>
                <w:szCs w:val="24"/>
              </w:rPr>
            </m:ctrlPr>
          </m:dPr>
          <m:e>
            <m:nary>
              <m:naryPr>
                <m:chr m:val="∑"/>
                <m:grow m:val="1"/>
                <m:supHide m:val="1"/>
                <m:ctrlPr>
                  <w:rPr>
                    <w:rFonts w:ascii="Cambria Math" w:hAnsi="Cambria Math" w:cs="Times New Roman"/>
                    <w:sz w:val="24"/>
                    <w:szCs w:val="24"/>
                  </w:rPr>
                </m:ctrlPr>
              </m:naryPr>
              <m:sub>
                <m:r>
                  <w:rPr>
                    <w:rFonts w:ascii="Cambria Math" w:hAnsi="Cambria Math" w:cs="Times New Roman"/>
                    <w:sz w:val="24"/>
                    <w:szCs w:val="24"/>
                  </w:rPr>
                  <m:t>u</m:t>
                </m:r>
              </m:sub>
              <m:sup/>
              <m:e>
                <m:sSup>
                  <m:sSupPr>
                    <m:ctrlPr>
                      <w:rPr>
                        <w:rFonts w:ascii="Cambria Math" w:hAnsi="Cambria Math" w:cs="Times New Roman"/>
                        <w:i/>
                        <w:sz w:val="24"/>
                        <w:szCs w:val="24"/>
                      </w:rPr>
                    </m:ctrlPr>
                  </m:sSupPr>
                  <m:e>
                    <m:d>
                      <m:dPr>
                        <m:begChr m:val="‖"/>
                        <m:endChr m:val="‖"/>
                        <m:ctrlPr>
                          <w:rPr>
                            <w:rFonts w:ascii="Cambria Math" w:hAnsi="Cambria Math" w:cs="Times New Roman"/>
                            <w:i/>
                            <w:sz w:val="24"/>
                            <w:szCs w:val="24"/>
                          </w:rPr>
                        </m:ctrlPr>
                      </m:dPr>
                      <m:e>
                        <m:sSub>
                          <m:sSubPr>
                            <m:ctrlPr>
                              <w:rPr>
                                <w:rFonts w:ascii="Cambria Math" w:hAnsi="Cambria Math" w:cs="Times New Roman"/>
                                <w:i/>
                                <w:sz w:val="24"/>
                                <w:szCs w:val="24"/>
                              </w:rPr>
                            </m:ctrlPr>
                          </m:sSubPr>
                          <m:e>
                            <m:r>
                              <w:rPr>
                                <w:rFonts w:ascii="Cambria Math" w:hAnsi="Cambria Math" w:cs="Times New Roman"/>
                                <w:sz w:val="24"/>
                                <w:szCs w:val="24"/>
                              </w:rPr>
                              <m:t>x</m:t>
                            </m:r>
                          </m:e>
                          <m:sub>
                            <m:r>
                              <w:rPr>
                                <w:rFonts w:ascii="Cambria Math" w:hAnsi="Cambria Math" w:cs="Times New Roman"/>
                                <w:sz w:val="24"/>
                                <w:szCs w:val="24"/>
                              </w:rPr>
                              <m:t>u</m:t>
                            </m:r>
                          </m:sub>
                        </m:sSub>
                      </m:e>
                    </m:d>
                  </m:e>
                  <m:sup>
                    <m:r>
                      <w:rPr>
                        <w:rFonts w:ascii="Cambria Math" w:hAnsi="Cambria Math" w:cs="Times New Roman"/>
                        <w:sz w:val="24"/>
                        <w:szCs w:val="24"/>
                      </w:rPr>
                      <m:t>2</m:t>
                    </m:r>
                  </m:sup>
                </m:sSup>
                <m:r>
                  <w:rPr>
                    <w:rFonts w:ascii="Cambria Math" w:hAnsi="Cambria Math" w:cs="Times New Roman"/>
                    <w:sz w:val="24"/>
                    <w:szCs w:val="24"/>
                  </w:rPr>
                  <m:t>+</m:t>
                </m:r>
              </m:e>
            </m:nary>
            <m:sSup>
              <m:sSupPr>
                <m:ctrlPr>
                  <w:rPr>
                    <w:rFonts w:ascii="Cambria Math" w:hAnsi="Cambria Math" w:cs="Times New Roman"/>
                    <w:i/>
                    <w:sz w:val="24"/>
                    <w:szCs w:val="24"/>
                  </w:rPr>
                </m:ctrlPr>
              </m:sSupPr>
              <m:e>
                <m:nary>
                  <m:naryPr>
                    <m:chr m:val="∑"/>
                    <m:limLoc m:val="undOvr"/>
                    <m:supHide m:val="1"/>
                    <m:ctrlPr>
                      <w:rPr>
                        <w:rFonts w:ascii="Cambria Math" w:hAnsi="Cambria Math" w:cs="Times New Roman"/>
                        <w:i/>
                        <w:sz w:val="24"/>
                        <w:szCs w:val="24"/>
                      </w:rPr>
                    </m:ctrlPr>
                  </m:naryPr>
                  <m:sub>
                    <m:r>
                      <w:rPr>
                        <w:rFonts w:ascii="Cambria Math" w:hAnsi="Cambria Math" w:cs="Times New Roman"/>
                        <w:sz w:val="24"/>
                        <w:szCs w:val="24"/>
                      </w:rPr>
                      <m:t>i</m:t>
                    </m:r>
                  </m:sub>
                  <m:sup/>
                  <m:e>
                    <m:d>
                      <m:dPr>
                        <m:begChr m:val="‖"/>
                        <m:endChr m:val="‖"/>
                        <m:ctrlPr>
                          <w:rPr>
                            <w:rFonts w:ascii="Cambria Math" w:hAnsi="Cambria Math" w:cs="Times New Roman"/>
                            <w:i/>
                            <w:sz w:val="24"/>
                            <w:szCs w:val="24"/>
                          </w:rPr>
                        </m:ctrlPr>
                      </m:dPr>
                      <m:e>
                        <m:sSub>
                          <m:sSubPr>
                            <m:ctrlPr>
                              <w:rPr>
                                <w:rFonts w:ascii="Cambria Math" w:hAnsi="Cambria Math" w:cs="Times New Roman"/>
                                <w:i/>
                                <w:sz w:val="24"/>
                                <w:szCs w:val="24"/>
                              </w:rPr>
                            </m:ctrlPr>
                          </m:sSubPr>
                          <m:e>
                            <m:r>
                              <w:rPr>
                                <w:rFonts w:ascii="Cambria Math" w:hAnsi="Cambria Math" w:cs="Times New Roman"/>
                                <w:sz w:val="24"/>
                                <w:szCs w:val="24"/>
                              </w:rPr>
                              <m:t>y</m:t>
                            </m:r>
                          </m:e>
                          <m:sub>
                            <m:r>
                              <w:rPr>
                                <w:rFonts w:ascii="Cambria Math" w:hAnsi="Cambria Math" w:cs="Times New Roman"/>
                                <w:sz w:val="24"/>
                                <w:szCs w:val="24"/>
                              </w:rPr>
                              <m:t>i</m:t>
                            </m:r>
                          </m:sub>
                        </m:sSub>
                      </m:e>
                    </m:d>
                  </m:e>
                </m:nary>
              </m:e>
              <m:sup>
                <m:r>
                  <w:rPr>
                    <w:rFonts w:ascii="Cambria Math" w:hAnsi="Cambria Math" w:cs="Times New Roman"/>
                    <w:sz w:val="24"/>
                    <w:szCs w:val="24"/>
                  </w:rPr>
                  <m:t>2</m:t>
                </m:r>
              </m:sup>
            </m:sSup>
          </m:e>
        </m:d>
        <m:r>
          <w:rPr>
            <w:rFonts w:ascii="Cambria Math" w:hAnsi="Cambria Math" w:cs="Times New Roman"/>
            <w:sz w:val="24"/>
            <w:szCs w:val="24"/>
          </w:rPr>
          <m:t xml:space="preserve"> </m:t>
        </m:r>
      </m:oMath>
      <w:r w:rsidR="001D14F5" w:rsidRPr="00952319">
        <w:rPr>
          <w:rFonts w:ascii="Times New Roman" w:hAnsi="Times New Roman" w:cs="Times New Roman"/>
          <w:sz w:val="24"/>
          <w:szCs w:val="24"/>
        </w:rPr>
        <w:t xml:space="preserve"> is designed for regularization purpose</w:t>
      </w:r>
      <w:r w:rsidR="002109BE" w:rsidRPr="00952319">
        <w:rPr>
          <w:rFonts w:ascii="Times New Roman" w:hAnsi="Times New Roman" w:cs="Times New Roman"/>
          <w:sz w:val="24"/>
          <w:szCs w:val="24"/>
        </w:rPr>
        <w:t>s</w:t>
      </w:r>
      <w:r w:rsidR="001D14F5" w:rsidRPr="00952319">
        <w:rPr>
          <w:rFonts w:ascii="Times New Roman" w:hAnsi="Times New Roman" w:cs="Times New Roman"/>
          <w:sz w:val="24"/>
          <w:szCs w:val="24"/>
        </w:rPr>
        <w:t xml:space="preserve"> to avoid overfitting the data</w:t>
      </w:r>
      <w:r w:rsidR="00183F61" w:rsidRPr="00952319">
        <w:rPr>
          <w:rFonts w:ascii="Times New Roman" w:hAnsi="Times New Roman" w:cs="Times New Roman"/>
          <w:sz w:val="24"/>
          <w:szCs w:val="24"/>
        </w:rPr>
        <w:t xml:space="preserve">, </w:t>
      </w:r>
      <m:oMath>
        <m:sSub>
          <m:sSubPr>
            <m:ctrlPr>
              <w:rPr>
                <w:rFonts w:ascii="Cambria Math" w:hAnsi="Cambria Math" w:cs="Times New Roman"/>
                <w:i/>
                <w:sz w:val="24"/>
                <w:szCs w:val="24"/>
              </w:rPr>
            </m:ctrlPr>
          </m:sSubPr>
          <m:e>
            <m:r>
              <w:rPr>
                <w:rFonts w:ascii="Cambria Math" w:hAnsi="Cambria Math" w:cs="Times New Roman"/>
                <w:sz w:val="24"/>
                <w:szCs w:val="24"/>
              </w:rPr>
              <m:t>x</m:t>
            </m:r>
          </m:e>
          <m:sub>
            <m:r>
              <w:rPr>
                <w:rFonts w:ascii="Cambria Math" w:hAnsi="Cambria Math" w:cs="Times New Roman"/>
                <w:sz w:val="24"/>
                <w:szCs w:val="24"/>
              </w:rPr>
              <m:t>u</m:t>
            </m:r>
          </m:sub>
        </m:sSub>
      </m:oMath>
      <w:r w:rsidR="00183F61" w:rsidRPr="00952319">
        <w:rPr>
          <w:rFonts w:ascii="Times New Roman" w:eastAsiaTheme="minorEastAsia" w:hAnsi="Times New Roman" w:cs="Times New Roman"/>
          <w:sz w:val="24"/>
          <w:szCs w:val="24"/>
        </w:rPr>
        <w:t xml:space="preserve"> is the user factor vectors and </w:t>
      </w:r>
      <m:oMath>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y</m:t>
            </m:r>
          </m:e>
          <m:sub>
            <m:r>
              <w:rPr>
                <w:rFonts w:ascii="Cambria Math" w:eastAsiaTheme="minorEastAsia" w:hAnsi="Cambria Math" w:cs="Times New Roman"/>
                <w:sz w:val="24"/>
                <w:szCs w:val="24"/>
              </w:rPr>
              <m:t>i</m:t>
            </m:r>
          </m:sub>
        </m:sSub>
      </m:oMath>
      <w:r w:rsidR="00183F61" w:rsidRPr="00952319">
        <w:rPr>
          <w:rFonts w:ascii="Times New Roman" w:eastAsiaTheme="minorEastAsia" w:hAnsi="Times New Roman" w:cs="Times New Roman"/>
          <w:sz w:val="24"/>
          <w:szCs w:val="24"/>
        </w:rPr>
        <w:t xml:space="preserve"> is the item factor vectors</w:t>
      </w:r>
      <w:r w:rsidR="001D14F5" w:rsidRPr="00952319">
        <w:rPr>
          <w:rFonts w:ascii="Times New Roman" w:hAnsi="Times New Roman" w:cs="Times New Roman"/>
          <w:sz w:val="24"/>
          <w:szCs w:val="24"/>
        </w:rPr>
        <w:t xml:space="preserve">. </w:t>
      </w:r>
      <w:r w:rsidR="00B74532" w:rsidRPr="00952319">
        <w:rPr>
          <w:rFonts w:ascii="Times New Roman" w:hAnsi="Times New Roman" w:cs="Times New Roman"/>
          <w:sz w:val="24"/>
          <w:szCs w:val="24"/>
        </w:rPr>
        <w:t xml:space="preserve">The value of </w:t>
      </w:r>
      <m:oMath>
        <m:r>
          <w:rPr>
            <w:rFonts w:ascii="Cambria Math" w:hAnsi="Cambria Math" w:cs="Times New Roman"/>
            <w:sz w:val="24"/>
            <w:szCs w:val="24"/>
          </w:rPr>
          <m:t>λ</m:t>
        </m:r>
      </m:oMath>
      <w:r w:rsidR="004D6EA0" w:rsidRPr="00952319">
        <w:rPr>
          <w:rFonts w:ascii="Times New Roman" w:eastAsiaTheme="minorEastAsia" w:hAnsi="Times New Roman" w:cs="Times New Roman"/>
          <w:sz w:val="24"/>
          <w:szCs w:val="24"/>
        </w:rPr>
        <w:t xml:space="preserve"> is data-dependent. </w:t>
      </w:r>
      <w:r w:rsidR="001D14F5" w:rsidRPr="00952319">
        <w:rPr>
          <w:rFonts w:ascii="Times New Roman" w:hAnsi="Times New Roman" w:cs="Times New Roman"/>
          <w:sz w:val="24"/>
          <w:szCs w:val="24"/>
        </w:rPr>
        <w:t xml:space="preserve">The implementation of </w:t>
      </w:r>
      <w:r w:rsidR="002109BE" w:rsidRPr="00952319">
        <w:rPr>
          <w:rFonts w:ascii="Times New Roman" w:hAnsi="Times New Roman" w:cs="Times New Roman"/>
          <w:sz w:val="24"/>
          <w:szCs w:val="24"/>
        </w:rPr>
        <w:t xml:space="preserve">the </w:t>
      </w:r>
      <w:r w:rsidR="001D14F5" w:rsidRPr="00952319">
        <w:rPr>
          <w:rFonts w:ascii="Times New Roman" w:hAnsi="Times New Roman" w:cs="Times New Roman"/>
          <w:sz w:val="24"/>
          <w:szCs w:val="24"/>
        </w:rPr>
        <w:t xml:space="preserve">model was based on </w:t>
      </w:r>
      <w:r w:rsidR="002109BE" w:rsidRPr="00952319">
        <w:rPr>
          <w:rFonts w:ascii="Times New Roman" w:hAnsi="Times New Roman" w:cs="Times New Roman"/>
          <w:sz w:val="24"/>
          <w:szCs w:val="24"/>
        </w:rPr>
        <w:t xml:space="preserve">a </w:t>
      </w:r>
      <w:r w:rsidR="001D14F5" w:rsidRPr="00952319">
        <w:rPr>
          <w:rFonts w:ascii="Times New Roman" w:hAnsi="Times New Roman" w:cs="Times New Roman"/>
          <w:sz w:val="24"/>
          <w:szCs w:val="24"/>
        </w:rPr>
        <w:t>different number of factors ranging from 10-200. The dataset was taken from digital television service. The collected data was about 300,000 set</w:t>
      </w:r>
      <w:r w:rsidR="002109BE" w:rsidRPr="00952319">
        <w:rPr>
          <w:rFonts w:ascii="Times New Roman" w:hAnsi="Times New Roman" w:cs="Times New Roman"/>
          <w:sz w:val="24"/>
          <w:szCs w:val="24"/>
        </w:rPr>
        <w:t>-</w:t>
      </w:r>
      <w:r w:rsidR="001D14F5" w:rsidRPr="00952319">
        <w:rPr>
          <w:rFonts w:ascii="Times New Roman" w:hAnsi="Times New Roman" w:cs="Times New Roman"/>
          <w:sz w:val="24"/>
          <w:szCs w:val="24"/>
        </w:rPr>
        <w:t xml:space="preserve">top boxes. </w:t>
      </w:r>
    </w:p>
    <w:p w14:paraId="5126A7B6" w14:textId="49D58F26" w:rsidR="001D14F5" w:rsidRPr="00952319" w:rsidRDefault="001D14F5" w:rsidP="00F10F8A">
      <w:pPr>
        <w:spacing w:line="360" w:lineRule="auto"/>
        <w:ind w:left="720"/>
        <w:jc w:val="both"/>
        <w:rPr>
          <w:rFonts w:ascii="Times New Roman" w:hAnsi="Times New Roman" w:cs="Times New Roman"/>
          <w:sz w:val="24"/>
          <w:szCs w:val="24"/>
        </w:rPr>
      </w:pPr>
      <w:r w:rsidRPr="00952319">
        <w:rPr>
          <w:rFonts w:ascii="Times New Roman" w:hAnsi="Times New Roman" w:cs="Times New Roman"/>
          <w:sz w:val="24"/>
          <w:szCs w:val="24"/>
        </w:rPr>
        <w:t xml:space="preserve">Evaluation of </w:t>
      </w:r>
      <w:r w:rsidR="002109BE" w:rsidRPr="00952319">
        <w:rPr>
          <w:rFonts w:ascii="Times New Roman" w:hAnsi="Times New Roman" w:cs="Times New Roman"/>
          <w:sz w:val="24"/>
          <w:szCs w:val="24"/>
        </w:rPr>
        <w:t xml:space="preserve">the </w:t>
      </w:r>
      <w:r w:rsidRPr="00952319">
        <w:rPr>
          <w:rFonts w:ascii="Times New Roman" w:hAnsi="Times New Roman" w:cs="Times New Roman"/>
          <w:sz w:val="24"/>
          <w:szCs w:val="24"/>
        </w:rPr>
        <w:t xml:space="preserve">proposed approach was done by arranging an ordered list of TV shows, sorted from one predicted to be most preferred one to the least preferred one.  For </w:t>
      </w:r>
      <w:r w:rsidR="002109BE" w:rsidRPr="00952319">
        <w:rPr>
          <w:rFonts w:ascii="Times New Roman" w:hAnsi="Times New Roman" w:cs="Times New Roman"/>
          <w:sz w:val="24"/>
          <w:szCs w:val="24"/>
        </w:rPr>
        <w:t xml:space="preserve">the </w:t>
      </w:r>
      <w:r w:rsidRPr="00952319">
        <w:rPr>
          <w:rFonts w:ascii="Times New Roman" w:hAnsi="Times New Roman" w:cs="Times New Roman"/>
          <w:sz w:val="24"/>
          <w:szCs w:val="24"/>
        </w:rPr>
        <w:t xml:space="preserve">prediction of user behaviors about TV shows  </w:t>
      </w:r>
      <m:oMath>
        <m:acc>
          <m:accPr>
            <m:chr m:val="̅"/>
            <m:ctrlPr>
              <w:rPr>
                <w:rFonts w:ascii="Cambria Math" w:hAnsi="Cambria Math" w:cs="Times New Roman"/>
                <w:i/>
                <w:sz w:val="24"/>
                <w:szCs w:val="24"/>
              </w:rPr>
            </m:ctrlPr>
          </m:accPr>
          <m:e>
            <m:r>
              <w:rPr>
                <w:rFonts w:ascii="Cambria Math" w:hAnsi="Cambria Math" w:cs="Times New Roman"/>
                <w:sz w:val="24"/>
                <w:szCs w:val="24"/>
              </w:rPr>
              <m:t>rank</m:t>
            </m:r>
          </m:e>
        </m:acc>
        <m:r>
          <w:rPr>
            <w:rFonts w:ascii="Cambria Math" w:hAnsi="Cambria Math" w:cs="Times New Roman"/>
            <w:sz w:val="24"/>
            <w:szCs w:val="24"/>
          </w:rPr>
          <m:t xml:space="preserve"> </m:t>
        </m:r>
      </m:oMath>
      <w:r w:rsidRPr="00952319">
        <w:rPr>
          <w:rFonts w:ascii="Times New Roman" w:hAnsi="Times New Roman" w:cs="Times New Roman"/>
          <w:sz w:val="24"/>
          <w:szCs w:val="24"/>
        </w:rPr>
        <w:t>was used</w:t>
      </w:r>
      <w:r w:rsidR="002772AD" w:rsidRPr="00952319">
        <w:rPr>
          <w:rFonts w:ascii="Times New Roman" w:hAnsi="Times New Roman" w:cs="Times New Roman"/>
          <w:sz w:val="24"/>
          <w:szCs w:val="24"/>
        </w:rPr>
        <w:t>:</w:t>
      </w:r>
    </w:p>
    <w:tbl>
      <w:tblPr>
        <w:tblW w:w="0" w:type="auto"/>
        <w:tblLook w:val="04A0" w:firstRow="1" w:lastRow="0" w:firstColumn="1" w:lastColumn="0" w:noHBand="0" w:noVBand="1"/>
      </w:tblPr>
      <w:tblGrid>
        <w:gridCol w:w="696"/>
        <w:gridCol w:w="7540"/>
        <w:gridCol w:w="871"/>
      </w:tblGrid>
      <w:tr w:rsidR="00516D8E" w:rsidRPr="00952319" w14:paraId="79D619C4" w14:textId="77777777" w:rsidTr="00F36532">
        <w:trPr>
          <w:trHeight w:val="944"/>
        </w:trPr>
        <w:tc>
          <w:tcPr>
            <w:tcW w:w="696" w:type="dxa"/>
          </w:tcPr>
          <w:p w14:paraId="067C4957" w14:textId="77777777" w:rsidR="00516D8E" w:rsidRPr="00952319" w:rsidRDefault="00516D8E" w:rsidP="00E06886">
            <w:pPr>
              <w:spacing w:line="360" w:lineRule="auto"/>
              <w:jc w:val="both"/>
              <w:rPr>
                <w:rFonts w:ascii="Times New Roman" w:hAnsi="Times New Roman" w:cs="Times New Roman"/>
                <w:sz w:val="24"/>
                <w:szCs w:val="24"/>
              </w:rPr>
            </w:pPr>
          </w:p>
        </w:tc>
        <w:tc>
          <w:tcPr>
            <w:tcW w:w="7540" w:type="dxa"/>
          </w:tcPr>
          <w:p w14:paraId="215DCE0D" w14:textId="77777777" w:rsidR="00F36532" w:rsidRPr="00952319" w:rsidRDefault="00F46395" w:rsidP="00E06886">
            <w:pPr>
              <w:spacing w:line="360" w:lineRule="auto"/>
              <w:jc w:val="center"/>
              <w:rPr>
                <w:rFonts w:ascii="Times New Roman" w:hAnsi="Times New Roman" w:cs="Times New Roman"/>
                <w:sz w:val="28"/>
                <w:szCs w:val="28"/>
              </w:rPr>
            </w:pPr>
            <m:oMathPara>
              <m:oMath>
                <m:acc>
                  <m:accPr>
                    <m:chr m:val="̅"/>
                    <m:ctrlPr>
                      <w:rPr>
                        <w:rFonts w:ascii="Cambria Math" w:hAnsi="Cambria Math" w:cs="Times New Roman"/>
                        <w:i/>
                        <w:sz w:val="28"/>
                        <w:szCs w:val="28"/>
                      </w:rPr>
                    </m:ctrlPr>
                  </m:accPr>
                  <m:e>
                    <m:r>
                      <w:rPr>
                        <w:rFonts w:ascii="Cambria Math" w:hAnsi="Cambria Math" w:cs="Times New Roman"/>
                        <w:sz w:val="28"/>
                        <w:szCs w:val="28"/>
                      </w:rPr>
                      <m:t>rank</m:t>
                    </m:r>
                  </m:e>
                </m:acc>
                <m:r>
                  <w:rPr>
                    <w:rFonts w:ascii="Cambria Math" w:hAnsi="Cambria Math" w:cs="Times New Roman"/>
                    <w:sz w:val="28"/>
                    <w:szCs w:val="28"/>
                  </w:rPr>
                  <m:t>=</m:t>
                </m:r>
                <m:f>
                  <m:fPr>
                    <m:ctrlPr>
                      <w:rPr>
                        <w:rFonts w:ascii="Cambria Math" w:hAnsi="Cambria Math" w:cs="Times New Roman"/>
                        <w:i/>
                        <w:sz w:val="28"/>
                        <w:szCs w:val="28"/>
                      </w:rPr>
                    </m:ctrlPr>
                  </m:fPr>
                  <m:num>
                    <m:nary>
                      <m:naryPr>
                        <m:chr m:val="∑"/>
                        <m:limLoc m:val="subSup"/>
                        <m:supHide m:val="1"/>
                        <m:ctrlPr>
                          <w:rPr>
                            <w:rFonts w:ascii="Cambria Math" w:hAnsi="Cambria Math" w:cs="Times New Roman"/>
                            <w:i/>
                            <w:sz w:val="28"/>
                            <w:szCs w:val="28"/>
                          </w:rPr>
                        </m:ctrlPr>
                      </m:naryPr>
                      <m:sub>
                        <m:r>
                          <w:rPr>
                            <w:rFonts w:ascii="Cambria Math" w:hAnsi="Cambria Math" w:cs="Times New Roman"/>
                            <w:sz w:val="28"/>
                            <w:szCs w:val="28"/>
                          </w:rPr>
                          <m:t>u,i</m:t>
                        </m:r>
                      </m:sub>
                      <m:sup/>
                      <m:e>
                        <m:sSubSup>
                          <m:sSubSupPr>
                            <m:ctrlPr>
                              <w:rPr>
                                <w:rFonts w:ascii="Cambria Math" w:hAnsi="Cambria Math" w:cs="Times New Roman"/>
                                <w:i/>
                                <w:sz w:val="28"/>
                                <w:szCs w:val="28"/>
                              </w:rPr>
                            </m:ctrlPr>
                          </m:sSubSupPr>
                          <m:e>
                            <m:r>
                              <w:rPr>
                                <w:rFonts w:ascii="Cambria Math" w:hAnsi="Cambria Math" w:cs="Times New Roman"/>
                                <w:sz w:val="28"/>
                                <w:szCs w:val="28"/>
                              </w:rPr>
                              <m:t>r</m:t>
                            </m:r>
                          </m:e>
                          <m:sub>
                            <m:r>
                              <w:rPr>
                                <w:rFonts w:ascii="Cambria Math" w:hAnsi="Cambria Math" w:cs="Times New Roman"/>
                                <w:sz w:val="28"/>
                                <w:szCs w:val="28"/>
                              </w:rPr>
                              <m:t>ui</m:t>
                            </m:r>
                          </m:sub>
                          <m:sup>
                            <m:r>
                              <w:rPr>
                                <w:rFonts w:ascii="Cambria Math" w:hAnsi="Cambria Math" w:cs="Times New Roman"/>
                                <w:sz w:val="28"/>
                                <w:szCs w:val="28"/>
                              </w:rPr>
                              <m:t>t</m:t>
                            </m:r>
                          </m:sup>
                        </m:sSubSup>
                        <m:r>
                          <w:rPr>
                            <w:rFonts w:ascii="Cambria Math" w:hAnsi="Cambria Math" w:cs="Times New Roman"/>
                            <w:sz w:val="28"/>
                            <w:szCs w:val="28"/>
                          </w:rPr>
                          <m:t>ran</m:t>
                        </m:r>
                        <m:sSub>
                          <m:sSubPr>
                            <m:ctrlPr>
                              <w:rPr>
                                <w:rFonts w:ascii="Cambria Math" w:hAnsi="Cambria Math" w:cs="Times New Roman"/>
                                <w:i/>
                                <w:sz w:val="28"/>
                                <w:szCs w:val="28"/>
                              </w:rPr>
                            </m:ctrlPr>
                          </m:sSubPr>
                          <m:e>
                            <m:r>
                              <w:rPr>
                                <w:rFonts w:ascii="Cambria Math" w:hAnsi="Cambria Math" w:cs="Times New Roman"/>
                                <w:sz w:val="28"/>
                                <w:szCs w:val="28"/>
                              </w:rPr>
                              <m:t>k</m:t>
                            </m:r>
                          </m:e>
                          <m:sub>
                            <m:r>
                              <w:rPr>
                                <w:rFonts w:ascii="Cambria Math" w:hAnsi="Cambria Math" w:cs="Times New Roman"/>
                                <w:sz w:val="28"/>
                                <w:szCs w:val="28"/>
                              </w:rPr>
                              <m:t>ui</m:t>
                            </m:r>
                          </m:sub>
                        </m:sSub>
                      </m:e>
                    </m:nary>
                  </m:num>
                  <m:den>
                    <m:nary>
                      <m:naryPr>
                        <m:chr m:val="∑"/>
                        <m:limLoc m:val="subSup"/>
                        <m:supHide m:val="1"/>
                        <m:ctrlPr>
                          <w:rPr>
                            <w:rFonts w:ascii="Cambria Math" w:hAnsi="Cambria Math" w:cs="Times New Roman"/>
                            <w:i/>
                            <w:sz w:val="28"/>
                            <w:szCs w:val="28"/>
                          </w:rPr>
                        </m:ctrlPr>
                      </m:naryPr>
                      <m:sub>
                        <m:r>
                          <w:rPr>
                            <w:rFonts w:ascii="Cambria Math" w:hAnsi="Cambria Math" w:cs="Times New Roman"/>
                            <w:sz w:val="28"/>
                            <w:szCs w:val="28"/>
                          </w:rPr>
                          <m:t>u,i</m:t>
                        </m:r>
                      </m:sub>
                      <m:sup/>
                      <m:e>
                        <m:sSubSup>
                          <m:sSubSupPr>
                            <m:ctrlPr>
                              <w:rPr>
                                <w:rFonts w:ascii="Cambria Math" w:hAnsi="Cambria Math" w:cs="Times New Roman"/>
                                <w:i/>
                                <w:sz w:val="28"/>
                                <w:szCs w:val="28"/>
                              </w:rPr>
                            </m:ctrlPr>
                          </m:sSubSupPr>
                          <m:e>
                            <m:r>
                              <w:rPr>
                                <w:rFonts w:ascii="Cambria Math" w:hAnsi="Cambria Math" w:cs="Times New Roman"/>
                                <w:sz w:val="28"/>
                                <w:szCs w:val="28"/>
                              </w:rPr>
                              <m:t>r</m:t>
                            </m:r>
                          </m:e>
                          <m:sub>
                            <m:r>
                              <w:rPr>
                                <w:rFonts w:ascii="Cambria Math" w:hAnsi="Cambria Math" w:cs="Times New Roman"/>
                                <w:sz w:val="28"/>
                                <w:szCs w:val="28"/>
                              </w:rPr>
                              <m:t>ui</m:t>
                            </m:r>
                          </m:sub>
                          <m:sup>
                            <m:r>
                              <w:rPr>
                                <w:rFonts w:ascii="Cambria Math" w:hAnsi="Cambria Math" w:cs="Times New Roman"/>
                                <w:sz w:val="28"/>
                                <w:szCs w:val="28"/>
                              </w:rPr>
                              <m:t>t</m:t>
                            </m:r>
                          </m:sup>
                        </m:sSubSup>
                      </m:e>
                    </m:nary>
                  </m:den>
                </m:f>
              </m:oMath>
            </m:oMathPara>
          </w:p>
          <w:p w14:paraId="1698A9CD" w14:textId="77777777" w:rsidR="00516D8E" w:rsidRPr="00952319" w:rsidRDefault="00516D8E" w:rsidP="00E06886">
            <w:pPr>
              <w:spacing w:line="360" w:lineRule="auto"/>
              <w:jc w:val="both"/>
              <w:rPr>
                <w:rFonts w:ascii="Times New Roman" w:hAnsi="Times New Roman" w:cs="Times New Roman"/>
                <w:sz w:val="24"/>
                <w:szCs w:val="24"/>
              </w:rPr>
            </w:pPr>
          </w:p>
        </w:tc>
        <w:tc>
          <w:tcPr>
            <w:tcW w:w="871" w:type="dxa"/>
          </w:tcPr>
          <w:p w14:paraId="79B6EE04" w14:textId="4217FE94" w:rsidR="00516D8E" w:rsidRPr="00952319" w:rsidRDefault="00516D8E" w:rsidP="00E06886">
            <w:pPr>
              <w:spacing w:line="360" w:lineRule="auto"/>
              <w:jc w:val="center"/>
              <w:rPr>
                <w:rFonts w:ascii="Times New Roman" w:hAnsi="Times New Roman" w:cs="Times New Roman"/>
                <w:sz w:val="24"/>
                <w:szCs w:val="24"/>
              </w:rPr>
            </w:pPr>
            <w:r w:rsidRPr="00952319">
              <w:rPr>
                <w:rFonts w:ascii="Times New Roman" w:hAnsi="Times New Roman" w:cs="Times New Roman"/>
                <w:sz w:val="24"/>
                <w:szCs w:val="24"/>
              </w:rPr>
              <w:t>(</w:t>
            </w:r>
            <w:r w:rsidR="00F36532" w:rsidRPr="00952319">
              <w:rPr>
                <w:rFonts w:ascii="Times New Roman" w:hAnsi="Times New Roman" w:cs="Times New Roman"/>
                <w:sz w:val="24"/>
                <w:szCs w:val="24"/>
              </w:rPr>
              <w:t>6</w:t>
            </w:r>
            <w:r w:rsidRPr="00952319">
              <w:rPr>
                <w:rFonts w:ascii="Times New Roman" w:hAnsi="Times New Roman" w:cs="Times New Roman"/>
                <w:sz w:val="24"/>
                <w:szCs w:val="24"/>
              </w:rPr>
              <w:t>)</w:t>
            </w:r>
          </w:p>
        </w:tc>
      </w:tr>
    </w:tbl>
    <w:p w14:paraId="05999C3D" w14:textId="7DF62158" w:rsidR="00F35612" w:rsidRPr="00952319" w:rsidRDefault="002772AD" w:rsidP="00F10F8A">
      <w:pPr>
        <w:spacing w:line="360" w:lineRule="auto"/>
        <w:ind w:left="720"/>
        <w:jc w:val="both"/>
        <w:rPr>
          <w:rFonts w:ascii="Times New Roman" w:hAnsi="Times New Roman" w:cs="Times New Roman"/>
          <w:sz w:val="24"/>
          <w:szCs w:val="24"/>
        </w:rPr>
      </w:pPr>
      <w:r w:rsidRPr="00952319">
        <w:rPr>
          <w:rFonts w:ascii="Times New Roman" w:hAnsi="Times New Roman" w:cs="Times New Roman"/>
          <w:sz w:val="24"/>
          <w:szCs w:val="24"/>
        </w:rPr>
        <w:t>wh</w:t>
      </w:r>
      <w:r w:rsidR="00175F3E" w:rsidRPr="00952319">
        <w:rPr>
          <w:rFonts w:ascii="Times New Roman" w:hAnsi="Times New Roman" w:cs="Times New Roman"/>
          <w:sz w:val="24"/>
          <w:szCs w:val="24"/>
        </w:rPr>
        <w:t xml:space="preserve">ere </w:t>
      </w:r>
      <m:oMath>
        <m:sSub>
          <m:sSubPr>
            <m:ctrlPr>
              <w:rPr>
                <w:rFonts w:ascii="Cambria Math" w:hAnsi="Cambria Math" w:cs="Times New Roman"/>
                <w:i/>
                <w:sz w:val="24"/>
                <w:szCs w:val="24"/>
              </w:rPr>
            </m:ctrlPr>
          </m:sSubPr>
          <m:e>
            <m:r>
              <w:rPr>
                <w:rFonts w:ascii="Cambria Math" w:hAnsi="Cambria Math" w:cs="Times New Roman"/>
                <w:sz w:val="24"/>
                <w:szCs w:val="24"/>
              </w:rPr>
              <m:t>r</m:t>
            </m:r>
          </m:e>
          <m:sub>
            <m:r>
              <w:rPr>
                <w:rFonts w:ascii="Cambria Math" w:hAnsi="Cambria Math" w:cs="Times New Roman"/>
                <w:sz w:val="24"/>
                <w:szCs w:val="24"/>
              </w:rPr>
              <m:t>ui</m:t>
            </m:r>
          </m:sub>
        </m:sSub>
      </m:oMath>
      <w:r w:rsidR="00175F3E" w:rsidRPr="00952319">
        <w:rPr>
          <w:rFonts w:ascii="Times New Roman" w:eastAsiaTheme="minorEastAsia" w:hAnsi="Times New Roman" w:cs="Times New Roman"/>
          <w:sz w:val="24"/>
          <w:szCs w:val="24"/>
        </w:rPr>
        <w:t xml:space="preserve"> are the rating of the user </w:t>
      </w:r>
      <m:oMath>
        <m:r>
          <w:rPr>
            <w:rFonts w:ascii="Cambria Math" w:eastAsiaTheme="minorEastAsia" w:hAnsi="Cambria Math" w:cs="Times New Roman"/>
            <w:sz w:val="24"/>
            <w:szCs w:val="24"/>
          </w:rPr>
          <m:t xml:space="preserve">u </m:t>
        </m:r>
      </m:oMath>
      <w:r w:rsidR="00175F3E" w:rsidRPr="00952319">
        <w:rPr>
          <w:rFonts w:ascii="Times New Roman" w:eastAsiaTheme="minorEastAsia" w:hAnsi="Times New Roman" w:cs="Times New Roman"/>
          <w:sz w:val="24"/>
          <w:szCs w:val="24"/>
        </w:rPr>
        <w:t xml:space="preserve">to the program </w:t>
      </w:r>
      <m:oMath>
        <m:r>
          <w:rPr>
            <w:rFonts w:ascii="Cambria Math" w:eastAsiaTheme="minorEastAsia" w:hAnsi="Cambria Math" w:cs="Times New Roman"/>
            <w:sz w:val="24"/>
            <w:szCs w:val="24"/>
          </w:rPr>
          <m:t>i</m:t>
        </m:r>
      </m:oMath>
      <w:r w:rsidR="00175F3E" w:rsidRPr="00952319">
        <w:rPr>
          <w:rFonts w:ascii="Times New Roman" w:eastAsiaTheme="minorEastAsia" w:hAnsi="Times New Roman" w:cs="Times New Roman"/>
          <w:sz w:val="24"/>
          <w:szCs w:val="24"/>
        </w:rPr>
        <w:t xml:space="preserve"> and  </w:t>
      </w:r>
      <m:oMath>
        <m:r>
          <w:rPr>
            <w:rFonts w:ascii="Cambria Math" w:eastAsiaTheme="minorEastAsia" w:hAnsi="Cambria Math" w:cs="Times New Roman"/>
            <w:sz w:val="24"/>
            <w:szCs w:val="24"/>
          </w:rPr>
          <m:t>ran</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k</m:t>
            </m:r>
          </m:e>
          <m:sub>
            <m:r>
              <w:rPr>
                <w:rFonts w:ascii="Cambria Math" w:eastAsiaTheme="minorEastAsia" w:hAnsi="Cambria Math" w:cs="Times New Roman"/>
                <w:sz w:val="24"/>
                <w:szCs w:val="24"/>
              </w:rPr>
              <m:t>ui</m:t>
            </m:r>
          </m:sub>
        </m:sSub>
      </m:oMath>
      <w:r w:rsidR="00175F3E" w:rsidRPr="00952319">
        <w:rPr>
          <w:rFonts w:ascii="Times New Roman" w:eastAsiaTheme="minorEastAsia" w:hAnsi="Times New Roman" w:cs="Times New Roman"/>
          <w:sz w:val="24"/>
          <w:szCs w:val="24"/>
        </w:rPr>
        <w:t xml:space="preserve"> denotes the percentile-ranking of program </w:t>
      </w:r>
      <m:oMath>
        <m:r>
          <w:rPr>
            <w:rFonts w:ascii="Cambria Math" w:eastAsiaTheme="minorEastAsia" w:hAnsi="Cambria Math" w:cs="Times New Roman"/>
            <w:sz w:val="24"/>
            <w:szCs w:val="24"/>
          </w:rPr>
          <m:t>i</m:t>
        </m:r>
      </m:oMath>
      <w:r w:rsidR="00175F3E" w:rsidRPr="00952319">
        <w:rPr>
          <w:rFonts w:ascii="Times New Roman" w:eastAsiaTheme="minorEastAsia" w:hAnsi="Times New Roman" w:cs="Times New Roman"/>
          <w:sz w:val="24"/>
          <w:szCs w:val="24"/>
        </w:rPr>
        <w:t xml:space="preserve"> within the ordered list of all programs prepared for user </w:t>
      </w:r>
      <m:oMath>
        <m:r>
          <w:rPr>
            <w:rFonts w:ascii="Cambria Math" w:eastAsiaTheme="minorEastAsia" w:hAnsi="Cambria Math" w:cs="Times New Roman"/>
            <w:sz w:val="24"/>
            <w:szCs w:val="24"/>
          </w:rPr>
          <m:t>u</m:t>
        </m:r>
      </m:oMath>
      <w:r w:rsidR="00175F3E" w:rsidRPr="00952319">
        <w:rPr>
          <w:rFonts w:ascii="Times New Roman" w:eastAsiaTheme="minorEastAsia" w:hAnsi="Times New Roman" w:cs="Times New Roman"/>
          <w:sz w:val="24"/>
          <w:szCs w:val="24"/>
        </w:rPr>
        <w:t xml:space="preserve">. </w:t>
      </w:r>
      <w:r w:rsidR="001D14F5" w:rsidRPr="00952319">
        <w:rPr>
          <w:rFonts w:ascii="Times New Roman" w:hAnsi="Times New Roman" w:cs="Times New Roman"/>
          <w:sz w:val="24"/>
          <w:szCs w:val="24"/>
        </w:rPr>
        <w:t>Lower values of rank are more desirable, as they indicate ranking</w:t>
      </w:r>
      <w:r w:rsidR="002109BE" w:rsidRPr="00952319">
        <w:rPr>
          <w:rFonts w:ascii="Times New Roman" w:hAnsi="Times New Roman" w:cs="Times New Roman"/>
          <w:sz w:val="24"/>
          <w:szCs w:val="24"/>
        </w:rPr>
        <w:t>s</w:t>
      </w:r>
      <w:r w:rsidR="001D14F5" w:rsidRPr="00952319">
        <w:rPr>
          <w:rFonts w:ascii="Times New Roman" w:hAnsi="Times New Roman" w:cs="Times New Roman"/>
          <w:sz w:val="24"/>
          <w:szCs w:val="24"/>
        </w:rPr>
        <w:t xml:space="preserve"> </w:t>
      </w:r>
      <w:r w:rsidR="002109BE" w:rsidRPr="00952319">
        <w:rPr>
          <w:rFonts w:ascii="Times New Roman" w:hAnsi="Times New Roman" w:cs="Times New Roman"/>
          <w:sz w:val="24"/>
          <w:szCs w:val="24"/>
        </w:rPr>
        <w:t xml:space="preserve">of </w:t>
      </w:r>
      <w:r w:rsidR="001D14F5" w:rsidRPr="00952319">
        <w:rPr>
          <w:rFonts w:ascii="Times New Roman" w:hAnsi="Times New Roman" w:cs="Times New Roman"/>
          <w:sz w:val="24"/>
          <w:szCs w:val="24"/>
        </w:rPr>
        <w:t>watched shows closer to the top of the recommendation lists. The results are illustrated below for the proposed approach.</w:t>
      </w:r>
    </w:p>
    <w:p w14:paraId="1C99E677" w14:textId="77777777" w:rsidR="001D14F5" w:rsidRPr="00952319" w:rsidRDefault="001D14F5" w:rsidP="00E06886">
      <w:pPr>
        <w:spacing w:line="360" w:lineRule="auto"/>
        <w:jc w:val="center"/>
        <w:rPr>
          <w:rFonts w:ascii="Times New Roman" w:hAnsi="Times New Roman" w:cs="Times New Roman"/>
          <w:sz w:val="24"/>
          <w:szCs w:val="24"/>
        </w:rPr>
      </w:pPr>
      <w:r w:rsidRPr="00952319">
        <w:rPr>
          <w:rFonts w:ascii="Times New Roman" w:hAnsi="Times New Roman" w:cs="Times New Roman"/>
          <w:noProof/>
        </w:rPr>
        <w:lastRenderedPageBreak/>
        <w:drawing>
          <wp:inline distT="0" distB="0" distL="0" distR="0" wp14:anchorId="1B1A623A" wp14:editId="53A136CE">
            <wp:extent cx="3325624" cy="2303929"/>
            <wp:effectExtent l="0" t="0" r="8255" b="127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3394516" cy="2351656"/>
                    </a:xfrm>
                    <a:prstGeom prst="rect">
                      <a:avLst/>
                    </a:prstGeom>
                  </pic:spPr>
                </pic:pic>
              </a:graphicData>
            </a:graphic>
          </wp:inline>
        </w:drawing>
      </w:r>
    </w:p>
    <w:p w14:paraId="572B13EF" w14:textId="3C3FF42D" w:rsidR="001D14F5" w:rsidRPr="00952319" w:rsidRDefault="00F97EDF" w:rsidP="00E06886">
      <w:pPr>
        <w:pStyle w:val="ResimYazs"/>
        <w:spacing w:line="360" w:lineRule="auto"/>
        <w:jc w:val="center"/>
        <w:rPr>
          <w:rFonts w:ascii="Times New Roman" w:hAnsi="Times New Roman" w:cs="Times New Roman"/>
          <w:i w:val="0"/>
          <w:iCs w:val="0"/>
          <w:color w:val="auto"/>
          <w:sz w:val="24"/>
          <w:szCs w:val="24"/>
        </w:rPr>
      </w:pPr>
      <w:bookmarkStart w:id="91" w:name="_Toc42525671"/>
      <w:bookmarkStart w:id="92" w:name="_Toc44066466"/>
      <w:r w:rsidRPr="00952319">
        <w:rPr>
          <w:rFonts w:ascii="Times New Roman" w:hAnsi="Times New Roman" w:cs="Times New Roman"/>
          <w:i w:val="0"/>
          <w:iCs w:val="0"/>
          <w:color w:val="auto"/>
          <w:sz w:val="24"/>
          <w:szCs w:val="24"/>
        </w:rPr>
        <w:t xml:space="preserve">Figure </w:t>
      </w:r>
      <w:r w:rsidRPr="00952319">
        <w:rPr>
          <w:rFonts w:ascii="Times New Roman" w:hAnsi="Times New Roman" w:cs="Times New Roman"/>
          <w:i w:val="0"/>
          <w:iCs w:val="0"/>
          <w:color w:val="auto"/>
          <w:sz w:val="24"/>
          <w:szCs w:val="24"/>
        </w:rPr>
        <w:fldChar w:fldCharType="begin"/>
      </w:r>
      <w:r w:rsidRPr="00952319">
        <w:rPr>
          <w:rFonts w:ascii="Times New Roman" w:hAnsi="Times New Roman" w:cs="Times New Roman"/>
          <w:i w:val="0"/>
          <w:iCs w:val="0"/>
          <w:color w:val="auto"/>
          <w:sz w:val="24"/>
          <w:szCs w:val="24"/>
        </w:rPr>
        <w:instrText xml:space="preserve"> SEQ Figure \* ARABIC </w:instrText>
      </w:r>
      <w:r w:rsidRPr="00952319">
        <w:rPr>
          <w:rFonts w:ascii="Times New Roman" w:hAnsi="Times New Roman" w:cs="Times New Roman"/>
          <w:i w:val="0"/>
          <w:iCs w:val="0"/>
          <w:color w:val="auto"/>
          <w:sz w:val="24"/>
          <w:szCs w:val="24"/>
        </w:rPr>
        <w:fldChar w:fldCharType="separate"/>
      </w:r>
      <w:r w:rsidR="00A607B1">
        <w:rPr>
          <w:rFonts w:ascii="Times New Roman" w:hAnsi="Times New Roman" w:cs="Times New Roman"/>
          <w:i w:val="0"/>
          <w:iCs w:val="0"/>
          <w:noProof/>
          <w:color w:val="auto"/>
          <w:sz w:val="24"/>
          <w:szCs w:val="24"/>
        </w:rPr>
        <w:t>2</w:t>
      </w:r>
      <w:r w:rsidRPr="00952319">
        <w:rPr>
          <w:rFonts w:ascii="Times New Roman" w:hAnsi="Times New Roman" w:cs="Times New Roman"/>
          <w:i w:val="0"/>
          <w:iCs w:val="0"/>
          <w:color w:val="auto"/>
          <w:sz w:val="24"/>
          <w:szCs w:val="24"/>
        </w:rPr>
        <w:fldChar w:fldCharType="end"/>
      </w:r>
      <w:r w:rsidRPr="00952319">
        <w:rPr>
          <w:rFonts w:ascii="Times New Roman" w:hAnsi="Times New Roman" w:cs="Times New Roman"/>
          <w:i w:val="0"/>
          <w:iCs w:val="0"/>
          <w:color w:val="auto"/>
          <w:sz w:val="24"/>
          <w:szCs w:val="24"/>
        </w:rPr>
        <w:t>: Comparing factor model with popularity ranking and neighborhood model.</w:t>
      </w:r>
      <w:bookmarkEnd w:id="91"/>
      <w:bookmarkEnd w:id="92"/>
    </w:p>
    <w:p w14:paraId="3F004F52" w14:textId="77777777" w:rsidR="00F97EDF" w:rsidRPr="00952319" w:rsidRDefault="00F97EDF" w:rsidP="00E06886">
      <w:pPr>
        <w:spacing w:line="360" w:lineRule="auto"/>
      </w:pPr>
    </w:p>
    <w:p w14:paraId="2AA89436" w14:textId="77777777" w:rsidR="001D14F5" w:rsidRPr="00952319" w:rsidRDefault="001D14F5" w:rsidP="00E06886">
      <w:pPr>
        <w:spacing w:line="360" w:lineRule="auto"/>
        <w:jc w:val="center"/>
        <w:rPr>
          <w:rFonts w:ascii="Times New Roman" w:hAnsi="Times New Roman" w:cs="Times New Roman"/>
          <w:sz w:val="24"/>
          <w:szCs w:val="24"/>
        </w:rPr>
      </w:pPr>
      <w:r w:rsidRPr="00952319">
        <w:rPr>
          <w:rFonts w:ascii="Times New Roman" w:hAnsi="Times New Roman" w:cs="Times New Roman"/>
          <w:noProof/>
        </w:rPr>
        <w:drawing>
          <wp:inline distT="0" distB="0" distL="0" distR="0" wp14:anchorId="7F658BCD" wp14:editId="58221A83">
            <wp:extent cx="3490595" cy="2223247"/>
            <wp:effectExtent l="0" t="0" r="0" b="5715"/>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3600659" cy="2293350"/>
                    </a:xfrm>
                    <a:prstGeom prst="rect">
                      <a:avLst/>
                    </a:prstGeom>
                  </pic:spPr>
                </pic:pic>
              </a:graphicData>
            </a:graphic>
          </wp:inline>
        </w:drawing>
      </w:r>
    </w:p>
    <w:p w14:paraId="3CA14BF8" w14:textId="1B774C64" w:rsidR="00DE5386" w:rsidRPr="00952319" w:rsidRDefault="00F97EDF" w:rsidP="00E06886">
      <w:pPr>
        <w:pStyle w:val="ResimYazs"/>
        <w:spacing w:line="360" w:lineRule="auto"/>
        <w:jc w:val="center"/>
        <w:rPr>
          <w:rFonts w:ascii="Times New Roman" w:hAnsi="Times New Roman" w:cs="Times New Roman"/>
          <w:sz w:val="24"/>
          <w:szCs w:val="24"/>
        </w:rPr>
      </w:pPr>
      <w:bookmarkStart w:id="93" w:name="_Toc42525672"/>
      <w:bookmarkStart w:id="94" w:name="_Toc44066467"/>
      <w:r w:rsidRPr="00952319">
        <w:rPr>
          <w:rFonts w:ascii="Times New Roman" w:hAnsi="Times New Roman" w:cs="Times New Roman"/>
          <w:i w:val="0"/>
          <w:iCs w:val="0"/>
          <w:color w:val="auto"/>
          <w:sz w:val="24"/>
          <w:szCs w:val="24"/>
        </w:rPr>
        <w:t xml:space="preserve">Figure </w:t>
      </w:r>
      <w:r w:rsidRPr="00952319">
        <w:rPr>
          <w:rFonts w:ascii="Times New Roman" w:hAnsi="Times New Roman" w:cs="Times New Roman"/>
          <w:i w:val="0"/>
          <w:iCs w:val="0"/>
          <w:color w:val="auto"/>
          <w:sz w:val="24"/>
          <w:szCs w:val="24"/>
        </w:rPr>
        <w:fldChar w:fldCharType="begin"/>
      </w:r>
      <w:r w:rsidRPr="00952319">
        <w:rPr>
          <w:rFonts w:ascii="Times New Roman" w:hAnsi="Times New Roman" w:cs="Times New Roman"/>
          <w:i w:val="0"/>
          <w:iCs w:val="0"/>
          <w:color w:val="auto"/>
          <w:sz w:val="24"/>
          <w:szCs w:val="24"/>
        </w:rPr>
        <w:instrText xml:space="preserve"> SEQ Figure \* ARABIC </w:instrText>
      </w:r>
      <w:r w:rsidRPr="00952319">
        <w:rPr>
          <w:rFonts w:ascii="Times New Roman" w:hAnsi="Times New Roman" w:cs="Times New Roman"/>
          <w:i w:val="0"/>
          <w:iCs w:val="0"/>
          <w:color w:val="auto"/>
          <w:sz w:val="24"/>
          <w:szCs w:val="24"/>
        </w:rPr>
        <w:fldChar w:fldCharType="separate"/>
      </w:r>
      <w:r w:rsidR="00A607B1">
        <w:rPr>
          <w:rFonts w:ascii="Times New Roman" w:hAnsi="Times New Roman" w:cs="Times New Roman"/>
          <w:i w:val="0"/>
          <w:iCs w:val="0"/>
          <w:noProof/>
          <w:color w:val="auto"/>
          <w:sz w:val="24"/>
          <w:szCs w:val="24"/>
        </w:rPr>
        <w:t>3</w:t>
      </w:r>
      <w:r w:rsidRPr="00952319">
        <w:rPr>
          <w:rFonts w:ascii="Times New Roman" w:hAnsi="Times New Roman" w:cs="Times New Roman"/>
          <w:i w:val="0"/>
          <w:iCs w:val="0"/>
          <w:color w:val="auto"/>
          <w:sz w:val="24"/>
          <w:szCs w:val="24"/>
        </w:rPr>
        <w:fldChar w:fldCharType="end"/>
      </w:r>
      <w:r w:rsidRPr="00952319">
        <w:rPr>
          <w:rFonts w:ascii="Times New Roman" w:hAnsi="Times New Roman" w:cs="Times New Roman"/>
          <w:i w:val="0"/>
          <w:iCs w:val="0"/>
          <w:color w:val="auto"/>
          <w:sz w:val="24"/>
          <w:szCs w:val="24"/>
        </w:rPr>
        <w:t>: Cumulative distribution function of the probability that a show watched in the test set falls within the top x% of recommended shows</w:t>
      </w:r>
      <w:r w:rsidRPr="00952319">
        <w:t>.</w:t>
      </w:r>
      <w:bookmarkEnd w:id="93"/>
      <w:bookmarkEnd w:id="94"/>
    </w:p>
    <w:p w14:paraId="54858AD0" w14:textId="29814794" w:rsidR="001D14F5" w:rsidRPr="00F10F8A" w:rsidRDefault="00A82AE6" w:rsidP="005C33AF">
      <w:pPr>
        <w:pStyle w:val="Balk3"/>
        <w:spacing w:line="360" w:lineRule="auto"/>
        <w:ind w:left="1440"/>
        <w:rPr>
          <w:rFonts w:ascii="Times New Roman" w:hAnsi="Times New Roman" w:cs="Times New Roman"/>
          <w:b/>
          <w:bCs/>
          <w:i/>
          <w:iCs/>
          <w:color w:val="auto"/>
        </w:rPr>
      </w:pPr>
      <w:bookmarkStart w:id="95" w:name="_Toc44233158"/>
      <w:r w:rsidRPr="00F10F8A">
        <w:rPr>
          <w:rFonts w:ascii="Times New Roman" w:hAnsi="Times New Roman" w:cs="Times New Roman"/>
          <w:b/>
          <w:bCs/>
          <w:i/>
          <w:iCs/>
          <w:color w:val="auto"/>
        </w:rPr>
        <w:t xml:space="preserve">2.2.3. </w:t>
      </w:r>
      <w:r w:rsidR="001D14F5" w:rsidRPr="00F10F8A">
        <w:rPr>
          <w:rFonts w:ascii="Times New Roman" w:hAnsi="Times New Roman" w:cs="Times New Roman"/>
          <w:b/>
          <w:bCs/>
          <w:i/>
          <w:iCs/>
          <w:color w:val="auto"/>
        </w:rPr>
        <w:t>Model-based Approach</w:t>
      </w:r>
      <w:bookmarkEnd w:id="95"/>
    </w:p>
    <w:p w14:paraId="222B3B2F" w14:textId="4324167D" w:rsidR="001D14F5" w:rsidRPr="00952319" w:rsidRDefault="001E26BF" w:rsidP="00F10F8A">
      <w:pPr>
        <w:spacing w:line="360" w:lineRule="auto"/>
        <w:ind w:left="720" w:firstLine="720"/>
        <w:jc w:val="both"/>
        <w:rPr>
          <w:rFonts w:ascii="Times New Roman" w:hAnsi="Times New Roman" w:cs="Times New Roman"/>
          <w:sz w:val="24"/>
          <w:szCs w:val="24"/>
        </w:rPr>
      </w:pPr>
      <w:r w:rsidRPr="00952319">
        <w:rPr>
          <w:rFonts w:ascii="Times New Roman" w:hAnsi="Times New Roman" w:cs="Times New Roman"/>
          <w:sz w:val="24"/>
          <w:szCs w:val="24"/>
        </w:rPr>
        <w:t xml:space="preserve">This approach uses some machine learning and deep learning algorithms to learn new ratings by analyzing the previously given ratings. These methods are very fast in computation and they can predict more accurately. Once the model is trained it can make predictions very quickly on the new data entries in the database. </w:t>
      </w:r>
      <w:r w:rsidR="001D14F5" w:rsidRPr="00952319">
        <w:rPr>
          <w:rFonts w:ascii="Times New Roman" w:hAnsi="Times New Roman" w:cs="Times New Roman"/>
          <w:sz w:val="24"/>
          <w:szCs w:val="24"/>
        </w:rPr>
        <w:t xml:space="preserve">Examples of these techniques </w:t>
      </w:r>
      <w:r w:rsidR="00986A54" w:rsidRPr="00952319">
        <w:rPr>
          <w:rFonts w:ascii="Times New Roman" w:hAnsi="Times New Roman" w:cs="Times New Roman"/>
          <w:sz w:val="24"/>
          <w:szCs w:val="24"/>
        </w:rPr>
        <w:t xml:space="preserve">are </w:t>
      </w:r>
      <w:r w:rsidR="001D14F5" w:rsidRPr="00952319">
        <w:rPr>
          <w:rFonts w:ascii="Times New Roman" w:hAnsi="Times New Roman" w:cs="Times New Roman"/>
          <w:sz w:val="24"/>
          <w:szCs w:val="24"/>
        </w:rPr>
        <w:t>include</w:t>
      </w:r>
      <w:r w:rsidR="00986A54" w:rsidRPr="00952319">
        <w:rPr>
          <w:rFonts w:ascii="Times New Roman" w:hAnsi="Times New Roman" w:cs="Times New Roman"/>
          <w:sz w:val="24"/>
          <w:szCs w:val="24"/>
        </w:rPr>
        <w:t xml:space="preserve">d in </w:t>
      </w:r>
      <w:r w:rsidR="00E546A9" w:rsidRPr="00952319">
        <w:rPr>
          <w:rFonts w:ascii="Times New Roman" w:hAnsi="Times New Roman" w:cs="Times New Roman"/>
          <w:sz w:val="24"/>
          <w:szCs w:val="24"/>
        </w:rPr>
        <w:fldChar w:fldCharType="begin"/>
      </w:r>
      <w:r w:rsidR="00E546A9" w:rsidRPr="00952319">
        <w:rPr>
          <w:rFonts w:ascii="Times New Roman" w:hAnsi="Times New Roman" w:cs="Times New Roman"/>
          <w:sz w:val="24"/>
          <w:szCs w:val="24"/>
        </w:rPr>
        <w:instrText xml:space="preserve"> REF _Ref42598714 \r \h </w:instrText>
      </w:r>
      <w:r w:rsidR="00952319">
        <w:rPr>
          <w:rFonts w:ascii="Times New Roman" w:hAnsi="Times New Roman" w:cs="Times New Roman"/>
          <w:sz w:val="24"/>
          <w:szCs w:val="24"/>
        </w:rPr>
        <w:instrText xml:space="preserve"> \* MERGEFORMAT </w:instrText>
      </w:r>
      <w:r w:rsidR="00E546A9" w:rsidRPr="00952319">
        <w:rPr>
          <w:rFonts w:ascii="Times New Roman" w:hAnsi="Times New Roman" w:cs="Times New Roman"/>
          <w:sz w:val="24"/>
          <w:szCs w:val="24"/>
        </w:rPr>
      </w:r>
      <w:r w:rsidR="00E546A9" w:rsidRPr="00952319">
        <w:rPr>
          <w:rFonts w:ascii="Times New Roman" w:hAnsi="Times New Roman" w:cs="Times New Roman"/>
          <w:sz w:val="24"/>
          <w:szCs w:val="24"/>
        </w:rPr>
        <w:fldChar w:fldCharType="separate"/>
      </w:r>
      <w:r w:rsidR="00A607B1">
        <w:rPr>
          <w:rFonts w:ascii="Times New Roman" w:hAnsi="Times New Roman" w:cs="Times New Roman"/>
          <w:sz w:val="24"/>
          <w:szCs w:val="24"/>
        </w:rPr>
        <w:t>[6]</w:t>
      </w:r>
      <w:r w:rsidR="00E546A9" w:rsidRPr="00952319">
        <w:rPr>
          <w:rFonts w:ascii="Times New Roman" w:hAnsi="Times New Roman" w:cs="Times New Roman"/>
          <w:sz w:val="24"/>
          <w:szCs w:val="24"/>
        </w:rPr>
        <w:fldChar w:fldCharType="end"/>
      </w:r>
      <w:r w:rsidR="00986A54" w:rsidRPr="00952319">
        <w:rPr>
          <w:rFonts w:ascii="Times New Roman" w:hAnsi="Times New Roman" w:cs="Times New Roman"/>
          <w:sz w:val="24"/>
          <w:szCs w:val="24"/>
        </w:rPr>
        <w:t xml:space="preserve"> and </w:t>
      </w:r>
      <w:r w:rsidRPr="00952319">
        <w:rPr>
          <w:rFonts w:ascii="Times New Roman" w:hAnsi="Times New Roman" w:cs="Times New Roman"/>
          <w:sz w:val="24"/>
          <w:szCs w:val="24"/>
        </w:rPr>
        <w:t>some of the techniques are listed below.</w:t>
      </w:r>
    </w:p>
    <w:p w14:paraId="6F8A49F2" w14:textId="471ABF0B" w:rsidR="001D14F5" w:rsidRPr="00952319" w:rsidRDefault="001D14F5" w:rsidP="00E06886">
      <w:pPr>
        <w:pStyle w:val="ListeParagraf"/>
        <w:numPr>
          <w:ilvl w:val="0"/>
          <w:numId w:val="2"/>
        </w:numPr>
        <w:spacing w:line="360" w:lineRule="auto"/>
        <w:jc w:val="both"/>
        <w:rPr>
          <w:rFonts w:ascii="Times New Roman" w:hAnsi="Times New Roman" w:cs="Times New Roman"/>
        </w:rPr>
      </w:pPr>
      <w:r w:rsidRPr="00952319">
        <w:rPr>
          <w:rFonts w:ascii="Times New Roman" w:hAnsi="Times New Roman" w:cs="Times New Roman"/>
        </w:rPr>
        <w:t>Decision Tre</w:t>
      </w:r>
      <w:r w:rsidR="002109BE" w:rsidRPr="00952319">
        <w:rPr>
          <w:rFonts w:ascii="Times New Roman" w:hAnsi="Times New Roman" w:cs="Times New Roman"/>
        </w:rPr>
        <w:t>e</w:t>
      </w:r>
      <w:r w:rsidRPr="00952319">
        <w:rPr>
          <w:rFonts w:ascii="Times New Roman" w:hAnsi="Times New Roman" w:cs="Times New Roman"/>
        </w:rPr>
        <w:t>s</w:t>
      </w:r>
    </w:p>
    <w:p w14:paraId="2743BAE2" w14:textId="77777777" w:rsidR="001D14F5" w:rsidRPr="00952319" w:rsidRDefault="001D14F5" w:rsidP="00E06886">
      <w:pPr>
        <w:pStyle w:val="ListeParagraf"/>
        <w:numPr>
          <w:ilvl w:val="0"/>
          <w:numId w:val="2"/>
        </w:numPr>
        <w:spacing w:line="360" w:lineRule="auto"/>
        <w:jc w:val="both"/>
        <w:rPr>
          <w:rFonts w:ascii="Times New Roman" w:hAnsi="Times New Roman" w:cs="Times New Roman"/>
        </w:rPr>
      </w:pPr>
      <w:r w:rsidRPr="00952319">
        <w:rPr>
          <w:rFonts w:ascii="Times New Roman" w:hAnsi="Times New Roman" w:cs="Times New Roman"/>
        </w:rPr>
        <w:lastRenderedPageBreak/>
        <w:t>Random Forest</w:t>
      </w:r>
    </w:p>
    <w:p w14:paraId="6C652E37" w14:textId="77777777" w:rsidR="001D14F5" w:rsidRPr="00952319" w:rsidRDefault="001D14F5" w:rsidP="00E06886">
      <w:pPr>
        <w:pStyle w:val="ListeParagraf"/>
        <w:numPr>
          <w:ilvl w:val="0"/>
          <w:numId w:val="2"/>
        </w:numPr>
        <w:spacing w:line="360" w:lineRule="auto"/>
        <w:jc w:val="both"/>
        <w:rPr>
          <w:rFonts w:ascii="Times New Roman" w:hAnsi="Times New Roman" w:cs="Times New Roman"/>
        </w:rPr>
      </w:pPr>
      <w:r w:rsidRPr="00952319">
        <w:rPr>
          <w:rFonts w:ascii="Times New Roman" w:hAnsi="Times New Roman" w:cs="Times New Roman"/>
        </w:rPr>
        <w:t>SVD</w:t>
      </w:r>
    </w:p>
    <w:p w14:paraId="00AAE414" w14:textId="77777777" w:rsidR="001D14F5" w:rsidRPr="00952319" w:rsidRDefault="001D14F5" w:rsidP="00E06886">
      <w:pPr>
        <w:pStyle w:val="ListeParagraf"/>
        <w:numPr>
          <w:ilvl w:val="0"/>
          <w:numId w:val="2"/>
        </w:numPr>
        <w:spacing w:line="360" w:lineRule="auto"/>
        <w:jc w:val="both"/>
        <w:rPr>
          <w:rFonts w:ascii="Times New Roman" w:hAnsi="Times New Roman" w:cs="Times New Roman"/>
        </w:rPr>
      </w:pPr>
      <w:r w:rsidRPr="00952319">
        <w:rPr>
          <w:rFonts w:ascii="Times New Roman" w:hAnsi="Times New Roman" w:cs="Times New Roman"/>
        </w:rPr>
        <w:t>Clustering</w:t>
      </w:r>
    </w:p>
    <w:p w14:paraId="36FC7C8D" w14:textId="77777777" w:rsidR="001D14F5" w:rsidRPr="00952319" w:rsidRDefault="001D14F5" w:rsidP="00E06886">
      <w:pPr>
        <w:pStyle w:val="ListeParagraf"/>
        <w:numPr>
          <w:ilvl w:val="0"/>
          <w:numId w:val="2"/>
        </w:numPr>
        <w:spacing w:line="360" w:lineRule="auto"/>
        <w:jc w:val="both"/>
        <w:rPr>
          <w:rFonts w:ascii="Times New Roman" w:hAnsi="Times New Roman" w:cs="Times New Roman"/>
        </w:rPr>
      </w:pPr>
      <w:r w:rsidRPr="00952319">
        <w:rPr>
          <w:rFonts w:ascii="Times New Roman" w:hAnsi="Times New Roman" w:cs="Times New Roman"/>
        </w:rPr>
        <w:t xml:space="preserve">Artificial Neural Networks </w:t>
      </w:r>
    </w:p>
    <w:p w14:paraId="0F430A4A" w14:textId="1D552CD0" w:rsidR="001D14F5" w:rsidRPr="00952319" w:rsidRDefault="001D14F5" w:rsidP="00E06886">
      <w:pPr>
        <w:pStyle w:val="ListeParagraf"/>
        <w:numPr>
          <w:ilvl w:val="0"/>
          <w:numId w:val="2"/>
        </w:numPr>
        <w:spacing w:line="360" w:lineRule="auto"/>
        <w:jc w:val="both"/>
        <w:rPr>
          <w:rFonts w:ascii="Times New Roman" w:hAnsi="Times New Roman" w:cs="Times New Roman"/>
        </w:rPr>
      </w:pPr>
      <w:r w:rsidRPr="00952319">
        <w:rPr>
          <w:rFonts w:ascii="Times New Roman" w:hAnsi="Times New Roman" w:cs="Times New Roman"/>
        </w:rPr>
        <w:t>Link Analysis</w:t>
      </w:r>
    </w:p>
    <w:p w14:paraId="5DD54501" w14:textId="0EE27A9A" w:rsidR="001132F0" w:rsidRPr="00952319" w:rsidRDefault="001132F0" w:rsidP="00E06886">
      <w:pPr>
        <w:pStyle w:val="ListeParagraf"/>
        <w:numPr>
          <w:ilvl w:val="0"/>
          <w:numId w:val="2"/>
        </w:numPr>
        <w:spacing w:line="360" w:lineRule="auto"/>
        <w:jc w:val="both"/>
        <w:rPr>
          <w:rFonts w:ascii="Times New Roman" w:hAnsi="Times New Roman" w:cs="Times New Roman"/>
        </w:rPr>
      </w:pPr>
      <w:r w:rsidRPr="00952319">
        <w:rPr>
          <w:rFonts w:ascii="Times New Roman" w:hAnsi="Times New Roman" w:cs="Times New Roman"/>
        </w:rPr>
        <w:t>Hybrid Approaches</w:t>
      </w:r>
    </w:p>
    <w:p w14:paraId="218627A9" w14:textId="7E38565A" w:rsidR="001132F0" w:rsidRPr="00952319" w:rsidRDefault="001132F0" w:rsidP="00E06886">
      <w:pPr>
        <w:pStyle w:val="ListeParagraf"/>
        <w:numPr>
          <w:ilvl w:val="0"/>
          <w:numId w:val="2"/>
        </w:numPr>
        <w:spacing w:line="360" w:lineRule="auto"/>
        <w:jc w:val="both"/>
        <w:rPr>
          <w:rFonts w:ascii="Times New Roman" w:hAnsi="Times New Roman" w:cs="Times New Roman"/>
        </w:rPr>
      </w:pPr>
      <w:r w:rsidRPr="00952319">
        <w:rPr>
          <w:rFonts w:ascii="Times New Roman" w:hAnsi="Times New Roman" w:cs="Times New Roman"/>
        </w:rPr>
        <w:t xml:space="preserve">Link Prediction </w:t>
      </w:r>
      <w:r w:rsidR="00B50D35" w:rsidRPr="00952319">
        <w:rPr>
          <w:rFonts w:ascii="Times New Roman" w:hAnsi="Times New Roman" w:cs="Times New Roman"/>
        </w:rPr>
        <w:t>A</w:t>
      </w:r>
      <w:r w:rsidRPr="00952319">
        <w:rPr>
          <w:rFonts w:ascii="Times New Roman" w:hAnsi="Times New Roman" w:cs="Times New Roman"/>
        </w:rPr>
        <w:t>ppro</w:t>
      </w:r>
      <w:r w:rsidR="009C6277" w:rsidRPr="00952319">
        <w:rPr>
          <w:rFonts w:ascii="Times New Roman" w:hAnsi="Times New Roman" w:cs="Times New Roman"/>
        </w:rPr>
        <w:t>a</w:t>
      </w:r>
      <w:r w:rsidRPr="00952319">
        <w:rPr>
          <w:rFonts w:ascii="Times New Roman" w:hAnsi="Times New Roman" w:cs="Times New Roman"/>
        </w:rPr>
        <w:t>ches</w:t>
      </w:r>
    </w:p>
    <w:p w14:paraId="6471A8E9" w14:textId="4FDDBC64" w:rsidR="008A335F" w:rsidRPr="00952319" w:rsidRDefault="008A335F" w:rsidP="00E06886">
      <w:pPr>
        <w:pStyle w:val="Balk4"/>
        <w:spacing w:line="360" w:lineRule="auto"/>
        <w:rPr>
          <w:rFonts w:ascii="Times New Roman" w:hAnsi="Times New Roman" w:cs="Times New Roman"/>
          <w:b/>
          <w:bCs/>
          <w:i w:val="0"/>
          <w:iCs w:val="0"/>
          <w:color w:val="auto"/>
        </w:rPr>
      </w:pPr>
      <w:r w:rsidRPr="00952319">
        <w:rPr>
          <w:rFonts w:ascii="Times New Roman" w:hAnsi="Times New Roman" w:cs="Times New Roman"/>
          <w:b/>
          <w:bCs/>
          <w:i w:val="0"/>
          <w:iCs w:val="0"/>
          <w:color w:val="auto"/>
        </w:rPr>
        <w:t>Clustering and Random Forest</w:t>
      </w:r>
    </w:p>
    <w:p w14:paraId="4D4D62FC" w14:textId="69806418" w:rsidR="001D14F5" w:rsidRPr="00952319" w:rsidRDefault="001D14F5" w:rsidP="00E06886">
      <w:pPr>
        <w:spacing w:line="360" w:lineRule="auto"/>
        <w:jc w:val="both"/>
        <w:rPr>
          <w:rFonts w:ascii="Times New Roman" w:hAnsi="Times New Roman" w:cs="Times New Roman"/>
          <w:sz w:val="24"/>
          <w:szCs w:val="24"/>
        </w:rPr>
      </w:pPr>
      <w:r w:rsidRPr="00952319">
        <w:rPr>
          <w:rFonts w:ascii="Times New Roman" w:hAnsi="Times New Roman" w:cs="Times New Roman"/>
          <w:i/>
          <w:iCs/>
          <w:sz w:val="24"/>
          <w:szCs w:val="24"/>
        </w:rPr>
        <w:t xml:space="preserve">Ajesh et.al </w:t>
      </w:r>
      <w:r w:rsidRPr="00952319">
        <w:rPr>
          <w:rFonts w:ascii="Times New Roman" w:hAnsi="Times New Roman" w:cs="Times New Roman"/>
          <w:sz w:val="24"/>
          <w:szCs w:val="24"/>
        </w:rPr>
        <w:t xml:space="preserve">proposed a system </w:t>
      </w:r>
      <w:r w:rsidR="002109BE" w:rsidRPr="00952319">
        <w:rPr>
          <w:rFonts w:ascii="Times New Roman" w:hAnsi="Times New Roman" w:cs="Times New Roman"/>
          <w:sz w:val="24"/>
          <w:szCs w:val="24"/>
        </w:rPr>
        <w:t>that</w:t>
      </w:r>
      <w:r w:rsidRPr="00952319">
        <w:rPr>
          <w:rFonts w:ascii="Times New Roman" w:hAnsi="Times New Roman" w:cs="Times New Roman"/>
          <w:sz w:val="24"/>
          <w:szCs w:val="24"/>
        </w:rPr>
        <w:t xml:space="preserve"> uses clustering and random forest algorithms for recommendation purposes </w:t>
      </w:r>
      <w:r w:rsidR="00E546A9" w:rsidRPr="00952319">
        <w:rPr>
          <w:rFonts w:ascii="Times New Roman" w:hAnsi="Times New Roman" w:cs="Times New Roman"/>
          <w:sz w:val="24"/>
          <w:szCs w:val="24"/>
        </w:rPr>
        <w:fldChar w:fldCharType="begin"/>
      </w:r>
      <w:r w:rsidR="00E546A9" w:rsidRPr="00952319">
        <w:rPr>
          <w:rFonts w:ascii="Times New Roman" w:hAnsi="Times New Roman" w:cs="Times New Roman"/>
          <w:sz w:val="24"/>
          <w:szCs w:val="24"/>
        </w:rPr>
        <w:instrText xml:space="preserve"> REF _Ref42598734 \r \h </w:instrText>
      </w:r>
      <w:r w:rsidR="00952319">
        <w:rPr>
          <w:rFonts w:ascii="Times New Roman" w:hAnsi="Times New Roman" w:cs="Times New Roman"/>
          <w:sz w:val="24"/>
          <w:szCs w:val="24"/>
        </w:rPr>
        <w:instrText xml:space="preserve"> \* MERGEFORMAT </w:instrText>
      </w:r>
      <w:r w:rsidR="00E546A9" w:rsidRPr="00952319">
        <w:rPr>
          <w:rFonts w:ascii="Times New Roman" w:hAnsi="Times New Roman" w:cs="Times New Roman"/>
          <w:sz w:val="24"/>
          <w:szCs w:val="24"/>
        </w:rPr>
      </w:r>
      <w:r w:rsidR="00E546A9" w:rsidRPr="00952319">
        <w:rPr>
          <w:rFonts w:ascii="Times New Roman" w:hAnsi="Times New Roman" w:cs="Times New Roman"/>
          <w:sz w:val="24"/>
          <w:szCs w:val="24"/>
        </w:rPr>
        <w:fldChar w:fldCharType="separate"/>
      </w:r>
      <w:r w:rsidR="00A607B1">
        <w:rPr>
          <w:rFonts w:ascii="Times New Roman" w:hAnsi="Times New Roman" w:cs="Times New Roman"/>
          <w:sz w:val="24"/>
          <w:szCs w:val="24"/>
        </w:rPr>
        <w:t>[16]</w:t>
      </w:r>
      <w:r w:rsidR="00E546A9" w:rsidRPr="00952319">
        <w:rPr>
          <w:rFonts w:ascii="Times New Roman" w:hAnsi="Times New Roman" w:cs="Times New Roman"/>
          <w:sz w:val="24"/>
          <w:szCs w:val="24"/>
        </w:rPr>
        <w:fldChar w:fldCharType="end"/>
      </w:r>
      <w:r w:rsidRPr="00952319">
        <w:rPr>
          <w:rFonts w:ascii="Times New Roman" w:hAnsi="Times New Roman" w:cs="Times New Roman"/>
          <w:sz w:val="24"/>
          <w:szCs w:val="24"/>
        </w:rPr>
        <w:t xml:space="preserve">. The recommendation system was designed on user ratings and the recommender system was evaluated by computing accuracy and Mean Square Error. Moreover, the users were clustered </w:t>
      </w:r>
      <w:r w:rsidR="002109BE" w:rsidRPr="00952319">
        <w:rPr>
          <w:rFonts w:ascii="Times New Roman" w:hAnsi="Times New Roman" w:cs="Times New Roman"/>
          <w:sz w:val="24"/>
          <w:szCs w:val="24"/>
        </w:rPr>
        <w:t>based on</w:t>
      </w:r>
      <w:r w:rsidRPr="00952319">
        <w:rPr>
          <w:rFonts w:ascii="Times New Roman" w:hAnsi="Times New Roman" w:cs="Times New Roman"/>
          <w:sz w:val="24"/>
          <w:szCs w:val="24"/>
        </w:rPr>
        <w:t xml:space="preserve"> ratings given by users for each movie. </w:t>
      </w:r>
      <w:r w:rsidR="002109BE" w:rsidRPr="00952319">
        <w:rPr>
          <w:rFonts w:ascii="Times New Roman" w:hAnsi="Times New Roman" w:cs="Times New Roman"/>
          <w:sz w:val="24"/>
          <w:szCs w:val="24"/>
        </w:rPr>
        <w:t>The r</w:t>
      </w:r>
      <w:r w:rsidRPr="00952319">
        <w:rPr>
          <w:rFonts w:ascii="Times New Roman" w:hAnsi="Times New Roman" w:cs="Times New Roman"/>
          <w:sz w:val="24"/>
          <w:szCs w:val="24"/>
        </w:rPr>
        <w:t xml:space="preserve">esults of the research </w:t>
      </w:r>
      <w:r w:rsidR="002109BE" w:rsidRPr="00952319">
        <w:rPr>
          <w:rFonts w:ascii="Times New Roman" w:hAnsi="Times New Roman" w:cs="Times New Roman"/>
          <w:sz w:val="24"/>
          <w:szCs w:val="24"/>
        </w:rPr>
        <w:t>are</w:t>
      </w:r>
      <w:r w:rsidRPr="00952319">
        <w:rPr>
          <w:rFonts w:ascii="Times New Roman" w:hAnsi="Times New Roman" w:cs="Times New Roman"/>
          <w:sz w:val="24"/>
          <w:szCs w:val="24"/>
        </w:rPr>
        <w:t xml:space="preserve"> illustrated in the figure below. </w:t>
      </w:r>
      <w:r w:rsidR="002109BE" w:rsidRPr="00952319">
        <w:rPr>
          <w:rFonts w:ascii="Times New Roman" w:hAnsi="Times New Roman" w:cs="Times New Roman"/>
          <w:sz w:val="24"/>
          <w:szCs w:val="24"/>
        </w:rPr>
        <w:t xml:space="preserve">The </w:t>
      </w:r>
      <w:r w:rsidRPr="00952319">
        <w:rPr>
          <w:rFonts w:ascii="Times New Roman" w:hAnsi="Times New Roman" w:cs="Times New Roman"/>
          <w:sz w:val="24"/>
          <w:szCs w:val="24"/>
        </w:rPr>
        <w:t>X-axis represents the number of clusters and Y-axis represents RMSE.</w:t>
      </w:r>
    </w:p>
    <w:p w14:paraId="77EC434D" w14:textId="77777777" w:rsidR="00A24DBC" w:rsidRPr="00952319" w:rsidRDefault="001D14F5" w:rsidP="00E06886">
      <w:pPr>
        <w:spacing w:line="360" w:lineRule="auto"/>
        <w:jc w:val="center"/>
      </w:pPr>
      <w:r w:rsidRPr="00952319">
        <w:rPr>
          <w:rFonts w:ascii="Times New Roman" w:hAnsi="Times New Roman" w:cs="Times New Roman"/>
          <w:i/>
          <w:iCs/>
          <w:noProof/>
          <w:sz w:val="24"/>
          <w:szCs w:val="24"/>
        </w:rPr>
        <w:drawing>
          <wp:inline distT="0" distB="0" distL="0" distR="0" wp14:anchorId="081C8A78" wp14:editId="49F8C23C">
            <wp:extent cx="4657725" cy="2324100"/>
            <wp:effectExtent l="0" t="0" r="9525" b="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RMSE.png"/>
                    <pic:cNvPicPr/>
                  </pic:nvPicPr>
                  <pic:blipFill>
                    <a:blip r:embed="rId13">
                      <a:extLst>
                        <a:ext uri="{28A0092B-C50C-407E-A947-70E740481C1C}">
                          <a14:useLocalDpi xmlns:a14="http://schemas.microsoft.com/office/drawing/2010/main" val="0"/>
                        </a:ext>
                      </a:extLst>
                    </a:blip>
                    <a:stretch>
                      <a:fillRect/>
                    </a:stretch>
                  </pic:blipFill>
                  <pic:spPr>
                    <a:xfrm>
                      <a:off x="0" y="0"/>
                      <a:ext cx="4657725" cy="2324100"/>
                    </a:xfrm>
                    <a:prstGeom prst="rect">
                      <a:avLst/>
                    </a:prstGeom>
                  </pic:spPr>
                </pic:pic>
              </a:graphicData>
            </a:graphic>
          </wp:inline>
        </w:drawing>
      </w:r>
    </w:p>
    <w:p w14:paraId="26F5B53A" w14:textId="0CC981DA" w:rsidR="00A24DBC" w:rsidRPr="00952319" w:rsidRDefault="00A24DBC" w:rsidP="00E06886">
      <w:pPr>
        <w:spacing w:line="360" w:lineRule="auto"/>
        <w:jc w:val="center"/>
        <w:rPr>
          <w:rFonts w:ascii="Times New Roman" w:hAnsi="Times New Roman" w:cs="Times New Roman"/>
          <w:sz w:val="24"/>
          <w:szCs w:val="24"/>
        </w:rPr>
      </w:pPr>
      <w:bookmarkStart w:id="96" w:name="_Toc42525673"/>
      <w:bookmarkStart w:id="97" w:name="_Toc44066468"/>
      <w:r w:rsidRPr="00952319">
        <w:rPr>
          <w:rFonts w:ascii="Times New Roman" w:hAnsi="Times New Roman" w:cs="Times New Roman"/>
          <w:sz w:val="24"/>
          <w:szCs w:val="24"/>
        </w:rPr>
        <w:t xml:space="preserve">Figure </w:t>
      </w:r>
      <w:r w:rsidRPr="00952319">
        <w:rPr>
          <w:rFonts w:ascii="Times New Roman" w:hAnsi="Times New Roman" w:cs="Times New Roman"/>
          <w:sz w:val="24"/>
          <w:szCs w:val="24"/>
        </w:rPr>
        <w:fldChar w:fldCharType="begin"/>
      </w:r>
      <w:r w:rsidRPr="00952319">
        <w:rPr>
          <w:rFonts w:ascii="Times New Roman" w:hAnsi="Times New Roman" w:cs="Times New Roman"/>
          <w:sz w:val="24"/>
          <w:szCs w:val="24"/>
        </w:rPr>
        <w:instrText xml:space="preserve"> SEQ Figure \* ARABIC </w:instrText>
      </w:r>
      <w:r w:rsidRPr="00952319">
        <w:rPr>
          <w:rFonts w:ascii="Times New Roman" w:hAnsi="Times New Roman" w:cs="Times New Roman"/>
          <w:sz w:val="24"/>
          <w:szCs w:val="24"/>
        </w:rPr>
        <w:fldChar w:fldCharType="separate"/>
      </w:r>
      <w:r w:rsidR="00A607B1">
        <w:rPr>
          <w:rFonts w:ascii="Times New Roman" w:hAnsi="Times New Roman" w:cs="Times New Roman"/>
          <w:noProof/>
          <w:sz w:val="24"/>
          <w:szCs w:val="24"/>
        </w:rPr>
        <w:t>4</w:t>
      </w:r>
      <w:r w:rsidRPr="00952319">
        <w:rPr>
          <w:rFonts w:ascii="Times New Roman" w:hAnsi="Times New Roman" w:cs="Times New Roman"/>
          <w:sz w:val="24"/>
          <w:szCs w:val="24"/>
        </w:rPr>
        <w:fldChar w:fldCharType="end"/>
      </w:r>
      <w:r w:rsidRPr="00952319">
        <w:rPr>
          <w:rFonts w:ascii="Times New Roman" w:hAnsi="Times New Roman" w:cs="Times New Roman"/>
          <w:sz w:val="24"/>
          <w:szCs w:val="24"/>
        </w:rPr>
        <w:t>: RMSE value for each cluster value</w:t>
      </w:r>
      <w:r w:rsidR="00AB07AB" w:rsidRPr="00952319">
        <w:rPr>
          <w:rFonts w:ascii="Times New Roman" w:hAnsi="Times New Roman" w:cs="Times New Roman"/>
          <w:sz w:val="24"/>
          <w:szCs w:val="24"/>
        </w:rPr>
        <w:t>.</w:t>
      </w:r>
      <w:bookmarkEnd w:id="96"/>
      <w:bookmarkEnd w:id="97"/>
    </w:p>
    <w:p w14:paraId="776AB20F" w14:textId="6A5163C8" w:rsidR="00FD0356" w:rsidRPr="00952319" w:rsidRDefault="00582B64" w:rsidP="00E06886">
      <w:pPr>
        <w:pStyle w:val="Balk4"/>
        <w:spacing w:line="360" w:lineRule="auto"/>
        <w:rPr>
          <w:rFonts w:ascii="Times New Roman" w:hAnsi="Times New Roman" w:cs="Times New Roman"/>
          <w:b/>
          <w:bCs/>
          <w:i w:val="0"/>
          <w:iCs w:val="0"/>
          <w:color w:val="auto"/>
        </w:rPr>
      </w:pPr>
      <w:r w:rsidRPr="00952319">
        <w:rPr>
          <w:rFonts w:ascii="Times New Roman" w:hAnsi="Times New Roman" w:cs="Times New Roman"/>
          <w:b/>
          <w:bCs/>
          <w:i w:val="0"/>
          <w:iCs w:val="0"/>
          <w:color w:val="auto"/>
        </w:rPr>
        <w:t xml:space="preserve">Artificial </w:t>
      </w:r>
      <w:r w:rsidR="00FD0356" w:rsidRPr="00952319">
        <w:rPr>
          <w:rFonts w:ascii="Times New Roman" w:hAnsi="Times New Roman" w:cs="Times New Roman"/>
          <w:b/>
          <w:bCs/>
          <w:i w:val="0"/>
          <w:iCs w:val="0"/>
          <w:color w:val="auto"/>
        </w:rPr>
        <w:t>Neural Networks</w:t>
      </w:r>
    </w:p>
    <w:p w14:paraId="33358B9F" w14:textId="5E204E1B" w:rsidR="00C824A3" w:rsidRPr="00952319" w:rsidRDefault="00FD0356" w:rsidP="00E06886">
      <w:pPr>
        <w:spacing w:line="360" w:lineRule="auto"/>
        <w:jc w:val="both"/>
        <w:rPr>
          <w:rFonts w:ascii="Times New Roman" w:hAnsi="Times New Roman" w:cs="Times New Roman"/>
          <w:sz w:val="24"/>
          <w:szCs w:val="24"/>
        </w:rPr>
      </w:pPr>
      <w:r w:rsidRPr="00952319">
        <w:rPr>
          <w:rFonts w:ascii="Times New Roman" w:hAnsi="Times New Roman" w:cs="Times New Roman"/>
          <w:i/>
          <w:iCs/>
          <w:sz w:val="24"/>
          <w:szCs w:val="24"/>
        </w:rPr>
        <w:t xml:space="preserve">M. T. Ahamed </w:t>
      </w:r>
      <w:r w:rsidRPr="00952319">
        <w:rPr>
          <w:rFonts w:ascii="Times New Roman" w:hAnsi="Times New Roman" w:cs="Times New Roman"/>
          <w:sz w:val="24"/>
          <w:szCs w:val="24"/>
        </w:rPr>
        <w:t xml:space="preserve">proposed a collaborative filtering method which implies matrix factorization and deep neural networks under its framework </w:t>
      </w:r>
      <w:r w:rsidR="00E546A9" w:rsidRPr="00952319">
        <w:rPr>
          <w:rFonts w:ascii="Times New Roman" w:hAnsi="Times New Roman" w:cs="Times New Roman"/>
          <w:sz w:val="24"/>
          <w:szCs w:val="24"/>
        </w:rPr>
        <w:fldChar w:fldCharType="begin"/>
      </w:r>
      <w:r w:rsidR="00E546A9" w:rsidRPr="00952319">
        <w:rPr>
          <w:rFonts w:ascii="Times New Roman" w:hAnsi="Times New Roman" w:cs="Times New Roman"/>
          <w:sz w:val="24"/>
          <w:szCs w:val="24"/>
        </w:rPr>
        <w:instrText xml:space="preserve"> REF _Ref42598749 \r \h </w:instrText>
      </w:r>
      <w:r w:rsidR="00952319">
        <w:rPr>
          <w:rFonts w:ascii="Times New Roman" w:hAnsi="Times New Roman" w:cs="Times New Roman"/>
          <w:sz w:val="24"/>
          <w:szCs w:val="24"/>
        </w:rPr>
        <w:instrText xml:space="preserve"> \* MERGEFORMAT </w:instrText>
      </w:r>
      <w:r w:rsidR="00E546A9" w:rsidRPr="00952319">
        <w:rPr>
          <w:rFonts w:ascii="Times New Roman" w:hAnsi="Times New Roman" w:cs="Times New Roman"/>
          <w:sz w:val="24"/>
          <w:szCs w:val="24"/>
        </w:rPr>
      </w:r>
      <w:r w:rsidR="00E546A9" w:rsidRPr="00952319">
        <w:rPr>
          <w:rFonts w:ascii="Times New Roman" w:hAnsi="Times New Roman" w:cs="Times New Roman"/>
          <w:sz w:val="24"/>
          <w:szCs w:val="24"/>
        </w:rPr>
        <w:fldChar w:fldCharType="separate"/>
      </w:r>
      <w:r w:rsidR="00A607B1">
        <w:rPr>
          <w:rFonts w:ascii="Times New Roman" w:hAnsi="Times New Roman" w:cs="Times New Roman"/>
          <w:sz w:val="24"/>
          <w:szCs w:val="24"/>
        </w:rPr>
        <w:t>[25]</w:t>
      </w:r>
      <w:r w:rsidR="00E546A9" w:rsidRPr="00952319">
        <w:rPr>
          <w:rFonts w:ascii="Times New Roman" w:hAnsi="Times New Roman" w:cs="Times New Roman"/>
          <w:sz w:val="24"/>
          <w:szCs w:val="24"/>
        </w:rPr>
        <w:fldChar w:fldCharType="end"/>
      </w:r>
      <w:r w:rsidRPr="00952319">
        <w:rPr>
          <w:rFonts w:ascii="Times New Roman" w:hAnsi="Times New Roman" w:cs="Times New Roman"/>
          <w:sz w:val="24"/>
          <w:szCs w:val="24"/>
        </w:rPr>
        <w:t xml:space="preserve">. This paper proposed a recommender system where </w:t>
      </w:r>
      <w:r w:rsidR="002109BE" w:rsidRPr="00952319">
        <w:rPr>
          <w:rFonts w:ascii="Times New Roman" w:hAnsi="Times New Roman" w:cs="Times New Roman"/>
          <w:sz w:val="24"/>
          <w:szCs w:val="24"/>
        </w:rPr>
        <w:t xml:space="preserve">a </w:t>
      </w:r>
      <w:r w:rsidRPr="00952319">
        <w:rPr>
          <w:rFonts w:ascii="Times New Roman" w:hAnsi="Times New Roman" w:cs="Times New Roman"/>
          <w:sz w:val="24"/>
          <w:szCs w:val="24"/>
        </w:rPr>
        <w:t>deep neural network is replacing the inner dot product of matrix factorization that can learn non-linearities of the system. Furthermore, to incorporate the non-linearities of the system matrix factorization is combined with deep neural networks.</w:t>
      </w:r>
      <w:r w:rsidR="00904243" w:rsidRPr="00952319">
        <w:rPr>
          <w:rFonts w:ascii="Times New Roman" w:hAnsi="Times New Roman" w:cs="Times New Roman"/>
          <w:sz w:val="24"/>
          <w:szCs w:val="24"/>
        </w:rPr>
        <w:t xml:space="preserve"> A single user can rate multiple items in the </w:t>
      </w:r>
      <w:r w:rsidR="00904243" w:rsidRPr="00952319">
        <w:rPr>
          <w:rFonts w:ascii="Times New Roman" w:hAnsi="Times New Roman" w:cs="Times New Roman"/>
          <w:sz w:val="24"/>
          <w:szCs w:val="24"/>
        </w:rPr>
        <w:lastRenderedPageBreak/>
        <w:t>personalized recommender system. For this reason, unique users can be formulated against unique items and can be transformed into multidimensional space. So, user and item embeddings are used to represent the latent features of users and movies which determines the strength of the relationship for each user</w:t>
      </w:r>
      <w:r w:rsidR="00192803" w:rsidRPr="00952319">
        <w:rPr>
          <w:rFonts w:ascii="Times New Roman" w:hAnsi="Times New Roman" w:cs="Times New Roman"/>
          <w:sz w:val="24"/>
          <w:szCs w:val="24"/>
        </w:rPr>
        <w:t xml:space="preserve">. </w:t>
      </w:r>
    </w:p>
    <w:p w14:paraId="26645480" w14:textId="3FD23F49" w:rsidR="00C824A3" w:rsidRPr="00952319" w:rsidRDefault="00C824A3" w:rsidP="00E06886">
      <w:pPr>
        <w:pStyle w:val="Balk5"/>
        <w:spacing w:line="360" w:lineRule="auto"/>
        <w:rPr>
          <w:rFonts w:ascii="Times New Roman" w:hAnsi="Times New Roman" w:cs="Times New Roman"/>
          <w:b/>
          <w:bCs/>
          <w:i/>
          <w:iCs/>
          <w:color w:val="auto"/>
        </w:rPr>
      </w:pPr>
      <w:r w:rsidRPr="00952319">
        <w:rPr>
          <w:rFonts w:ascii="Times New Roman" w:hAnsi="Times New Roman" w:cs="Times New Roman"/>
          <w:b/>
          <w:bCs/>
          <w:color w:val="auto"/>
        </w:rPr>
        <w:t>Matrix Factorization layer</w:t>
      </w:r>
    </w:p>
    <w:p w14:paraId="0CC06F00" w14:textId="6996AFC2" w:rsidR="00FD0356" w:rsidRPr="00952319" w:rsidRDefault="00192803" w:rsidP="00E06886">
      <w:pPr>
        <w:spacing w:line="360" w:lineRule="auto"/>
        <w:jc w:val="both"/>
        <w:rPr>
          <w:rFonts w:ascii="Times New Roman" w:hAnsi="Times New Roman" w:cs="Times New Roman"/>
          <w:sz w:val="24"/>
          <w:szCs w:val="24"/>
        </w:rPr>
      </w:pPr>
      <w:r w:rsidRPr="00952319">
        <w:rPr>
          <w:rFonts w:ascii="Times New Roman" w:hAnsi="Times New Roman" w:cs="Times New Roman"/>
          <w:sz w:val="24"/>
          <w:szCs w:val="24"/>
        </w:rPr>
        <w:t xml:space="preserve">In matrix factorization, the embedding for the user </w:t>
      </w:r>
      <m:oMath>
        <m:r>
          <w:rPr>
            <w:rFonts w:ascii="Cambria Math" w:hAnsi="Cambria Math" w:cs="Times New Roman"/>
            <w:sz w:val="24"/>
            <w:szCs w:val="24"/>
          </w:rPr>
          <m:t>u</m:t>
        </m:r>
      </m:oMath>
      <w:r w:rsidRPr="00952319">
        <w:rPr>
          <w:rFonts w:ascii="Times New Roman" w:hAnsi="Times New Roman" w:cs="Times New Roman"/>
          <w:sz w:val="24"/>
          <w:szCs w:val="24"/>
        </w:rPr>
        <w:t xml:space="preserve"> and item </w:t>
      </w:r>
      <m:oMath>
        <m:r>
          <w:rPr>
            <w:rFonts w:ascii="Cambria Math" w:hAnsi="Cambria Math" w:cs="Times New Roman"/>
            <w:sz w:val="24"/>
            <w:szCs w:val="24"/>
          </w:rPr>
          <m:t>i</m:t>
        </m:r>
      </m:oMath>
      <w:r w:rsidRPr="00952319">
        <w:rPr>
          <w:rFonts w:ascii="Times New Roman" w:hAnsi="Times New Roman" w:cs="Times New Roman"/>
          <w:sz w:val="24"/>
          <w:szCs w:val="24"/>
        </w:rPr>
        <w:t xml:space="preserve"> </w:t>
      </w:r>
      <w:r w:rsidR="00FE001B" w:rsidRPr="00952319">
        <w:rPr>
          <w:rFonts w:ascii="Times New Roman" w:hAnsi="Times New Roman" w:cs="Times New Roman"/>
          <w:sz w:val="24"/>
          <w:szCs w:val="24"/>
        </w:rPr>
        <w:t>are</w:t>
      </w:r>
      <w:r w:rsidRPr="00952319">
        <w:rPr>
          <w:rFonts w:ascii="Times New Roman" w:hAnsi="Times New Roman" w:cs="Times New Roman"/>
          <w:sz w:val="24"/>
          <w:szCs w:val="24"/>
        </w:rPr>
        <w:t xml:space="preserve"> denoted as </w:t>
      </w:r>
      <m:oMath>
        <m:sSub>
          <m:sSubPr>
            <m:ctrlPr>
              <w:rPr>
                <w:rFonts w:ascii="Cambria Math" w:hAnsi="Cambria Math" w:cs="Times New Roman"/>
                <w:i/>
                <w:sz w:val="24"/>
                <w:szCs w:val="24"/>
              </w:rPr>
            </m:ctrlPr>
          </m:sSubPr>
          <m:e>
            <m:r>
              <w:rPr>
                <w:rFonts w:ascii="Cambria Math" w:hAnsi="Cambria Math" w:cs="Times New Roman"/>
                <w:sz w:val="24"/>
                <w:szCs w:val="24"/>
              </w:rPr>
              <m:t>p</m:t>
            </m:r>
          </m:e>
          <m:sub>
            <m:r>
              <w:rPr>
                <w:rFonts w:ascii="Cambria Math" w:hAnsi="Cambria Math" w:cs="Times New Roman"/>
                <w:sz w:val="24"/>
                <w:szCs w:val="24"/>
              </w:rPr>
              <m:t>u</m:t>
            </m:r>
          </m:sub>
        </m:sSub>
      </m:oMath>
      <w:r w:rsidRPr="00952319">
        <w:rPr>
          <w:rFonts w:ascii="Times New Roman" w:hAnsi="Times New Roman" w:cs="Times New Roman"/>
          <w:sz w:val="24"/>
          <w:szCs w:val="24"/>
        </w:rPr>
        <w:t xml:space="preserve"> and </w:t>
      </w:r>
      <m:oMath>
        <m:sSub>
          <m:sSubPr>
            <m:ctrlPr>
              <w:rPr>
                <w:rFonts w:ascii="Cambria Math" w:hAnsi="Cambria Math" w:cs="Times New Roman"/>
                <w:i/>
                <w:sz w:val="24"/>
                <w:szCs w:val="24"/>
              </w:rPr>
            </m:ctrlPr>
          </m:sSubPr>
          <m:e>
            <m:r>
              <w:rPr>
                <w:rFonts w:ascii="Cambria Math" w:hAnsi="Cambria Math" w:cs="Times New Roman"/>
                <w:sz w:val="24"/>
                <w:szCs w:val="24"/>
              </w:rPr>
              <m:t>q</m:t>
            </m:r>
          </m:e>
          <m:sub>
            <m:r>
              <w:rPr>
                <w:rFonts w:ascii="Cambria Math" w:hAnsi="Cambria Math" w:cs="Times New Roman"/>
                <w:sz w:val="24"/>
                <w:szCs w:val="24"/>
              </w:rPr>
              <m:t>i</m:t>
            </m:r>
          </m:sub>
        </m:sSub>
      </m:oMath>
      <w:r w:rsidRPr="00952319">
        <w:rPr>
          <w:rFonts w:ascii="Times New Roman" w:hAnsi="Times New Roman" w:cs="Times New Roman"/>
          <w:sz w:val="24"/>
          <w:szCs w:val="24"/>
        </w:rPr>
        <w:t xml:space="preserve"> respectively. Then, the dot product of </w:t>
      </w:r>
      <m:oMath>
        <m:sSub>
          <m:sSubPr>
            <m:ctrlPr>
              <w:rPr>
                <w:rFonts w:ascii="Cambria Math" w:hAnsi="Cambria Math" w:cs="Times New Roman"/>
                <w:i/>
                <w:sz w:val="24"/>
                <w:szCs w:val="24"/>
              </w:rPr>
            </m:ctrlPr>
          </m:sSubPr>
          <m:e>
            <m:r>
              <w:rPr>
                <w:rFonts w:ascii="Cambria Math" w:hAnsi="Cambria Math" w:cs="Times New Roman"/>
                <w:sz w:val="24"/>
                <w:szCs w:val="24"/>
              </w:rPr>
              <m:t>p</m:t>
            </m:r>
          </m:e>
          <m:sub>
            <m:r>
              <w:rPr>
                <w:rFonts w:ascii="Cambria Math" w:hAnsi="Cambria Math" w:cs="Times New Roman"/>
                <w:sz w:val="24"/>
                <w:szCs w:val="24"/>
              </w:rPr>
              <m:t>u</m:t>
            </m:r>
          </m:sub>
        </m:sSub>
      </m:oMath>
      <w:r w:rsidRPr="00952319">
        <w:rPr>
          <w:rFonts w:ascii="Times New Roman" w:hAnsi="Times New Roman" w:cs="Times New Roman"/>
          <w:sz w:val="24"/>
          <w:szCs w:val="24"/>
        </w:rPr>
        <w:t xml:space="preserve"> and </w:t>
      </w:r>
      <m:oMath>
        <m:sSub>
          <m:sSubPr>
            <m:ctrlPr>
              <w:rPr>
                <w:rFonts w:ascii="Cambria Math" w:hAnsi="Cambria Math" w:cs="Times New Roman"/>
                <w:i/>
                <w:sz w:val="24"/>
                <w:szCs w:val="24"/>
              </w:rPr>
            </m:ctrlPr>
          </m:sSubPr>
          <m:e>
            <m:r>
              <w:rPr>
                <w:rFonts w:ascii="Cambria Math" w:hAnsi="Cambria Math" w:cs="Times New Roman"/>
                <w:sz w:val="24"/>
                <w:szCs w:val="24"/>
              </w:rPr>
              <m:t>q</m:t>
            </m:r>
          </m:e>
          <m:sub>
            <m:r>
              <w:rPr>
                <w:rFonts w:ascii="Cambria Math" w:hAnsi="Cambria Math" w:cs="Times New Roman"/>
                <w:sz w:val="24"/>
                <w:szCs w:val="24"/>
              </w:rPr>
              <m:t>i</m:t>
            </m:r>
          </m:sub>
        </m:sSub>
      </m:oMath>
      <w:r w:rsidRPr="00952319">
        <w:rPr>
          <w:rFonts w:ascii="Times New Roman" w:hAnsi="Times New Roman" w:cs="Times New Roman"/>
          <w:sz w:val="24"/>
          <w:szCs w:val="24"/>
        </w:rPr>
        <w:t xml:space="preserve"> is denoted by </w:t>
      </w:r>
      <m:oMath>
        <m:sSub>
          <m:sSubPr>
            <m:ctrlPr>
              <w:rPr>
                <w:rFonts w:ascii="Cambria Math" w:hAnsi="Cambria Math" w:cs="Times New Roman"/>
                <w:i/>
                <w:sz w:val="24"/>
                <w:szCs w:val="24"/>
              </w:rPr>
            </m:ctrlPr>
          </m:sSubPr>
          <m:e>
            <m:r>
              <w:rPr>
                <w:rFonts w:ascii="Cambria Math" w:hAnsi="Cambria Math" w:cs="Times New Roman"/>
                <w:sz w:val="24"/>
                <w:szCs w:val="24"/>
              </w:rPr>
              <m:t>y</m:t>
            </m:r>
          </m:e>
          <m:sub>
            <m:r>
              <w:rPr>
                <w:rFonts w:ascii="Cambria Math" w:hAnsi="Cambria Math" w:cs="Times New Roman"/>
                <w:sz w:val="24"/>
                <w:szCs w:val="24"/>
              </w:rPr>
              <m:t>ui</m:t>
            </m:r>
          </m:sub>
        </m:sSub>
      </m:oMath>
      <w:r w:rsidRPr="00952319">
        <w:rPr>
          <w:rFonts w:ascii="Times New Roman" w:hAnsi="Times New Roman" w:cs="Times New Roman"/>
          <w:sz w:val="24"/>
          <w:szCs w:val="24"/>
        </w:rPr>
        <w:t xml:space="preserve"> </w:t>
      </w:r>
      <w:r w:rsidR="00FE001B" w:rsidRPr="00952319">
        <w:rPr>
          <w:rFonts w:ascii="Times New Roman" w:hAnsi="Times New Roman" w:cs="Times New Roman"/>
          <w:sz w:val="24"/>
          <w:szCs w:val="24"/>
        </w:rPr>
        <w:t xml:space="preserve">and </w:t>
      </w:r>
      <w:r w:rsidRPr="00952319">
        <w:rPr>
          <w:rFonts w:ascii="Times New Roman" w:hAnsi="Times New Roman" w:cs="Times New Roman"/>
          <w:sz w:val="24"/>
          <w:szCs w:val="24"/>
        </w:rPr>
        <w:t>calculated as following:</w:t>
      </w:r>
    </w:p>
    <w:tbl>
      <w:tblPr>
        <w:tblW w:w="0" w:type="auto"/>
        <w:tblLook w:val="04A0" w:firstRow="1" w:lastRow="0" w:firstColumn="1" w:lastColumn="0" w:noHBand="0" w:noVBand="1"/>
      </w:tblPr>
      <w:tblGrid>
        <w:gridCol w:w="715"/>
        <w:gridCol w:w="7740"/>
        <w:gridCol w:w="895"/>
      </w:tblGrid>
      <w:tr w:rsidR="00516D8E" w:rsidRPr="00952319" w14:paraId="77284205" w14:textId="77777777" w:rsidTr="00AC0A78">
        <w:tc>
          <w:tcPr>
            <w:tcW w:w="715" w:type="dxa"/>
          </w:tcPr>
          <w:p w14:paraId="54DCC8E8" w14:textId="77777777" w:rsidR="00516D8E" w:rsidRPr="00952319" w:rsidRDefault="00516D8E" w:rsidP="00E06886">
            <w:pPr>
              <w:spacing w:line="360" w:lineRule="auto"/>
              <w:jc w:val="both"/>
              <w:rPr>
                <w:rFonts w:ascii="Times New Roman" w:hAnsi="Times New Roman" w:cs="Times New Roman"/>
                <w:sz w:val="24"/>
                <w:szCs w:val="24"/>
              </w:rPr>
            </w:pPr>
          </w:p>
        </w:tc>
        <w:tc>
          <w:tcPr>
            <w:tcW w:w="7740" w:type="dxa"/>
          </w:tcPr>
          <w:p w14:paraId="0B099F74" w14:textId="77777777" w:rsidR="00F36532" w:rsidRPr="00952319" w:rsidRDefault="00F46395" w:rsidP="00E06886">
            <w:pPr>
              <w:spacing w:line="360" w:lineRule="auto"/>
              <w:jc w:val="center"/>
              <w:rPr>
                <w:rFonts w:ascii="Times New Roman" w:hAnsi="Times New Roman" w:cs="Times New Roman"/>
                <w:sz w:val="24"/>
                <w:szCs w:val="24"/>
              </w:rPr>
            </w:pPr>
            <m:oMathPara>
              <m:oMath>
                <m:acc>
                  <m:accPr>
                    <m:ctrlPr>
                      <w:rPr>
                        <w:rFonts w:ascii="Cambria Math" w:hAnsi="Cambria Math" w:cs="Times New Roman"/>
                        <w:i/>
                        <w:sz w:val="24"/>
                        <w:szCs w:val="24"/>
                      </w:rPr>
                    </m:ctrlPr>
                  </m:accPr>
                  <m:e>
                    <m:r>
                      <w:rPr>
                        <w:rFonts w:ascii="Cambria Math" w:hAnsi="Cambria Math" w:cs="Times New Roman"/>
                        <w:sz w:val="24"/>
                        <w:szCs w:val="24"/>
                      </w:rPr>
                      <m:t>y</m:t>
                    </m:r>
                  </m:e>
                </m:acc>
                <m:r>
                  <w:rPr>
                    <w:rFonts w:ascii="Cambria Math" w:hAnsi="Cambria Math" w:cs="Times New Roman"/>
                    <w:sz w:val="24"/>
                    <w:szCs w:val="24"/>
                  </w:rPr>
                  <m:t>=f</m:t>
                </m:r>
                <m:d>
                  <m:dPr>
                    <m:ctrlPr>
                      <w:rPr>
                        <w:rFonts w:ascii="Cambria Math" w:hAnsi="Cambria Math" w:cs="Times New Roman"/>
                        <w:i/>
                        <w:sz w:val="24"/>
                        <w:szCs w:val="24"/>
                      </w:rPr>
                    </m:ctrlPr>
                  </m:dPr>
                  <m:e>
                    <m:r>
                      <w:rPr>
                        <w:rFonts w:ascii="Cambria Math" w:hAnsi="Cambria Math" w:cs="Times New Roman"/>
                        <w:sz w:val="24"/>
                        <w:szCs w:val="24"/>
                      </w:rPr>
                      <m:t>u,i :</m:t>
                    </m:r>
                    <m:sSub>
                      <m:sSubPr>
                        <m:ctrlPr>
                          <w:rPr>
                            <w:rFonts w:ascii="Cambria Math" w:hAnsi="Cambria Math" w:cs="Times New Roman"/>
                            <w:i/>
                            <w:sz w:val="24"/>
                            <w:szCs w:val="24"/>
                          </w:rPr>
                        </m:ctrlPr>
                      </m:sSubPr>
                      <m:e>
                        <m:r>
                          <w:rPr>
                            <w:rFonts w:ascii="Cambria Math" w:hAnsi="Cambria Math" w:cs="Times New Roman"/>
                            <w:sz w:val="24"/>
                            <w:szCs w:val="24"/>
                          </w:rPr>
                          <m:t>p</m:t>
                        </m:r>
                      </m:e>
                      <m:sub>
                        <m:r>
                          <w:rPr>
                            <w:rFonts w:ascii="Cambria Math" w:hAnsi="Cambria Math" w:cs="Times New Roman"/>
                            <w:sz w:val="24"/>
                            <w:szCs w:val="24"/>
                          </w:rPr>
                          <m:t>i</m:t>
                        </m:r>
                      </m:sub>
                    </m:sSub>
                    <m:r>
                      <w:rPr>
                        <w:rFonts w:ascii="Cambria Math" w:hAnsi="Cambria Math" w:cs="Times New Roman"/>
                        <w:sz w:val="24"/>
                        <w:szCs w:val="24"/>
                      </w:rPr>
                      <m:t>,</m:t>
                    </m:r>
                    <m:sSub>
                      <m:sSubPr>
                        <m:ctrlPr>
                          <w:rPr>
                            <w:rFonts w:ascii="Cambria Math" w:hAnsi="Cambria Math" w:cs="Times New Roman"/>
                            <w:i/>
                            <w:sz w:val="24"/>
                            <w:szCs w:val="24"/>
                          </w:rPr>
                        </m:ctrlPr>
                      </m:sSubPr>
                      <m:e>
                        <m:r>
                          <w:rPr>
                            <w:rFonts w:ascii="Cambria Math" w:hAnsi="Cambria Math" w:cs="Times New Roman"/>
                            <w:sz w:val="24"/>
                            <w:szCs w:val="24"/>
                          </w:rPr>
                          <m:t>q</m:t>
                        </m:r>
                      </m:e>
                      <m:sub>
                        <m:r>
                          <w:rPr>
                            <w:rFonts w:ascii="Cambria Math" w:hAnsi="Cambria Math" w:cs="Times New Roman"/>
                            <w:sz w:val="24"/>
                            <w:szCs w:val="24"/>
                          </w:rPr>
                          <m:t>i</m:t>
                        </m:r>
                      </m:sub>
                    </m:sSub>
                  </m:e>
                </m:d>
                <m:r>
                  <w:rPr>
                    <w:rFonts w:ascii="Cambria Math" w:hAnsi="Cambria Math" w:cs="Times New Roman"/>
                    <w:sz w:val="24"/>
                    <w:szCs w:val="24"/>
                  </w:rPr>
                  <m:t xml:space="preserve">= </m:t>
                </m:r>
                <m:nary>
                  <m:naryPr>
                    <m:chr m:val="∑"/>
                    <m:limLoc m:val="undOvr"/>
                    <m:ctrlPr>
                      <w:rPr>
                        <w:rFonts w:ascii="Cambria Math" w:hAnsi="Cambria Math" w:cs="Times New Roman"/>
                        <w:i/>
                        <w:sz w:val="24"/>
                        <w:szCs w:val="24"/>
                      </w:rPr>
                    </m:ctrlPr>
                  </m:naryPr>
                  <m:sub>
                    <m:r>
                      <w:rPr>
                        <w:rFonts w:ascii="Cambria Math" w:hAnsi="Cambria Math" w:cs="Times New Roman"/>
                        <w:sz w:val="24"/>
                        <w:szCs w:val="24"/>
                      </w:rPr>
                      <m:t>k=1</m:t>
                    </m:r>
                  </m:sub>
                  <m:sup>
                    <m:r>
                      <w:rPr>
                        <w:rFonts w:ascii="Cambria Math" w:hAnsi="Cambria Math" w:cs="Times New Roman"/>
                        <w:sz w:val="24"/>
                        <w:szCs w:val="24"/>
                      </w:rPr>
                      <m:t>K</m:t>
                    </m:r>
                  </m:sup>
                  <m:e>
                    <m:sSub>
                      <m:sSubPr>
                        <m:ctrlPr>
                          <w:rPr>
                            <w:rFonts w:ascii="Cambria Math" w:hAnsi="Cambria Math" w:cs="Times New Roman"/>
                            <w:i/>
                            <w:sz w:val="24"/>
                            <w:szCs w:val="24"/>
                          </w:rPr>
                        </m:ctrlPr>
                      </m:sSubPr>
                      <m:e>
                        <m:r>
                          <w:rPr>
                            <w:rFonts w:ascii="Cambria Math" w:hAnsi="Cambria Math" w:cs="Times New Roman"/>
                            <w:sz w:val="24"/>
                            <w:szCs w:val="24"/>
                          </w:rPr>
                          <m:t>P</m:t>
                        </m:r>
                      </m:e>
                      <m:sub>
                        <m:r>
                          <w:rPr>
                            <w:rFonts w:ascii="Cambria Math" w:hAnsi="Cambria Math" w:cs="Times New Roman"/>
                            <w:sz w:val="24"/>
                            <w:szCs w:val="24"/>
                          </w:rPr>
                          <m:t>uk</m:t>
                        </m:r>
                      </m:sub>
                    </m:sSub>
                    <m:sSub>
                      <m:sSubPr>
                        <m:ctrlPr>
                          <w:rPr>
                            <w:rFonts w:ascii="Cambria Math" w:hAnsi="Cambria Math" w:cs="Times New Roman"/>
                            <w:i/>
                            <w:sz w:val="24"/>
                            <w:szCs w:val="24"/>
                          </w:rPr>
                        </m:ctrlPr>
                      </m:sSubPr>
                      <m:e>
                        <m:r>
                          <w:rPr>
                            <w:rFonts w:ascii="Cambria Math" w:hAnsi="Cambria Math" w:cs="Times New Roman"/>
                            <w:sz w:val="24"/>
                            <w:szCs w:val="24"/>
                          </w:rPr>
                          <m:t>q</m:t>
                        </m:r>
                      </m:e>
                      <m:sub>
                        <m:r>
                          <w:rPr>
                            <w:rFonts w:ascii="Cambria Math" w:hAnsi="Cambria Math" w:cs="Times New Roman"/>
                            <w:sz w:val="24"/>
                            <w:szCs w:val="24"/>
                          </w:rPr>
                          <m:t>ik</m:t>
                        </m:r>
                      </m:sub>
                    </m:sSub>
                  </m:e>
                </m:nary>
              </m:oMath>
            </m:oMathPara>
          </w:p>
          <w:p w14:paraId="66B31AD8" w14:textId="77777777" w:rsidR="00516D8E" w:rsidRPr="00952319" w:rsidRDefault="00516D8E" w:rsidP="00E06886">
            <w:pPr>
              <w:spacing w:line="360" w:lineRule="auto"/>
              <w:jc w:val="both"/>
              <w:rPr>
                <w:rFonts w:ascii="Times New Roman" w:hAnsi="Times New Roman" w:cs="Times New Roman"/>
                <w:sz w:val="24"/>
                <w:szCs w:val="24"/>
              </w:rPr>
            </w:pPr>
          </w:p>
        </w:tc>
        <w:tc>
          <w:tcPr>
            <w:tcW w:w="895" w:type="dxa"/>
          </w:tcPr>
          <w:p w14:paraId="0019C1B1" w14:textId="52BF0FF5" w:rsidR="00516D8E" w:rsidRPr="00952319" w:rsidRDefault="00516D8E" w:rsidP="00E06886">
            <w:pPr>
              <w:spacing w:line="360" w:lineRule="auto"/>
              <w:jc w:val="center"/>
              <w:rPr>
                <w:rFonts w:ascii="Times New Roman" w:hAnsi="Times New Roman" w:cs="Times New Roman"/>
                <w:sz w:val="24"/>
                <w:szCs w:val="24"/>
              </w:rPr>
            </w:pPr>
            <w:r w:rsidRPr="00952319">
              <w:rPr>
                <w:rFonts w:ascii="Times New Roman" w:hAnsi="Times New Roman" w:cs="Times New Roman"/>
                <w:sz w:val="24"/>
                <w:szCs w:val="24"/>
              </w:rPr>
              <w:t>(</w:t>
            </w:r>
            <w:r w:rsidR="00F36532" w:rsidRPr="00952319">
              <w:rPr>
                <w:rFonts w:ascii="Times New Roman" w:hAnsi="Times New Roman" w:cs="Times New Roman"/>
                <w:sz w:val="24"/>
                <w:szCs w:val="24"/>
              </w:rPr>
              <w:t>7</w:t>
            </w:r>
            <w:r w:rsidRPr="00952319">
              <w:rPr>
                <w:rFonts w:ascii="Times New Roman" w:hAnsi="Times New Roman" w:cs="Times New Roman"/>
                <w:sz w:val="24"/>
                <w:szCs w:val="24"/>
              </w:rPr>
              <w:t>)</w:t>
            </w:r>
          </w:p>
        </w:tc>
      </w:tr>
    </w:tbl>
    <w:p w14:paraId="65ADEB2F" w14:textId="09A34B0A" w:rsidR="00192803" w:rsidRPr="00952319" w:rsidRDefault="00BB1256" w:rsidP="00E06886">
      <w:pPr>
        <w:spacing w:line="360" w:lineRule="auto"/>
        <w:jc w:val="both"/>
        <w:rPr>
          <w:rFonts w:ascii="Times New Roman" w:hAnsi="Times New Roman" w:cs="Times New Roman"/>
          <w:sz w:val="24"/>
          <w:szCs w:val="24"/>
        </w:rPr>
      </w:pPr>
      <w:r w:rsidRPr="00952319">
        <w:rPr>
          <w:rFonts w:ascii="Times New Roman" w:hAnsi="Times New Roman" w:cs="Times New Roman"/>
          <w:sz w:val="24"/>
          <w:szCs w:val="24"/>
        </w:rPr>
        <w:t>w</w:t>
      </w:r>
      <w:r w:rsidR="00192803" w:rsidRPr="00952319">
        <w:rPr>
          <w:rFonts w:ascii="Times New Roman" w:hAnsi="Times New Roman" w:cs="Times New Roman"/>
          <w:sz w:val="24"/>
          <w:szCs w:val="24"/>
        </w:rPr>
        <w:t>here</w:t>
      </w:r>
      <w:r w:rsidR="001206E7" w:rsidRPr="00952319">
        <w:rPr>
          <w:rFonts w:ascii="Times New Roman" w:hAnsi="Times New Roman" w:cs="Times New Roman"/>
          <w:sz w:val="24"/>
          <w:szCs w:val="24"/>
        </w:rPr>
        <w:t xml:space="preserve"> </w:t>
      </w:r>
      <m:oMath>
        <m:sSub>
          <m:sSubPr>
            <m:ctrlPr>
              <w:rPr>
                <w:rFonts w:ascii="Cambria Math" w:hAnsi="Cambria Math" w:cs="Times New Roman"/>
                <w:i/>
                <w:sz w:val="24"/>
                <w:szCs w:val="24"/>
              </w:rPr>
            </m:ctrlPr>
          </m:sSubPr>
          <m:e>
            <m:r>
              <w:rPr>
                <w:rFonts w:ascii="Cambria Math" w:hAnsi="Cambria Math" w:cs="Times New Roman"/>
                <w:sz w:val="24"/>
                <w:szCs w:val="24"/>
              </w:rPr>
              <m:t>p</m:t>
            </m:r>
          </m:e>
          <m:sub>
            <m:r>
              <w:rPr>
                <w:rFonts w:ascii="Cambria Math" w:hAnsi="Cambria Math" w:cs="Times New Roman"/>
                <w:sz w:val="24"/>
                <w:szCs w:val="24"/>
              </w:rPr>
              <m:t>u</m:t>
            </m:r>
          </m:sub>
        </m:sSub>
      </m:oMath>
      <w:r w:rsidR="001206E7" w:rsidRPr="00952319">
        <w:rPr>
          <w:rFonts w:ascii="Times New Roman" w:eastAsiaTheme="minorEastAsia" w:hAnsi="Times New Roman" w:cs="Times New Roman"/>
          <w:sz w:val="24"/>
          <w:szCs w:val="24"/>
        </w:rPr>
        <w:t xml:space="preserve"> and </w:t>
      </w:r>
      <m:oMath>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q</m:t>
            </m:r>
          </m:e>
          <m:sub>
            <m:r>
              <w:rPr>
                <w:rFonts w:ascii="Cambria Math" w:eastAsiaTheme="minorEastAsia" w:hAnsi="Cambria Math" w:cs="Times New Roman"/>
                <w:sz w:val="24"/>
                <w:szCs w:val="24"/>
              </w:rPr>
              <m:t xml:space="preserve">i </m:t>
            </m:r>
          </m:sub>
        </m:sSub>
      </m:oMath>
      <w:r w:rsidR="001206E7" w:rsidRPr="00952319">
        <w:rPr>
          <w:rFonts w:ascii="Times New Roman" w:eastAsiaTheme="minorEastAsia" w:hAnsi="Times New Roman" w:cs="Times New Roman"/>
          <w:sz w:val="24"/>
          <w:szCs w:val="24"/>
        </w:rPr>
        <w:t xml:space="preserve">denotes the user and item embeddings respectively. </w:t>
      </w:r>
      <w:r w:rsidR="00A909C1" w:rsidRPr="00952319">
        <w:rPr>
          <w:rFonts w:ascii="Times New Roman" w:eastAsiaTheme="minorEastAsia" w:hAnsi="Times New Roman" w:cs="Times New Roman"/>
          <w:sz w:val="24"/>
          <w:szCs w:val="24"/>
        </w:rPr>
        <w:t xml:space="preserve">Moreover, </w:t>
      </w:r>
      <w:r w:rsidR="00A909C1" w:rsidRPr="00952319">
        <w:rPr>
          <w:rFonts w:ascii="Times New Roman" w:hAnsi="Times New Roman" w:cs="Times New Roman"/>
          <w:sz w:val="24"/>
          <w:szCs w:val="24"/>
        </w:rPr>
        <w:t>K</w:t>
      </w:r>
      <w:r w:rsidR="00192803" w:rsidRPr="00952319">
        <w:rPr>
          <w:rFonts w:ascii="Times New Roman" w:hAnsi="Times New Roman" w:cs="Times New Roman"/>
          <w:sz w:val="24"/>
          <w:szCs w:val="24"/>
        </w:rPr>
        <w:t xml:space="preserve"> denotes the number of latent features for the proposed embeddings.</w:t>
      </w:r>
    </w:p>
    <w:p w14:paraId="503A7521" w14:textId="638D18C8" w:rsidR="00C824A3" w:rsidRPr="00952319" w:rsidRDefault="00C824A3" w:rsidP="00E06886">
      <w:pPr>
        <w:pStyle w:val="Balk5"/>
        <w:spacing w:line="360" w:lineRule="auto"/>
        <w:rPr>
          <w:rFonts w:ascii="Times New Roman" w:hAnsi="Times New Roman" w:cs="Times New Roman"/>
          <w:b/>
          <w:bCs/>
          <w:i/>
          <w:iCs/>
          <w:color w:val="auto"/>
        </w:rPr>
      </w:pPr>
      <w:r w:rsidRPr="00952319">
        <w:rPr>
          <w:rFonts w:ascii="Times New Roman" w:hAnsi="Times New Roman" w:cs="Times New Roman"/>
          <w:b/>
          <w:bCs/>
          <w:color w:val="auto"/>
        </w:rPr>
        <w:t>Multilayer perceptron layer</w:t>
      </w:r>
    </w:p>
    <w:p w14:paraId="042C02F0" w14:textId="2044112C" w:rsidR="00192803" w:rsidRPr="00952319" w:rsidRDefault="00192803" w:rsidP="00E06886">
      <w:pPr>
        <w:spacing w:line="360" w:lineRule="auto"/>
        <w:jc w:val="both"/>
        <w:rPr>
          <w:rFonts w:ascii="Times New Roman" w:eastAsiaTheme="minorEastAsia" w:hAnsi="Times New Roman" w:cs="Times New Roman"/>
          <w:sz w:val="24"/>
          <w:szCs w:val="24"/>
        </w:rPr>
      </w:pPr>
      <w:r w:rsidRPr="00952319">
        <w:rPr>
          <w:rFonts w:ascii="Times New Roman" w:hAnsi="Times New Roman" w:cs="Times New Roman"/>
          <w:sz w:val="24"/>
          <w:szCs w:val="24"/>
        </w:rPr>
        <w:t xml:space="preserve">Moreover, </w:t>
      </w:r>
      <w:r w:rsidR="002109BE" w:rsidRPr="00952319">
        <w:rPr>
          <w:rFonts w:ascii="Times New Roman" w:hAnsi="Times New Roman" w:cs="Times New Roman"/>
          <w:sz w:val="24"/>
          <w:szCs w:val="24"/>
        </w:rPr>
        <w:t xml:space="preserve">a </w:t>
      </w:r>
      <w:r w:rsidRPr="00952319">
        <w:rPr>
          <w:rFonts w:ascii="Times New Roman" w:hAnsi="Times New Roman" w:cs="Times New Roman"/>
          <w:sz w:val="24"/>
          <w:szCs w:val="24"/>
        </w:rPr>
        <w:t xml:space="preserve">multilayer perceptron with </w:t>
      </w:r>
      <w:r w:rsidR="002109BE" w:rsidRPr="00952319">
        <w:rPr>
          <w:rFonts w:ascii="Times New Roman" w:hAnsi="Times New Roman" w:cs="Times New Roman"/>
          <w:sz w:val="24"/>
          <w:szCs w:val="24"/>
        </w:rPr>
        <w:t xml:space="preserve">a </w:t>
      </w:r>
      <w:r w:rsidRPr="00952319">
        <w:rPr>
          <w:rFonts w:ascii="Times New Roman" w:hAnsi="Times New Roman" w:cs="Times New Roman"/>
          <w:sz w:val="24"/>
          <w:szCs w:val="24"/>
        </w:rPr>
        <w:t>hidden layer</w:t>
      </w:r>
      <w:r w:rsidR="00B52F27" w:rsidRPr="00952319">
        <w:rPr>
          <w:rFonts w:ascii="Times New Roman" w:hAnsi="Times New Roman" w:cs="Times New Roman"/>
          <w:sz w:val="24"/>
          <w:szCs w:val="24"/>
        </w:rPr>
        <w:t xml:space="preserve"> </w:t>
      </w:r>
      <w:r w:rsidRPr="00952319">
        <w:rPr>
          <w:rFonts w:ascii="Times New Roman" w:hAnsi="Times New Roman" w:cs="Times New Roman"/>
          <w:sz w:val="24"/>
          <w:szCs w:val="24"/>
        </w:rPr>
        <w:t xml:space="preserve">is used to comprehend the interaction of latent features between users and items. </w:t>
      </w:r>
      <w:r w:rsidR="003847DA" w:rsidRPr="00952319">
        <w:rPr>
          <w:rFonts w:ascii="Times New Roman" w:hAnsi="Times New Roman" w:cs="Times New Roman"/>
          <w:sz w:val="24"/>
          <w:szCs w:val="24"/>
        </w:rPr>
        <w:t>The layered model under the multilayer perceptron produce</w:t>
      </w:r>
      <w:r w:rsidR="002109BE" w:rsidRPr="00952319">
        <w:rPr>
          <w:rFonts w:ascii="Times New Roman" w:hAnsi="Times New Roman" w:cs="Times New Roman"/>
          <w:sz w:val="24"/>
          <w:szCs w:val="24"/>
        </w:rPr>
        <w:t>s</w:t>
      </w:r>
      <w:r w:rsidR="003847DA" w:rsidRPr="00952319">
        <w:rPr>
          <w:rFonts w:ascii="Times New Roman" w:hAnsi="Times New Roman" w:cs="Times New Roman"/>
          <w:sz w:val="24"/>
          <w:szCs w:val="24"/>
        </w:rPr>
        <w:t xml:space="preserve"> an output </w:t>
      </w:r>
      <m:oMath>
        <m:acc>
          <m:accPr>
            <m:ctrlPr>
              <w:rPr>
                <w:rFonts w:ascii="Cambria Math" w:hAnsi="Cambria Math" w:cs="Times New Roman"/>
                <w:i/>
                <w:sz w:val="24"/>
                <w:szCs w:val="24"/>
              </w:rPr>
            </m:ctrlPr>
          </m:accPr>
          <m:e>
            <m:r>
              <w:rPr>
                <w:rFonts w:ascii="Cambria Math" w:hAnsi="Cambria Math" w:cs="Times New Roman"/>
                <w:sz w:val="24"/>
                <w:szCs w:val="24"/>
              </w:rPr>
              <m:t>y</m:t>
            </m:r>
          </m:e>
        </m:acc>
      </m:oMath>
      <w:r w:rsidR="00135657" w:rsidRPr="00952319">
        <w:rPr>
          <w:rFonts w:ascii="Times New Roman" w:eastAsiaTheme="minorEastAsia" w:hAnsi="Times New Roman" w:cs="Times New Roman"/>
          <w:sz w:val="24"/>
          <w:szCs w:val="24"/>
        </w:rPr>
        <w:t xml:space="preserve">. The hidden layers are activated by </w:t>
      </w:r>
      <m:oMath>
        <m:r>
          <w:rPr>
            <w:rFonts w:ascii="Cambria Math" w:eastAsiaTheme="minorEastAsia" w:hAnsi="Cambria Math" w:cs="Times New Roman"/>
            <w:sz w:val="24"/>
            <w:szCs w:val="24"/>
          </w:rPr>
          <m:t>ReLu</m:t>
        </m:r>
      </m:oMath>
      <w:r w:rsidR="00135657" w:rsidRPr="00952319">
        <w:rPr>
          <w:rFonts w:ascii="Times New Roman" w:eastAsiaTheme="minorEastAsia" w:hAnsi="Times New Roman" w:cs="Times New Roman"/>
          <w:sz w:val="24"/>
          <w:szCs w:val="24"/>
        </w:rPr>
        <w:t xml:space="preserve"> function</w:t>
      </w:r>
      <w:r w:rsidR="00C7299F" w:rsidRPr="00952319">
        <w:rPr>
          <w:rFonts w:ascii="Times New Roman" w:eastAsiaTheme="minorEastAsia" w:hAnsi="Times New Roman" w:cs="Times New Roman"/>
          <w:sz w:val="24"/>
          <w:szCs w:val="24"/>
        </w:rPr>
        <w:t xml:space="preserve"> denoted by </w:t>
      </w:r>
      <m:oMath>
        <m:r>
          <w:rPr>
            <w:rFonts w:ascii="Cambria Math" w:eastAsiaTheme="minorEastAsia" w:hAnsi="Cambria Math" w:cs="Times New Roman"/>
            <w:sz w:val="24"/>
            <w:szCs w:val="24"/>
          </w:rPr>
          <m:t>h</m:t>
        </m:r>
      </m:oMath>
      <w:r w:rsidR="0038619B" w:rsidRPr="00952319">
        <w:rPr>
          <w:rFonts w:ascii="Times New Roman" w:eastAsiaTheme="minorEastAsia" w:hAnsi="Times New Roman" w:cs="Times New Roman"/>
          <w:sz w:val="24"/>
          <w:szCs w:val="24"/>
        </w:rPr>
        <w:t>:</w:t>
      </w:r>
    </w:p>
    <w:p w14:paraId="7A0B150C" w14:textId="0F1A21D7" w:rsidR="00410278" w:rsidRPr="00952319" w:rsidRDefault="00410278" w:rsidP="00E06886">
      <w:pPr>
        <w:spacing w:line="360" w:lineRule="auto"/>
        <w:jc w:val="center"/>
        <w:rPr>
          <w:rFonts w:ascii="Times New Roman" w:eastAsiaTheme="minorEastAsia" w:hAnsi="Times New Roman" w:cs="Times New Roman"/>
          <w:sz w:val="24"/>
          <w:szCs w:val="24"/>
        </w:rPr>
      </w:pPr>
    </w:p>
    <w:tbl>
      <w:tblPr>
        <w:tblW w:w="0" w:type="auto"/>
        <w:tblLook w:val="04A0" w:firstRow="1" w:lastRow="0" w:firstColumn="1" w:lastColumn="0" w:noHBand="0" w:noVBand="1"/>
      </w:tblPr>
      <w:tblGrid>
        <w:gridCol w:w="715"/>
        <w:gridCol w:w="7740"/>
        <w:gridCol w:w="895"/>
      </w:tblGrid>
      <w:tr w:rsidR="00516D8E" w:rsidRPr="00952319" w14:paraId="53897734" w14:textId="77777777" w:rsidTr="00AC0A78">
        <w:tc>
          <w:tcPr>
            <w:tcW w:w="715" w:type="dxa"/>
          </w:tcPr>
          <w:p w14:paraId="7842A5A7" w14:textId="77777777" w:rsidR="00516D8E" w:rsidRPr="00952319" w:rsidRDefault="00516D8E" w:rsidP="00E06886">
            <w:pPr>
              <w:spacing w:line="360" w:lineRule="auto"/>
              <w:jc w:val="both"/>
              <w:rPr>
                <w:rFonts w:ascii="Times New Roman" w:hAnsi="Times New Roman" w:cs="Times New Roman"/>
                <w:sz w:val="24"/>
                <w:szCs w:val="24"/>
              </w:rPr>
            </w:pPr>
          </w:p>
        </w:tc>
        <w:tc>
          <w:tcPr>
            <w:tcW w:w="7740" w:type="dxa"/>
          </w:tcPr>
          <w:p w14:paraId="549D1F13" w14:textId="7890FEFB" w:rsidR="00516D8E" w:rsidRPr="00952319" w:rsidRDefault="00F46395" w:rsidP="00E06886">
            <w:pPr>
              <w:spacing w:line="360" w:lineRule="auto"/>
              <w:jc w:val="center"/>
              <w:rPr>
                <w:rFonts w:ascii="Times New Roman" w:hAnsi="Times New Roman" w:cs="Times New Roman"/>
                <w:sz w:val="24"/>
                <w:szCs w:val="24"/>
              </w:rPr>
            </w:pPr>
            <m:oMathPara>
              <m:oMath>
                <m:acc>
                  <m:accPr>
                    <m:ctrlPr>
                      <w:rPr>
                        <w:rFonts w:ascii="Cambria Math" w:eastAsiaTheme="minorEastAsia" w:hAnsi="Cambria Math" w:cs="Times New Roman"/>
                        <w:i/>
                        <w:sz w:val="24"/>
                        <w:szCs w:val="24"/>
                      </w:rPr>
                    </m:ctrlPr>
                  </m:accPr>
                  <m:e>
                    <m:r>
                      <w:rPr>
                        <w:rFonts w:ascii="Cambria Math" w:eastAsiaTheme="minorEastAsia" w:hAnsi="Cambria Math" w:cs="Times New Roman"/>
                        <w:sz w:val="24"/>
                        <w:szCs w:val="24"/>
                      </w:rPr>
                      <m:t>y</m:t>
                    </m:r>
                  </m:e>
                </m:acc>
                <m:r>
                  <w:rPr>
                    <w:rFonts w:ascii="Cambria Math" w:eastAsiaTheme="minorEastAsia" w:hAnsi="Cambria Math" w:cs="Times New Roman"/>
                    <w:sz w:val="24"/>
                    <w:szCs w:val="24"/>
                  </w:rPr>
                  <m:t>=R</m:t>
                </m:r>
                <m:d>
                  <m:dPr>
                    <m:ctrlPr>
                      <w:rPr>
                        <w:rFonts w:ascii="Cambria Math" w:eastAsiaTheme="minorEastAsia" w:hAnsi="Cambria Math" w:cs="Times New Roman"/>
                        <w:i/>
                        <w:sz w:val="24"/>
                        <w:szCs w:val="24"/>
                      </w:rPr>
                    </m:ctrlPr>
                  </m:dPr>
                  <m:e>
                    <m:sSup>
                      <m:sSupPr>
                        <m:ctrlPr>
                          <w:rPr>
                            <w:rFonts w:ascii="Cambria Math" w:eastAsiaTheme="minorEastAsia" w:hAnsi="Cambria Math" w:cs="Times New Roman"/>
                            <w:i/>
                            <w:sz w:val="24"/>
                            <w:szCs w:val="24"/>
                          </w:rPr>
                        </m:ctrlPr>
                      </m:sSupPr>
                      <m:e>
                        <m:r>
                          <w:rPr>
                            <w:rFonts w:ascii="Cambria Math" w:eastAsiaTheme="minorEastAsia" w:hAnsi="Cambria Math" w:cs="Times New Roman"/>
                            <w:sz w:val="24"/>
                            <w:szCs w:val="24"/>
                          </w:rPr>
                          <m:t>h</m:t>
                        </m:r>
                      </m:e>
                      <m:sup>
                        <m:r>
                          <w:rPr>
                            <w:rFonts w:ascii="Cambria Math" w:eastAsiaTheme="minorEastAsia" w:hAnsi="Cambria Math" w:cs="Times New Roman"/>
                            <w:sz w:val="24"/>
                            <w:szCs w:val="24"/>
                          </w:rPr>
                          <m:t>T</m:t>
                        </m:r>
                      </m:sup>
                    </m:sSup>
                    <m:r>
                      <w:rPr>
                        <w:rFonts w:ascii="Cambria Math" w:hAnsi="Cambria Math" w:cs="Times New Roman"/>
                        <w:sz w:val="24"/>
                        <w:szCs w:val="24"/>
                      </w:rPr>
                      <m:t xml:space="preserve">∅ </m:t>
                    </m:r>
                    <m:d>
                      <m:dPr>
                        <m:ctrlPr>
                          <w:rPr>
                            <w:rFonts w:ascii="Cambria Math" w:hAnsi="Cambria Math" w:cs="Times New Roman"/>
                            <w:i/>
                            <w:sz w:val="24"/>
                            <w:szCs w:val="24"/>
                          </w:rPr>
                        </m:ctrlPr>
                      </m:dPr>
                      <m:e>
                        <m:sSub>
                          <m:sSubPr>
                            <m:ctrlPr>
                              <w:rPr>
                                <w:rFonts w:ascii="Cambria Math" w:hAnsi="Cambria Math" w:cs="Times New Roman"/>
                                <w:i/>
                                <w:sz w:val="24"/>
                                <w:szCs w:val="24"/>
                              </w:rPr>
                            </m:ctrlPr>
                          </m:sSubPr>
                          <m:e>
                            <m:r>
                              <m:rPr>
                                <m:scr m:val="script"/>
                              </m:rPr>
                              <w:rPr>
                                <w:rFonts w:ascii="Cambria Math" w:hAnsi="Cambria Math" w:cs="Times New Roman"/>
                                <w:sz w:val="24"/>
                                <w:szCs w:val="24"/>
                              </w:rPr>
                              <m:t>z</m:t>
                            </m:r>
                          </m:e>
                          <m:sub>
                            <m:r>
                              <w:rPr>
                                <w:rFonts w:ascii="Cambria Math" w:hAnsi="Cambria Math" w:cs="Times New Roman"/>
                                <w:sz w:val="24"/>
                                <w:szCs w:val="24"/>
                              </w:rPr>
                              <m:t>L-1</m:t>
                            </m:r>
                          </m:sub>
                        </m:sSub>
                        <m:ctrlPr>
                          <w:rPr>
                            <w:rFonts w:ascii="Cambria Math" w:eastAsiaTheme="minorEastAsia" w:hAnsi="Cambria Math" w:cs="Times New Roman"/>
                            <w:i/>
                            <w:sz w:val="24"/>
                            <w:szCs w:val="24"/>
                          </w:rPr>
                        </m:ctrlPr>
                      </m:e>
                    </m:d>
                  </m:e>
                </m:d>
              </m:oMath>
            </m:oMathPara>
          </w:p>
        </w:tc>
        <w:tc>
          <w:tcPr>
            <w:tcW w:w="895" w:type="dxa"/>
          </w:tcPr>
          <w:p w14:paraId="2ABDEF13" w14:textId="37B9D83F" w:rsidR="00516D8E" w:rsidRPr="00952319" w:rsidRDefault="00516D8E" w:rsidP="00E06886">
            <w:pPr>
              <w:spacing w:line="360" w:lineRule="auto"/>
              <w:jc w:val="center"/>
              <w:rPr>
                <w:rFonts w:ascii="Times New Roman" w:hAnsi="Times New Roman" w:cs="Times New Roman"/>
                <w:sz w:val="24"/>
                <w:szCs w:val="24"/>
              </w:rPr>
            </w:pPr>
            <w:r w:rsidRPr="00952319">
              <w:rPr>
                <w:rFonts w:ascii="Times New Roman" w:hAnsi="Times New Roman" w:cs="Times New Roman"/>
                <w:sz w:val="24"/>
                <w:szCs w:val="24"/>
              </w:rPr>
              <w:t>(</w:t>
            </w:r>
            <w:r w:rsidR="00F36532" w:rsidRPr="00952319">
              <w:rPr>
                <w:rFonts w:ascii="Times New Roman" w:hAnsi="Times New Roman" w:cs="Times New Roman"/>
                <w:sz w:val="24"/>
                <w:szCs w:val="24"/>
              </w:rPr>
              <w:t>8</w:t>
            </w:r>
            <w:r w:rsidRPr="00952319">
              <w:rPr>
                <w:rFonts w:ascii="Times New Roman" w:hAnsi="Times New Roman" w:cs="Times New Roman"/>
                <w:sz w:val="24"/>
                <w:szCs w:val="24"/>
              </w:rPr>
              <w:t>)</w:t>
            </w:r>
          </w:p>
        </w:tc>
      </w:tr>
    </w:tbl>
    <w:p w14:paraId="7BDA141D" w14:textId="77777777" w:rsidR="00516D8E" w:rsidRPr="00952319" w:rsidRDefault="00516D8E" w:rsidP="00E06886">
      <w:pPr>
        <w:spacing w:line="360" w:lineRule="auto"/>
        <w:jc w:val="center"/>
        <w:rPr>
          <w:rFonts w:ascii="Times New Roman" w:eastAsiaTheme="minorEastAsia" w:hAnsi="Times New Roman" w:cs="Times New Roman"/>
          <w:sz w:val="24"/>
          <w:szCs w:val="24"/>
        </w:rPr>
      </w:pPr>
    </w:p>
    <w:p w14:paraId="46BCCDDD" w14:textId="5BAEF4C8" w:rsidR="003847DA" w:rsidRPr="00952319" w:rsidRDefault="00635E06" w:rsidP="00E06886">
      <w:pPr>
        <w:spacing w:line="360" w:lineRule="auto"/>
        <w:jc w:val="both"/>
        <w:rPr>
          <w:rFonts w:ascii="Times New Roman" w:eastAsiaTheme="minorEastAsia" w:hAnsi="Times New Roman" w:cs="Times New Roman"/>
          <w:sz w:val="24"/>
          <w:szCs w:val="24"/>
        </w:rPr>
      </w:pPr>
      <w:r w:rsidRPr="00952319">
        <w:rPr>
          <w:rFonts w:ascii="Times New Roman" w:hAnsi="Times New Roman" w:cs="Times New Roman"/>
          <w:sz w:val="24"/>
          <w:szCs w:val="24"/>
        </w:rPr>
        <w:t>w</w:t>
      </w:r>
      <w:r w:rsidR="003847DA" w:rsidRPr="00952319">
        <w:rPr>
          <w:rFonts w:ascii="Times New Roman" w:hAnsi="Times New Roman" w:cs="Times New Roman"/>
          <w:sz w:val="24"/>
          <w:szCs w:val="24"/>
        </w:rPr>
        <w:t xml:space="preserve">here </w:t>
      </w:r>
      <m:oMath>
        <m:r>
          <w:rPr>
            <w:rFonts w:ascii="Cambria Math" w:hAnsi="Cambria Math" w:cs="Times New Roman"/>
            <w:sz w:val="24"/>
            <w:szCs w:val="24"/>
          </w:rPr>
          <m:t>∅(</m:t>
        </m:r>
        <m:sSub>
          <m:sSubPr>
            <m:ctrlPr>
              <w:rPr>
                <w:rFonts w:ascii="Cambria Math" w:hAnsi="Cambria Math" w:cs="Times New Roman"/>
                <w:i/>
                <w:sz w:val="24"/>
                <w:szCs w:val="24"/>
              </w:rPr>
            </m:ctrlPr>
          </m:sSubPr>
          <m:e>
            <m:r>
              <m:rPr>
                <m:scr m:val="script"/>
              </m:rPr>
              <w:rPr>
                <w:rFonts w:ascii="Cambria Math" w:hAnsi="Cambria Math" w:cs="Times New Roman"/>
                <w:sz w:val="24"/>
                <w:szCs w:val="24"/>
              </w:rPr>
              <m:t>z</m:t>
            </m:r>
          </m:e>
          <m:sub>
            <m:r>
              <w:rPr>
                <w:rFonts w:ascii="Cambria Math" w:hAnsi="Cambria Math" w:cs="Times New Roman"/>
                <w:sz w:val="24"/>
                <w:szCs w:val="24"/>
              </w:rPr>
              <m:t>L-1</m:t>
            </m:r>
          </m:sub>
        </m:sSub>
        <m:r>
          <w:rPr>
            <w:rFonts w:ascii="Cambria Math" w:eastAsiaTheme="minorEastAsia" w:hAnsi="Cambria Math" w:cs="Times New Roman"/>
            <w:sz w:val="24"/>
            <w:szCs w:val="24"/>
          </w:rPr>
          <m:t>)</m:t>
        </m:r>
      </m:oMath>
      <w:r w:rsidR="003847DA" w:rsidRPr="00952319">
        <w:rPr>
          <w:rFonts w:ascii="Times New Roman" w:eastAsiaTheme="minorEastAsia" w:hAnsi="Times New Roman" w:cs="Times New Roman"/>
          <w:sz w:val="24"/>
          <w:szCs w:val="24"/>
        </w:rPr>
        <w:t xml:space="preserve"> is </w:t>
      </w:r>
    </w:p>
    <w:tbl>
      <w:tblPr>
        <w:tblW w:w="0" w:type="auto"/>
        <w:tblLook w:val="04A0" w:firstRow="1" w:lastRow="0" w:firstColumn="1" w:lastColumn="0" w:noHBand="0" w:noVBand="1"/>
      </w:tblPr>
      <w:tblGrid>
        <w:gridCol w:w="715"/>
        <w:gridCol w:w="7740"/>
        <w:gridCol w:w="895"/>
      </w:tblGrid>
      <w:tr w:rsidR="00516D8E" w:rsidRPr="00952319" w14:paraId="0F9CBCFD" w14:textId="77777777" w:rsidTr="00AC0A78">
        <w:tc>
          <w:tcPr>
            <w:tcW w:w="715" w:type="dxa"/>
          </w:tcPr>
          <w:p w14:paraId="0C1E80FA" w14:textId="77777777" w:rsidR="00516D8E" w:rsidRPr="00952319" w:rsidRDefault="00516D8E" w:rsidP="00E06886">
            <w:pPr>
              <w:spacing w:line="360" w:lineRule="auto"/>
              <w:jc w:val="both"/>
              <w:rPr>
                <w:rFonts w:ascii="Times New Roman" w:hAnsi="Times New Roman" w:cs="Times New Roman"/>
                <w:sz w:val="24"/>
                <w:szCs w:val="24"/>
              </w:rPr>
            </w:pPr>
          </w:p>
        </w:tc>
        <w:tc>
          <w:tcPr>
            <w:tcW w:w="7740" w:type="dxa"/>
          </w:tcPr>
          <w:p w14:paraId="79899A0D" w14:textId="0B85648E" w:rsidR="00516D8E" w:rsidRPr="00952319" w:rsidRDefault="00F36532" w:rsidP="00E06886">
            <w:pPr>
              <w:spacing w:line="360" w:lineRule="auto"/>
              <w:jc w:val="center"/>
              <w:rPr>
                <w:rFonts w:ascii="Times New Roman" w:hAnsi="Times New Roman" w:cs="Times New Roman"/>
                <w:sz w:val="24"/>
                <w:szCs w:val="24"/>
              </w:rPr>
            </w:pPr>
            <m:oMathPara>
              <m:oMath>
                <m:r>
                  <w:rPr>
                    <w:rFonts w:ascii="Cambria Math" w:hAnsi="Cambria Math" w:cs="Times New Roman"/>
                    <w:sz w:val="24"/>
                    <w:szCs w:val="24"/>
                  </w:rPr>
                  <m:t>∅</m:t>
                </m:r>
                <m:d>
                  <m:dPr>
                    <m:ctrlPr>
                      <w:rPr>
                        <w:rFonts w:ascii="Cambria Math" w:hAnsi="Cambria Math" w:cs="Times New Roman"/>
                        <w:i/>
                        <w:sz w:val="24"/>
                        <w:szCs w:val="24"/>
                      </w:rPr>
                    </m:ctrlPr>
                  </m:dPr>
                  <m:e>
                    <m:sSub>
                      <m:sSubPr>
                        <m:ctrlPr>
                          <w:rPr>
                            <w:rFonts w:ascii="Cambria Math" w:hAnsi="Cambria Math" w:cs="Times New Roman"/>
                            <w:i/>
                            <w:sz w:val="24"/>
                            <w:szCs w:val="24"/>
                          </w:rPr>
                        </m:ctrlPr>
                      </m:sSubPr>
                      <m:e>
                        <m:r>
                          <m:rPr>
                            <m:scr m:val="script"/>
                          </m:rPr>
                          <w:rPr>
                            <w:rFonts w:ascii="Cambria Math" w:hAnsi="Cambria Math" w:cs="Times New Roman"/>
                            <w:sz w:val="24"/>
                            <w:szCs w:val="24"/>
                          </w:rPr>
                          <m:t>z</m:t>
                        </m:r>
                      </m:e>
                      <m:sub>
                        <m:r>
                          <w:rPr>
                            <w:rFonts w:ascii="Cambria Math" w:hAnsi="Cambria Math" w:cs="Times New Roman"/>
                            <w:sz w:val="24"/>
                            <w:szCs w:val="24"/>
                          </w:rPr>
                          <m:t>L-1</m:t>
                        </m:r>
                      </m:sub>
                    </m:sSub>
                    <m:ctrlPr>
                      <w:rPr>
                        <w:rFonts w:ascii="Cambria Math" w:eastAsiaTheme="minorEastAsia" w:hAnsi="Cambria Math" w:cs="Times New Roman"/>
                        <w:i/>
                        <w:sz w:val="24"/>
                        <w:szCs w:val="24"/>
                      </w:rPr>
                    </m:ctrlPr>
                  </m:e>
                </m:d>
                <m:r>
                  <m:rPr>
                    <m:sty m:val="p"/>
                  </m:rPr>
                  <w:rPr>
                    <w:rFonts w:ascii="Cambria Math" w:eastAsiaTheme="minorEastAsia" w:hAnsi="Cambria Math" w:cs="Times New Roman"/>
                    <w:sz w:val="24"/>
                    <w:szCs w:val="24"/>
                  </w:rPr>
                  <m:t>=</m:t>
                </m:r>
                <m:sSub>
                  <m:sSubPr>
                    <m:ctrlPr>
                      <w:rPr>
                        <w:rFonts w:ascii="Cambria Math" w:eastAsiaTheme="minorEastAsia" w:hAnsi="Cambria Math" w:cs="Times New Roman"/>
                        <w:sz w:val="24"/>
                        <w:szCs w:val="24"/>
                      </w:rPr>
                    </m:ctrlPr>
                  </m:sSubPr>
                  <m:e>
                    <m:r>
                      <m:rPr>
                        <m:sty m:val="p"/>
                      </m:rPr>
                      <w:rPr>
                        <w:rFonts w:ascii="Cambria Math" w:eastAsiaTheme="minorEastAsia" w:hAnsi="Cambria Math" w:cs="Times New Roman"/>
                        <w:sz w:val="24"/>
                        <w:szCs w:val="24"/>
                      </w:rPr>
                      <m:t>a</m:t>
                    </m:r>
                  </m:e>
                  <m:sub>
                    <m:r>
                      <w:rPr>
                        <w:rFonts w:ascii="Cambria Math" w:hAnsi="Cambria Math" w:cs="Times New Roman"/>
                        <w:sz w:val="24"/>
                        <w:szCs w:val="24"/>
                      </w:rPr>
                      <m:t>L</m:t>
                    </m:r>
                  </m:sub>
                </m:sSub>
                <m:d>
                  <m:dPr>
                    <m:ctrlPr>
                      <w:rPr>
                        <w:rFonts w:ascii="Cambria Math" w:eastAsiaTheme="minorEastAsia" w:hAnsi="Cambria Math" w:cs="Times New Roman"/>
                        <w:i/>
                        <w:sz w:val="24"/>
                        <w:szCs w:val="24"/>
                      </w:rPr>
                    </m:ctrlPr>
                  </m:dPr>
                  <m:e>
                    <m:sSubSup>
                      <m:sSubSupPr>
                        <m:ctrlPr>
                          <w:rPr>
                            <w:rFonts w:ascii="Cambria Math" w:eastAsiaTheme="minorEastAsia" w:hAnsi="Cambria Math" w:cs="Times New Roman"/>
                            <w:i/>
                            <w:sz w:val="24"/>
                            <w:szCs w:val="24"/>
                          </w:rPr>
                        </m:ctrlPr>
                      </m:sSubSupPr>
                      <m:e>
                        <m:r>
                          <w:rPr>
                            <w:rFonts w:ascii="Cambria Math" w:eastAsiaTheme="minorEastAsia" w:hAnsi="Cambria Math" w:cs="Times New Roman"/>
                            <w:sz w:val="24"/>
                            <w:szCs w:val="24"/>
                          </w:rPr>
                          <m:t>W</m:t>
                        </m:r>
                      </m:e>
                      <m:sub>
                        <m:sSub>
                          <m:sSubPr>
                            <m:ctrlPr>
                              <w:rPr>
                                <w:rFonts w:ascii="Cambria Math" w:hAnsi="Cambria Math" w:cs="Times New Roman"/>
                                <w:i/>
                                <w:sz w:val="24"/>
                                <w:szCs w:val="24"/>
                              </w:rPr>
                            </m:ctrlPr>
                          </m:sSubPr>
                          <m:e>
                            <m:r>
                              <m:rPr>
                                <m:scr m:val="script"/>
                              </m:rPr>
                              <w:rPr>
                                <w:rFonts w:ascii="Cambria Math" w:hAnsi="Cambria Math" w:cs="Times New Roman"/>
                                <w:sz w:val="24"/>
                                <w:szCs w:val="24"/>
                              </w:rPr>
                              <m:t>z</m:t>
                            </m:r>
                          </m:e>
                          <m:sub>
                            <m:r>
                              <w:rPr>
                                <w:rFonts w:ascii="Cambria Math" w:hAnsi="Cambria Math" w:cs="Times New Roman"/>
                                <w:sz w:val="24"/>
                                <w:szCs w:val="24"/>
                              </w:rPr>
                              <m:t>L-1</m:t>
                            </m:r>
                          </m:sub>
                        </m:sSub>
                      </m:sub>
                      <m:sup>
                        <m:r>
                          <w:rPr>
                            <w:rFonts w:ascii="Cambria Math" w:eastAsiaTheme="minorEastAsia" w:hAnsi="Cambria Math" w:cs="Times New Roman"/>
                            <w:sz w:val="24"/>
                            <w:szCs w:val="24"/>
                          </w:rPr>
                          <m:t>T</m:t>
                        </m:r>
                      </m:sup>
                    </m:sSubSup>
                    <m:r>
                      <w:rPr>
                        <w:rFonts w:ascii="Cambria Math" w:eastAsiaTheme="minorEastAsia" w:hAnsi="Cambria Math" w:cs="Times New Roman"/>
                        <w:sz w:val="24"/>
                        <w:szCs w:val="24"/>
                      </w:rPr>
                      <m:t xml:space="preserve"> </m:t>
                    </m:r>
                    <m:r>
                      <w:rPr>
                        <w:rFonts w:ascii="Cambria Math" w:hAnsi="Cambria Math" w:cs="Times New Roman"/>
                        <w:sz w:val="24"/>
                        <w:szCs w:val="24"/>
                      </w:rPr>
                      <m:t>+</m:t>
                    </m:r>
                    <m:sSub>
                      <m:sSubPr>
                        <m:ctrlPr>
                          <w:rPr>
                            <w:rFonts w:ascii="Cambria Math" w:hAnsi="Cambria Math" w:cs="Times New Roman"/>
                            <w:i/>
                            <w:sz w:val="24"/>
                            <w:szCs w:val="24"/>
                          </w:rPr>
                        </m:ctrlPr>
                      </m:sSubPr>
                      <m:e>
                        <m:r>
                          <w:rPr>
                            <w:rFonts w:ascii="Cambria Math" w:hAnsi="Cambria Math" w:cs="Times New Roman"/>
                            <w:sz w:val="24"/>
                            <w:szCs w:val="24"/>
                          </w:rPr>
                          <m:t>b</m:t>
                        </m:r>
                      </m:e>
                      <m:sub>
                        <m:r>
                          <w:rPr>
                            <w:rFonts w:ascii="Cambria Math" w:hAnsi="Cambria Math" w:cs="Times New Roman"/>
                            <w:sz w:val="24"/>
                            <w:szCs w:val="24"/>
                          </w:rPr>
                          <m:t>L</m:t>
                        </m:r>
                      </m:sub>
                    </m:sSub>
                  </m:e>
                </m:d>
                <m:r>
                  <w:rPr>
                    <w:rFonts w:ascii="Cambria Math" w:eastAsiaTheme="minorEastAsia" w:hAnsi="Cambria Math" w:cs="Times New Roman"/>
                    <w:sz w:val="24"/>
                    <w:szCs w:val="24"/>
                  </w:rPr>
                  <m:t>a</m:t>
                </m:r>
              </m:oMath>
            </m:oMathPara>
          </w:p>
        </w:tc>
        <w:tc>
          <w:tcPr>
            <w:tcW w:w="895" w:type="dxa"/>
          </w:tcPr>
          <w:p w14:paraId="2EE7D9D6" w14:textId="24332ABF" w:rsidR="00516D8E" w:rsidRPr="00952319" w:rsidRDefault="00516D8E" w:rsidP="00E06886">
            <w:pPr>
              <w:spacing w:line="360" w:lineRule="auto"/>
              <w:jc w:val="center"/>
              <w:rPr>
                <w:rFonts w:ascii="Times New Roman" w:hAnsi="Times New Roman" w:cs="Times New Roman"/>
                <w:sz w:val="24"/>
                <w:szCs w:val="24"/>
              </w:rPr>
            </w:pPr>
            <w:r w:rsidRPr="00952319">
              <w:rPr>
                <w:rFonts w:ascii="Times New Roman" w:hAnsi="Times New Roman" w:cs="Times New Roman"/>
                <w:sz w:val="24"/>
                <w:szCs w:val="24"/>
              </w:rPr>
              <w:t>(</w:t>
            </w:r>
            <w:r w:rsidR="00F36532" w:rsidRPr="00952319">
              <w:rPr>
                <w:rFonts w:ascii="Times New Roman" w:hAnsi="Times New Roman" w:cs="Times New Roman"/>
                <w:sz w:val="24"/>
                <w:szCs w:val="24"/>
              </w:rPr>
              <w:t>9</w:t>
            </w:r>
            <w:r w:rsidRPr="00952319">
              <w:rPr>
                <w:rFonts w:ascii="Times New Roman" w:hAnsi="Times New Roman" w:cs="Times New Roman"/>
                <w:sz w:val="24"/>
                <w:szCs w:val="24"/>
              </w:rPr>
              <w:t>)</w:t>
            </w:r>
          </w:p>
        </w:tc>
      </w:tr>
    </w:tbl>
    <w:p w14:paraId="12F7E930" w14:textId="41C89BFD" w:rsidR="00C824A3" w:rsidRPr="00952319" w:rsidRDefault="002D2266" w:rsidP="00E06886">
      <w:pPr>
        <w:spacing w:line="360" w:lineRule="auto"/>
        <w:jc w:val="both"/>
        <w:rPr>
          <w:rFonts w:ascii="Times New Roman" w:eastAsiaTheme="minorEastAsia" w:hAnsi="Times New Roman" w:cs="Times New Roman"/>
          <w:sz w:val="24"/>
          <w:szCs w:val="24"/>
        </w:rPr>
      </w:pPr>
      <w:r w:rsidRPr="00952319">
        <w:rPr>
          <w:rFonts w:ascii="Times New Roman" w:hAnsi="Times New Roman" w:cs="Times New Roman"/>
          <w:sz w:val="24"/>
          <w:szCs w:val="24"/>
        </w:rPr>
        <w:t>wh</w:t>
      </w:r>
      <w:r w:rsidR="003847DA" w:rsidRPr="00952319">
        <w:rPr>
          <w:rFonts w:ascii="Times New Roman" w:hAnsi="Times New Roman" w:cs="Times New Roman"/>
          <w:sz w:val="24"/>
          <w:szCs w:val="24"/>
        </w:rPr>
        <w:t xml:space="preserve">ere </w:t>
      </w:r>
      <m:oMath>
        <m:sSub>
          <m:sSubPr>
            <m:ctrlPr>
              <w:rPr>
                <w:rFonts w:ascii="Cambria Math" w:hAnsi="Cambria Math" w:cs="Times New Roman"/>
                <w:i/>
                <w:sz w:val="24"/>
                <w:szCs w:val="24"/>
              </w:rPr>
            </m:ctrlPr>
          </m:sSubPr>
          <m:e>
            <m:r>
              <w:rPr>
                <w:rFonts w:ascii="Cambria Math" w:hAnsi="Cambria Math" w:cs="Times New Roman"/>
                <w:sz w:val="24"/>
                <w:szCs w:val="24"/>
              </w:rPr>
              <m:t>W</m:t>
            </m:r>
          </m:e>
          <m:sub>
            <m:r>
              <w:rPr>
                <w:rFonts w:ascii="Cambria Math" w:hAnsi="Cambria Math" w:cs="Times New Roman"/>
                <w:sz w:val="24"/>
                <w:szCs w:val="24"/>
              </w:rPr>
              <m:t>x</m:t>
            </m:r>
          </m:sub>
        </m:sSub>
        <m:r>
          <w:rPr>
            <w:rFonts w:ascii="Cambria Math" w:hAnsi="Cambria Math" w:cs="Times New Roman"/>
            <w:sz w:val="24"/>
            <w:szCs w:val="24"/>
          </w:rPr>
          <m:t xml:space="preserve">, </m:t>
        </m:r>
        <m:sSub>
          <m:sSubPr>
            <m:ctrlPr>
              <w:rPr>
                <w:rFonts w:ascii="Cambria Math" w:hAnsi="Cambria Math" w:cs="Times New Roman"/>
                <w:i/>
                <w:sz w:val="24"/>
                <w:szCs w:val="24"/>
              </w:rPr>
            </m:ctrlPr>
          </m:sSubPr>
          <m:e>
            <m:r>
              <w:rPr>
                <w:rFonts w:ascii="Cambria Math" w:hAnsi="Cambria Math" w:cs="Times New Roman"/>
                <w:sz w:val="24"/>
                <w:szCs w:val="24"/>
              </w:rPr>
              <m:t>b</m:t>
            </m:r>
          </m:e>
          <m:sub>
            <m:r>
              <w:rPr>
                <w:rFonts w:ascii="Cambria Math" w:hAnsi="Cambria Math" w:cs="Times New Roman"/>
                <w:sz w:val="24"/>
                <w:szCs w:val="24"/>
              </w:rPr>
              <m:t>x</m:t>
            </m:r>
          </m:sub>
        </m:sSub>
        <m:r>
          <w:rPr>
            <w:rFonts w:ascii="Cambria Math" w:hAnsi="Cambria Math" w:cs="Times New Roman"/>
            <w:sz w:val="24"/>
            <w:szCs w:val="24"/>
          </w:rPr>
          <m:t xml:space="preserve"> and </m:t>
        </m:r>
        <m:sSub>
          <m:sSubPr>
            <m:ctrlPr>
              <w:rPr>
                <w:rFonts w:ascii="Cambria Math" w:hAnsi="Cambria Math" w:cs="Times New Roman"/>
                <w:i/>
                <w:sz w:val="24"/>
                <w:szCs w:val="24"/>
              </w:rPr>
            </m:ctrlPr>
          </m:sSubPr>
          <m:e>
            <m:r>
              <w:rPr>
                <w:rFonts w:ascii="Cambria Math" w:hAnsi="Cambria Math" w:cs="Times New Roman"/>
                <w:sz w:val="24"/>
                <w:szCs w:val="24"/>
              </w:rPr>
              <m:t>a</m:t>
            </m:r>
          </m:e>
          <m:sub>
            <m:r>
              <w:rPr>
                <w:rFonts w:ascii="Cambria Math" w:hAnsi="Cambria Math" w:cs="Times New Roman"/>
                <w:sz w:val="24"/>
                <w:szCs w:val="24"/>
              </w:rPr>
              <m:t>x</m:t>
            </m:r>
          </m:sub>
        </m:sSub>
      </m:oMath>
      <w:r w:rsidR="003847DA" w:rsidRPr="00952319">
        <w:rPr>
          <w:rFonts w:ascii="Times New Roman" w:eastAsiaTheme="minorEastAsia" w:hAnsi="Times New Roman" w:cs="Times New Roman"/>
          <w:sz w:val="24"/>
          <w:szCs w:val="24"/>
        </w:rPr>
        <w:t xml:space="preserve"> are the weight matrix, bias vector</w:t>
      </w:r>
      <w:r w:rsidR="002109BE" w:rsidRPr="00952319">
        <w:rPr>
          <w:rFonts w:ascii="Times New Roman" w:eastAsiaTheme="minorEastAsia" w:hAnsi="Times New Roman" w:cs="Times New Roman"/>
          <w:sz w:val="24"/>
          <w:szCs w:val="24"/>
        </w:rPr>
        <w:t>,</w:t>
      </w:r>
      <w:r w:rsidR="003847DA" w:rsidRPr="00952319">
        <w:rPr>
          <w:rFonts w:ascii="Times New Roman" w:eastAsiaTheme="minorEastAsia" w:hAnsi="Times New Roman" w:cs="Times New Roman"/>
          <w:sz w:val="24"/>
          <w:szCs w:val="24"/>
        </w:rPr>
        <w:t xml:space="preserve"> and activation function </w:t>
      </w:r>
      <w:proofErr w:type="gramStart"/>
      <w:r w:rsidR="003847DA" w:rsidRPr="00952319">
        <w:rPr>
          <w:rFonts w:ascii="Times New Roman" w:eastAsiaTheme="minorEastAsia" w:hAnsi="Times New Roman" w:cs="Times New Roman"/>
          <w:sz w:val="24"/>
          <w:szCs w:val="24"/>
        </w:rPr>
        <w:t>respectively.</w:t>
      </w:r>
      <w:proofErr w:type="gramEnd"/>
      <w:r w:rsidR="003847DA" w:rsidRPr="00952319">
        <w:rPr>
          <w:rFonts w:ascii="Times New Roman" w:eastAsiaTheme="minorEastAsia" w:hAnsi="Times New Roman" w:cs="Times New Roman"/>
          <w:sz w:val="24"/>
          <w:szCs w:val="24"/>
        </w:rPr>
        <w:t xml:space="preserve"> </w:t>
      </w:r>
    </w:p>
    <w:p w14:paraId="2AE94548" w14:textId="30E8AAC6" w:rsidR="00C824A3" w:rsidRPr="00952319" w:rsidRDefault="00C824A3" w:rsidP="00E06886">
      <w:pPr>
        <w:pStyle w:val="Balk5"/>
        <w:spacing w:line="360" w:lineRule="auto"/>
        <w:rPr>
          <w:rFonts w:ascii="Times New Roman" w:eastAsiaTheme="minorEastAsia" w:hAnsi="Times New Roman" w:cs="Times New Roman"/>
          <w:b/>
          <w:bCs/>
          <w:i/>
          <w:iCs/>
          <w:color w:val="auto"/>
        </w:rPr>
      </w:pPr>
      <w:r w:rsidRPr="00952319">
        <w:rPr>
          <w:rFonts w:ascii="Times New Roman" w:eastAsiaTheme="minorEastAsia" w:hAnsi="Times New Roman" w:cs="Times New Roman"/>
          <w:b/>
          <w:bCs/>
          <w:color w:val="auto"/>
        </w:rPr>
        <w:t>Combine MF and MLP layer</w:t>
      </w:r>
    </w:p>
    <w:p w14:paraId="1363E3ED" w14:textId="33315CC7" w:rsidR="003847DA" w:rsidRPr="00952319" w:rsidRDefault="003847DA" w:rsidP="00E06886">
      <w:pPr>
        <w:spacing w:line="360" w:lineRule="auto"/>
        <w:jc w:val="both"/>
        <w:rPr>
          <w:rFonts w:ascii="Times New Roman" w:eastAsiaTheme="minorEastAsia" w:hAnsi="Times New Roman" w:cs="Times New Roman"/>
          <w:sz w:val="24"/>
          <w:szCs w:val="24"/>
        </w:rPr>
      </w:pPr>
      <w:r w:rsidRPr="00952319">
        <w:rPr>
          <w:rFonts w:ascii="Times New Roman" w:eastAsiaTheme="minorEastAsia" w:hAnsi="Times New Roman" w:cs="Times New Roman"/>
          <w:sz w:val="24"/>
          <w:szCs w:val="24"/>
        </w:rPr>
        <w:t>Moreover, two models Matrix Factorization and Multilayer perceptron are combined in the final hidden layer to provide more accurate results. The output of the layer is denoted by</w:t>
      </w:r>
      <w:r w:rsidR="00C824A3" w:rsidRPr="00952319">
        <w:rPr>
          <w:rFonts w:ascii="Times New Roman" w:eastAsiaTheme="minorEastAsia" w:hAnsi="Times New Roman" w:cs="Times New Roman"/>
          <w:sz w:val="24"/>
          <w:szCs w:val="24"/>
        </w:rPr>
        <w:t xml:space="preserve"> </w:t>
      </w:r>
      <m:oMath>
        <m:acc>
          <m:accPr>
            <m:ctrlPr>
              <w:rPr>
                <w:rFonts w:ascii="Cambria Math" w:eastAsiaTheme="minorEastAsia" w:hAnsi="Cambria Math" w:cs="Times New Roman"/>
                <w:i/>
                <w:sz w:val="24"/>
                <w:szCs w:val="24"/>
              </w:rPr>
            </m:ctrlPr>
          </m:accPr>
          <m:e>
            <m:r>
              <w:rPr>
                <w:rFonts w:ascii="Cambria Math" w:eastAsiaTheme="minorEastAsia" w:hAnsi="Cambria Math" w:cs="Times New Roman"/>
                <w:sz w:val="24"/>
                <w:szCs w:val="24"/>
              </w:rPr>
              <m:t>y</m:t>
            </m:r>
          </m:e>
        </m:acc>
      </m:oMath>
      <w:r w:rsidR="00516D8E" w:rsidRPr="00952319">
        <w:rPr>
          <w:rFonts w:ascii="Times New Roman" w:eastAsiaTheme="minorEastAsia" w:hAnsi="Times New Roman" w:cs="Times New Roman"/>
          <w:sz w:val="24"/>
          <w:szCs w:val="24"/>
        </w:rPr>
        <w:t>:</w:t>
      </w:r>
    </w:p>
    <w:tbl>
      <w:tblPr>
        <w:tblW w:w="0" w:type="auto"/>
        <w:tblLook w:val="04A0" w:firstRow="1" w:lastRow="0" w:firstColumn="1" w:lastColumn="0" w:noHBand="0" w:noVBand="1"/>
      </w:tblPr>
      <w:tblGrid>
        <w:gridCol w:w="715"/>
        <w:gridCol w:w="7740"/>
        <w:gridCol w:w="895"/>
      </w:tblGrid>
      <w:tr w:rsidR="00516D8E" w:rsidRPr="00952319" w14:paraId="09F17E9D" w14:textId="77777777" w:rsidTr="00AC0A78">
        <w:tc>
          <w:tcPr>
            <w:tcW w:w="715" w:type="dxa"/>
          </w:tcPr>
          <w:p w14:paraId="16011F71" w14:textId="77777777" w:rsidR="00516D8E" w:rsidRPr="00952319" w:rsidRDefault="00516D8E" w:rsidP="00E06886">
            <w:pPr>
              <w:spacing w:line="360" w:lineRule="auto"/>
              <w:jc w:val="both"/>
              <w:rPr>
                <w:rFonts w:ascii="Times New Roman" w:hAnsi="Times New Roman" w:cs="Times New Roman"/>
                <w:sz w:val="24"/>
                <w:szCs w:val="24"/>
              </w:rPr>
            </w:pPr>
          </w:p>
        </w:tc>
        <w:tc>
          <w:tcPr>
            <w:tcW w:w="7740" w:type="dxa"/>
          </w:tcPr>
          <w:p w14:paraId="15C98853" w14:textId="7E3AFB34" w:rsidR="00516D8E" w:rsidRPr="00952319" w:rsidRDefault="00F46395" w:rsidP="00E06886">
            <w:pPr>
              <w:spacing w:line="360" w:lineRule="auto"/>
              <w:jc w:val="center"/>
              <w:rPr>
                <w:rFonts w:ascii="Times New Roman" w:hAnsi="Times New Roman" w:cs="Times New Roman"/>
                <w:sz w:val="24"/>
                <w:szCs w:val="24"/>
              </w:rPr>
            </w:pPr>
            <m:oMathPara>
              <m:oMath>
                <m:acc>
                  <m:accPr>
                    <m:ctrlPr>
                      <w:rPr>
                        <w:rFonts w:ascii="Cambria Math" w:hAnsi="Cambria Math" w:cs="Times New Roman"/>
                        <w:i/>
                        <w:sz w:val="24"/>
                        <w:szCs w:val="24"/>
                      </w:rPr>
                    </m:ctrlPr>
                  </m:accPr>
                  <m:e>
                    <m:r>
                      <w:rPr>
                        <w:rFonts w:ascii="Cambria Math" w:hAnsi="Cambria Math" w:cs="Times New Roman"/>
                        <w:sz w:val="24"/>
                        <w:szCs w:val="24"/>
                      </w:rPr>
                      <m:t>y</m:t>
                    </m:r>
                  </m:e>
                </m:acc>
                <m:r>
                  <w:rPr>
                    <w:rFonts w:ascii="Cambria Math" w:hAnsi="Cambria Math" w:cs="Times New Roman"/>
                    <w:sz w:val="24"/>
                    <w:szCs w:val="24"/>
                  </w:rPr>
                  <m:t>=R</m:t>
                </m:r>
                <m:d>
                  <m:dPr>
                    <m:ctrlPr>
                      <w:rPr>
                        <w:rFonts w:ascii="Cambria Math" w:hAnsi="Cambria Math" w:cs="Times New Roman"/>
                        <w:i/>
                        <w:sz w:val="24"/>
                        <w:szCs w:val="24"/>
                      </w:rPr>
                    </m:ctrlPr>
                  </m:dPr>
                  <m:e>
                    <m:sSup>
                      <m:sSupPr>
                        <m:ctrlPr>
                          <w:rPr>
                            <w:rFonts w:ascii="Cambria Math" w:hAnsi="Cambria Math" w:cs="Times New Roman"/>
                            <w:i/>
                            <w:sz w:val="24"/>
                            <w:szCs w:val="24"/>
                          </w:rPr>
                        </m:ctrlPr>
                      </m:sSupPr>
                      <m:e>
                        <m:r>
                          <w:rPr>
                            <w:rFonts w:ascii="Cambria Math" w:hAnsi="Cambria Math" w:cs="Times New Roman"/>
                            <w:sz w:val="24"/>
                            <w:szCs w:val="24"/>
                          </w:rPr>
                          <m:t>h</m:t>
                        </m:r>
                      </m:e>
                      <m:sup>
                        <m:r>
                          <w:rPr>
                            <w:rFonts w:ascii="Cambria Math" w:hAnsi="Cambria Math" w:cs="Times New Roman"/>
                            <w:sz w:val="24"/>
                            <w:szCs w:val="24"/>
                          </w:rPr>
                          <m:t>T</m:t>
                        </m:r>
                      </m:sup>
                    </m:sSup>
                    <m:r>
                      <w:rPr>
                        <w:rFonts w:ascii="Cambria Math" w:hAnsi="Cambria Math" w:cs="Times New Roman"/>
                        <w:sz w:val="24"/>
                        <w:szCs w:val="24"/>
                      </w:rPr>
                      <m:t>a</m:t>
                    </m:r>
                    <m:d>
                      <m:dPr>
                        <m:ctrlPr>
                          <w:rPr>
                            <w:rFonts w:ascii="Cambria Math" w:hAnsi="Cambria Math" w:cs="Times New Roman"/>
                            <w:i/>
                            <w:sz w:val="24"/>
                            <w:szCs w:val="24"/>
                          </w:rPr>
                        </m:ctrlPr>
                      </m:dPr>
                      <m:e>
                        <m:sSub>
                          <m:sSubPr>
                            <m:ctrlPr>
                              <w:rPr>
                                <w:rFonts w:ascii="Cambria Math" w:hAnsi="Cambria Math" w:cs="Times New Roman"/>
                                <w:i/>
                                <w:sz w:val="24"/>
                                <w:szCs w:val="24"/>
                              </w:rPr>
                            </m:ctrlPr>
                          </m:sSubPr>
                          <m:e>
                            <m:r>
                              <w:rPr>
                                <w:rFonts w:ascii="Cambria Math" w:hAnsi="Cambria Math" w:cs="Times New Roman"/>
                                <w:sz w:val="24"/>
                                <w:szCs w:val="24"/>
                              </w:rPr>
                              <m:t>p</m:t>
                            </m:r>
                          </m:e>
                          <m:sub>
                            <m:r>
                              <w:rPr>
                                <w:rFonts w:ascii="Cambria Math" w:hAnsi="Cambria Math" w:cs="Times New Roman"/>
                                <w:sz w:val="24"/>
                                <w:szCs w:val="24"/>
                              </w:rPr>
                              <m:t>u</m:t>
                            </m:r>
                          </m:sub>
                        </m:sSub>
                        <m:r>
                          <w:rPr>
                            <w:rFonts w:ascii="Cambria Math" w:hAnsi="Cambria Math" w:cs="Times New Roman"/>
                            <w:sz w:val="24"/>
                            <w:szCs w:val="24"/>
                          </w:rPr>
                          <m:t xml:space="preserve"> ⨀ </m:t>
                        </m:r>
                        <m:sSub>
                          <m:sSubPr>
                            <m:ctrlPr>
                              <w:rPr>
                                <w:rFonts w:ascii="Cambria Math" w:hAnsi="Cambria Math" w:cs="Times New Roman"/>
                                <w:i/>
                                <w:sz w:val="24"/>
                                <w:szCs w:val="24"/>
                              </w:rPr>
                            </m:ctrlPr>
                          </m:sSubPr>
                          <m:e>
                            <m:r>
                              <w:rPr>
                                <w:rFonts w:ascii="Cambria Math" w:hAnsi="Cambria Math" w:cs="Times New Roman"/>
                                <w:sz w:val="24"/>
                                <w:szCs w:val="24"/>
                              </w:rPr>
                              <m:t>q</m:t>
                            </m:r>
                          </m:e>
                          <m:sub>
                            <m:r>
                              <w:rPr>
                                <w:rFonts w:ascii="Cambria Math" w:hAnsi="Cambria Math" w:cs="Times New Roman"/>
                                <w:sz w:val="24"/>
                                <w:szCs w:val="24"/>
                              </w:rPr>
                              <m:t>i</m:t>
                            </m:r>
                          </m:sub>
                        </m:sSub>
                        <m:r>
                          <w:rPr>
                            <w:rFonts w:ascii="Cambria Math" w:hAnsi="Cambria Math" w:cs="Times New Roman"/>
                            <w:sz w:val="24"/>
                            <w:szCs w:val="24"/>
                          </w:rPr>
                          <m:t>+W</m:t>
                        </m:r>
                        <m:d>
                          <m:dPr>
                            <m:begChr m:val="["/>
                            <m:endChr m:val="]"/>
                            <m:ctrlPr>
                              <w:rPr>
                                <w:rFonts w:ascii="Cambria Math" w:hAnsi="Cambria Math" w:cs="Times New Roman"/>
                                <w:i/>
                                <w:sz w:val="24"/>
                                <w:szCs w:val="24"/>
                              </w:rPr>
                            </m:ctrlPr>
                          </m:dPr>
                          <m:e>
                            <m:m>
                              <m:mPr>
                                <m:mcs>
                                  <m:mc>
                                    <m:mcPr>
                                      <m:count m:val="1"/>
                                      <m:mcJc m:val="center"/>
                                    </m:mcPr>
                                  </m:mc>
                                </m:mcs>
                                <m:ctrlPr>
                                  <w:rPr>
                                    <w:rFonts w:ascii="Cambria Math" w:hAnsi="Cambria Math" w:cs="Times New Roman"/>
                                    <w:i/>
                                    <w:sz w:val="24"/>
                                    <w:szCs w:val="24"/>
                                  </w:rPr>
                                </m:ctrlPr>
                              </m:mPr>
                              <m:mr>
                                <m:e>
                                  <m:sSub>
                                    <m:sSubPr>
                                      <m:ctrlPr>
                                        <w:rPr>
                                          <w:rFonts w:ascii="Cambria Math" w:hAnsi="Cambria Math" w:cs="Times New Roman"/>
                                          <w:i/>
                                          <w:sz w:val="24"/>
                                          <w:szCs w:val="24"/>
                                        </w:rPr>
                                      </m:ctrlPr>
                                    </m:sSubPr>
                                    <m:e>
                                      <m:r>
                                        <w:rPr>
                                          <w:rFonts w:ascii="Cambria Math" w:hAnsi="Cambria Math" w:cs="Times New Roman"/>
                                          <w:sz w:val="24"/>
                                          <w:szCs w:val="24"/>
                                        </w:rPr>
                                        <m:t>p</m:t>
                                      </m:r>
                                    </m:e>
                                    <m:sub>
                                      <m:r>
                                        <w:rPr>
                                          <w:rFonts w:ascii="Cambria Math" w:hAnsi="Cambria Math" w:cs="Times New Roman"/>
                                          <w:sz w:val="24"/>
                                          <w:szCs w:val="24"/>
                                        </w:rPr>
                                        <m:t>u</m:t>
                                      </m:r>
                                    </m:sub>
                                  </m:sSub>
                                </m:e>
                              </m:mr>
                              <m:mr>
                                <m:e>
                                  <m:sSub>
                                    <m:sSubPr>
                                      <m:ctrlPr>
                                        <w:rPr>
                                          <w:rFonts w:ascii="Cambria Math" w:hAnsi="Cambria Math" w:cs="Times New Roman"/>
                                          <w:i/>
                                          <w:sz w:val="24"/>
                                          <w:szCs w:val="24"/>
                                        </w:rPr>
                                      </m:ctrlPr>
                                    </m:sSubPr>
                                    <m:e>
                                      <m:r>
                                        <w:rPr>
                                          <w:rFonts w:ascii="Cambria Math" w:hAnsi="Cambria Math" w:cs="Times New Roman"/>
                                          <w:sz w:val="24"/>
                                          <w:szCs w:val="24"/>
                                        </w:rPr>
                                        <m:t>q</m:t>
                                      </m:r>
                                    </m:e>
                                    <m:sub>
                                      <m:r>
                                        <w:rPr>
                                          <w:rFonts w:ascii="Cambria Math" w:hAnsi="Cambria Math" w:cs="Times New Roman"/>
                                          <w:sz w:val="24"/>
                                          <w:szCs w:val="24"/>
                                        </w:rPr>
                                        <m:t>i</m:t>
                                      </m:r>
                                    </m:sub>
                                  </m:sSub>
                                </m:e>
                              </m:mr>
                            </m:m>
                          </m:e>
                        </m:d>
                        <m:r>
                          <w:rPr>
                            <w:rFonts w:ascii="Cambria Math" w:hAnsi="Cambria Math" w:cs="Times New Roman"/>
                            <w:sz w:val="24"/>
                            <w:szCs w:val="24"/>
                          </w:rPr>
                          <m:t>+b</m:t>
                        </m:r>
                      </m:e>
                    </m:d>
                  </m:e>
                </m:d>
              </m:oMath>
            </m:oMathPara>
          </w:p>
        </w:tc>
        <w:tc>
          <w:tcPr>
            <w:tcW w:w="895" w:type="dxa"/>
          </w:tcPr>
          <w:p w14:paraId="6F7F83D5" w14:textId="3A6F1E2E" w:rsidR="00516D8E" w:rsidRPr="00952319" w:rsidRDefault="00516D8E" w:rsidP="00E06886">
            <w:pPr>
              <w:spacing w:line="360" w:lineRule="auto"/>
              <w:jc w:val="center"/>
              <w:rPr>
                <w:rFonts w:ascii="Times New Roman" w:hAnsi="Times New Roman" w:cs="Times New Roman"/>
                <w:sz w:val="24"/>
                <w:szCs w:val="24"/>
              </w:rPr>
            </w:pPr>
            <w:r w:rsidRPr="00952319">
              <w:rPr>
                <w:rFonts w:ascii="Times New Roman" w:hAnsi="Times New Roman" w:cs="Times New Roman"/>
                <w:sz w:val="24"/>
                <w:szCs w:val="24"/>
              </w:rPr>
              <w:t>(</w:t>
            </w:r>
            <w:r w:rsidR="00F36532" w:rsidRPr="00952319">
              <w:rPr>
                <w:rFonts w:ascii="Times New Roman" w:hAnsi="Times New Roman" w:cs="Times New Roman"/>
                <w:sz w:val="24"/>
                <w:szCs w:val="24"/>
              </w:rPr>
              <w:t>10</w:t>
            </w:r>
            <w:r w:rsidRPr="00952319">
              <w:rPr>
                <w:rFonts w:ascii="Times New Roman" w:hAnsi="Times New Roman" w:cs="Times New Roman"/>
                <w:sz w:val="24"/>
                <w:szCs w:val="24"/>
              </w:rPr>
              <w:t>)</w:t>
            </w:r>
          </w:p>
        </w:tc>
      </w:tr>
    </w:tbl>
    <w:p w14:paraId="0616D2F7" w14:textId="1DAD9798" w:rsidR="003847DA" w:rsidRPr="00952319" w:rsidRDefault="002D2266" w:rsidP="00E06886">
      <w:pPr>
        <w:spacing w:line="360" w:lineRule="auto"/>
        <w:jc w:val="both"/>
        <w:rPr>
          <w:rFonts w:ascii="Times New Roman" w:hAnsi="Times New Roman" w:cs="Times New Roman"/>
          <w:sz w:val="24"/>
          <w:szCs w:val="24"/>
        </w:rPr>
      </w:pPr>
      <w:r w:rsidRPr="00952319">
        <w:rPr>
          <w:rFonts w:ascii="Times New Roman" w:hAnsi="Times New Roman" w:cs="Times New Roman"/>
          <w:sz w:val="24"/>
          <w:szCs w:val="24"/>
        </w:rPr>
        <w:t>w</w:t>
      </w:r>
      <w:r w:rsidR="003847DA" w:rsidRPr="00952319">
        <w:rPr>
          <w:rFonts w:ascii="Times New Roman" w:hAnsi="Times New Roman" w:cs="Times New Roman"/>
          <w:sz w:val="24"/>
          <w:szCs w:val="24"/>
        </w:rPr>
        <w:t xml:space="preserve">here </w:t>
      </w:r>
      <w:r w:rsidR="002109BE" w:rsidRPr="00952319">
        <w:rPr>
          <w:rFonts w:ascii="Times New Roman" w:hAnsi="Times New Roman" w:cs="Times New Roman"/>
          <w:sz w:val="24"/>
          <w:szCs w:val="24"/>
        </w:rPr>
        <w:t xml:space="preserve">the </w:t>
      </w:r>
      <w:r w:rsidR="003847DA" w:rsidRPr="00952319">
        <w:rPr>
          <w:rFonts w:ascii="Times New Roman" w:hAnsi="Times New Roman" w:cs="Times New Roman"/>
          <w:sz w:val="24"/>
          <w:szCs w:val="24"/>
        </w:rPr>
        <w:t>activation function is denoted by R</w:t>
      </w:r>
      <w:r w:rsidR="00C824A3" w:rsidRPr="00952319">
        <w:rPr>
          <w:rFonts w:ascii="Times New Roman" w:hAnsi="Times New Roman" w:cs="Times New Roman"/>
          <w:sz w:val="24"/>
          <w:szCs w:val="24"/>
        </w:rPr>
        <w:t xml:space="preserve"> in the output layer if </w:t>
      </w:r>
      <m:oMath>
        <m:r>
          <w:rPr>
            <w:rFonts w:ascii="Cambria Math" w:hAnsi="Cambria Math" w:cs="Times New Roman"/>
            <w:sz w:val="24"/>
            <w:szCs w:val="24"/>
          </w:rPr>
          <m:t>ReLU</m:t>
        </m:r>
      </m:oMath>
      <w:r w:rsidR="00C824A3" w:rsidRPr="00952319">
        <w:rPr>
          <w:rFonts w:ascii="Times New Roman" w:eastAsiaTheme="minorEastAsia" w:hAnsi="Times New Roman" w:cs="Times New Roman"/>
          <w:sz w:val="24"/>
          <w:szCs w:val="24"/>
        </w:rPr>
        <w:t xml:space="preserve"> is used as a</w:t>
      </w:r>
      <w:r w:rsidRPr="00952319">
        <w:rPr>
          <w:rFonts w:ascii="Times New Roman" w:eastAsiaTheme="minorEastAsia" w:hAnsi="Times New Roman" w:cs="Times New Roman"/>
          <w:sz w:val="24"/>
          <w:szCs w:val="24"/>
        </w:rPr>
        <w:t>n</w:t>
      </w:r>
      <w:r w:rsidR="00C824A3" w:rsidRPr="00952319">
        <w:rPr>
          <w:rFonts w:ascii="Times New Roman" w:eastAsiaTheme="minorEastAsia" w:hAnsi="Times New Roman" w:cs="Times New Roman"/>
          <w:sz w:val="24"/>
          <w:szCs w:val="24"/>
        </w:rPr>
        <w:t xml:space="preserve"> activation function</w:t>
      </w:r>
      <w:r w:rsidR="003847DA" w:rsidRPr="00952319">
        <w:rPr>
          <w:rFonts w:ascii="Times New Roman" w:hAnsi="Times New Roman" w:cs="Times New Roman"/>
          <w:sz w:val="24"/>
          <w:szCs w:val="24"/>
        </w:rPr>
        <w:t>.</w:t>
      </w:r>
      <w:r w:rsidR="00984783" w:rsidRPr="00952319">
        <w:rPr>
          <w:rFonts w:ascii="Times New Roman" w:hAnsi="Times New Roman" w:cs="Times New Roman"/>
          <w:sz w:val="24"/>
          <w:szCs w:val="24"/>
        </w:rPr>
        <w:t xml:space="preserve"> Furthermore, the following figure illustrate</w:t>
      </w:r>
      <w:r w:rsidR="002109BE" w:rsidRPr="00952319">
        <w:rPr>
          <w:rFonts w:ascii="Times New Roman" w:hAnsi="Times New Roman" w:cs="Times New Roman"/>
          <w:sz w:val="24"/>
          <w:szCs w:val="24"/>
        </w:rPr>
        <w:t>s</w:t>
      </w:r>
      <w:r w:rsidR="00984783" w:rsidRPr="00952319">
        <w:rPr>
          <w:rFonts w:ascii="Times New Roman" w:hAnsi="Times New Roman" w:cs="Times New Roman"/>
          <w:sz w:val="24"/>
          <w:szCs w:val="24"/>
        </w:rPr>
        <w:t xml:space="preserve"> the general overflow of the model.</w:t>
      </w:r>
    </w:p>
    <w:p w14:paraId="30997932" w14:textId="46F14BBE" w:rsidR="00984783" w:rsidRPr="00952319" w:rsidRDefault="00984783" w:rsidP="00E06886">
      <w:pPr>
        <w:spacing w:line="360" w:lineRule="auto"/>
        <w:jc w:val="center"/>
        <w:rPr>
          <w:rFonts w:ascii="Times New Roman" w:hAnsi="Times New Roman" w:cs="Times New Roman"/>
          <w:sz w:val="24"/>
          <w:szCs w:val="24"/>
        </w:rPr>
      </w:pPr>
      <w:r w:rsidRPr="00952319">
        <w:rPr>
          <w:rFonts w:ascii="Times New Roman" w:hAnsi="Times New Roman" w:cs="Times New Roman"/>
          <w:noProof/>
        </w:rPr>
        <w:drawing>
          <wp:inline distT="0" distB="0" distL="0" distR="0" wp14:anchorId="798A4EBA" wp14:editId="3DF8B65E">
            <wp:extent cx="2644346" cy="2652876"/>
            <wp:effectExtent l="0" t="0" r="3810" b="0"/>
            <wp:docPr id="42" name="Picture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2655352" cy="2663917"/>
                    </a:xfrm>
                    <a:prstGeom prst="rect">
                      <a:avLst/>
                    </a:prstGeom>
                  </pic:spPr>
                </pic:pic>
              </a:graphicData>
            </a:graphic>
          </wp:inline>
        </w:drawing>
      </w:r>
    </w:p>
    <w:p w14:paraId="31F38101" w14:textId="4E50154B" w:rsidR="00984783" w:rsidRPr="00952319" w:rsidRDefault="001503F2" w:rsidP="00E06886">
      <w:pPr>
        <w:pStyle w:val="ResimYazs"/>
        <w:spacing w:line="360" w:lineRule="auto"/>
        <w:jc w:val="center"/>
        <w:rPr>
          <w:rFonts w:ascii="Times New Roman" w:hAnsi="Times New Roman" w:cs="Times New Roman"/>
          <w:i w:val="0"/>
          <w:iCs w:val="0"/>
          <w:color w:val="auto"/>
          <w:sz w:val="24"/>
          <w:szCs w:val="24"/>
        </w:rPr>
      </w:pPr>
      <w:bookmarkStart w:id="98" w:name="_Toc42525674"/>
      <w:bookmarkStart w:id="99" w:name="_Toc44066469"/>
      <w:r w:rsidRPr="00952319">
        <w:rPr>
          <w:rFonts w:ascii="Times New Roman" w:hAnsi="Times New Roman" w:cs="Times New Roman"/>
          <w:i w:val="0"/>
          <w:iCs w:val="0"/>
          <w:color w:val="auto"/>
          <w:sz w:val="24"/>
          <w:szCs w:val="24"/>
        </w:rPr>
        <w:t xml:space="preserve">Figure </w:t>
      </w:r>
      <w:r w:rsidRPr="00952319">
        <w:rPr>
          <w:rFonts w:ascii="Times New Roman" w:hAnsi="Times New Roman" w:cs="Times New Roman"/>
          <w:i w:val="0"/>
          <w:iCs w:val="0"/>
          <w:color w:val="auto"/>
          <w:sz w:val="24"/>
          <w:szCs w:val="24"/>
        </w:rPr>
        <w:fldChar w:fldCharType="begin"/>
      </w:r>
      <w:r w:rsidRPr="00952319">
        <w:rPr>
          <w:rFonts w:ascii="Times New Roman" w:hAnsi="Times New Roman" w:cs="Times New Roman"/>
          <w:i w:val="0"/>
          <w:iCs w:val="0"/>
          <w:color w:val="auto"/>
          <w:sz w:val="24"/>
          <w:szCs w:val="24"/>
        </w:rPr>
        <w:instrText xml:space="preserve"> SEQ Figure \* ARABIC </w:instrText>
      </w:r>
      <w:r w:rsidRPr="00952319">
        <w:rPr>
          <w:rFonts w:ascii="Times New Roman" w:hAnsi="Times New Roman" w:cs="Times New Roman"/>
          <w:i w:val="0"/>
          <w:iCs w:val="0"/>
          <w:color w:val="auto"/>
          <w:sz w:val="24"/>
          <w:szCs w:val="24"/>
        </w:rPr>
        <w:fldChar w:fldCharType="separate"/>
      </w:r>
      <w:r w:rsidR="00A607B1">
        <w:rPr>
          <w:rFonts w:ascii="Times New Roman" w:hAnsi="Times New Roman" w:cs="Times New Roman"/>
          <w:i w:val="0"/>
          <w:iCs w:val="0"/>
          <w:noProof/>
          <w:color w:val="auto"/>
          <w:sz w:val="24"/>
          <w:szCs w:val="24"/>
        </w:rPr>
        <w:t>5</w:t>
      </w:r>
      <w:r w:rsidRPr="00952319">
        <w:rPr>
          <w:rFonts w:ascii="Times New Roman" w:hAnsi="Times New Roman" w:cs="Times New Roman"/>
          <w:i w:val="0"/>
          <w:iCs w:val="0"/>
          <w:color w:val="auto"/>
          <w:sz w:val="24"/>
          <w:szCs w:val="24"/>
        </w:rPr>
        <w:fldChar w:fldCharType="end"/>
      </w:r>
      <w:r w:rsidRPr="00952319">
        <w:rPr>
          <w:rFonts w:ascii="Times New Roman" w:hAnsi="Times New Roman" w:cs="Times New Roman"/>
          <w:i w:val="0"/>
          <w:iCs w:val="0"/>
          <w:color w:val="auto"/>
          <w:sz w:val="24"/>
          <w:szCs w:val="24"/>
        </w:rPr>
        <w:t xml:space="preserve">: The illustration of </w:t>
      </w:r>
      <w:r w:rsidR="00E546A9" w:rsidRPr="00952319">
        <w:rPr>
          <w:rFonts w:ascii="Times New Roman" w:hAnsi="Times New Roman" w:cs="Times New Roman"/>
          <w:i w:val="0"/>
          <w:iCs w:val="0"/>
          <w:color w:val="auto"/>
          <w:sz w:val="24"/>
          <w:szCs w:val="24"/>
        </w:rPr>
        <w:t xml:space="preserve">the </w:t>
      </w:r>
      <w:r w:rsidRPr="00952319">
        <w:rPr>
          <w:rFonts w:ascii="Times New Roman" w:hAnsi="Times New Roman" w:cs="Times New Roman"/>
          <w:i w:val="0"/>
          <w:iCs w:val="0"/>
          <w:color w:val="auto"/>
          <w:sz w:val="24"/>
          <w:szCs w:val="24"/>
        </w:rPr>
        <w:t>proposed model</w:t>
      </w:r>
      <w:r w:rsidR="00B9105B" w:rsidRPr="00952319">
        <w:rPr>
          <w:rFonts w:ascii="Times New Roman" w:hAnsi="Times New Roman" w:cs="Times New Roman"/>
          <w:i w:val="0"/>
          <w:iCs w:val="0"/>
          <w:color w:val="auto"/>
          <w:sz w:val="24"/>
          <w:szCs w:val="24"/>
        </w:rPr>
        <w:t xml:space="preserve"> </w:t>
      </w:r>
      <w:r w:rsidR="00E546A9" w:rsidRPr="00952319">
        <w:rPr>
          <w:rFonts w:ascii="Times New Roman" w:hAnsi="Times New Roman" w:cs="Times New Roman"/>
          <w:i w:val="0"/>
          <w:iCs w:val="0"/>
          <w:color w:val="auto"/>
          <w:sz w:val="24"/>
          <w:szCs w:val="24"/>
        </w:rPr>
        <w:fldChar w:fldCharType="begin"/>
      </w:r>
      <w:r w:rsidR="00E546A9" w:rsidRPr="00952319">
        <w:rPr>
          <w:rFonts w:ascii="Times New Roman" w:hAnsi="Times New Roman" w:cs="Times New Roman"/>
          <w:i w:val="0"/>
          <w:iCs w:val="0"/>
          <w:color w:val="auto"/>
          <w:sz w:val="24"/>
          <w:szCs w:val="24"/>
        </w:rPr>
        <w:instrText xml:space="preserve"> REF _Ref42598749 \r \h </w:instrText>
      </w:r>
      <w:r w:rsidR="00952319">
        <w:rPr>
          <w:rFonts w:ascii="Times New Roman" w:hAnsi="Times New Roman" w:cs="Times New Roman"/>
          <w:i w:val="0"/>
          <w:iCs w:val="0"/>
          <w:color w:val="auto"/>
          <w:sz w:val="24"/>
          <w:szCs w:val="24"/>
        </w:rPr>
        <w:instrText xml:space="preserve"> \* MERGEFORMAT </w:instrText>
      </w:r>
      <w:r w:rsidR="00E546A9" w:rsidRPr="00952319">
        <w:rPr>
          <w:rFonts w:ascii="Times New Roman" w:hAnsi="Times New Roman" w:cs="Times New Roman"/>
          <w:i w:val="0"/>
          <w:iCs w:val="0"/>
          <w:color w:val="auto"/>
          <w:sz w:val="24"/>
          <w:szCs w:val="24"/>
        </w:rPr>
      </w:r>
      <w:r w:rsidR="00E546A9" w:rsidRPr="00952319">
        <w:rPr>
          <w:rFonts w:ascii="Times New Roman" w:hAnsi="Times New Roman" w:cs="Times New Roman"/>
          <w:i w:val="0"/>
          <w:iCs w:val="0"/>
          <w:color w:val="auto"/>
          <w:sz w:val="24"/>
          <w:szCs w:val="24"/>
        </w:rPr>
        <w:fldChar w:fldCharType="separate"/>
      </w:r>
      <w:r w:rsidR="00A607B1">
        <w:rPr>
          <w:rFonts w:ascii="Times New Roman" w:hAnsi="Times New Roman" w:cs="Times New Roman"/>
          <w:i w:val="0"/>
          <w:iCs w:val="0"/>
          <w:color w:val="auto"/>
          <w:sz w:val="24"/>
          <w:szCs w:val="24"/>
        </w:rPr>
        <w:t>[25]</w:t>
      </w:r>
      <w:r w:rsidR="00E546A9" w:rsidRPr="00952319">
        <w:rPr>
          <w:rFonts w:ascii="Times New Roman" w:hAnsi="Times New Roman" w:cs="Times New Roman"/>
          <w:i w:val="0"/>
          <w:iCs w:val="0"/>
          <w:color w:val="auto"/>
          <w:sz w:val="24"/>
          <w:szCs w:val="24"/>
        </w:rPr>
        <w:fldChar w:fldCharType="end"/>
      </w:r>
      <w:r w:rsidR="00FD59A0" w:rsidRPr="00952319">
        <w:rPr>
          <w:rFonts w:ascii="Times New Roman" w:hAnsi="Times New Roman" w:cs="Times New Roman"/>
          <w:i w:val="0"/>
          <w:iCs w:val="0"/>
          <w:color w:val="auto"/>
          <w:sz w:val="24"/>
          <w:szCs w:val="24"/>
        </w:rPr>
        <w:t>.</w:t>
      </w:r>
      <w:bookmarkEnd w:id="98"/>
      <w:bookmarkEnd w:id="99"/>
    </w:p>
    <w:p w14:paraId="0769D21E" w14:textId="1D5C5C8B" w:rsidR="001B3FDC" w:rsidRPr="00952319" w:rsidRDefault="001B3FDC" w:rsidP="00E06886">
      <w:pPr>
        <w:spacing w:line="360" w:lineRule="auto"/>
        <w:jc w:val="both"/>
        <w:rPr>
          <w:rFonts w:ascii="Times New Roman" w:hAnsi="Times New Roman" w:cs="Times New Roman"/>
          <w:sz w:val="24"/>
          <w:szCs w:val="24"/>
        </w:rPr>
      </w:pPr>
      <w:proofErr w:type="spellStart"/>
      <w:r w:rsidRPr="00952319">
        <w:rPr>
          <w:rFonts w:ascii="Times New Roman" w:hAnsi="Times New Roman" w:cs="Times New Roman"/>
          <w:i/>
          <w:iCs/>
          <w:sz w:val="24"/>
          <w:szCs w:val="24"/>
        </w:rPr>
        <w:t>Xiangnan</w:t>
      </w:r>
      <w:proofErr w:type="spellEnd"/>
      <w:r w:rsidRPr="00952319">
        <w:rPr>
          <w:rFonts w:ascii="Times New Roman" w:hAnsi="Times New Roman" w:cs="Times New Roman"/>
          <w:sz w:val="24"/>
          <w:szCs w:val="24"/>
        </w:rPr>
        <w:t xml:space="preserve"> proposed a neural network approach for collaborative filtering </w:t>
      </w:r>
      <w:r w:rsidR="00E546A9" w:rsidRPr="00952319">
        <w:rPr>
          <w:rFonts w:ascii="Times New Roman" w:hAnsi="Times New Roman" w:cs="Times New Roman"/>
          <w:sz w:val="24"/>
          <w:szCs w:val="24"/>
        </w:rPr>
        <w:fldChar w:fldCharType="begin"/>
      </w:r>
      <w:r w:rsidR="00E546A9" w:rsidRPr="00952319">
        <w:rPr>
          <w:rFonts w:ascii="Times New Roman" w:hAnsi="Times New Roman" w:cs="Times New Roman"/>
          <w:sz w:val="24"/>
          <w:szCs w:val="24"/>
        </w:rPr>
        <w:instrText xml:space="preserve"> REF _Ref42598800 \r \h </w:instrText>
      </w:r>
      <w:r w:rsidR="00952319">
        <w:rPr>
          <w:rFonts w:ascii="Times New Roman" w:hAnsi="Times New Roman" w:cs="Times New Roman"/>
          <w:sz w:val="24"/>
          <w:szCs w:val="24"/>
        </w:rPr>
        <w:instrText xml:space="preserve"> \* MERGEFORMAT </w:instrText>
      </w:r>
      <w:r w:rsidR="00E546A9" w:rsidRPr="00952319">
        <w:rPr>
          <w:rFonts w:ascii="Times New Roman" w:hAnsi="Times New Roman" w:cs="Times New Roman"/>
          <w:sz w:val="24"/>
          <w:szCs w:val="24"/>
        </w:rPr>
      </w:r>
      <w:r w:rsidR="00E546A9" w:rsidRPr="00952319">
        <w:rPr>
          <w:rFonts w:ascii="Times New Roman" w:hAnsi="Times New Roman" w:cs="Times New Roman"/>
          <w:sz w:val="24"/>
          <w:szCs w:val="24"/>
        </w:rPr>
        <w:fldChar w:fldCharType="separate"/>
      </w:r>
      <w:r w:rsidR="00A607B1">
        <w:rPr>
          <w:rFonts w:ascii="Times New Roman" w:hAnsi="Times New Roman" w:cs="Times New Roman"/>
          <w:sz w:val="24"/>
          <w:szCs w:val="24"/>
        </w:rPr>
        <w:t>[26]</w:t>
      </w:r>
      <w:r w:rsidR="00E546A9" w:rsidRPr="00952319">
        <w:rPr>
          <w:rFonts w:ascii="Times New Roman" w:hAnsi="Times New Roman" w:cs="Times New Roman"/>
          <w:sz w:val="24"/>
          <w:szCs w:val="24"/>
        </w:rPr>
        <w:fldChar w:fldCharType="end"/>
      </w:r>
      <w:r w:rsidRPr="00952319">
        <w:rPr>
          <w:rFonts w:ascii="Times New Roman" w:hAnsi="Times New Roman" w:cs="Times New Roman"/>
          <w:sz w:val="24"/>
          <w:szCs w:val="24"/>
        </w:rPr>
        <w:t xml:space="preserve">. In the proposed approach, they replaced the inner product of Matrix Factorization with a neural network architecture that can learn </w:t>
      </w:r>
      <w:r w:rsidR="002109BE" w:rsidRPr="00952319">
        <w:rPr>
          <w:rFonts w:ascii="Times New Roman" w:hAnsi="Times New Roman" w:cs="Times New Roman"/>
          <w:sz w:val="24"/>
          <w:szCs w:val="24"/>
        </w:rPr>
        <w:t xml:space="preserve">an </w:t>
      </w:r>
      <w:r w:rsidRPr="00952319">
        <w:rPr>
          <w:rFonts w:ascii="Times New Roman" w:hAnsi="Times New Roman" w:cs="Times New Roman"/>
          <w:sz w:val="24"/>
          <w:szCs w:val="24"/>
        </w:rPr>
        <w:t xml:space="preserve">arbitrary function from the data. Multiple layers were introduced in this research. </w:t>
      </w:r>
      <w:r w:rsidR="002109BE" w:rsidRPr="00952319">
        <w:rPr>
          <w:rFonts w:ascii="Times New Roman" w:hAnsi="Times New Roman" w:cs="Times New Roman"/>
          <w:sz w:val="24"/>
          <w:szCs w:val="24"/>
        </w:rPr>
        <w:t>The f</w:t>
      </w:r>
      <w:r w:rsidRPr="00952319">
        <w:rPr>
          <w:rFonts w:ascii="Times New Roman" w:hAnsi="Times New Roman" w:cs="Times New Roman"/>
          <w:sz w:val="24"/>
          <w:szCs w:val="24"/>
        </w:rPr>
        <w:t>irst layer maps the embeddings of user</w:t>
      </w:r>
      <w:r w:rsidR="002109BE" w:rsidRPr="00952319">
        <w:rPr>
          <w:rFonts w:ascii="Times New Roman" w:hAnsi="Times New Roman" w:cs="Times New Roman"/>
          <w:sz w:val="24"/>
          <w:szCs w:val="24"/>
        </w:rPr>
        <w:t>s</w:t>
      </w:r>
      <w:r w:rsidRPr="00952319">
        <w:rPr>
          <w:rFonts w:ascii="Times New Roman" w:hAnsi="Times New Roman" w:cs="Times New Roman"/>
          <w:sz w:val="24"/>
          <w:szCs w:val="24"/>
        </w:rPr>
        <w:t xml:space="preserve"> and items to learn more features about both entities to find </w:t>
      </w:r>
      <w:r w:rsidR="002109BE" w:rsidRPr="00952319">
        <w:rPr>
          <w:rFonts w:ascii="Times New Roman" w:hAnsi="Times New Roman" w:cs="Times New Roman"/>
          <w:sz w:val="24"/>
          <w:szCs w:val="24"/>
        </w:rPr>
        <w:t xml:space="preserve">a </w:t>
      </w:r>
      <w:r w:rsidRPr="00952319">
        <w:rPr>
          <w:rFonts w:ascii="Times New Roman" w:hAnsi="Times New Roman" w:cs="Times New Roman"/>
          <w:sz w:val="24"/>
          <w:szCs w:val="24"/>
        </w:rPr>
        <w:t>powerful relationship. Moreover, neural collaborative filtering layers are used to find the most promising relationships between the entities and prediction. The workflow of this method is illustrated in the figure below.</w:t>
      </w:r>
    </w:p>
    <w:p w14:paraId="43257045" w14:textId="09404498" w:rsidR="001D14F5" w:rsidRPr="00952319" w:rsidRDefault="008B2DE3" w:rsidP="00E06886">
      <w:pPr>
        <w:spacing w:line="360" w:lineRule="auto"/>
        <w:jc w:val="center"/>
        <w:rPr>
          <w:rFonts w:ascii="Times New Roman" w:hAnsi="Times New Roman" w:cs="Times New Roman"/>
          <w:sz w:val="24"/>
          <w:szCs w:val="24"/>
        </w:rPr>
      </w:pPr>
      <w:r w:rsidRPr="00952319">
        <w:rPr>
          <w:rFonts w:ascii="Times New Roman" w:hAnsi="Times New Roman" w:cs="Times New Roman"/>
          <w:noProof/>
        </w:rPr>
        <w:lastRenderedPageBreak/>
        <w:drawing>
          <wp:inline distT="0" distB="0" distL="0" distR="0" wp14:anchorId="357909B9" wp14:editId="7F76BD11">
            <wp:extent cx="4019550" cy="2724150"/>
            <wp:effectExtent l="0" t="0" r="0" b="0"/>
            <wp:docPr id="43" name="Picture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4019550" cy="2724150"/>
                    </a:xfrm>
                    <a:prstGeom prst="rect">
                      <a:avLst/>
                    </a:prstGeom>
                  </pic:spPr>
                </pic:pic>
              </a:graphicData>
            </a:graphic>
          </wp:inline>
        </w:drawing>
      </w:r>
    </w:p>
    <w:p w14:paraId="019421D0" w14:textId="5FD82E5B" w:rsidR="008B2DE3" w:rsidRPr="00952319" w:rsidRDefault="001503F2" w:rsidP="00E06886">
      <w:pPr>
        <w:pStyle w:val="ResimYazs"/>
        <w:spacing w:line="360" w:lineRule="auto"/>
        <w:jc w:val="center"/>
        <w:rPr>
          <w:rFonts w:ascii="Times New Roman" w:hAnsi="Times New Roman" w:cs="Times New Roman"/>
          <w:i w:val="0"/>
          <w:iCs w:val="0"/>
          <w:color w:val="auto"/>
          <w:sz w:val="24"/>
          <w:szCs w:val="24"/>
        </w:rPr>
      </w:pPr>
      <w:bookmarkStart w:id="100" w:name="_Toc42525675"/>
      <w:bookmarkStart w:id="101" w:name="_Toc44066470"/>
      <w:r w:rsidRPr="00952319">
        <w:rPr>
          <w:rFonts w:ascii="Times New Roman" w:hAnsi="Times New Roman" w:cs="Times New Roman"/>
          <w:i w:val="0"/>
          <w:iCs w:val="0"/>
          <w:color w:val="auto"/>
          <w:sz w:val="24"/>
          <w:szCs w:val="24"/>
        </w:rPr>
        <w:t xml:space="preserve">Figure </w:t>
      </w:r>
      <w:r w:rsidRPr="00952319">
        <w:rPr>
          <w:rFonts w:ascii="Times New Roman" w:hAnsi="Times New Roman" w:cs="Times New Roman"/>
          <w:i w:val="0"/>
          <w:iCs w:val="0"/>
          <w:color w:val="auto"/>
          <w:sz w:val="24"/>
          <w:szCs w:val="24"/>
        </w:rPr>
        <w:fldChar w:fldCharType="begin"/>
      </w:r>
      <w:r w:rsidRPr="00952319">
        <w:rPr>
          <w:rFonts w:ascii="Times New Roman" w:hAnsi="Times New Roman" w:cs="Times New Roman"/>
          <w:i w:val="0"/>
          <w:iCs w:val="0"/>
          <w:color w:val="auto"/>
          <w:sz w:val="24"/>
          <w:szCs w:val="24"/>
        </w:rPr>
        <w:instrText xml:space="preserve"> SEQ Figure \* ARABIC </w:instrText>
      </w:r>
      <w:r w:rsidRPr="00952319">
        <w:rPr>
          <w:rFonts w:ascii="Times New Roman" w:hAnsi="Times New Roman" w:cs="Times New Roman"/>
          <w:i w:val="0"/>
          <w:iCs w:val="0"/>
          <w:color w:val="auto"/>
          <w:sz w:val="24"/>
          <w:szCs w:val="24"/>
        </w:rPr>
        <w:fldChar w:fldCharType="separate"/>
      </w:r>
      <w:r w:rsidR="00A607B1">
        <w:rPr>
          <w:rFonts w:ascii="Times New Roman" w:hAnsi="Times New Roman" w:cs="Times New Roman"/>
          <w:i w:val="0"/>
          <w:iCs w:val="0"/>
          <w:noProof/>
          <w:color w:val="auto"/>
          <w:sz w:val="24"/>
          <w:szCs w:val="24"/>
        </w:rPr>
        <w:t>6</w:t>
      </w:r>
      <w:r w:rsidRPr="00952319">
        <w:rPr>
          <w:rFonts w:ascii="Times New Roman" w:hAnsi="Times New Roman" w:cs="Times New Roman"/>
          <w:i w:val="0"/>
          <w:iCs w:val="0"/>
          <w:color w:val="auto"/>
          <w:sz w:val="24"/>
          <w:szCs w:val="24"/>
        </w:rPr>
        <w:fldChar w:fldCharType="end"/>
      </w:r>
      <w:r w:rsidRPr="00952319">
        <w:rPr>
          <w:rFonts w:ascii="Times New Roman" w:hAnsi="Times New Roman" w:cs="Times New Roman"/>
          <w:i w:val="0"/>
          <w:iCs w:val="0"/>
          <w:color w:val="auto"/>
          <w:sz w:val="24"/>
          <w:szCs w:val="24"/>
        </w:rPr>
        <w:t xml:space="preserve">: Illustration of </w:t>
      </w:r>
      <w:r w:rsidR="000152BF" w:rsidRPr="00952319">
        <w:rPr>
          <w:rFonts w:ascii="Times New Roman" w:hAnsi="Times New Roman" w:cs="Times New Roman"/>
          <w:i w:val="0"/>
          <w:iCs w:val="0"/>
          <w:color w:val="auto"/>
          <w:sz w:val="24"/>
          <w:szCs w:val="24"/>
        </w:rPr>
        <w:t xml:space="preserve">the </w:t>
      </w:r>
      <w:r w:rsidRPr="00952319">
        <w:rPr>
          <w:rFonts w:ascii="Times New Roman" w:hAnsi="Times New Roman" w:cs="Times New Roman"/>
          <w:i w:val="0"/>
          <w:iCs w:val="0"/>
          <w:color w:val="auto"/>
          <w:sz w:val="24"/>
          <w:szCs w:val="24"/>
        </w:rPr>
        <w:t>proposed model</w:t>
      </w:r>
      <w:r w:rsidR="00B9105B" w:rsidRPr="00952319">
        <w:rPr>
          <w:rFonts w:ascii="Times New Roman" w:hAnsi="Times New Roman" w:cs="Times New Roman"/>
          <w:i w:val="0"/>
          <w:iCs w:val="0"/>
          <w:color w:val="auto"/>
          <w:sz w:val="24"/>
          <w:szCs w:val="24"/>
        </w:rPr>
        <w:t xml:space="preserve"> [26]</w:t>
      </w:r>
      <w:r w:rsidRPr="00952319">
        <w:rPr>
          <w:rFonts w:ascii="Times New Roman" w:hAnsi="Times New Roman" w:cs="Times New Roman"/>
          <w:i w:val="0"/>
          <w:iCs w:val="0"/>
          <w:color w:val="auto"/>
          <w:sz w:val="24"/>
          <w:szCs w:val="24"/>
        </w:rPr>
        <w:t>.</w:t>
      </w:r>
      <w:bookmarkEnd w:id="100"/>
      <w:bookmarkEnd w:id="101"/>
    </w:p>
    <w:p w14:paraId="0E50DBD0" w14:textId="36DA0C5E" w:rsidR="001D14F5" w:rsidRPr="00952319" w:rsidRDefault="001D14F5" w:rsidP="00E06886">
      <w:pPr>
        <w:pStyle w:val="Balk4"/>
        <w:spacing w:line="360" w:lineRule="auto"/>
        <w:rPr>
          <w:rFonts w:ascii="Times New Roman" w:hAnsi="Times New Roman" w:cs="Times New Roman"/>
          <w:b/>
          <w:bCs/>
          <w:i w:val="0"/>
          <w:iCs w:val="0"/>
          <w:color w:val="auto"/>
        </w:rPr>
      </w:pPr>
      <w:r w:rsidRPr="00952319">
        <w:rPr>
          <w:rFonts w:ascii="Times New Roman" w:hAnsi="Times New Roman" w:cs="Times New Roman"/>
          <w:b/>
          <w:bCs/>
          <w:i w:val="0"/>
          <w:iCs w:val="0"/>
          <w:color w:val="auto"/>
        </w:rPr>
        <w:t xml:space="preserve">The </w:t>
      </w:r>
      <w:r w:rsidR="00D3275A" w:rsidRPr="00952319">
        <w:rPr>
          <w:rFonts w:ascii="Times New Roman" w:hAnsi="Times New Roman" w:cs="Times New Roman"/>
          <w:b/>
          <w:bCs/>
          <w:i w:val="0"/>
          <w:iCs w:val="0"/>
          <w:color w:val="auto"/>
        </w:rPr>
        <w:t>H</w:t>
      </w:r>
      <w:r w:rsidRPr="00952319">
        <w:rPr>
          <w:rFonts w:ascii="Times New Roman" w:hAnsi="Times New Roman" w:cs="Times New Roman"/>
          <w:b/>
          <w:bCs/>
          <w:i w:val="0"/>
          <w:iCs w:val="0"/>
          <w:color w:val="auto"/>
        </w:rPr>
        <w:t>ybrid Approaches</w:t>
      </w:r>
    </w:p>
    <w:p w14:paraId="4F0D7EBF" w14:textId="3313756C" w:rsidR="001D14F5" w:rsidRPr="00952319" w:rsidRDefault="002109BE" w:rsidP="00E06886">
      <w:pPr>
        <w:spacing w:line="360" w:lineRule="auto"/>
        <w:jc w:val="both"/>
        <w:rPr>
          <w:rFonts w:ascii="Times New Roman" w:hAnsi="Times New Roman" w:cs="Times New Roman"/>
          <w:sz w:val="24"/>
          <w:szCs w:val="24"/>
        </w:rPr>
      </w:pPr>
      <w:r w:rsidRPr="00952319">
        <w:rPr>
          <w:rFonts w:ascii="Times New Roman" w:hAnsi="Times New Roman" w:cs="Times New Roman"/>
          <w:sz w:val="24"/>
          <w:szCs w:val="24"/>
        </w:rPr>
        <w:t>W</w:t>
      </w:r>
      <w:r w:rsidR="001D14F5" w:rsidRPr="00952319">
        <w:rPr>
          <w:rFonts w:ascii="Times New Roman" w:hAnsi="Times New Roman" w:cs="Times New Roman"/>
          <w:sz w:val="24"/>
          <w:szCs w:val="24"/>
        </w:rPr>
        <w:t>ide and diverse techniques have been used for the recommendation system</w:t>
      </w:r>
      <w:r w:rsidR="00FE001B" w:rsidRPr="00952319">
        <w:rPr>
          <w:rFonts w:ascii="Times New Roman" w:hAnsi="Times New Roman" w:cs="Times New Roman"/>
          <w:sz w:val="24"/>
          <w:szCs w:val="24"/>
        </w:rPr>
        <w:t>s</w:t>
      </w:r>
      <w:r w:rsidR="001D14F5" w:rsidRPr="00952319">
        <w:rPr>
          <w:rFonts w:ascii="Times New Roman" w:hAnsi="Times New Roman" w:cs="Times New Roman"/>
          <w:sz w:val="24"/>
          <w:szCs w:val="24"/>
        </w:rPr>
        <w:t xml:space="preserve"> such as collaborative filtering, content-based filtering</w:t>
      </w:r>
      <w:r w:rsidRPr="00952319">
        <w:rPr>
          <w:rFonts w:ascii="Times New Roman" w:hAnsi="Times New Roman" w:cs="Times New Roman"/>
          <w:sz w:val="24"/>
          <w:szCs w:val="24"/>
        </w:rPr>
        <w:t>,</w:t>
      </w:r>
      <w:r w:rsidR="001D14F5" w:rsidRPr="00952319">
        <w:rPr>
          <w:rFonts w:ascii="Times New Roman" w:hAnsi="Times New Roman" w:cs="Times New Roman"/>
          <w:sz w:val="24"/>
          <w:szCs w:val="24"/>
        </w:rPr>
        <w:t xml:space="preserve"> etc. These techniques have been blended and used for better prediction and recommendation purpose</w:t>
      </w:r>
      <w:r w:rsidRPr="00952319">
        <w:rPr>
          <w:rFonts w:ascii="Times New Roman" w:hAnsi="Times New Roman" w:cs="Times New Roman"/>
          <w:sz w:val="24"/>
          <w:szCs w:val="24"/>
        </w:rPr>
        <w:t>s</w:t>
      </w:r>
      <w:r w:rsidR="001D14F5" w:rsidRPr="00952319">
        <w:rPr>
          <w:rFonts w:ascii="Times New Roman" w:hAnsi="Times New Roman" w:cs="Times New Roman"/>
          <w:sz w:val="24"/>
          <w:szCs w:val="24"/>
        </w:rPr>
        <w:t xml:space="preserve">. These hybrid techniques can be designed by </w:t>
      </w:r>
      <w:r w:rsidRPr="00952319">
        <w:rPr>
          <w:rFonts w:ascii="Times New Roman" w:hAnsi="Times New Roman" w:cs="Times New Roman"/>
          <w:sz w:val="24"/>
          <w:szCs w:val="24"/>
        </w:rPr>
        <w:t>a</w:t>
      </w:r>
      <w:r w:rsidR="001D14F5" w:rsidRPr="00952319">
        <w:rPr>
          <w:rFonts w:ascii="Times New Roman" w:hAnsi="Times New Roman" w:cs="Times New Roman"/>
          <w:sz w:val="24"/>
          <w:szCs w:val="24"/>
        </w:rPr>
        <w:t xml:space="preserve"> mixture of two or more techniques. These hybrid approache</w:t>
      </w:r>
      <w:r w:rsidR="00FE001B" w:rsidRPr="00952319">
        <w:rPr>
          <w:rFonts w:ascii="Times New Roman" w:hAnsi="Times New Roman" w:cs="Times New Roman"/>
          <w:sz w:val="24"/>
          <w:szCs w:val="24"/>
        </w:rPr>
        <w:t>s</w:t>
      </w:r>
      <w:r w:rsidR="001D14F5" w:rsidRPr="00952319">
        <w:rPr>
          <w:rFonts w:ascii="Times New Roman" w:hAnsi="Times New Roman" w:cs="Times New Roman"/>
          <w:sz w:val="24"/>
          <w:szCs w:val="24"/>
        </w:rPr>
        <w:t xml:space="preserve"> can be used in different ways </w:t>
      </w:r>
      <w:r w:rsidR="00E546A9" w:rsidRPr="00952319">
        <w:rPr>
          <w:rFonts w:ascii="Times New Roman" w:hAnsi="Times New Roman" w:cs="Times New Roman"/>
          <w:sz w:val="24"/>
          <w:szCs w:val="24"/>
        </w:rPr>
        <w:fldChar w:fldCharType="begin"/>
      </w:r>
      <w:r w:rsidR="00E546A9" w:rsidRPr="00952319">
        <w:rPr>
          <w:rFonts w:ascii="Times New Roman" w:hAnsi="Times New Roman" w:cs="Times New Roman"/>
          <w:sz w:val="24"/>
          <w:szCs w:val="24"/>
        </w:rPr>
        <w:instrText xml:space="preserve"> REF _Ref42598701 \r \h </w:instrText>
      </w:r>
      <w:r w:rsidR="00952319">
        <w:rPr>
          <w:rFonts w:ascii="Times New Roman" w:hAnsi="Times New Roman" w:cs="Times New Roman"/>
          <w:sz w:val="24"/>
          <w:szCs w:val="24"/>
        </w:rPr>
        <w:instrText xml:space="preserve"> \* MERGEFORMAT </w:instrText>
      </w:r>
      <w:r w:rsidR="00E546A9" w:rsidRPr="00952319">
        <w:rPr>
          <w:rFonts w:ascii="Times New Roman" w:hAnsi="Times New Roman" w:cs="Times New Roman"/>
          <w:sz w:val="24"/>
          <w:szCs w:val="24"/>
        </w:rPr>
      </w:r>
      <w:r w:rsidR="00E546A9" w:rsidRPr="00952319">
        <w:rPr>
          <w:rFonts w:ascii="Times New Roman" w:hAnsi="Times New Roman" w:cs="Times New Roman"/>
          <w:sz w:val="24"/>
          <w:szCs w:val="24"/>
        </w:rPr>
        <w:fldChar w:fldCharType="separate"/>
      </w:r>
      <w:r w:rsidR="00A607B1">
        <w:rPr>
          <w:rFonts w:ascii="Times New Roman" w:hAnsi="Times New Roman" w:cs="Times New Roman"/>
          <w:sz w:val="24"/>
          <w:szCs w:val="24"/>
        </w:rPr>
        <w:t>[5]</w:t>
      </w:r>
      <w:r w:rsidR="00E546A9" w:rsidRPr="00952319">
        <w:rPr>
          <w:rFonts w:ascii="Times New Roman" w:hAnsi="Times New Roman" w:cs="Times New Roman"/>
          <w:sz w:val="24"/>
          <w:szCs w:val="24"/>
        </w:rPr>
        <w:fldChar w:fldCharType="end"/>
      </w:r>
      <w:r w:rsidR="001D14F5" w:rsidRPr="00952319">
        <w:rPr>
          <w:rFonts w:ascii="Times New Roman" w:hAnsi="Times New Roman" w:cs="Times New Roman"/>
          <w:sz w:val="24"/>
          <w:szCs w:val="24"/>
        </w:rPr>
        <w:t>.</w:t>
      </w:r>
    </w:p>
    <w:p w14:paraId="53C44A77" w14:textId="77777777" w:rsidR="001D14F5" w:rsidRPr="00952319" w:rsidRDefault="001D14F5" w:rsidP="00E06886">
      <w:pPr>
        <w:pStyle w:val="ListeParagraf"/>
        <w:numPr>
          <w:ilvl w:val="0"/>
          <w:numId w:val="1"/>
        </w:numPr>
        <w:spacing w:line="360" w:lineRule="auto"/>
        <w:jc w:val="both"/>
        <w:rPr>
          <w:rFonts w:ascii="Times New Roman" w:hAnsi="Times New Roman" w:cs="Times New Roman"/>
          <w:sz w:val="24"/>
          <w:szCs w:val="24"/>
        </w:rPr>
      </w:pPr>
      <w:r w:rsidRPr="00952319">
        <w:rPr>
          <w:rFonts w:ascii="Times New Roman" w:hAnsi="Times New Roman" w:cs="Times New Roman"/>
          <w:sz w:val="24"/>
          <w:szCs w:val="24"/>
        </w:rPr>
        <w:t>Individual implementation of collaborative and content-based approaches and aggregating their outcome.</w:t>
      </w:r>
    </w:p>
    <w:p w14:paraId="2C699258" w14:textId="21DE6034" w:rsidR="001D14F5" w:rsidRPr="00952319" w:rsidRDefault="001D14F5" w:rsidP="00E06886">
      <w:pPr>
        <w:pStyle w:val="ListeParagraf"/>
        <w:numPr>
          <w:ilvl w:val="0"/>
          <w:numId w:val="1"/>
        </w:numPr>
        <w:spacing w:line="360" w:lineRule="auto"/>
        <w:jc w:val="both"/>
        <w:rPr>
          <w:rFonts w:ascii="Times New Roman" w:hAnsi="Times New Roman" w:cs="Times New Roman"/>
          <w:sz w:val="24"/>
          <w:szCs w:val="24"/>
        </w:rPr>
      </w:pPr>
      <w:r w:rsidRPr="00952319">
        <w:rPr>
          <w:rFonts w:ascii="Times New Roman" w:hAnsi="Times New Roman" w:cs="Times New Roman"/>
          <w:sz w:val="24"/>
          <w:szCs w:val="24"/>
        </w:rPr>
        <w:t>Integration of some character</w:t>
      </w:r>
      <w:r w:rsidR="002109BE" w:rsidRPr="00952319">
        <w:rPr>
          <w:rFonts w:ascii="Times New Roman" w:hAnsi="Times New Roman" w:cs="Times New Roman"/>
          <w:sz w:val="24"/>
          <w:szCs w:val="24"/>
        </w:rPr>
        <w:t>s</w:t>
      </w:r>
      <w:r w:rsidRPr="00952319">
        <w:rPr>
          <w:rFonts w:ascii="Times New Roman" w:hAnsi="Times New Roman" w:cs="Times New Roman"/>
          <w:sz w:val="24"/>
          <w:szCs w:val="24"/>
        </w:rPr>
        <w:t xml:space="preserve"> from one approach with another approach.</w:t>
      </w:r>
    </w:p>
    <w:p w14:paraId="6B1D6F00" w14:textId="55111BAB" w:rsidR="00FF1B3D" w:rsidRPr="00952319" w:rsidRDefault="00FF1B3D" w:rsidP="00E06886">
      <w:pPr>
        <w:spacing w:line="360" w:lineRule="auto"/>
        <w:jc w:val="both"/>
        <w:rPr>
          <w:rFonts w:ascii="Times New Roman" w:hAnsi="Times New Roman" w:cs="Times New Roman"/>
          <w:sz w:val="24"/>
          <w:szCs w:val="24"/>
        </w:rPr>
      </w:pPr>
    </w:p>
    <w:p w14:paraId="0C5F4CB6" w14:textId="48E88357" w:rsidR="00FF1B3D" w:rsidRPr="00952319" w:rsidRDefault="00FF1B3D" w:rsidP="00E06886">
      <w:pPr>
        <w:pStyle w:val="Balk5"/>
        <w:numPr>
          <w:ilvl w:val="0"/>
          <w:numId w:val="1"/>
        </w:numPr>
        <w:spacing w:line="360" w:lineRule="auto"/>
        <w:rPr>
          <w:rFonts w:ascii="Times New Roman" w:hAnsi="Times New Roman" w:cs="Times New Roman"/>
          <w:b/>
          <w:bCs/>
          <w:color w:val="auto"/>
        </w:rPr>
      </w:pPr>
      <w:r w:rsidRPr="00952319">
        <w:rPr>
          <w:rFonts w:ascii="Times New Roman" w:hAnsi="Times New Roman" w:cs="Times New Roman"/>
          <w:b/>
          <w:bCs/>
          <w:color w:val="auto"/>
        </w:rPr>
        <w:t>Weighted Approach</w:t>
      </w:r>
    </w:p>
    <w:p w14:paraId="0599A308" w14:textId="10AA89AB" w:rsidR="00064BD1" w:rsidRPr="00952319" w:rsidRDefault="001D14F5" w:rsidP="00E06886">
      <w:pPr>
        <w:spacing w:line="360" w:lineRule="auto"/>
        <w:jc w:val="both"/>
        <w:rPr>
          <w:rFonts w:ascii="Times New Roman" w:hAnsi="Times New Roman" w:cs="Times New Roman"/>
          <w:sz w:val="24"/>
          <w:szCs w:val="24"/>
        </w:rPr>
      </w:pPr>
      <w:r w:rsidRPr="00952319">
        <w:rPr>
          <w:rFonts w:ascii="Times New Roman" w:hAnsi="Times New Roman" w:cs="Times New Roman"/>
          <w:sz w:val="24"/>
          <w:szCs w:val="24"/>
        </w:rPr>
        <w:t xml:space="preserve">In this approach, the weight of </w:t>
      </w:r>
      <w:r w:rsidR="002109BE" w:rsidRPr="00952319">
        <w:rPr>
          <w:rFonts w:ascii="Times New Roman" w:hAnsi="Times New Roman" w:cs="Times New Roman"/>
          <w:sz w:val="24"/>
          <w:szCs w:val="24"/>
        </w:rPr>
        <w:t xml:space="preserve">the </w:t>
      </w:r>
      <w:r w:rsidRPr="00952319">
        <w:rPr>
          <w:rFonts w:ascii="Times New Roman" w:hAnsi="Times New Roman" w:cs="Times New Roman"/>
          <w:sz w:val="24"/>
          <w:szCs w:val="24"/>
        </w:rPr>
        <w:t>recommended item is calculated by applying al</w:t>
      </w:r>
      <w:r w:rsidR="00FE001B" w:rsidRPr="00952319">
        <w:rPr>
          <w:rFonts w:ascii="Times New Roman" w:hAnsi="Times New Roman" w:cs="Times New Roman"/>
          <w:sz w:val="24"/>
          <w:szCs w:val="24"/>
        </w:rPr>
        <w:t>l</w:t>
      </w:r>
      <w:r w:rsidRPr="00952319">
        <w:rPr>
          <w:rFonts w:ascii="Times New Roman" w:hAnsi="Times New Roman" w:cs="Times New Roman"/>
          <w:sz w:val="24"/>
          <w:szCs w:val="24"/>
        </w:rPr>
        <w:t xml:space="preserve"> available approaches and aggerating the score. Mostly, additive aggregation is used to normalize the weight.</w:t>
      </w:r>
    </w:p>
    <w:p w14:paraId="24320748" w14:textId="5FAC0213" w:rsidR="00FF1B3D" w:rsidRPr="00952319" w:rsidRDefault="00FF1B3D" w:rsidP="00E06886">
      <w:pPr>
        <w:pStyle w:val="Balk5"/>
        <w:numPr>
          <w:ilvl w:val="0"/>
          <w:numId w:val="10"/>
        </w:numPr>
        <w:spacing w:line="360" w:lineRule="auto"/>
        <w:rPr>
          <w:rFonts w:ascii="Times New Roman" w:hAnsi="Times New Roman" w:cs="Times New Roman"/>
          <w:b/>
          <w:bCs/>
          <w:color w:val="auto"/>
        </w:rPr>
      </w:pPr>
      <w:r w:rsidRPr="00952319">
        <w:rPr>
          <w:rFonts w:ascii="Times New Roman" w:hAnsi="Times New Roman" w:cs="Times New Roman"/>
          <w:b/>
          <w:bCs/>
          <w:color w:val="auto"/>
        </w:rPr>
        <w:t>Mixed Approach</w:t>
      </w:r>
    </w:p>
    <w:p w14:paraId="7CA6EC13" w14:textId="7F4665E3" w:rsidR="001D14F5" w:rsidRPr="00952319" w:rsidRDefault="001D14F5" w:rsidP="00E06886">
      <w:pPr>
        <w:spacing w:line="360" w:lineRule="auto"/>
        <w:jc w:val="both"/>
        <w:rPr>
          <w:rFonts w:ascii="Times New Roman" w:hAnsi="Times New Roman" w:cs="Times New Roman"/>
          <w:sz w:val="24"/>
          <w:szCs w:val="24"/>
        </w:rPr>
      </w:pPr>
      <w:r w:rsidRPr="00952319">
        <w:rPr>
          <w:rFonts w:ascii="Times New Roman" w:hAnsi="Times New Roman" w:cs="Times New Roman"/>
          <w:sz w:val="24"/>
          <w:szCs w:val="24"/>
        </w:rPr>
        <w:t xml:space="preserve">Different recommendation approaches recommend </w:t>
      </w:r>
      <w:r w:rsidR="002109BE" w:rsidRPr="00952319">
        <w:rPr>
          <w:rFonts w:ascii="Times New Roman" w:hAnsi="Times New Roman" w:cs="Times New Roman"/>
          <w:sz w:val="24"/>
          <w:szCs w:val="24"/>
        </w:rPr>
        <w:t xml:space="preserve">a </w:t>
      </w:r>
      <w:r w:rsidRPr="00952319">
        <w:rPr>
          <w:rFonts w:ascii="Times New Roman" w:hAnsi="Times New Roman" w:cs="Times New Roman"/>
          <w:sz w:val="24"/>
          <w:szCs w:val="24"/>
        </w:rPr>
        <w:t>different item for a user. This hybrid approach merges all those recommendations and recommend</w:t>
      </w:r>
      <w:r w:rsidR="002109BE" w:rsidRPr="00952319">
        <w:rPr>
          <w:rFonts w:ascii="Times New Roman" w:hAnsi="Times New Roman" w:cs="Times New Roman"/>
          <w:sz w:val="24"/>
          <w:szCs w:val="24"/>
        </w:rPr>
        <w:t>s</w:t>
      </w:r>
      <w:r w:rsidRPr="00952319">
        <w:rPr>
          <w:rFonts w:ascii="Times New Roman" w:hAnsi="Times New Roman" w:cs="Times New Roman"/>
          <w:sz w:val="24"/>
          <w:szCs w:val="24"/>
        </w:rPr>
        <w:t xml:space="preserve"> it to </w:t>
      </w:r>
      <w:r w:rsidR="002109BE" w:rsidRPr="00952319">
        <w:rPr>
          <w:rFonts w:ascii="Times New Roman" w:hAnsi="Times New Roman" w:cs="Times New Roman"/>
          <w:sz w:val="24"/>
          <w:szCs w:val="24"/>
        </w:rPr>
        <w:t xml:space="preserve">the </w:t>
      </w:r>
      <w:r w:rsidRPr="00952319">
        <w:rPr>
          <w:rFonts w:ascii="Times New Roman" w:hAnsi="Times New Roman" w:cs="Times New Roman"/>
          <w:sz w:val="24"/>
          <w:szCs w:val="24"/>
        </w:rPr>
        <w:t xml:space="preserve">user. This technique is very useful for </w:t>
      </w:r>
      <w:r w:rsidR="002109BE" w:rsidRPr="00952319">
        <w:rPr>
          <w:rFonts w:ascii="Times New Roman" w:hAnsi="Times New Roman" w:cs="Times New Roman"/>
          <w:sz w:val="24"/>
          <w:szCs w:val="24"/>
        </w:rPr>
        <w:t xml:space="preserve">the </w:t>
      </w:r>
      <w:r w:rsidRPr="00952319">
        <w:rPr>
          <w:rFonts w:ascii="Times New Roman" w:hAnsi="Times New Roman" w:cs="Times New Roman"/>
          <w:sz w:val="24"/>
          <w:szCs w:val="24"/>
        </w:rPr>
        <w:t xml:space="preserve">cold-start problem. </w:t>
      </w:r>
    </w:p>
    <w:p w14:paraId="2ABB95A1" w14:textId="52663E21" w:rsidR="001D14F5" w:rsidRPr="00952319" w:rsidRDefault="001D14F5" w:rsidP="00E06886">
      <w:pPr>
        <w:pStyle w:val="Balk4"/>
        <w:spacing w:line="360" w:lineRule="auto"/>
        <w:rPr>
          <w:rFonts w:ascii="Times New Roman" w:hAnsi="Times New Roman" w:cs="Times New Roman"/>
          <w:b/>
          <w:bCs/>
          <w:i w:val="0"/>
          <w:iCs w:val="0"/>
          <w:color w:val="auto"/>
        </w:rPr>
      </w:pPr>
      <w:r w:rsidRPr="00952319">
        <w:rPr>
          <w:rFonts w:ascii="Times New Roman" w:hAnsi="Times New Roman" w:cs="Times New Roman"/>
          <w:b/>
          <w:bCs/>
          <w:i w:val="0"/>
          <w:iCs w:val="0"/>
          <w:color w:val="auto"/>
        </w:rPr>
        <w:lastRenderedPageBreak/>
        <w:t>Link Prediction Techniques</w:t>
      </w:r>
    </w:p>
    <w:p w14:paraId="79681DB9" w14:textId="06774E21" w:rsidR="001D14F5" w:rsidRPr="00952319" w:rsidRDefault="001D14F5" w:rsidP="00E06886">
      <w:pPr>
        <w:spacing w:line="360" w:lineRule="auto"/>
        <w:jc w:val="both"/>
        <w:rPr>
          <w:rFonts w:ascii="Times New Roman" w:hAnsi="Times New Roman" w:cs="Times New Roman"/>
          <w:sz w:val="24"/>
          <w:szCs w:val="24"/>
        </w:rPr>
      </w:pPr>
      <w:r w:rsidRPr="00952319">
        <w:rPr>
          <w:rFonts w:ascii="Times New Roman" w:hAnsi="Times New Roman" w:cs="Times New Roman"/>
          <w:sz w:val="24"/>
          <w:szCs w:val="24"/>
        </w:rPr>
        <w:t xml:space="preserve">Nowadays, </w:t>
      </w:r>
      <w:r w:rsidR="002109BE" w:rsidRPr="00952319">
        <w:rPr>
          <w:rFonts w:ascii="Times New Roman" w:hAnsi="Times New Roman" w:cs="Times New Roman"/>
          <w:sz w:val="24"/>
          <w:szCs w:val="24"/>
        </w:rPr>
        <w:t xml:space="preserve">the </w:t>
      </w:r>
      <w:r w:rsidRPr="00952319">
        <w:rPr>
          <w:rFonts w:ascii="Times New Roman" w:hAnsi="Times New Roman" w:cs="Times New Roman"/>
          <w:sz w:val="24"/>
          <w:szCs w:val="24"/>
        </w:rPr>
        <w:t xml:space="preserve">complexity of networks is increasing and it is hard to mine appropriate information from the network. For example, take an example of recommendation systems for </w:t>
      </w:r>
      <w:r w:rsidR="00FE001B" w:rsidRPr="00952319">
        <w:rPr>
          <w:rFonts w:ascii="Times New Roman" w:hAnsi="Times New Roman" w:cs="Times New Roman"/>
          <w:sz w:val="24"/>
          <w:szCs w:val="24"/>
        </w:rPr>
        <w:t>T</w:t>
      </w:r>
      <w:r w:rsidRPr="00952319">
        <w:rPr>
          <w:rFonts w:ascii="Times New Roman" w:hAnsi="Times New Roman" w:cs="Times New Roman"/>
          <w:sz w:val="24"/>
          <w:szCs w:val="24"/>
        </w:rPr>
        <w:t xml:space="preserve">witter or Facebook, the basic aim for these applications is to recommend preferred tweets and content for every user. Many online e-commerce applications and companies need to mine information according to the user’s preferences. It is very important to mine the appropriate information for these applications </w:t>
      </w:r>
      <w:r w:rsidR="00E546A9" w:rsidRPr="00952319">
        <w:rPr>
          <w:rFonts w:ascii="Times New Roman" w:hAnsi="Times New Roman" w:cs="Times New Roman"/>
          <w:sz w:val="24"/>
          <w:szCs w:val="24"/>
        </w:rPr>
        <w:fldChar w:fldCharType="begin"/>
      </w:r>
      <w:r w:rsidR="00E546A9" w:rsidRPr="00952319">
        <w:rPr>
          <w:rFonts w:ascii="Times New Roman" w:hAnsi="Times New Roman" w:cs="Times New Roman"/>
          <w:sz w:val="24"/>
          <w:szCs w:val="24"/>
        </w:rPr>
        <w:instrText xml:space="preserve"> REF _Ref42598836 \r \h </w:instrText>
      </w:r>
      <w:r w:rsidR="00952319">
        <w:rPr>
          <w:rFonts w:ascii="Times New Roman" w:hAnsi="Times New Roman" w:cs="Times New Roman"/>
          <w:sz w:val="24"/>
          <w:szCs w:val="24"/>
        </w:rPr>
        <w:instrText xml:space="preserve"> \* MERGEFORMAT </w:instrText>
      </w:r>
      <w:r w:rsidR="00E546A9" w:rsidRPr="00952319">
        <w:rPr>
          <w:rFonts w:ascii="Times New Roman" w:hAnsi="Times New Roman" w:cs="Times New Roman"/>
          <w:sz w:val="24"/>
          <w:szCs w:val="24"/>
        </w:rPr>
      </w:r>
      <w:r w:rsidR="00E546A9" w:rsidRPr="00952319">
        <w:rPr>
          <w:rFonts w:ascii="Times New Roman" w:hAnsi="Times New Roman" w:cs="Times New Roman"/>
          <w:sz w:val="24"/>
          <w:szCs w:val="24"/>
        </w:rPr>
        <w:fldChar w:fldCharType="separate"/>
      </w:r>
      <w:r w:rsidR="00A607B1">
        <w:rPr>
          <w:rFonts w:ascii="Times New Roman" w:hAnsi="Times New Roman" w:cs="Times New Roman"/>
          <w:sz w:val="24"/>
          <w:szCs w:val="24"/>
        </w:rPr>
        <w:t>[8]</w:t>
      </w:r>
      <w:r w:rsidR="00E546A9" w:rsidRPr="00952319">
        <w:rPr>
          <w:rFonts w:ascii="Times New Roman" w:hAnsi="Times New Roman" w:cs="Times New Roman"/>
          <w:sz w:val="24"/>
          <w:szCs w:val="24"/>
        </w:rPr>
        <w:fldChar w:fldCharType="end"/>
      </w:r>
      <w:r w:rsidRPr="00952319">
        <w:rPr>
          <w:rFonts w:ascii="Times New Roman" w:hAnsi="Times New Roman" w:cs="Times New Roman"/>
          <w:sz w:val="24"/>
          <w:szCs w:val="24"/>
        </w:rPr>
        <w:t xml:space="preserve">. The main challenge is to represent a network into </w:t>
      </w:r>
      <w:r w:rsidR="002109BE" w:rsidRPr="00952319">
        <w:rPr>
          <w:rFonts w:ascii="Times New Roman" w:hAnsi="Times New Roman" w:cs="Times New Roman"/>
          <w:sz w:val="24"/>
          <w:szCs w:val="24"/>
        </w:rPr>
        <w:t xml:space="preserve">a </w:t>
      </w:r>
      <w:r w:rsidRPr="00952319">
        <w:rPr>
          <w:rFonts w:ascii="Times New Roman" w:hAnsi="Times New Roman" w:cs="Times New Roman"/>
          <w:sz w:val="24"/>
          <w:szCs w:val="24"/>
        </w:rPr>
        <w:t>low dimension. There are different techniques to overcome this problem. The main and basic challenges are the following.</w:t>
      </w:r>
    </w:p>
    <w:p w14:paraId="2A49330D" w14:textId="77777777" w:rsidR="001D14F5" w:rsidRPr="00952319" w:rsidRDefault="001D14F5" w:rsidP="00E06886">
      <w:pPr>
        <w:pStyle w:val="ListeParagraf"/>
        <w:numPr>
          <w:ilvl w:val="0"/>
          <w:numId w:val="3"/>
        </w:numPr>
        <w:spacing w:line="360" w:lineRule="auto"/>
        <w:jc w:val="both"/>
        <w:rPr>
          <w:rFonts w:ascii="Times New Roman" w:hAnsi="Times New Roman" w:cs="Times New Roman"/>
          <w:sz w:val="24"/>
          <w:szCs w:val="24"/>
        </w:rPr>
      </w:pPr>
      <w:r w:rsidRPr="00952319">
        <w:rPr>
          <w:rFonts w:ascii="Times New Roman" w:hAnsi="Times New Roman" w:cs="Times New Roman"/>
          <w:sz w:val="24"/>
          <w:szCs w:val="24"/>
        </w:rPr>
        <w:t>High non-linearity</w:t>
      </w:r>
    </w:p>
    <w:p w14:paraId="5538427A" w14:textId="77777777" w:rsidR="001D14F5" w:rsidRPr="00952319" w:rsidRDefault="001D14F5" w:rsidP="00E06886">
      <w:pPr>
        <w:pStyle w:val="ListeParagraf"/>
        <w:numPr>
          <w:ilvl w:val="0"/>
          <w:numId w:val="3"/>
        </w:numPr>
        <w:spacing w:line="360" w:lineRule="auto"/>
        <w:jc w:val="both"/>
        <w:rPr>
          <w:rFonts w:ascii="Times New Roman" w:hAnsi="Times New Roman" w:cs="Times New Roman"/>
          <w:sz w:val="24"/>
          <w:szCs w:val="24"/>
        </w:rPr>
      </w:pPr>
      <w:r w:rsidRPr="00952319">
        <w:rPr>
          <w:rFonts w:ascii="Times New Roman" w:hAnsi="Times New Roman" w:cs="Times New Roman"/>
          <w:sz w:val="24"/>
          <w:szCs w:val="24"/>
        </w:rPr>
        <w:t>Structural preserving</w:t>
      </w:r>
    </w:p>
    <w:p w14:paraId="6A5B2A78" w14:textId="77777777" w:rsidR="001D14F5" w:rsidRPr="00952319" w:rsidRDefault="001D14F5" w:rsidP="00E06886">
      <w:pPr>
        <w:pStyle w:val="ListeParagraf"/>
        <w:numPr>
          <w:ilvl w:val="0"/>
          <w:numId w:val="3"/>
        </w:numPr>
        <w:spacing w:line="360" w:lineRule="auto"/>
        <w:jc w:val="both"/>
        <w:rPr>
          <w:rFonts w:ascii="Times New Roman" w:hAnsi="Times New Roman" w:cs="Times New Roman"/>
          <w:sz w:val="24"/>
          <w:szCs w:val="24"/>
        </w:rPr>
      </w:pPr>
      <w:r w:rsidRPr="00952319">
        <w:rPr>
          <w:rFonts w:ascii="Times New Roman" w:hAnsi="Times New Roman" w:cs="Times New Roman"/>
          <w:sz w:val="24"/>
          <w:szCs w:val="24"/>
        </w:rPr>
        <w:t>Sparsity</w:t>
      </w:r>
    </w:p>
    <w:p w14:paraId="467929DD" w14:textId="77777777" w:rsidR="001D14F5" w:rsidRPr="00952319" w:rsidRDefault="001D14F5" w:rsidP="00E06886">
      <w:pPr>
        <w:pStyle w:val="ListeParagraf"/>
        <w:numPr>
          <w:ilvl w:val="0"/>
          <w:numId w:val="3"/>
        </w:numPr>
        <w:spacing w:line="360" w:lineRule="auto"/>
        <w:jc w:val="both"/>
        <w:rPr>
          <w:rFonts w:ascii="Times New Roman" w:hAnsi="Times New Roman" w:cs="Times New Roman"/>
          <w:sz w:val="24"/>
          <w:szCs w:val="24"/>
        </w:rPr>
      </w:pPr>
      <w:r w:rsidRPr="00952319">
        <w:rPr>
          <w:rFonts w:ascii="Times New Roman" w:hAnsi="Times New Roman" w:cs="Times New Roman"/>
          <w:sz w:val="24"/>
          <w:szCs w:val="24"/>
        </w:rPr>
        <w:t>Cold start</w:t>
      </w:r>
    </w:p>
    <w:p w14:paraId="3147EF2F" w14:textId="6AE00389" w:rsidR="001D14F5" w:rsidRPr="00952319" w:rsidRDefault="001D14F5" w:rsidP="00E06886">
      <w:pPr>
        <w:spacing w:line="360" w:lineRule="auto"/>
        <w:jc w:val="both"/>
        <w:rPr>
          <w:rFonts w:ascii="Times New Roman" w:hAnsi="Times New Roman" w:cs="Times New Roman"/>
          <w:sz w:val="24"/>
          <w:szCs w:val="24"/>
        </w:rPr>
      </w:pPr>
      <w:r w:rsidRPr="00952319">
        <w:rPr>
          <w:rFonts w:ascii="Times New Roman" w:hAnsi="Times New Roman" w:cs="Times New Roman"/>
          <w:i/>
          <w:iCs/>
        </w:rPr>
        <w:t>Daixin Wang</w:t>
      </w:r>
      <w:r w:rsidRPr="00952319">
        <w:rPr>
          <w:rFonts w:ascii="Times New Roman" w:hAnsi="Times New Roman" w:cs="Times New Roman"/>
          <w:i/>
          <w:iCs/>
          <w:sz w:val="24"/>
          <w:szCs w:val="24"/>
        </w:rPr>
        <w:t xml:space="preserve"> e</w:t>
      </w:r>
      <w:r w:rsidR="00E144B8">
        <w:rPr>
          <w:rFonts w:ascii="Times New Roman" w:hAnsi="Times New Roman" w:cs="Times New Roman"/>
          <w:i/>
          <w:iCs/>
          <w:sz w:val="24"/>
          <w:szCs w:val="24"/>
        </w:rPr>
        <w:t>t</w:t>
      </w:r>
      <w:r w:rsidRPr="00952319">
        <w:rPr>
          <w:rFonts w:ascii="Times New Roman" w:hAnsi="Times New Roman" w:cs="Times New Roman"/>
          <w:i/>
          <w:iCs/>
          <w:sz w:val="24"/>
          <w:szCs w:val="24"/>
        </w:rPr>
        <w:t xml:space="preserve"> al</w:t>
      </w:r>
      <w:r w:rsidR="00E144B8">
        <w:rPr>
          <w:rFonts w:ascii="Times New Roman" w:hAnsi="Times New Roman" w:cs="Times New Roman"/>
          <w:i/>
          <w:iCs/>
          <w:sz w:val="24"/>
          <w:szCs w:val="24"/>
        </w:rPr>
        <w:t>.</w:t>
      </w:r>
      <w:r w:rsidRPr="00952319">
        <w:rPr>
          <w:rFonts w:ascii="Times New Roman" w:hAnsi="Times New Roman" w:cs="Times New Roman"/>
          <w:sz w:val="24"/>
          <w:szCs w:val="24"/>
        </w:rPr>
        <w:t xml:space="preserve"> proposed the implementation of structural Deep Network Embedding (SDNE) to capture the high non-linear network </w:t>
      </w:r>
      <w:r w:rsidR="000152BF" w:rsidRPr="00952319">
        <w:rPr>
          <w:rFonts w:ascii="Times New Roman" w:hAnsi="Times New Roman" w:cs="Times New Roman"/>
          <w:sz w:val="24"/>
          <w:szCs w:val="24"/>
        </w:rPr>
        <w:t>structure</w:t>
      </w:r>
      <w:r w:rsidR="00A10971" w:rsidRPr="00952319">
        <w:rPr>
          <w:rFonts w:ascii="Times New Roman" w:hAnsi="Times New Roman" w:cs="Times New Roman"/>
          <w:sz w:val="24"/>
          <w:szCs w:val="24"/>
        </w:rPr>
        <w:t xml:space="preserve"> </w:t>
      </w:r>
      <w:r w:rsidR="00E546A9" w:rsidRPr="00952319">
        <w:rPr>
          <w:rFonts w:ascii="Times New Roman" w:hAnsi="Times New Roman" w:cs="Times New Roman"/>
          <w:sz w:val="24"/>
          <w:szCs w:val="24"/>
        </w:rPr>
        <w:fldChar w:fldCharType="begin"/>
      </w:r>
      <w:r w:rsidR="00E546A9" w:rsidRPr="00952319">
        <w:rPr>
          <w:rFonts w:ascii="Times New Roman" w:hAnsi="Times New Roman" w:cs="Times New Roman"/>
          <w:sz w:val="24"/>
          <w:szCs w:val="24"/>
        </w:rPr>
        <w:instrText xml:space="preserve"> REF _Ref42598856 \r \h </w:instrText>
      </w:r>
      <w:r w:rsidR="00952319">
        <w:rPr>
          <w:rFonts w:ascii="Times New Roman" w:hAnsi="Times New Roman" w:cs="Times New Roman"/>
          <w:sz w:val="24"/>
          <w:szCs w:val="24"/>
        </w:rPr>
        <w:instrText xml:space="preserve"> \* MERGEFORMAT </w:instrText>
      </w:r>
      <w:r w:rsidR="00E546A9" w:rsidRPr="00952319">
        <w:rPr>
          <w:rFonts w:ascii="Times New Roman" w:hAnsi="Times New Roman" w:cs="Times New Roman"/>
          <w:sz w:val="24"/>
          <w:szCs w:val="24"/>
        </w:rPr>
      </w:r>
      <w:r w:rsidR="00E546A9" w:rsidRPr="00952319">
        <w:rPr>
          <w:rFonts w:ascii="Times New Roman" w:hAnsi="Times New Roman" w:cs="Times New Roman"/>
          <w:sz w:val="24"/>
          <w:szCs w:val="24"/>
        </w:rPr>
        <w:fldChar w:fldCharType="separate"/>
      </w:r>
      <w:r w:rsidR="00A607B1">
        <w:rPr>
          <w:rFonts w:ascii="Times New Roman" w:hAnsi="Times New Roman" w:cs="Times New Roman"/>
          <w:sz w:val="24"/>
          <w:szCs w:val="24"/>
        </w:rPr>
        <w:t>[9]</w:t>
      </w:r>
      <w:r w:rsidR="00E546A9" w:rsidRPr="00952319">
        <w:rPr>
          <w:rFonts w:ascii="Times New Roman" w:hAnsi="Times New Roman" w:cs="Times New Roman"/>
          <w:sz w:val="24"/>
          <w:szCs w:val="24"/>
        </w:rPr>
        <w:fldChar w:fldCharType="end"/>
      </w:r>
      <w:r w:rsidRPr="00952319">
        <w:rPr>
          <w:rFonts w:ascii="Times New Roman" w:hAnsi="Times New Roman" w:cs="Times New Roman"/>
          <w:sz w:val="24"/>
          <w:szCs w:val="24"/>
        </w:rPr>
        <w:t xml:space="preserve">. This research proposed the semi-supervised deep </w:t>
      </w:r>
      <w:r w:rsidR="00D72DF4" w:rsidRPr="00952319">
        <w:rPr>
          <w:rFonts w:ascii="Times New Roman" w:hAnsi="Times New Roman" w:cs="Times New Roman"/>
          <w:sz w:val="24"/>
          <w:szCs w:val="24"/>
        </w:rPr>
        <w:t xml:space="preserve">learning </w:t>
      </w:r>
      <w:r w:rsidRPr="00952319">
        <w:rPr>
          <w:rFonts w:ascii="Times New Roman" w:hAnsi="Times New Roman" w:cs="Times New Roman"/>
          <w:sz w:val="24"/>
          <w:szCs w:val="24"/>
        </w:rPr>
        <w:t>model consists of multiple layers of non-linear functions to capture the high non-linearity of the network. Moreover, first and second</w:t>
      </w:r>
      <w:r w:rsidR="002109BE" w:rsidRPr="00952319">
        <w:rPr>
          <w:rFonts w:ascii="Times New Roman" w:hAnsi="Times New Roman" w:cs="Times New Roman"/>
          <w:sz w:val="24"/>
          <w:szCs w:val="24"/>
        </w:rPr>
        <w:t>-</w:t>
      </w:r>
      <w:r w:rsidRPr="00952319">
        <w:rPr>
          <w:rFonts w:ascii="Times New Roman" w:hAnsi="Times New Roman" w:cs="Times New Roman"/>
          <w:sz w:val="24"/>
          <w:szCs w:val="24"/>
        </w:rPr>
        <w:t xml:space="preserve">order proximity </w:t>
      </w:r>
      <w:r w:rsidR="00D72DF4" w:rsidRPr="00952319">
        <w:rPr>
          <w:rFonts w:ascii="Times New Roman" w:hAnsi="Times New Roman" w:cs="Times New Roman"/>
          <w:sz w:val="24"/>
          <w:szCs w:val="24"/>
        </w:rPr>
        <w:t>w</w:t>
      </w:r>
      <w:r w:rsidR="003537C0" w:rsidRPr="00952319">
        <w:rPr>
          <w:rFonts w:ascii="Times New Roman" w:hAnsi="Times New Roman" w:cs="Times New Roman"/>
          <w:sz w:val="24"/>
          <w:szCs w:val="24"/>
        </w:rPr>
        <w:t>as</w:t>
      </w:r>
      <w:r w:rsidR="00D72DF4" w:rsidRPr="00952319">
        <w:rPr>
          <w:rFonts w:ascii="Times New Roman" w:hAnsi="Times New Roman" w:cs="Times New Roman"/>
          <w:sz w:val="24"/>
          <w:szCs w:val="24"/>
        </w:rPr>
        <w:t xml:space="preserve"> used</w:t>
      </w:r>
      <w:r w:rsidRPr="00952319">
        <w:rPr>
          <w:rFonts w:ascii="Times New Roman" w:hAnsi="Times New Roman" w:cs="Times New Roman"/>
          <w:sz w:val="24"/>
          <w:szCs w:val="24"/>
        </w:rPr>
        <w:t xml:space="preserve"> to preserve the network structure.</w:t>
      </w:r>
    </w:p>
    <w:p w14:paraId="00AB7AA7" w14:textId="77FC99CA" w:rsidR="001D14F5" w:rsidRPr="00952319" w:rsidRDefault="001D14F5" w:rsidP="00E06886">
      <w:pPr>
        <w:spacing w:line="360" w:lineRule="auto"/>
        <w:jc w:val="both"/>
        <w:rPr>
          <w:rFonts w:ascii="Times New Roman" w:hAnsi="Times New Roman" w:cs="Times New Roman"/>
          <w:sz w:val="24"/>
          <w:szCs w:val="24"/>
        </w:rPr>
      </w:pPr>
      <w:r w:rsidRPr="00952319">
        <w:rPr>
          <w:rFonts w:ascii="Times New Roman" w:hAnsi="Times New Roman" w:cs="Times New Roman"/>
          <w:i/>
          <w:iCs/>
          <w:sz w:val="24"/>
          <w:szCs w:val="24"/>
        </w:rPr>
        <w:t>Carl Yang et</w:t>
      </w:r>
      <w:r w:rsidR="00E144B8">
        <w:rPr>
          <w:rFonts w:ascii="Times New Roman" w:hAnsi="Times New Roman" w:cs="Times New Roman"/>
          <w:i/>
          <w:iCs/>
          <w:sz w:val="24"/>
          <w:szCs w:val="24"/>
        </w:rPr>
        <w:t xml:space="preserve"> </w:t>
      </w:r>
      <w:r w:rsidRPr="00952319">
        <w:rPr>
          <w:rFonts w:ascii="Times New Roman" w:hAnsi="Times New Roman" w:cs="Times New Roman"/>
          <w:i/>
          <w:iCs/>
          <w:sz w:val="24"/>
          <w:szCs w:val="24"/>
        </w:rPr>
        <w:t>al</w:t>
      </w:r>
      <w:r w:rsidR="00E144B8">
        <w:rPr>
          <w:rFonts w:ascii="Times New Roman" w:hAnsi="Times New Roman" w:cs="Times New Roman"/>
          <w:i/>
          <w:iCs/>
          <w:sz w:val="24"/>
          <w:szCs w:val="24"/>
        </w:rPr>
        <w:t>.</w:t>
      </w:r>
      <w:r w:rsidRPr="00952319">
        <w:rPr>
          <w:rFonts w:ascii="Times New Roman" w:hAnsi="Times New Roman" w:cs="Times New Roman"/>
          <w:i/>
          <w:iCs/>
          <w:sz w:val="24"/>
          <w:szCs w:val="24"/>
        </w:rPr>
        <w:t xml:space="preserve"> </w:t>
      </w:r>
      <w:r w:rsidRPr="00952319">
        <w:rPr>
          <w:rFonts w:ascii="Times New Roman" w:hAnsi="Times New Roman" w:cs="Times New Roman"/>
          <w:sz w:val="24"/>
          <w:szCs w:val="24"/>
        </w:rPr>
        <w:t>proposed similarity modeling on heterogen</w:t>
      </w:r>
      <w:r w:rsidR="002109BE" w:rsidRPr="00952319">
        <w:rPr>
          <w:rFonts w:ascii="Times New Roman" w:hAnsi="Times New Roman" w:cs="Times New Roman"/>
          <w:sz w:val="24"/>
          <w:szCs w:val="24"/>
        </w:rPr>
        <w:t>e</w:t>
      </w:r>
      <w:r w:rsidRPr="00952319">
        <w:rPr>
          <w:rFonts w:ascii="Times New Roman" w:hAnsi="Times New Roman" w:cs="Times New Roman"/>
          <w:sz w:val="24"/>
          <w:szCs w:val="24"/>
        </w:rPr>
        <w:t>ous networks via automatic path discovery to overcome meta-paths limited path problem</w:t>
      </w:r>
      <w:r w:rsidR="002109BE" w:rsidRPr="00952319">
        <w:rPr>
          <w:rFonts w:ascii="Times New Roman" w:hAnsi="Times New Roman" w:cs="Times New Roman"/>
          <w:sz w:val="24"/>
          <w:szCs w:val="24"/>
        </w:rPr>
        <w:t>s</w:t>
      </w:r>
      <w:r w:rsidRPr="00952319">
        <w:rPr>
          <w:rFonts w:ascii="Times New Roman" w:hAnsi="Times New Roman" w:cs="Times New Roman"/>
          <w:sz w:val="24"/>
          <w:szCs w:val="24"/>
        </w:rPr>
        <w:t xml:space="preserve"> </w:t>
      </w:r>
      <w:r w:rsidR="00E546A9" w:rsidRPr="00952319">
        <w:rPr>
          <w:rFonts w:ascii="Times New Roman" w:hAnsi="Times New Roman" w:cs="Times New Roman"/>
          <w:sz w:val="24"/>
          <w:szCs w:val="24"/>
        </w:rPr>
        <w:fldChar w:fldCharType="begin"/>
      </w:r>
      <w:r w:rsidR="00E546A9" w:rsidRPr="00952319">
        <w:rPr>
          <w:rFonts w:ascii="Times New Roman" w:hAnsi="Times New Roman" w:cs="Times New Roman"/>
          <w:sz w:val="24"/>
          <w:szCs w:val="24"/>
        </w:rPr>
        <w:instrText xml:space="preserve"> REF _Ref42598876 \r \h </w:instrText>
      </w:r>
      <w:r w:rsidR="00952319">
        <w:rPr>
          <w:rFonts w:ascii="Times New Roman" w:hAnsi="Times New Roman" w:cs="Times New Roman"/>
          <w:sz w:val="24"/>
          <w:szCs w:val="24"/>
        </w:rPr>
        <w:instrText xml:space="preserve"> \* MERGEFORMAT </w:instrText>
      </w:r>
      <w:r w:rsidR="00E546A9" w:rsidRPr="00952319">
        <w:rPr>
          <w:rFonts w:ascii="Times New Roman" w:hAnsi="Times New Roman" w:cs="Times New Roman"/>
          <w:sz w:val="24"/>
          <w:szCs w:val="24"/>
        </w:rPr>
      </w:r>
      <w:r w:rsidR="00E546A9" w:rsidRPr="00952319">
        <w:rPr>
          <w:rFonts w:ascii="Times New Roman" w:hAnsi="Times New Roman" w:cs="Times New Roman"/>
          <w:sz w:val="24"/>
          <w:szCs w:val="24"/>
        </w:rPr>
        <w:fldChar w:fldCharType="separate"/>
      </w:r>
      <w:r w:rsidR="00A607B1">
        <w:rPr>
          <w:rFonts w:ascii="Times New Roman" w:hAnsi="Times New Roman" w:cs="Times New Roman"/>
          <w:sz w:val="24"/>
          <w:szCs w:val="24"/>
        </w:rPr>
        <w:t>[11]</w:t>
      </w:r>
      <w:r w:rsidR="00E546A9" w:rsidRPr="00952319">
        <w:rPr>
          <w:rFonts w:ascii="Times New Roman" w:hAnsi="Times New Roman" w:cs="Times New Roman"/>
          <w:sz w:val="24"/>
          <w:szCs w:val="24"/>
        </w:rPr>
        <w:fldChar w:fldCharType="end"/>
      </w:r>
      <w:r w:rsidRPr="00952319">
        <w:rPr>
          <w:rFonts w:ascii="Times New Roman" w:hAnsi="Times New Roman" w:cs="Times New Roman"/>
          <w:sz w:val="24"/>
          <w:szCs w:val="24"/>
        </w:rPr>
        <w:t>. In this work, the purpose was to properly model node similarity in terms of content-rich heterogen</w:t>
      </w:r>
      <w:r w:rsidR="002109BE" w:rsidRPr="00952319">
        <w:rPr>
          <w:rFonts w:ascii="Times New Roman" w:hAnsi="Times New Roman" w:cs="Times New Roman"/>
          <w:sz w:val="24"/>
          <w:szCs w:val="24"/>
        </w:rPr>
        <w:t>e</w:t>
      </w:r>
      <w:r w:rsidRPr="00952319">
        <w:rPr>
          <w:rFonts w:ascii="Times New Roman" w:hAnsi="Times New Roman" w:cs="Times New Roman"/>
          <w:sz w:val="24"/>
          <w:szCs w:val="24"/>
        </w:rPr>
        <w:t>ous networks. For pairs of nodes</w:t>
      </w:r>
      <w:r w:rsidR="002109BE" w:rsidRPr="00952319">
        <w:rPr>
          <w:rFonts w:ascii="Times New Roman" w:hAnsi="Times New Roman" w:cs="Times New Roman"/>
          <w:sz w:val="24"/>
          <w:szCs w:val="24"/>
        </w:rPr>
        <w:t>,</w:t>
      </w:r>
      <w:r w:rsidRPr="00952319">
        <w:rPr>
          <w:rFonts w:ascii="Times New Roman" w:hAnsi="Times New Roman" w:cs="Times New Roman"/>
          <w:sz w:val="24"/>
          <w:szCs w:val="24"/>
        </w:rPr>
        <w:t xml:space="preserve"> automatic path discovery was proposed for both structural and content information. </w:t>
      </w:r>
    </w:p>
    <w:p w14:paraId="4D8D0E17" w14:textId="3E1DACEE" w:rsidR="001D14F5" w:rsidRPr="00952319" w:rsidRDefault="001D14F5" w:rsidP="00E06886">
      <w:pPr>
        <w:spacing w:line="360" w:lineRule="auto"/>
        <w:jc w:val="both"/>
        <w:rPr>
          <w:rFonts w:ascii="Times New Roman" w:hAnsi="Times New Roman" w:cs="Times New Roman"/>
          <w:sz w:val="24"/>
          <w:szCs w:val="24"/>
        </w:rPr>
      </w:pPr>
      <w:r w:rsidRPr="00952319">
        <w:rPr>
          <w:rFonts w:ascii="Times New Roman" w:hAnsi="Times New Roman" w:cs="Times New Roman"/>
          <w:sz w:val="24"/>
          <w:szCs w:val="24"/>
        </w:rPr>
        <w:t xml:space="preserve"> </w:t>
      </w:r>
      <w:proofErr w:type="spellStart"/>
      <w:r w:rsidRPr="00952319">
        <w:rPr>
          <w:rFonts w:ascii="Times New Roman" w:hAnsi="Times New Roman" w:cs="Times New Roman"/>
          <w:i/>
          <w:iCs/>
          <w:sz w:val="24"/>
          <w:szCs w:val="24"/>
        </w:rPr>
        <w:t>Chuan</w:t>
      </w:r>
      <w:proofErr w:type="spellEnd"/>
      <w:r w:rsidRPr="00952319">
        <w:rPr>
          <w:rFonts w:ascii="Times New Roman" w:hAnsi="Times New Roman" w:cs="Times New Roman"/>
          <w:i/>
          <w:iCs/>
          <w:sz w:val="24"/>
          <w:szCs w:val="24"/>
        </w:rPr>
        <w:t xml:space="preserve"> Shi et al</w:t>
      </w:r>
      <w:r w:rsidR="00E144B8">
        <w:rPr>
          <w:rFonts w:ascii="Times New Roman" w:hAnsi="Times New Roman" w:cs="Times New Roman"/>
          <w:i/>
          <w:iCs/>
          <w:sz w:val="24"/>
          <w:szCs w:val="24"/>
        </w:rPr>
        <w:t xml:space="preserve">. </w:t>
      </w:r>
      <w:r w:rsidRPr="00952319">
        <w:rPr>
          <w:rFonts w:ascii="Times New Roman" w:hAnsi="Times New Roman" w:cs="Times New Roman"/>
          <w:i/>
          <w:iCs/>
          <w:sz w:val="24"/>
          <w:szCs w:val="24"/>
        </w:rPr>
        <w:t xml:space="preserve"> </w:t>
      </w:r>
      <w:r w:rsidRPr="00952319">
        <w:rPr>
          <w:rFonts w:ascii="Times New Roman" w:hAnsi="Times New Roman" w:cs="Times New Roman"/>
          <w:sz w:val="24"/>
          <w:szCs w:val="24"/>
        </w:rPr>
        <w:t xml:space="preserve">proposed another approach for heterogenous network embedding for HIN based recommendations called </w:t>
      </w:r>
      <w:proofErr w:type="spellStart"/>
      <w:r w:rsidRPr="00952319">
        <w:rPr>
          <w:rFonts w:ascii="Times New Roman" w:hAnsi="Times New Roman" w:cs="Times New Roman"/>
          <w:sz w:val="24"/>
          <w:szCs w:val="24"/>
        </w:rPr>
        <w:t>HERec</w:t>
      </w:r>
      <w:proofErr w:type="spellEnd"/>
      <w:r w:rsidRPr="00952319">
        <w:rPr>
          <w:rFonts w:ascii="Times New Roman" w:hAnsi="Times New Roman" w:cs="Times New Roman"/>
          <w:sz w:val="24"/>
          <w:szCs w:val="24"/>
        </w:rPr>
        <w:t xml:space="preserve"> </w:t>
      </w:r>
      <w:r w:rsidR="00E546A9" w:rsidRPr="00952319">
        <w:rPr>
          <w:rFonts w:ascii="Times New Roman" w:hAnsi="Times New Roman" w:cs="Times New Roman"/>
          <w:sz w:val="24"/>
          <w:szCs w:val="24"/>
        </w:rPr>
        <w:fldChar w:fldCharType="begin"/>
      </w:r>
      <w:r w:rsidR="00E546A9" w:rsidRPr="00952319">
        <w:rPr>
          <w:rFonts w:ascii="Times New Roman" w:hAnsi="Times New Roman" w:cs="Times New Roman"/>
          <w:sz w:val="24"/>
          <w:szCs w:val="24"/>
        </w:rPr>
        <w:instrText xml:space="preserve"> REF _Ref42598887 \r \h </w:instrText>
      </w:r>
      <w:r w:rsidR="00952319">
        <w:rPr>
          <w:rFonts w:ascii="Times New Roman" w:hAnsi="Times New Roman" w:cs="Times New Roman"/>
          <w:sz w:val="24"/>
          <w:szCs w:val="24"/>
        </w:rPr>
        <w:instrText xml:space="preserve"> \* MERGEFORMAT </w:instrText>
      </w:r>
      <w:r w:rsidR="00E546A9" w:rsidRPr="00952319">
        <w:rPr>
          <w:rFonts w:ascii="Times New Roman" w:hAnsi="Times New Roman" w:cs="Times New Roman"/>
          <w:sz w:val="24"/>
          <w:szCs w:val="24"/>
        </w:rPr>
      </w:r>
      <w:r w:rsidR="00E546A9" w:rsidRPr="00952319">
        <w:rPr>
          <w:rFonts w:ascii="Times New Roman" w:hAnsi="Times New Roman" w:cs="Times New Roman"/>
          <w:sz w:val="24"/>
          <w:szCs w:val="24"/>
        </w:rPr>
        <w:fldChar w:fldCharType="separate"/>
      </w:r>
      <w:r w:rsidR="00A607B1">
        <w:rPr>
          <w:rFonts w:ascii="Times New Roman" w:hAnsi="Times New Roman" w:cs="Times New Roman"/>
          <w:sz w:val="24"/>
          <w:szCs w:val="24"/>
        </w:rPr>
        <w:t>[12]</w:t>
      </w:r>
      <w:r w:rsidR="00E546A9" w:rsidRPr="00952319">
        <w:rPr>
          <w:rFonts w:ascii="Times New Roman" w:hAnsi="Times New Roman" w:cs="Times New Roman"/>
          <w:sz w:val="24"/>
          <w:szCs w:val="24"/>
        </w:rPr>
        <w:fldChar w:fldCharType="end"/>
      </w:r>
      <w:r w:rsidRPr="00952319">
        <w:rPr>
          <w:rFonts w:ascii="Times New Roman" w:hAnsi="Times New Roman" w:cs="Times New Roman"/>
          <w:sz w:val="24"/>
          <w:szCs w:val="24"/>
        </w:rPr>
        <w:t xml:space="preserve">.  To achieve meaningful node sequences for network a meta-path based random walk strategy is implemented. The node embeddings are transformed by </w:t>
      </w:r>
      <w:r w:rsidR="002109BE" w:rsidRPr="00952319">
        <w:rPr>
          <w:rFonts w:ascii="Times New Roman" w:hAnsi="Times New Roman" w:cs="Times New Roman"/>
          <w:sz w:val="24"/>
          <w:szCs w:val="24"/>
        </w:rPr>
        <w:t xml:space="preserve">a </w:t>
      </w:r>
      <w:r w:rsidRPr="00952319">
        <w:rPr>
          <w:rFonts w:ascii="Times New Roman" w:hAnsi="Times New Roman" w:cs="Times New Roman"/>
          <w:sz w:val="24"/>
          <w:szCs w:val="24"/>
        </w:rPr>
        <w:t>set of fusion functions and then integrated with matrix factorization (MF).</w:t>
      </w:r>
    </w:p>
    <w:p w14:paraId="3C66F395" w14:textId="77777777" w:rsidR="00802478" w:rsidRPr="00952319" w:rsidRDefault="00802478" w:rsidP="00E06886">
      <w:pPr>
        <w:spacing w:line="360" w:lineRule="auto"/>
        <w:jc w:val="both"/>
        <w:rPr>
          <w:rFonts w:ascii="Times New Roman" w:hAnsi="Times New Roman" w:cs="Times New Roman"/>
          <w:sz w:val="24"/>
          <w:szCs w:val="24"/>
        </w:rPr>
      </w:pPr>
    </w:p>
    <w:p w14:paraId="040F2B85" w14:textId="29E2545D" w:rsidR="00A90387" w:rsidRPr="00952319" w:rsidRDefault="00A90387" w:rsidP="00E06886">
      <w:pPr>
        <w:pStyle w:val="Balk1"/>
        <w:spacing w:line="360" w:lineRule="auto"/>
        <w:jc w:val="center"/>
        <w:rPr>
          <w:rFonts w:ascii="Times New Roman" w:hAnsi="Times New Roman" w:cs="Times New Roman"/>
          <w:b/>
          <w:bCs/>
          <w:color w:val="auto"/>
        </w:rPr>
      </w:pPr>
      <w:bookmarkStart w:id="102" w:name="_Toc44233159"/>
      <w:r w:rsidRPr="00952319">
        <w:rPr>
          <w:rFonts w:ascii="Times New Roman" w:hAnsi="Times New Roman" w:cs="Times New Roman"/>
          <w:b/>
          <w:bCs/>
          <w:color w:val="auto"/>
        </w:rPr>
        <w:lastRenderedPageBreak/>
        <w:t>CHAPTER THREE</w:t>
      </w:r>
      <w:bookmarkEnd w:id="102"/>
    </w:p>
    <w:p w14:paraId="26040A62" w14:textId="77777777" w:rsidR="00A90387" w:rsidRPr="00952319" w:rsidRDefault="00A90387" w:rsidP="00E06886">
      <w:pPr>
        <w:spacing w:line="360" w:lineRule="auto"/>
        <w:jc w:val="both"/>
        <w:rPr>
          <w:rFonts w:ascii="Times New Roman" w:hAnsi="Times New Roman" w:cs="Times New Roman"/>
          <w:sz w:val="24"/>
          <w:szCs w:val="24"/>
        </w:rPr>
      </w:pPr>
    </w:p>
    <w:p w14:paraId="574C338B" w14:textId="0F0A0B4E" w:rsidR="001D14F5" w:rsidRPr="00952319" w:rsidRDefault="001D14F5" w:rsidP="00E06886">
      <w:pPr>
        <w:pStyle w:val="Balk1"/>
        <w:numPr>
          <w:ilvl w:val="0"/>
          <w:numId w:val="8"/>
        </w:numPr>
        <w:spacing w:line="360" w:lineRule="auto"/>
        <w:rPr>
          <w:rFonts w:ascii="Times New Roman" w:hAnsi="Times New Roman" w:cs="Times New Roman"/>
          <w:b/>
          <w:bCs/>
          <w:color w:val="auto"/>
        </w:rPr>
      </w:pPr>
      <w:bookmarkStart w:id="103" w:name="_Toc44233160"/>
      <w:r w:rsidRPr="00952319">
        <w:rPr>
          <w:rFonts w:ascii="Times New Roman" w:hAnsi="Times New Roman" w:cs="Times New Roman"/>
          <w:b/>
          <w:bCs/>
          <w:color w:val="auto"/>
        </w:rPr>
        <w:t>P</w:t>
      </w:r>
      <w:r w:rsidR="00E14FB3" w:rsidRPr="00952319">
        <w:rPr>
          <w:rFonts w:ascii="Times New Roman" w:hAnsi="Times New Roman" w:cs="Times New Roman"/>
          <w:b/>
          <w:bCs/>
          <w:color w:val="auto"/>
        </w:rPr>
        <w:t>reliminaries</w:t>
      </w:r>
      <w:bookmarkEnd w:id="103"/>
    </w:p>
    <w:p w14:paraId="216251CF" w14:textId="3A5279E6" w:rsidR="001D14F5" w:rsidRPr="00952319" w:rsidRDefault="001D14F5" w:rsidP="00E06886">
      <w:pPr>
        <w:spacing w:line="360" w:lineRule="auto"/>
        <w:jc w:val="both"/>
        <w:rPr>
          <w:rFonts w:ascii="Times New Roman" w:hAnsi="Times New Roman" w:cs="Times New Roman"/>
          <w:sz w:val="24"/>
          <w:szCs w:val="24"/>
        </w:rPr>
      </w:pPr>
      <w:r w:rsidRPr="00952319">
        <w:rPr>
          <w:rFonts w:ascii="Times New Roman" w:hAnsi="Times New Roman" w:cs="Times New Roman"/>
          <w:sz w:val="24"/>
          <w:szCs w:val="24"/>
        </w:rPr>
        <w:t xml:space="preserve">In this </w:t>
      </w:r>
      <w:r w:rsidR="009823EA">
        <w:rPr>
          <w:rFonts w:ascii="Times New Roman" w:hAnsi="Times New Roman" w:cs="Times New Roman"/>
          <w:sz w:val="24"/>
          <w:szCs w:val="24"/>
        </w:rPr>
        <w:t>chapter</w:t>
      </w:r>
      <w:r w:rsidRPr="00952319">
        <w:rPr>
          <w:rFonts w:ascii="Times New Roman" w:hAnsi="Times New Roman" w:cs="Times New Roman"/>
          <w:sz w:val="24"/>
          <w:szCs w:val="24"/>
        </w:rPr>
        <w:t>, we will introduce the background of user-items interaction in multiple studies</w:t>
      </w:r>
      <w:r w:rsidR="00FE001B" w:rsidRPr="00952319">
        <w:rPr>
          <w:rFonts w:ascii="Times New Roman" w:hAnsi="Times New Roman" w:cs="Times New Roman"/>
          <w:sz w:val="24"/>
          <w:szCs w:val="24"/>
        </w:rPr>
        <w:t xml:space="preserve"> using techniques</w:t>
      </w:r>
      <w:r w:rsidRPr="00952319">
        <w:rPr>
          <w:rFonts w:ascii="Times New Roman" w:hAnsi="Times New Roman" w:cs="Times New Roman"/>
          <w:sz w:val="24"/>
          <w:szCs w:val="24"/>
        </w:rPr>
        <w:t xml:space="preserve"> such as </w:t>
      </w:r>
      <w:r w:rsidR="003339CE" w:rsidRPr="00952319">
        <w:rPr>
          <w:rFonts w:ascii="Times New Roman" w:hAnsi="Times New Roman" w:cs="Times New Roman"/>
          <w:sz w:val="24"/>
          <w:szCs w:val="24"/>
        </w:rPr>
        <w:t xml:space="preserve">decision trees, support vector machines, </w:t>
      </w:r>
      <w:r w:rsidRPr="00952319">
        <w:rPr>
          <w:rFonts w:ascii="Times New Roman" w:hAnsi="Times New Roman" w:cs="Times New Roman"/>
          <w:sz w:val="24"/>
          <w:szCs w:val="24"/>
        </w:rPr>
        <w:t>collaborative filtering, matrix factorization</w:t>
      </w:r>
      <w:r w:rsidR="002109BE" w:rsidRPr="00952319">
        <w:rPr>
          <w:rFonts w:ascii="Times New Roman" w:hAnsi="Times New Roman" w:cs="Times New Roman"/>
          <w:sz w:val="24"/>
          <w:szCs w:val="24"/>
        </w:rPr>
        <w:t>,</w:t>
      </w:r>
      <w:r w:rsidRPr="00952319">
        <w:rPr>
          <w:rFonts w:ascii="Times New Roman" w:hAnsi="Times New Roman" w:cs="Times New Roman"/>
          <w:sz w:val="24"/>
          <w:szCs w:val="24"/>
        </w:rPr>
        <w:t xml:space="preserve"> and other link analysis techniques. </w:t>
      </w:r>
    </w:p>
    <w:p w14:paraId="344E62C5" w14:textId="6195422A" w:rsidR="00335399" w:rsidRPr="00952319" w:rsidRDefault="00F10F8A" w:rsidP="00E06886">
      <w:pPr>
        <w:pStyle w:val="Balk3"/>
        <w:spacing w:line="360" w:lineRule="auto"/>
        <w:rPr>
          <w:rFonts w:ascii="Times New Roman" w:hAnsi="Times New Roman" w:cs="Times New Roman"/>
          <w:b/>
          <w:bCs/>
          <w:color w:val="auto"/>
        </w:rPr>
      </w:pPr>
      <w:bookmarkStart w:id="104" w:name="_Toc44233161"/>
      <w:r>
        <w:rPr>
          <w:rFonts w:ascii="Times New Roman" w:hAnsi="Times New Roman" w:cs="Times New Roman"/>
          <w:b/>
          <w:bCs/>
          <w:color w:val="auto"/>
        </w:rPr>
        <w:t xml:space="preserve">3.1 </w:t>
      </w:r>
      <w:r w:rsidR="00335399" w:rsidRPr="00952319">
        <w:rPr>
          <w:rFonts w:ascii="Times New Roman" w:hAnsi="Times New Roman" w:cs="Times New Roman"/>
          <w:b/>
          <w:bCs/>
          <w:color w:val="auto"/>
        </w:rPr>
        <w:t>Decision Trees</w:t>
      </w:r>
      <w:bookmarkEnd w:id="104"/>
    </w:p>
    <w:p w14:paraId="3E2FE241" w14:textId="26FEBE03" w:rsidR="00335399" w:rsidRPr="00952319" w:rsidRDefault="00335399" w:rsidP="00E06886">
      <w:pPr>
        <w:spacing w:line="360" w:lineRule="auto"/>
        <w:jc w:val="both"/>
        <w:rPr>
          <w:rFonts w:ascii="Times New Roman" w:hAnsi="Times New Roman" w:cs="Times New Roman"/>
          <w:sz w:val="24"/>
          <w:szCs w:val="24"/>
        </w:rPr>
      </w:pPr>
      <w:r w:rsidRPr="00952319">
        <w:rPr>
          <w:rFonts w:ascii="Times New Roman" w:hAnsi="Times New Roman" w:cs="Times New Roman"/>
          <w:sz w:val="24"/>
          <w:szCs w:val="24"/>
        </w:rPr>
        <w:t>The decision tree is based on the methodology of tree graphs which are constructed on training examples. There are known class labels for which analysis is done on training data</w:t>
      </w:r>
      <w:r w:rsidR="00FE001B" w:rsidRPr="00952319">
        <w:rPr>
          <w:rFonts w:ascii="Times New Roman" w:hAnsi="Times New Roman" w:cs="Times New Roman"/>
          <w:sz w:val="24"/>
          <w:szCs w:val="24"/>
        </w:rPr>
        <w:t>, t</w:t>
      </w:r>
      <w:r w:rsidRPr="00952319">
        <w:rPr>
          <w:rFonts w:ascii="Times New Roman" w:hAnsi="Times New Roman" w:cs="Times New Roman"/>
          <w:sz w:val="24"/>
          <w:szCs w:val="24"/>
        </w:rPr>
        <w:t xml:space="preserve">hen </w:t>
      </w:r>
      <w:r w:rsidR="00FE001B" w:rsidRPr="00952319">
        <w:rPr>
          <w:rFonts w:ascii="Times New Roman" w:hAnsi="Times New Roman" w:cs="Times New Roman"/>
          <w:sz w:val="24"/>
          <w:szCs w:val="24"/>
        </w:rPr>
        <w:t xml:space="preserve">it is </w:t>
      </w:r>
      <w:r w:rsidRPr="00952319">
        <w:rPr>
          <w:rFonts w:ascii="Times New Roman" w:hAnsi="Times New Roman" w:cs="Times New Roman"/>
          <w:sz w:val="24"/>
          <w:szCs w:val="24"/>
        </w:rPr>
        <w:t xml:space="preserve">applied on the unseen examples to classify the given item. </w:t>
      </w:r>
    </w:p>
    <w:p w14:paraId="4E07A46A" w14:textId="790E59F2" w:rsidR="00335399" w:rsidRPr="00952319" w:rsidRDefault="00335399" w:rsidP="00E06886">
      <w:pPr>
        <w:spacing w:line="360" w:lineRule="auto"/>
        <w:jc w:val="both"/>
        <w:rPr>
          <w:rFonts w:ascii="Times New Roman" w:hAnsi="Times New Roman" w:cs="Times New Roman"/>
          <w:sz w:val="24"/>
          <w:szCs w:val="24"/>
        </w:rPr>
      </w:pPr>
      <w:r w:rsidRPr="00952319">
        <w:rPr>
          <w:rFonts w:ascii="Times New Roman" w:hAnsi="Times New Roman" w:cs="Times New Roman"/>
          <w:sz w:val="24"/>
          <w:szCs w:val="24"/>
        </w:rPr>
        <w:t>The decision tree forms are predictive model</w:t>
      </w:r>
      <w:r w:rsidR="00FE001B" w:rsidRPr="00952319">
        <w:rPr>
          <w:rFonts w:ascii="Times New Roman" w:hAnsi="Times New Roman" w:cs="Times New Roman"/>
          <w:sz w:val="24"/>
          <w:szCs w:val="24"/>
        </w:rPr>
        <w:t>s</w:t>
      </w:r>
      <w:r w:rsidRPr="00952319">
        <w:rPr>
          <w:rFonts w:ascii="Times New Roman" w:hAnsi="Times New Roman" w:cs="Times New Roman"/>
          <w:sz w:val="24"/>
          <w:szCs w:val="24"/>
        </w:rPr>
        <w:t xml:space="preserve"> based on the input attributes and </w:t>
      </w:r>
      <w:r w:rsidR="00FE001B" w:rsidRPr="00952319">
        <w:rPr>
          <w:rFonts w:ascii="Times New Roman" w:hAnsi="Times New Roman" w:cs="Times New Roman"/>
          <w:sz w:val="24"/>
          <w:szCs w:val="24"/>
        </w:rPr>
        <w:t xml:space="preserve">they </w:t>
      </w:r>
      <w:r w:rsidRPr="00952319">
        <w:rPr>
          <w:rFonts w:ascii="Times New Roman" w:hAnsi="Times New Roman" w:cs="Times New Roman"/>
          <w:sz w:val="24"/>
          <w:szCs w:val="24"/>
        </w:rPr>
        <w:t>predict a value. Each node in the tree corresponds to an attribute and the edge from parent to child node corresponds to the value of that attribute. The construction of the tree starts with the root node and the input data. An attribute is assigned to each node and edge as the tree grows according to the given input. The given input data is then split by the appropriate values so that each child node should get the appropriate value specified by the corresponding edge. This process is repeated recursively until there is no feasible splitting required according to the given input. The following figure illustrates the simple example of a decision tree.</w:t>
      </w:r>
    </w:p>
    <w:p w14:paraId="163B5751" w14:textId="4E7C4936" w:rsidR="00335399" w:rsidRPr="00952319" w:rsidRDefault="0003044F" w:rsidP="00E06886">
      <w:pPr>
        <w:spacing w:line="360" w:lineRule="auto"/>
        <w:jc w:val="center"/>
        <w:rPr>
          <w:rFonts w:ascii="Times New Roman" w:hAnsi="Times New Roman" w:cs="Times New Roman"/>
          <w:sz w:val="24"/>
          <w:szCs w:val="24"/>
        </w:rPr>
      </w:pPr>
      <w:r w:rsidRPr="00952319">
        <w:rPr>
          <w:rFonts w:ascii="Times New Roman" w:hAnsi="Times New Roman" w:cs="Times New Roman"/>
          <w:noProof/>
        </w:rPr>
        <w:drawing>
          <wp:inline distT="0" distB="0" distL="0" distR="0" wp14:anchorId="3DE9856F" wp14:editId="07112E69">
            <wp:extent cx="4905375" cy="2447868"/>
            <wp:effectExtent l="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4976742" cy="2483481"/>
                    </a:xfrm>
                    <a:prstGeom prst="rect">
                      <a:avLst/>
                    </a:prstGeom>
                  </pic:spPr>
                </pic:pic>
              </a:graphicData>
            </a:graphic>
          </wp:inline>
        </w:drawing>
      </w:r>
    </w:p>
    <w:p w14:paraId="45B60ABC" w14:textId="3692A02F" w:rsidR="00B919C9" w:rsidRPr="003C1C43" w:rsidRDefault="00B94F7D" w:rsidP="00E06886">
      <w:pPr>
        <w:pStyle w:val="ResimYazs"/>
        <w:spacing w:line="360" w:lineRule="auto"/>
        <w:jc w:val="center"/>
        <w:rPr>
          <w:rFonts w:ascii="Times New Roman" w:hAnsi="Times New Roman" w:cs="Times New Roman"/>
          <w:i w:val="0"/>
          <w:iCs w:val="0"/>
          <w:color w:val="auto"/>
          <w:sz w:val="24"/>
          <w:szCs w:val="24"/>
        </w:rPr>
      </w:pPr>
      <w:bookmarkStart w:id="105" w:name="_Toc42525676"/>
      <w:bookmarkStart w:id="106" w:name="_Toc44066471"/>
      <w:r w:rsidRPr="00952319">
        <w:rPr>
          <w:rFonts w:ascii="Times New Roman" w:hAnsi="Times New Roman" w:cs="Times New Roman"/>
          <w:i w:val="0"/>
          <w:iCs w:val="0"/>
          <w:color w:val="auto"/>
          <w:sz w:val="24"/>
          <w:szCs w:val="24"/>
        </w:rPr>
        <w:t xml:space="preserve">Figure </w:t>
      </w:r>
      <w:r w:rsidRPr="00952319">
        <w:rPr>
          <w:rFonts w:ascii="Times New Roman" w:hAnsi="Times New Roman" w:cs="Times New Roman"/>
          <w:i w:val="0"/>
          <w:iCs w:val="0"/>
          <w:color w:val="auto"/>
          <w:sz w:val="24"/>
          <w:szCs w:val="24"/>
        </w:rPr>
        <w:fldChar w:fldCharType="begin"/>
      </w:r>
      <w:r w:rsidRPr="00952319">
        <w:rPr>
          <w:rFonts w:ascii="Times New Roman" w:hAnsi="Times New Roman" w:cs="Times New Roman"/>
          <w:i w:val="0"/>
          <w:iCs w:val="0"/>
          <w:color w:val="auto"/>
          <w:sz w:val="24"/>
          <w:szCs w:val="24"/>
        </w:rPr>
        <w:instrText xml:space="preserve"> SEQ Figure \* ARABIC </w:instrText>
      </w:r>
      <w:r w:rsidRPr="00952319">
        <w:rPr>
          <w:rFonts w:ascii="Times New Roman" w:hAnsi="Times New Roman" w:cs="Times New Roman"/>
          <w:i w:val="0"/>
          <w:iCs w:val="0"/>
          <w:color w:val="auto"/>
          <w:sz w:val="24"/>
          <w:szCs w:val="24"/>
        </w:rPr>
        <w:fldChar w:fldCharType="separate"/>
      </w:r>
      <w:r w:rsidR="00A607B1">
        <w:rPr>
          <w:rFonts w:ascii="Times New Roman" w:hAnsi="Times New Roman" w:cs="Times New Roman"/>
          <w:i w:val="0"/>
          <w:iCs w:val="0"/>
          <w:noProof/>
          <w:color w:val="auto"/>
          <w:sz w:val="24"/>
          <w:szCs w:val="24"/>
        </w:rPr>
        <w:t>7</w:t>
      </w:r>
      <w:r w:rsidRPr="00952319">
        <w:rPr>
          <w:rFonts w:ascii="Times New Roman" w:hAnsi="Times New Roman" w:cs="Times New Roman"/>
          <w:i w:val="0"/>
          <w:iCs w:val="0"/>
          <w:color w:val="auto"/>
          <w:sz w:val="24"/>
          <w:szCs w:val="24"/>
        </w:rPr>
        <w:fldChar w:fldCharType="end"/>
      </w:r>
      <w:r w:rsidRPr="00952319">
        <w:rPr>
          <w:rFonts w:ascii="Times New Roman" w:hAnsi="Times New Roman" w:cs="Times New Roman"/>
          <w:i w:val="0"/>
          <w:iCs w:val="0"/>
          <w:color w:val="auto"/>
          <w:sz w:val="24"/>
          <w:szCs w:val="24"/>
        </w:rPr>
        <w:t>: Example of Decision Tree</w:t>
      </w:r>
      <w:bookmarkEnd w:id="105"/>
      <w:bookmarkEnd w:id="106"/>
    </w:p>
    <w:p w14:paraId="53B3CF95" w14:textId="5EE35592" w:rsidR="00335399" w:rsidRPr="00952319" w:rsidRDefault="00F10F8A" w:rsidP="00E06886">
      <w:pPr>
        <w:pStyle w:val="Balk3"/>
        <w:spacing w:line="360" w:lineRule="auto"/>
        <w:rPr>
          <w:rFonts w:ascii="Times New Roman" w:hAnsi="Times New Roman" w:cs="Times New Roman"/>
          <w:b/>
          <w:bCs/>
          <w:color w:val="auto"/>
        </w:rPr>
      </w:pPr>
      <w:bookmarkStart w:id="107" w:name="_Toc44233162"/>
      <w:r>
        <w:rPr>
          <w:rFonts w:ascii="Times New Roman" w:hAnsi="Times New Roman" w:cs="Times New Roman"/>
          <w:b/>
          <w:bCs/>
          <w:color w:val="auto"/>
        </w:rPr>
        <w:lastRenderedPageBreak/>
        <w:t xml:space="preserve">3.2 </w:t>
      </w:r>
      <w:r w:rsidR="00335399" w:rsidRPr="00952319">
        <w:rPr>
          <w:rFonts w:ascii="Times New Roman" w:hAnsi="Times New Roman" w:cs="Times New Roman"/>
          <w:b/>
          <w:bCs/>
          <w:color w:val="auto"/>
        </w:rPr>
        <w:t>Random Forests</w:t>
      </w:r>
      <w:bookmarkEnd w:id="107"/>
    </w:p>
    <w:p w14:paraId="342F7859" w14:textId="77777777" w:rsidR="00335399" w:rsidRPr="00952319" w:rsidRDefault="00335399" w:rsidP="00E06886">
      <w:pPr>
        <w:spacing w:line="360" w:lineRule="auto"/>
        <w:jc w:val="both"/>
        <w:rPr>
          <w:rFonts w:ascii="Times New Roman" w:hAnsi="Times New Roman" w:cs="Times New Roman"/>
          <w:sz w:val="24"/>
          <w:szCs w:val="24"/>
        </w:rPr>
      </w:pPr>
      <w:r w:rsidRPr="00952319">
        <w:rPr>
          <w:rFonts w:ascii="Times New Roman" w:hAnsi="Times New Roman" w:cs="Times New Roman"/>
          <w:sz w:val="24"/>
          <w:szCs w:val="24"/>
        </w:rPr>
        <w:t>It’s a supervised learning method for classification and regression. It operates by constructing the multiple decision trees at training time and gives them out in the mode of classes (Classification) or mean prediction in case of (Regression) of the individual trees. In general, the more trees in the forest the better the robustness. It calculates the positive and negative predictions for a given item to be predicted. The decision depends upon the more values achieved by the algorithms by some set of rules or taking the average of results achieved. The following figures illustrate the behavior of a random forest algorithm.</w:t>
      </w:r>
    </w:p>
    <w:p w14:paraId="1C28B36B" w14:textId="77777777" w:rsidR="00335399" w:rsidRPr="00952319" w:rsidRDefault="00335399" w:rsidP="00E06886">
      <w:pPr>
        <w:spacing w:line="360" w:lineRule="auto"/>
        <w:jc w:val="both"/>
        <w:rPr>
          <w:rFonts w:ascii="Times New Roman" w:hAnsi="Times New Roman" w:cs="Times New Roman"/>
          <w:sz w:val="24"/>
          <w:szCs w:val="24"/>
        </w:rPr>
      </w:pPr>
    </w:p>
    <w:p w14:paraId="6077D57A" w14:textId="6A5B5F23" w:rsidR="00335399" w:rsidRPr="00952319" w:rsidRDefault="0040150D" w:rsidP="00E06886">
      <w:pPr>
        <w:spacing w:line="360" w:lineRule="auto"/>
        <w:jc w:val="center"/>
        <w:rPr>
          <w:rFonts w:ascii="Times New Roman" w:hAnsi="Times New Roman" w:cs="Times New Roman"/>
          <w:sz w:val="24"/>
          <w:szCs w:val="24"/>
        </w:rPr>
      </w:pPr>
      <w:r w:rsidRPr="00952319">
        <w:rPr>
          <w:rFonts w:ascii="Times New Roman" w:hAnsi="Times New Roman" w:cs="Times New Roman"/>
          <w:noProof/>
        </w:rPr>
        <w:drawing>
          <wp:inline distT="0" distB="0" distL="0" distR="0" wp14:anchorId="005CE13D" wp14:editId="08E95756">
            <wp:extent cx="5396753" cy="2628432"/>
            <wp:effectExtent l="0" t="0" r="0" b="635"/>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5499084" cy="2678271"/>
                    </a:xfrm>
                    <a:prstGeom prst="rect">
                      <a:avLst/>
                    </a:prstGeom>
                  </pic:spPr>
                </pic:pic>
              </a:graphicData>
            </a:graphic>
          </wp:inline>
        </w:drawing>
      </w:r>
    </w:p>
    <w:p w14:paraId="70459FB4" w14:textId="3FF6B47D" w:rsidR="00335399" w:rsidRPr="00952319" w:rsidRDefault="00B94F7D" w:rsidP="00E06886">
      <w:pPr>
        <w:pStyle w:val="ResimYazs"/>
        <w:spacing w:line="360" w:lineRule="auto"/>
        <w:jc w:val="center"/>
        <w:rPr>
          <w:rFonts w:ascii="Times New Roman" w:hAnsi="Times New Roman" w:cs="Times New Roman"/>
          <w:i w:val="0"/>
          <w:iCs w:val="0"/>
          <w:color w:val="auto"/>
          <w:sz w:val="24"/>
          <w:szCs w:val="24"/>
        </w:rPr>
      </w:pPr>
      <w:bookmarkStart w:id="108" w:name="_Toc42525677"/>
      <w:bookmarkStart w:id="109" w:name="_Toc44066472"/>
      <w:r w:rsidRPr="00952319">
        <w:rPr>
          <w:rFonts w:ascii="Times New Roman" w:hAnsi="Times New Roman" w:cs="Times New Roman"/>
          <w:i w:val="0"/>
          <w:iCs w:val="0"/>
          <w:color w:val="auto"/>
          <w:sz w:val="24"/>
          <w:szCs w:val="24"/>
        </w:rPr>
        <w:t xml:space="preserve">Figure </w:t>
      </w:r>
      <w:r w:rsidRPr="00952319">
        <w:rPr>
          <w:rFonts w:ascii="Times New Roman" w:hAnsi="Times New Roman" w:cs="Times New Roman"/>
          <w:i w:val="0"/>
          <w:iCs w:val="0"/>
          <w:color w:val="auto"/>
          <w:sz w:val="24"/>
          <w:szCs w:val="24"/>
        </w:rPr>
        <w:fldChar w:fldCharType="begin"/>
      </w:r>
      <w:r w:rsidRPr="00952319">
        <w:rPr>
          <w:rFonts w:ascii="Times New Roman" w:hAnsi="Times New Roman" w:cs="Times New Roman"/>
          <w:i w:val="0"/>
          <w:iCs w:val="0"/>
          <w:color w:val="auto"/>
          <w:sz w:val="24"/>
          <w:szCs w:val="24"/>
        </w:rPr>
        <w:instrText xml:space="preserve"> SEQ Figure \* ARABIC </w:instrText>
      </w:r>
      <w:r w:rsidRPr="00952319">
        <w:rPr>
          <w:rFonts w:ascii="Times New Roman" w:hAnsi="Times New Roman" w:cs="Times New Roman"/>
          <w:i w:val="0"/>
          <w:iCs w:val="0"/>
          <w:color w:val="auto"/>
          <w:sz w:val="24"/>
          <w:szCs w:val="24"/>
        </w:rPr>
        <w:fldChar w:fldCharType="separate"/>
      </w:r>
      <w:r w:rsidR="00A607B1">
        <w:rPr>
          <w:rFonts w:ascii="Times New Roman" w:hAnsi="Times New Roman" w:cs="Times New Roman"/>
          <w:i w:val="0"/>
          <w:iCs w:val="0"/>
          <w:noProof/>
          <w:color w:val="auto"/>
          <w:sz w:val="24"/>
          <w:szCs w:val="24"/>
        </w:rPr>
        <w:t>8</w:t>
      </w:r>
      <w:r w:rsidRPr="00952319">
        <w:rPr>
          <w:rFonts w:ascii="Times New Roman" w:hAnsi="Times New Roman" w:cs="Times New Roman"/>
          <w:i w:val="0"/>
          <w:iCs w:val="0"/>
          <w:color w:val="auto"/>
          <w:sz w:val="24"/>
          <w:szCs w:val="24"/>
        </w:rPr>
        <w:fldChar w:fldCharType="end"/>
      </w:r>
      <w:r w:rsidRPr="00952319">
        <w:rPr>
          <w:rFonts w:ascii="Times New Roman" w:hAnsi="Times New Roman" w:cs="Times New Roman"/>
          <w:i w:val="0"/>
          <w:iCs w:val="0"/>
          <w:color w:val="auto"/>
          <w:sz w:val="24"/>
          <w:szCs w:val="24"/>
        </w:rPr>
        <w:t>: Illustration of Random Forest.</w:t>
      </w:r>
      <w:bookmarkEnd w:id="108"/>
      <w:bookmarkEnd w:id="109"/>
    </w:p>
    <w:p w14:paraId="6EF4F10E" w14:textId="45D091C2" w:rsidR="00335399" w:rsidRPr="00952319" w:rsidRDefault="00335399" w:rsidP="00E06886">
      <w:pPr>
        <w:spacing w:line="360" w:lineRule="auto"/>
        <w:jc w:val="both"/>
        <w:rPr>
          <w:rFonts w:ascii="Times New Roman" w:hAnsi="Times New Roman" w:cs="Times New Roman"/>
          <w:sz w:val="24"/>
          <w:szCs w:val="24"/>
        </w:rPr>
      </w:pPr>
    </w:p>
    <w:p w14:paraId="2D4748CE" w14:textId="6AA67436" w:rsidR="00335399" w:rsidRPr="00952319" w:rsidRDefault="00F10F8A" w:rsidP="00E06886">
      <w:pPr>
        <w:pStyle w:val="Balk3"/>
        <w:spacing w:line="360" w:lineRule="auto"/>
        <w:rPr>
          <w:rFonts w:ascii="Times New Roman" w:hAnsi="Times New Roman" w:cs="Times New Roman"/>
          <w:b/>
          <w:bCs/>
          <w:color w:val="auto"/>
        </w:rPr>
      </w:pPr>
      <w:bookmarkStart w:id="110" w:name="_Toc44233163"/>
      <w:r>
        <w:rPr>
          <w:rFonts w:ascii="Times New Roman" w:hAnsi="Times New Roman" w:cs="Times New Roman"/>
          <w:b/>
          <w:bCs/>
          <w:color w:val="auto"/>
        </w:rPr>
        <w:t xml:space="preserve">3.3 </w:t>
      </w:r>
      <w:r w:rsidR="00335399" w:rsidRPr="00952319">
        <w:rPr>
          <w:rFonts w:ascii="Times New Roman" w:hAnsi="Times New Roman" w:cs="Times New Roman"/>
          <w:b/>
          <w:bCs/>
          <w:color w:val="auto"/>
        </w:rPr>
        <w:t xml:space="preserve">Support Vector </w:t>
      </w:r>
      <w:r w:rsidR="006F7F31" w:rsidRPr="00952319">
        <w:rPr>
          <w:rFonts w:ascii="Times New Roman" w:hAnsi="Times New Roman" w:cs="Times New Roman"/>
          <w:b/>
          <w:bCs/>
          <w:color w:val="auto"/>
        </w:rPr>
        <w:t>Regression</w:t>
      </w:r>
      <w:r w:rsidR="00335399" w:rsidRPr="00952319">
        <w:rPr>
          <w:rFonts w:ascii="Times New Roman" w:hAnsi="Times New Roman" w:cs="Times New Roman"/>
          <w:b/>
          <w:bCs/>
          <w:color w:val="auto"/>
        </w:rPr>
        <w:t xml:space="preserve"> (SV</w:t>
      </w:r>
      <w:r w:rsidR="006F7F31" w:rsidRPr="00952319">
        <w:rPr>
          <w:rFonts w:ascii="Times New Roman" w:hAnsi="Times New Roman" w:cs="Times New Roman"/>
          <w:b/>
          <w:bCs/>
          <w:color w:val="auto"/>
        </w:rPr>
        <w:t>R</w:t>
      </w:r>
      <w:r w:rsidR="00335399" w:rsidRPr="00952319">
        <w:rPr>
          <w:rFonts w:ascii="Times New Roman" w:hAnsi="Times New Roman" w:cs="Times New Roman"/>
          <w:b/>
          <w:bCs/>
          <w:color w:val="auto"/>
        </w:rPr>
        <w:t>)</w:t>
      </w:r>
      <w:bookmarkEnd w:id="110"/>
    </w:p>
    <w:p w14:paraId="50AACEDF" w14:textId="77777777" w:rsidR="006F7F31" w:rsidRPr="00952319" w:rsidRDefault="006F7F31" w:rsidP="00E06886">
      <w:pPr>
        <w:spacing w:line="360" w:lineRule="auto"/>
        <w:jc w:val="both"/>
        <w:rPr>
          <w:rFonts w:ascii="Times New Roman" w:hAnsi="Times New Roman" w:cs="Times New Roman"/>
          <w:sz w:val="24"/>
          <w:szCs w:val="24"/>
        </w:rPr>
      </w:pPr>
      <w:r w:rsidRPr="00952319">
        <w:rPr>
          <w:rFonts w:ascii="Times New Roman" w:hAnsi="Times New Roman" w:cs="Times New Roman"/>
          <w:sz w:val="24"/>
          <w:szCs w:val="24"/>
        </w:rPr>
        <w:t>It is a machine learning algorithm used for regression problems. SVR is a little different from other regression techniques. In other regression techniques, the main goal is to minimize the sum of the squared error while in SVR, the goal is to fit the error in a certain threshold. The following are the fundamental parameters for the SVR.</w:t>
      </w:r>
    </w:p>
    <w:p w14:paraId="43CF1036" w14:textId="283EEBFA" w:rsidR="006F7F31" w:rsidRPr="00952319" w:rsidRDefault="006F7F31" w:rsidP="00E06886">
      <w:pPr>
        <w:pStyle w:val="Balk4"/>
        <w:numPr>
          <w:ilvl w:val="0"/>
          <w:numId w:val="7"/>
        </w:numPr>
        <w:spacing w:line="360" w:lineRule="auto"/>
        <w:rPr>
          <w:rFonts w:ascii="Times New Roman" w:hAnsi="Times New Roman" w:cs="Times New Roman"/>
          <w:b/>
          <w:bCs/>
          <w:i w:val="0"/>
          <w:iCs w:val="0"/>
          <w:color w:val="auto"/>
        </w:rPr>
      </w:pPr>
      <w:r w:rsidRPr="00952319">
        <w:rPr>
          <w:rFonts w:ascii="Times New Roman" w:hAnsi="Times New Roman" w:cs="Times New Roman"/>
          <w:b/>
          <w:bCs/>
          <w:i w:val="0"/>
          <w:iCs w:val="0"/>
          <w:color w:val="auto"/>
        </w:rPr>
        <w:t>Kernel</w:t>
      </w:r>
    </w:p>
    <w:p w14:paraId="79ADC13A" w14:textId="692B427D" w:rsidR="006F7F31" w:rsidRPr="00952319" w:rsidRDefault="006F7F31" w:rsidP="00E06886">
      <w:pPr>
        <w:spacing w:line="360" w:lineRule="auto"/>
        <w:jc w:val="both"/>
        <w:rPr>
          <w:rFonts w:ascii="Times New Roman" w:hAnsi="Times New Roman" w:cs="Times New Roman"/>
          <w:sz w:val="24"/>
          <w:szCs w:val="24"/>
        </w:rPr>
      </w:pPr>
      <w:r w:rsidRPr="00952319">
        <w:rPr>
          <w:rFonts w:ascii="Times New Roman" w:hAnsi="Times New Roman" w:cs="Times New Roman"/>
          <w:sz w:val="24"/>
          <w:szCs w:val="24"/>
        </w:rPr>
        <w:t>It is the function</w:t>
      </w:r>
      <w:r w:rsidR="00FE001B" w:rsidRPr="00952319">
        <w:rPr>
          <w:rFonts w:ascii="Times New Roman" w:hAnsi="Times New Roman" w:cs="Times New Roman"/>
          <w:sz w:val="24"/>
          <w:szCs w:val="24"/>
        </w:rPr>
        <w:t xml:space="preserve"> that is</w:t>
      </w:r>
      <w:r w:rsidRPr="00952319">
        <w:rPr>
          <w:rFonts w:ascii="Times New Roman" w:hAnsi="Times New Roman" w:cs="Times New Roman"/>
          <w:sz w:val="24"/>
          <w:szCs w:val="24"/>
        </w:rPr>
        <w:t xml:space="preserve"> used to map one-dimensional data into high dimensional data.</w:t>
      </w:r>
    </w:p>
    <w:p w14:paraId="19DAD791" w14:textId="10EF931D" w:rsidR="006F7F31" w:rsidRPr="00952319" w:rsidRDefault="006F7F31" w:rsidP="00E06886">
      <w:pPr>
        <w:pStyle w:val="Balk4"/>
        <w:numPr>
          <w:ilvl w:val="0"/>
          <w:numId w:val="7"/>
        </w:numPr>
        <w:spacing w:line="360" w:lineRule="auto"/>
        <w:rPr>
          <w:rFonts w:ascii="Times New Roman" w:hAnsi="Times New Roman" w:cs="Times New Roman"/>
          <w:b/>
          <w:bCs/>
          <w:i w:val="0"/>
          <w:iCs w:val="0"/>
          <w:color w:val="auto"/>
        </w:rPr>
      </w:pPr>
      <w:r w:rsidRPr="00952319">
        <w:rPr>
          <w:rFonts w:ascii="Times New Roman" w:hAnsi="Times New Roman" w:cs="Times New Roman"/>
          <w:b/>
          <w:bCs/>
          <w:i w:val="0"/>
          <w:iCs w:val="0"/>
          <w:color w:val="auto"/>
        </w:rPr>
        <w:lastRenderedPageBreak/>
        <w:t>Hyper Plane</w:t>
      </w:r>
    </w:p>
    <w:p w14:paraId="7B8C9523" w14:textId="77777777" w:rsidR="006F7F31" w:rsidRPr="00952319" w:rsidRDefault="006F7F31" w:rsidP="00E06886">
      <w:pPr>
        <w:spacing w:line="360" w:lineRule="auto"/>
        <w:jc w:val="both"/>
        <w:rPr>
          <w:rFonts w:ascii="Times New Roman" w:hAnsi="Times New Roman" w:cs="Times New Roman"/>
          <w:sz w:val="24"/>
          <w:szCs w:val="24"/>
        </w:rPr>
      </w:pPr>
      <w:r w:rsidRPr="00952319">
        <w:rPr>
          <w:rFonts w:ascii="Times New Roman" w:hAnsi="Times New Roman" w:cs="Times New Roman"/>
          <w:sz w:val="24"/>
          <w:szCs w:val="24"/>
        </w:rPr>
        <w:t>It is the separation line between the data classes. The data points are aligned according to this line.</w:t>
      </w:r>
    </w:p>
    <w:p w14:paraId="5B425A25" w14:textId="51EB8957" w:rsidR="006F7F31" w:rsidRPr="00952319" w:rsidRDefault="006F7F31" w:rsidP="00E06886">
      <w:pPr>
        <w:pStyle w:val="Balk4"/>
        <w:numPr>
          <w:ilvl w:val="0"/>
          <w:numId w:val="7"/>
        </w:numPr>
        <w:spacing w:line="360" w:lineRule="auto"/>
        <w:jc w:val="both"/>
        <w:rPr>
          <w:rFonts w:ascii="Times New Roman" w:hAnsi="Times New Roman" w:cs="Times New Roman"/>
          <w:b/>
          <w:bCs/>
          <w:i w:val="0"/>
          <w:iCs w:val="0"/>
          <w:color w:val="auto"/>
          <w:sz w:val="24"/>
          <w:szCs w:val="24"/>
        </w:rPr>
      </w:pPr>
      <w:r w:rsidRPr="00952319">
        <w:rPr>
          <w:rFonts w:ascii="Times New Roman" w:hAnsi="Times New Roman" w:cs="Times New Roman"/>
          <w:b/>
          <w:bCs/>
          <w:i w:val="0"/>
          <w:iCs w:val="0"/>
          <w:color w:val="auto"/>
        </w:rPr>
        <w:t>Boundary Lines</w:t>
      </w:r>
    </w:p>
    <w:p w14:paraId="1B893627" w14:textId="77777777" w:rsidR="006F7F31" w:rsidRPr="00952319" w:rsidRDefault="006F7F31" w:rsidP="00E06886">
      <w:pPr>
        <w:spacing w:line="360" w:lineRule="auto"/>
        <w:jc w:val="both"/>
        <w:rPr>
          <w:rFonts w:ascii="Times New Roman" w:hAnsi="Times New Roman" w:cs="Times New Roman"/>
          <w:sz w:val="24"/>
          <w:szCs w:val="24"/>
        </w:rPr>
      </w:pPr>
      <w:r w:rsidRPr="00952319">
        <w:rPr>
          <w:rFonts w:ascii="Times New Roman" w:hAnsi="Times New Roman" w:cs="Times New Roman"/>
          <w:sz w:val="24"/>
          <w:szCs w:val="24"/>
        </w:rPr>
        <w:t xml:space="preserve">These are two different lines distant from hyperplane which creates a margin of error between the data points in the model. The support vectors can be within the boundary lines or outside these lines. </w:t>
      </w:r>
    </w:p>
    <w:p w14:paraId="79EF418B" w14:textId="5400A539" w:rsidR="006F7F31" w:rsidRPr="00952319" w:rsidRDefault="006F7F31" w:rsidP="00E06886">
      <w:pPr>
        <w:pStyle w:val="Balk4"/>
        <w:numPr>
          <w:ilvl w:val="0"/>
          <w:numId w:val="7"/>
        </w:numPr>
        <w:spacing w:line="360" w:lineRule="auto"/>
        <w:rPr>
          <w:rFonts w:ascii="Times New Roman" w:hAnsi="Times New Roman" w:cs="Times New Roman"/>
          <w:b/>
          <w:bCs/>
          <w:i w:val="0"/>
          <w:iCs w:val="0"/>
          <w:color w:val="auto"/>
        </w:rPr>
      </w:pPr>
      <w:r w:rsidRPr="00952319">
        <w:rPr>
          <w:rFonts w:ascii="Times New Roman" w:hAnsi="Times New Roman" w:cs="Times New Roman"/>
          <w:b/>
          <w:bCs/>
          <w:i w:val="0"/>
          <w:iCs w:val="0"/>
          <w:color w:val="auto"/>
        </w:rPr>
        <w:t>Support Vectors</w:t>
      </w:r>
    </w:p>
    <w:p w14:paraId="6AB2675B" w14:textId="77777777" w:rsidR="006F7F31" w:rsidRPr="00952319" w:rsidRDefault="006F7F31" w:rsidP="00E06886">
      <w:pPr>
        <w:spacing w:line="360" w:lineRule="auto"/>
        <w:jc w:val="both"/>
        <w:rPr>
          <w:rFonts w:ascii="Times New Roman" w:hAnsi="Times New Roman" w:cs="Times New Roman"/>
          <w:sz w:val="24"/>
          <w:szCs w:val="24"/>
        </w:rPr>
      </w:pPr>
      <w:r w:rsidRPr="00952319">
        <w:rPr>
          <w:rFonts w:ascii="Times New Roman" w:hAnsi="Times New Roman" w:cs="Times New Roman"/>
          <w:sz w:val="24"/>
          <w:szCs w:val="24"/>
        </w:rPr>
        <w:t>These are the data points that are distributed across the hyperplane and boundary lines.</w:t>
      </w:r>
    </w:p>
    <w:p w14:paraId="5934039F" w14:textId="77777777" w:rsidR="006F7F31" w:rsidRPr="00952319" w:rsidRDefault="006F7F31" w:rsidP="00E06886">
      <w:pPr>
        <w:spacing w:line="360" w:lineRule="auto"/>
        <w:jc w:val="both"/>
        <w:rPr>
          <w:rFonts w:ascii="Times New Roman" w:hAnsi="Times New Roman" w:cs="Times New Roman"/>
          <w:sz w:val="24"/>
          <w:szCs w:val="24"/>
        </w:rPr>
      </w:pPr>
      <w:r w:rsidRPr="00952319">
        <w:rPr>
          <w:rFonts w:ascii="Times New Roman" w:hAnsi="Times New Roman" w:cs="Times New Roman"/>
          <w:sz w:val="24"/>
          <w:szCs w:val="24"/>
        </w:rPr>
        <w:t>The following figure illustrates the example of SVR with boundary lines and data points scattered across hyperplane.</w:t>
      </w:r>
    </w:p>
    <w:p w14:paraId="3B7BC460" w14:textId="77777777" w:rsidR="006F7F31" w:rsidRPr="00952319" w:rsidRDefault="006F7F31" w:rsidP="00E06886">
      <w:pPr>
        <w:spacing w:line="360" w:lineRule="auto"/>
        <w:rPr>
          <w:rFonts w:ascii="Times New Roman" w:hAnsi="Times New Roman" w:cs="Times New Roman"/>
        </w:rPr>
      </w:pPr>
    </w:p>
    <w:p w14:paraId="16297A02" w14:textId="36EF1EF7" w:rsidR="006F7F31" w:rsidRPr="00952319" w:rsidRDefault="006F7F31" w:rsidP="00E06886">
      <w:pPr>
        <w:spacing w:line="360" w:lineRule="auto"/>
        <w:jc w:val="center"/>
        <w:rPr>
          <w:rFonts w:ascii="Times New Roman" w:hAnsi="Times New Roman" w:cs="Times New Roman"/>
        </w:rPr>
      </w:pPr>
      <w:r w:rsidRPr="00952319">
        <w:rPr>
          <w:rFonts w:ascii="Times New Roman" w:hAnsi="Times New Roman" w:cs="Times New Roman"/>
          <w:noProof/>
        </w:rPr>
        <w:drawing>
          <wp:inline distT="0" distB="0" distL="0" distR="0" wp14:anchorId="082191F4" wp14:editId="186D60AE">
            <wp:extent cx="3388360" cy="2142565"/>
            <wp:effectExtent l="0" t="0" r="2540" b="0"/>
            <wp:docPr id="48" name="Picture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3512692" cy="2221184"/>
                    </a:xfrm>
                    <a:prstGeom prst="rect">
                      <a:avLst/>
                    </a:prstGeom>
                  </pic:spPr>
                </pic:pic>
              </a:graphicData>
            </a:graphic>
          </wp:inline>
        </w:drawing>
      </w:r>
    </w:p>
    <w:p w14:paraId="0E83AEEE" w14:textId="0027AF7C" w:rsidR="000431EB" w:rsidRPr="00952319" w:rsidRDefault="00FC2D6D" w:rsidP="00E06886">
      <w:pPr>
        <w:pStyle w:val="ResimYazs"/>
        <w:spacing w:line="360" w:lineRule="auto"/>
        <w:jc w:val="center"/>
        <w:rPr>
          <w:rFonts w:ascii="Times New Roman" w:hAnsi="Times New Roman" w:cs="Times New Roman"/>
          <w:i w:val="0"/>
          <w:iCs w:val="0"/>
          <w:color w:val="auto"/>
          <w:sz w:val="24"/>
          <w:szCs w:val="24"/>
        </w:rPr>
      </w:pPr>
      <w:bookmarkStart w:id="111" w:name="_Toc42525678"/>
      <w:bookmarkStart w:id="112" w:name="_Toc44066473"/>
      <w:r w:rsidRPr="00952319">
        <w:rPr>
          <w:rFonts w:ascii="Times New Roman" w:hAnsi="Times New Roman" w:cs="Times New Roman"/>
          <w:i w:val="0"/>
          <w:iCs w:val="0"/>
          <w:color w:val="auto"/>
          <w:sz w:val="24"/>
          <w:szCs w:val="24"/>
        </w:rPr>
        <w:t xml:space="preserve">Figure </w:t>
      </w:r>
      <w:r w:rsidRPr="00952319">
        <w:rPr>
          <w:rFonts w:ascii="Times New Roman" w:hAnsi="Times New Roman" w:cs="Times New Roman"/>
          <w:i w:val="0"/>
          <w:iCs w:val="0"/>
          <w:color w:val="auto"/>
          <w:sz w:val="24"/>
          <w:szCs w:val="24"/>
        </w:rPr>
        <w:fldChar w:fldCharType="begin"/>
      </w:r>
      <w:r w:rsidRPr="00952319">
        <w:rPr>
          <w:rFonts w:ascii="Times New Roman" w:hAnsi="Times New Roman" w:cs="Times New Roman"/>
          <w:i w:val="0"/>
          <w:iCs w:val="0"/>
          <w:color w:val="auto"/>
          <w:sz w:val="24"/>
          <w:szCs w:val="24"/>
        </w:rPr>
        <w:instrText xml:space="preserve"> SEQ Figure \* ARABIC </w:instrText>
      </w:r>
      <w:r w:rsidRPr="00952319">
        <w:rPr>
          <w:rFonts w:ascii="Times New Roman" w:hAnsi="Times New Roman" w:cs="Times New Roman"/>
          <w:i w:val="0"/>
          <w:iCs w:val="0"/>
          <w:color w:val="auto"/>
          <w:sz w:val="24"/>
          <w:szCs w:val="24"/>
        </w:rPr>
        <w:fldChar w:fldCharType="separate"/>
      </w:r>
      <w:r w:rsidR="00A607B1">
        <w:rPr>
          <w:rFonts w:ascii="Times New Roman" w:hAnsi="Times New Roman" w:cs="Times New Roman"/>
          <w:i w:val="0"/>
          <w:iCs w:val="0"/>
          <w:noProof/>
          <w:color w:val="auto"/>
          <w:sz w:val="24"/>
          <w:szCs w:val="24"/>
        </w:rPr>
        <w:t>9</w:t>
      </w:r>
      <w:r w:rsidRPr="00952319">
        <w:rPr>
          <w:rFonts w:ascii="Times New Roman" w:hAnsi="Times New Roman" w:cs="Times New Roman"/>
          <w:i w:val="0"/>
          <w:iCs w:val="0"/>
          <w:color w:val="auto"/>
          <w:sz w:val="24"/>
          <w:szCs w:val="24"/>
        </w:rPr>
        <w:fldChar w:fldCharType="end"/>
      </w:r>
      <w:r w:rsidRPr="00952319">
        <w:rPr>
          <w:rFonts w:ascii="Times New Roman" w:hAnsi="Times New Roman" w:cs="Times New Roman"/>
          <w:i w:val="0"/>
          <w:iCs w:val="0"/>
          <w:color w:val="auto"/>
          <w:sz w:val="24"/>
          <w:szCs w:val="24"/>
        </w:rPr>
        <w:t>: Illustration of SVR.</w:t>
      </w:r>
      <w:bookmarkEnd w:id="111"/>
      <w:bookmarkEnd w:id="112"/>
    </w:p>
    <w:p w14:paraId="503A5E1E" w14:textId="77777777" w:rsidR="006F7F31" w:rsidRPr="00952319" w:rsidRDefault="006F7F31" w:rsidP="00E06886">
      <w:pPr>
        <w:spacing w:line="360" w:lineRule="auto"/>
        <w:jc w:val="both"/>
        <w:rPr>
          <w:rFonts w:ascii="Times New Roman" w:hAnsi="Times New Roman" w:cs="Times New Roman"/>
          <w:sz w:val="24"/>
          <w:szCs w:val="24"/>
        </w:rPr>
      </w:pPr>
      <w:r w:rsidRPr="00952319">
        <w:rPr>
          <w:rFonts w:ascii="Times New Roman" w:hAnsi="Times New Roman" w:cs="Times New Roman"/>
          <w:sz w:val="24"/>
          <w:szCs w:val="24"/>
        </w:rPr>
        <w:t xml:space="preserve">The red lines are the boundary lines, green dots are the data points and the blue line is the hyperplane. The main objective is to find the best fit line which contains the maximum number of data points. </w:t>
      </w:r>
    </w:p>
    <w:p w14:paraId="6A3971FF" w14:textId="7A796B41" w:rsidR="006F7F31" w:rsidRPr="00952319" w:rsidRDefault="006F7F31" w:rsidP="00E06886">
      <w:pPr>
        <w:spacing w:line="360" w:lineRule="auto"/>
        <w:jc w:val="both"/>
        <w:rPr>
          <w:rFonts w:ascii="Times New Roman" w:eastAsiaTheme="minorEastAsia" w:hAnsi="Times New Roman" w:cs="Times New Roman"/>
          <w:sz w:val="24"/>
          <w:szCs w:val="24"/>
        </w:rPr>
      </w:pPr>
      <w:r w:rsidRPr="00952319">
        <w:rPr>
          <w:rFonts w:ascii="Times New Roman" w:hAnsi="Times New Roman" w:cs="Times New Roman"/>
          <w:sz w:val="24"/>
          <w:szCs w:val="24"/>
        </w:rPr>
        <w:t xml:space="preserve">Let’s say </w:t>
      </w:r>
      <m:oMath>
        <m:r>
          <m:rPr>
            <m:sty m:val="p"/>
          </m:rPr>
          <w:rPr>
            <w:rFonts w:ascii="Cambria Math" w:hAnsi="Cambria Math" w:cs="Arial"/>
            <w:color w:val="222222"/>
            <w:sz w:val="24"/>
            <w:szCs w:val="24"/>
            <w:shd w:val="clear" w:color="auto" w:fill="FFFFFF"/>
          </w:rPr>
          <m:t>ε</m:t>
        </m:r>
      </m:oMath>
      <w:r w:rsidRPr="00952319">
        <w:rPr>
          <w:rFonts w:ascii="Times New Roman" w:eastAsiaTheme="minorEastAsia" w:hAnsi="Times New Roman" w:cs="Times New Roman"/>
          <w:sz w:val="24"/>
          <w:szCs w:val="24"/>
        </w:rPr>
        <w:t xml:space="preserve"> is the distance of boundary lines from the hyperplane by assuming that hyperplane is a straight line going through </w:t>
      </w:r>
      <m:oMath>
        <m:r>
          <w:rPr>
            <w:rFonts w:ascii="Cambria Math" w:eastAsiaTheme="minorEastAsia" w:hAnsi="Cambria Math" w:cs="Times New Roman"/>
            <w:sz w:val="24"/>
            <w:szCs w:val="24"/>
          </w:rPr>
          <m:t>Y-axis</m:t>
        </m:r>
      </m:oMath>
      <w:r w:rsidRPr="00952319">
        <w:rPr>
          <w:rFonts w:ascii="Times New Roman" w:eastAsiaTheme="minorEastAsia" w:hAnsi="Times New Roman" w:cs="Times New Roman"/>
          <w:sz w:val="24"/>
          <w:szCs w:val="24"/>
        </w:rPr>
        <w:t>. Let’s say the equation of hyperplane is the following:</w:t>
      </w:r>
    </w:p>
    <w:p w14:paraId="38D74051" w14:textId="77777777" w:rsidR="006F7F31" w:rsidRPr="00952319" w:rsidRDefault="006F7F31" w:rsidP="00E06886">
      <w:pPr>
        <w:spacing w:line="360" w:lineRule="auto"/>
        <w:jc w:val="center"/>
        <w:rPr>
          <w:rFonts w:ascii="Times New Roman" w:eastAsiaTheme="minorEastAsia" w:hAnsi="Times New Roman" w:cs="Times New Roman"/>
          <w:sz w:val="24"/>
          <w:szCs w:val="24"/>
        </w:rPr>
      </w:pPr>
      <m:oMathPara>
        <m:oMath>
          <m:r>
            <w:rPr>
              <w:rFonts w:ascii="Cambria Math" w:eastAsiaTheme="minorEastAsia" w:hAnsi="Cambria Math" w:cs="Times New Roman"/>
              <w:sz w:val="24"/>
              <w:szCs w:val="24"/>
            </w:rPr>
            <m:t>wx+b=0</m:t>
          </m:r>
        </m:oMath>
      </m:oMathPara>
    </w:p>
    <w:p w14:paraId="34CB46DB" w14:textId="3B2D8E52" w:rsidR="006F7F31" w:rsidRPr="00952319" w:rsidRDefault="00FE001B" w:rsidP="00E06886">
      <w:pPr>
        <w:spacing w:line="360" w:lineRule="auto"/>
        <w:rPr>
          <w:rFonts w:ascii="Times New Roman" w:eastAsiaTheme="minorEastAsia" w:hAnsi="Times New Roman" w:cs="Times New Roman"/>
          <w:sz w:val="24"/>
          <w:szCs w:val="24"/>
        </w:rPr>
      </w:pPr>
      <w:r w:rsidRPr="00952319">
        <w:rPr>
          <w:rFonts w:ascii="Times New Roman" w:eastAsiaTheme="minorEastAsia" w:hAnsi="Times New Roman" w:cs="Times New Roman"/>
          <w:sz w:val="24"/>
          <w:szCs w:val="24"/>
        </w:rPr>
        <w:lastRenderedPageBreak/>
        <w:t>Therefore</w:t>
      </w:r>
      <w:r w:rsidR="006F7F31" w:rsidRPr="00952319">
        <w:rPr>
          <w:rFonts w:ascii="Times New Roman" w:eastAsiaTheme="minorEastAsia" w:hAnsi="Times New Roman" w:cs="Times New Roman"/>
          <w:sz w:val="24"/>
          <w:szCs w:val="24"/>
        </w:rPr>
        <w:t>, according to the above equation, we can say that the two-equation of boundary lines are the following:</w:t>
      </w:r>
    </w:p>
    <w:p w14:paraId="756A1AD1" w14:textId="50B66E23" w:rsidR="006F7F31" w:rsidRPr="00952319" w:rsidRDefault="006F7F31" w:rsidP="00E06886">
      <w:pPr>
        <w:spacing w:line="360" w:lineRule="auto"/>
        <w:jc w:val="center"/>
        <w:rPr>
          <w:rFonts w:ascii="Times New Roman" w:eastAsiaTheme="minorEastAsia" w:hAnsi="Times New Roman" w:cs="Times New Roman"/>
          <w:sz w:val="24"/>
          <w:szCs w:val="24"/>
        </w:rPr>
      </w:pPr>
      <m:oMathPara>
        <m:oMath>
          <m:r>
            <w:rPr>
              <w:rFonts w:ascii="Cambria Math" w:eastAsiaTheme="minorEastAsia" w:hAnsi="Cambria Math" w:cs="Times New Roman"/>
              <w:sz w:val="24"/>
              <w:szCs w:val="24"/>
            </w:rPr>
            <m:t>wx+b=+</m:t>
          </m:r>
          <m:r>
            <m:rPr>
              <m:sty m:val="p"/>
            </m:rPr>
            <w:rPr>
              <w:rFonts w:ascii="Cambria Math" w:hAnsi="Cambria Math" w:cs="Arial"/>
              <w:color w:val="222222"/>
              <w:sz w:val="24"/>
              <w:szCs w:val="24"/>
              <w:shd w:val="clear" w:color="auto" w:fill="FFFFFF"/>
            </w:rPr>
            <m:t>ε</m:t>
          </m:r>
        </m:oMath>
      </m:oMathPara>
    </w:p>
    <w:p w14:paraId="0293CD46" w14:textId="3F21E17E" w:rsidR="006F7F31" w:rsidRPr="00952319" w:rsidRDefault="006F7F31" w:rsidP="00E06886">
      <w:pPr>
        <w:spacing w:line="360" w:lineRule="auto"/>
        <w:jc w:val="center"/>
        <w:rPr>
          <w:rFonts w:ascii="Times New Roman" w:eastAsiaTheme="minorEastAsia" w:hAnsi="Times New Roman" w:cs="Times New Roman"/>
          <w:sz w:val="24"/>
          <w:szCs w:val="24"/>
        </w:rPr>
      </w:pPr>
      <m:oMathPara>
        <m:oMath>
          <m:r>
            <w:rPr>
              <w:rFonts w:ascii="Cambria Math" w:eastAsiaTheme="minorEastAsia" w:hAnsi="Cambria Math" w:cs="Times New Roman"/>
              <w:sz w:val="24"/>
              <w:szCs w:val="24"/>
            </w:rPr>
            <m:t>wx+b=-</m:t>
          </m:r>
          <m:r>
            <m:rPr>
              <m:sty m:val="p"/>
            </m:rPr>
            <w:rPr>
              <w:rFonts w:ascii="Cambria Math" w:hAnsi="Cambria Math" w:cs="Arial"/>
              <w:color w:val="222222"/>
              <w:sz w:val="24"/>
              <w:szCs w:val="24"/>
              <w:shd w:val="clear" w:color="auto" w:fill="FFFFFF"/>
            </w:rPr>
            <m:t>ε</m:t>
          </m:r>
        </m:oMath>
      </m:oMathPara>
    </w:p>
    <w:p w14:paraId="7B36A7F4" w14:textId="360A9DA8" w:rsidR="006F7F31" w:rsidRPr="00952319" w:rsidRDefault="00FE001B" w:rsidP="00E06886">
      <w:pPr>
        <w:spacing w:line="360" w:lineRule="auto"/>
        <w:jc w:val="both"/>
        <w:rPr>
          <w:rFonts w:ascii="Times New Roman" w:eastAsiaTheme="minorEastAsia" w:hAnsi="Times New Roman" w:cs="Times New Roman"/>
          <w:sz w:val="24"/>
          <w:szCs w:val="24"/>
        </w:rPr>
      </w:pPr>
      <w:r w:rsidRPr="00952319">
        <w:rPr>
          <w:rFonts w:ascii="Times New Roman" w:eastAsiaTheme="minorEastAsia" w:hAnsi="Times New Roman" w:cs="Times New Roman"/>
          <w:sz w:val="24"/>
          <w:szCs w:val="24"/>
        </w:rPr>
        <w:t>Thus</w:t>
      </w:r>
      <w:r w:rsidR="006F7F31" w:rsidRPr="00952319">
        <w:rPr>
          <w:rFonts w:ascii="Times New Roman" w:eastAsiaTheme="minorEastAsia" w:hAnsi="Times New Roman" w:cs="Times New Roman"/>
          <w:sz w:val="24"/>
          <w:szCs w:val="24"/>
        </w:rPr>
        <w:t>, for any linear hyperplane, the equation which satisfies SVR is:</w:t>
      </w:r>
    </w:p>
    <w:p w14:paraId="7AD63E51" w14:textId="78F526F8" w:rsidR="006F7F31" w:rsidRPr="00952319" w:rsidRDefault="00FE001B" w:rsidP="00E06886">
      <w:pPr>
        <w:spacing w:line="360" w:lineRule="auto"/>
        <w:jc w:val="center"/>
        <w:rPr>
          <w:rFonts w:ascii="Times New Roman" w:eastAsiaTheme="minorEastAsia" w:hAnsi="Times New Roman" w:cs="Times New Roman"/>
          <w:sz w:val="24"/>
          <w:szCs w:val="24"/>
        </w:rPr>
      </w:pPr>
      <w:r w:rsidRPr="00952319">
        <w:rPr>
          <w:rFonts w:ascii="Times New Roman" w:eastAsiaTheme="minorEastAsia" w:hAnsi="Times New Roman" w:cs="Times New Roman"/>
          <w:sz w:val="24"/>
          <w:szCs w:val="24"/>
        </w:rPr>
        <w:t>-</w:t>
      </w:r>
      <m:oMath>
        <m:r>
          <m:rPr>
            <m:sty m:val="p"/>
          </m:rPr>
          <w:rPr>
            <w:rFonts w:ascii="Cambria Math" w:hAnsi="Cambria Math" w:cs="Arial"/>
            <w:color w:val="222222"/>
            <w:sz w:val="24"/>
            <w:szCs w:val="24"/>
            <w:shd w:val="clear" w:color="auto" w:fill="FFFFFF"/>
          </w:rPr>
          <m:t>ε</m:t>
        </m:r>
        <m:r>
          <w:rPr>
            <w:rFonts w:ascii="Cambria Math" w:hAnsi="Cambria Math" w:cs="Times New Roman"/>
            <w:sz w:val="24"/>
            <w:szCs w:val="24"/>
          </w:rPr>
          <m:t xml:space="preserve"> </m:t>
        </m:r>
        <m:r>
          <w:rPr>
            <w:rFonts w:ascii="Cambria Math" w:eastAsiaTheme="minorEastAsia" w:hAnsi="Cambria Math" w:cs="Times New Roman"/>
            <w:sz w:val="24"/>
            <w:szCs w:val="24"/>
          </w:rPr>
          <m:t>≤y-Wx-b≤+</m:t>
        </m:r>
        <m:r>
          <m:rPr>
            <m:sty m:val="p"/>
          </m:rPr>
          <w:rPr>
            <w:rFonts w:ascii="Cambria Math" w:hAnsi="Cambria Math" w:cs="Arial"/>
            <w:color w:val="222222"/>
            <w:sz w:val="24"/>
            <w:szCs w:val="24"/>
            <w:shd w:val="clear" w:color="auto" w:fill="FFFFFF"/>
          </w:rPr>
          <m:t>ε</m:t>
        </m:r>
      </m:oMath>
    </w:p>
    <w:p w14:paraId="46BA4A02" w14:textId="77777777" w:rsidR="00D82101" w:rsidRPr="00952319" w:rsidRDefault="00D82101" w:rsidP="00E06886">
      <w:pPr>
        <w:spacing w:line="360" w:lineRule="auto"/>
        <w:jc w:val="both"/>
        <w:rPr>
          <w:rFonts w:ascii="Times New Roman" w:eastAsiaTheme="minorEastAsia" w:hAnsi="Times New Roman" w:cs="Times New Roman"/>
          <w:sz w:val="24"/>
          <w:szCs w:val="24"/>
        </w:rPr>
      </w:pPr>
    </w:p>
    <w:p w14:paraId="5BF9A435" w14:textId="1B0E6B50" w:rsidR="00335399" w:rsidRPr="00952319" w:rsidRDefault="00F10F8A" w:rsidP="00E06886">
      <w:pPr>
        <w:pStyle w:val="Balk3"/>
        <w:spacing w:line="360" w:lineRule="auto"/>
        <w:rPr>
          <w:rFonts w:ascii="Times New Roman" w:hAnsi="Times New Roman" w:cs="Times New Roman"/>
          <w:b/>
          <w:bCs/>
          <w:color w:val="auto"/>
        </w:rPr>
      </w:pPr>
      <w:bookmarkStart w:id="113" w:name="_Toc44233164"/>
      <w:r>
        <w:rPr>
          <w:rFonts w:ascii="Times New Roman" w:hAnsi="Times New Roman" w:cs="Times New Roman"/>
          <w:b/>
          <w:bCs/>
          <w:color w:val="auto"/>
        </w:rPr>
        <w:t xml:space="preserve">3.4 </w:t>
      </w:r>
      <w:r w:rsidR="00335399" w:rsidRPr="00952319">
        <w:rPr>
          <w:rFonts w:ascii="Times New Roman" w:hAnsi="Times New Roman" w:cs="Times New Roman"/>
          <w:b/>
          <w:bCs/>
          <w:color w:val="auto"/>
        </w:rPr>
        <w:t>Clustering</w:t>
      </w:r>
      <w:bookmarkEnd w:id="113"/>
    </w:p>
    <w:p w14:paraId="27CA7052" w14:textId="52123D14" w:rsidR="00732FA6" w:rsidRPr="00952319" w:rsidRDefault="00335399" w:rsidP="00E06886">
      <w:pPr>
        <w:spacing w:line="360" w:lineRule="auto"/>
        <w:jc w:val="both"/>
        <w:rPr>
          <w:rFonts w:ascii="Times New Roman" w:hAnsi="Times New Roman" w:cs="Times New Roman"/>
          <w:sz w:val="24"/>
          <w:szCs w:val="24"/>
        </w:rPr>
      </w:pPr>
      <w:r w:rsidRPr="00952319">
        <w:rPr>
          <w:rFonts w:ascii="Times New Roman" w:hAnsi="Times New Roman" w:cs="Times New Roman"/>
          <w:sz w:val="24"/>
          <w:szCs w:val="24"/>
        </w:rPr>
        <w:t xml:space="preserve">Clustering techniques </w:t>
      </w:r>
      <w:r w:rsidR="00FE001B" w:rsidRPr="00952319">
        <w:rPr>
          <w:rFonts w:ascii="Times New Roman" w:hAnsi="Times New Roman" w:cs="Times New Roman"/>
          <w:sz w:val="24"/>
          <w:szCs w:val="24"/>
        </w:rPr>
        <w:t>are</w:t>
      </w:r>
      <w:r w:rsidRPr="00952319">
        <w:rPr>
          <w:rFonts w:ascii="Times New Roman" w:hAnsi="Times New Roman" w:cs="Times New Roman"/>
          <w:sz w:val="24"/>
          <w:szCs w:val="24"/>
        </w:rPr>
        <w:t xml:space="preserve"> used in multiple domains such as image processing, pattern </w:t>
      </w:r>
      <w:r w:rsidR="00FE001B" w:rsidRPr="00952319">
        <w:rPr>
          <w:rFonts w:ascii="Times New Roman" w:hAnsi="Times New Roman" w:cs="Times New Roman"/>
          <w:sz w:val="24"/>
          <w:szCs w:val="24"/>
        </w:rPr>
        <w:t>re</w:t>
      </w:r>
      <w:r w:rsidRPr="00952319">
        <w:rPr>
          <w:rFonts w:ascii="Times New Roman" w:hAnsi="Times New Roman" w:cs="Times New Roman"/>
          <w:sz w:val="24"/>
          <w:szCs w:val="24"/>
        </w:rPr>
        <w:t xml:space="preserve">cognition, and statistical analysis, etc. </w:t>
      </w:r>
      <w:r w:rsidR="00FE001B" w:rsidRPr="00952319">
        <w:rPr>
          <w:rFonts w:ascii="Times New Roman" w:hAnsi="Times New Roman" w:cs="Times New Roman"/>
          <w:sz w:val="24"/>
          <w:szCs w:val="24"/>
        </w:rPr>
        <w:t>Moreover, c</w:t>
      </w:r>
      <w:r w:rsidRPr="00952319">
        <w:rPr>
          <w:rFonts w:ascii="Times New Roman" w:hAnsi="Times New Roman" w:cs="Times New Roman"/>
          <w:sz w:val="24"/>
          <w:szCs w:val="24"/>
        </w:rPr>
        <w:t>lustering algorithms try to partition the data into sub-cluster</w:t>
      </w:r>
      <w:r w:rsidR="00FE001B" w:rsidRPr="00952319">
        <w:rPr>
          <w:rFonts w:ascii="Times New Roman" w:hAnsi="Times New Roman" w:cs="Times New Roman"/>
          <w:sz w:val="24"/>
          <w:szCs w:val="24"/>
        </w:rPr>
        <w:t>s</w:t>
      </w:r>
      <w:r w:rsidRPr="00952319">
        <w:rPr>
          <w:rFonts w:ascii="Times New Roman" w:hAnsi="Times New Roman" w:cs="Times New Roman"/>
          <w:sz w:val="24"/>
          <w:szCs w:val="24"/>
        </w:rPr>
        <w:t xml:space="preserve"> to achieve meaningful groups with the highest similarity. Once the clusters are formed then the new user can be predicted according to the relevant cluster which contains similar users </w:t>
      </w:r>
      <w:r w:rsidR="00E546A9" w:rsidRPr="00952319">
        <w:rPr>
          <w:rFonts w:ascii="Times New Roman" w:hAnsi="Times New Roman" w:cs="Times New Roman"/>
          <w:sz w:val="24"/>
          <w:szCs w:val="24"/>
        </w:rPr>
        <w:fldChar w:fldCharType="begin"/>
      </w:r>
      <w:r w:rsidR="00E546A9" w:rsidRPr="00952319">
        <w:rPr>
          <w:rFonts w:ascii="Times New Roman" w:hAnsi="Times New Roman" w:cs="Times New Roman"/>
          <w:sz w:val="24"/>
          <w:szCs w:val="24"/>
        </w:rPr>
        <w:instrText xml:space="preserve"> REF _Ref42598923 \r \h </w:instrText>
      </w:r>
      <w:r w:rsidR="00952319">
        <w:rPr>
          <w:rFonts w:ascii="Times New Roman" w:hAnsi="Times New Roman" w:cs="Times New Roman"/>
          <w:sz w:val="24"/>
          <w:szCs w:val="24"/>
        </w:rPr>
        <w:instrText xml:space="preserve"> \* MERGEFORMAT </w:instrText>
      </w:r>
      <w:r w:rsidR="00E546A9" w:rsidRPr="00952319">
        <w:rPr>
          <w:rFonts w:ascii="Times New Roman" w:hAnsi="Times New Roman" w:cs="Times New Roman"/>
          <w:sz w:val="24"/>
          <w:szCs w:val="24"/>
        </w:rPr>
      </w:r>
      <w:r w:rsidR="00E546A9" w:rsidRPr="00952319">
        <w:rPr>
          <w:rFonts w:ascii="Times New Roman" w:hAnsi="Times New Roman" w:cs="Times New Roman"/>
          <w:sz w:val="24"/>
          <w:szCs w:val="24"/>
        </w:rPr>
        <w:fldChar w:fldCharType="separate"/>
      </w:r>
      <w:r w:rsidR="00A607B1">
        <w:rPr>
          <w:rFonts w:ascii="Times New Roman" w:hAnsi="Times New Roman" w:cs="Times New Roman"/>
          <w:sz w:val="24"/>
          <w:szCs w:val="24"/>
        </w:rPr>
        <w:t>[7]</w:t>
      </w:r>
      <w:r w:rsidR="00E546A9" w:rsidRPr="00952319">
        <w:rPr>
          <w:rFonts w:ascii="Times New Roman" w:hAnsi="Times New Roman" w:cs="Times New Roman"/>
          <w:sz w:val="24"/>
          <w:szCs w:val="24"/>
        </w:rPr>
        <w:fldChar w:fldCharType="end"/>
      </w:r>
      <w:r w:rsidRPr="00952319">
        <w:rPr>
          <w:rFonts w:ascii="Times New Roman" w:hAnsi="Times New Roman" w:cs="Times New Roman"/>
          <w:sz w:val="24"/>
          <w:szCs w:val="24"/>
        </w:rPr>
        <w:t>.</w:t>
      </w:r>
      <w:r w:rsidR="00732FA6" w:rsidRPr="00952319">
        <w:rPr>
          <w:rFonts w:ascii="Times New Roman" w:hAnsi="Times New Roman" w:cs="Times New Roman"/>
          <w:sz w:val="24"/>
          <w:szCs w:val="24"/>
        </w:rPr>
        <w:t xml:space="preserve"> The illustration of clusters is given in the following figure.</w:t>
      </w:r>
    </w:p>
    <w:p w14:paraId="6F90CAE0" w14:textId="77777777" w:rsidR="00732FA6" w:rsidRPr="00952319" w:rsidRDefault="00732FA6" w:rsidP="00E06886">
      <w:pPr>
        <w:spacing w:line="360" w:lineRule="auto"/>
        <w:jc w:val="both"/>
        <w:rPr>
          <w:rFonts w:ascii="Times New Roman" w:hAnsi="Times New Roman" w:cs="Times New Roman"/>
          <w:sz w:val="24"/>
          <w:szCs w:val="24"/>
        </w:rPr>
      </w:pPr>
    </w:p>
    <w:p w14:paraId="131D7A85" w14:textId="3D98DC60" w:rsidR="00335399" w:rsidRPr="00952319" w:rsidRDefault="00732FA6" w:rsidP="00E06886">
      <w:pPr>
        <w:spacing w:line="360" w:lineRule="auto"/>
        <w:jc w:val="center"/>
        <w:rPr>
          <w:rFonts w:ascii="Times New Roman" w:hAnsi="Times New Roman" w:cs="Times New Roman"/>
          <w:sz w:val="24"/>
          <w:szCs w:val="24"/>
        </w:rPr>
      </w:pPr>
      <w:r w:rsidRPr="00952319">
        <w:rPr>
          <w:rFonts w:ascii="Times New Roman" w:hAnsi="Times New Roman" w:cs="Times New Roman"/>
          <w:noProof/>
          <w:sz w:val="24"/>
          <w:szCs w:val="24"/>
        </w:rPr>
        <w:drawing>
          <wp:inline distT="0" distB="0" distL="0" distR="0" wp14:anchorId="5F76B486" wp14:editId="76128620">
            <wp:extent cx="3179621" cy="2324786"/>
            <wp:effectExtent l="0" t="0" r="1905" b="0"/>
            <wp:docPr id="50" name="Picture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 name="clustering.png"/>
                    <pic:cNvPicPr/>
                  </pic:nvPicPr>
                  <pic:blipFill>
                    <a:blip r:embed="rId19">
                      <a:extLst>
                        <a:ext uri="{28A0092B-C50C-407E-A947-70E740481C1C}">
                          <a14:useLocalDpi xmlns:a14="http://schemas.microsoft.com/office/drawing/2010/main" val="0"/>
                        </a:ext>
                      </a:extLst>
                    </a:blip>
                    <a:stretch>
                      <a:fillRect/>
                    </a:stretch>
                  </pic:blipFill>
                  <pic:spPr>
                    <a:xfrm>
                      <a:off x="0" y="0"/>
                      <a:ext cx="3227949" cy="2360121"/>
                    </a:xfrm>
                    <a:prstGeom prst="rect">
                      <a:avLst/>
                    </a:prstGeom>
                  </pic:spPr>
                </pic:pic>
              </a:graphicData>
            </a:graphic>
          </wp:inline>
        </w:drawing>
      </w:r>
    </w:p>
    <w:p w14:paraId="16B239F8" w14:textId="5166DC81" w:rsidR="00732FA6" w:rsidRPr="00952319" w:rsidRDefault="00FC2D6D" w:rsidP="00E06886">
      <w:pPr>
        <w:pStyle w:val="ResimYazs"/>
        <w:spacing w:line="360" w:lineRule="auto"/>
        <w:jc w:val="center"/>
        <w:rPr>
          <w:rFonts w:ascii="Times New Roman" w:hAnsi="Times New Roman" w:cs="Times New Roman"/>
          <w:i w:val="0"/>
          <w:iCs w:val="0"/>
          <w:color w:val="auto"/>
          <w:sz w:val="24"/>
          <w:szCs w:val="24"/>
        </w:rPr>
      </w:pPr>
      <w:bookmarkStart w:id="114" w:name="_Toc42525679"/>
      <w:bookmarkStart w:id="115" w:name="_Toc44066474"/>
      <w:r w:rsidRPr="00952319">
        <w:rPr>
          <w:rFonts w:ascii="Times New Roman" w:hAnsi="Times New Roman" w:cs="Times New Roman"/>
          <w:i w:val="0"/>
          <w:iCs w:val="0"/>
          <w:color w:val="auto"/>
          <w:sz w:val="24"/>
          <w:szCs w:val="24"/>
        </w:rPr>
        <w:t xml:space="preserve">Figure </w:t>
      </w:r>
      <w:r w:rsidRPr="00952319">
        <w:rPr>
          <w:rFonts w:ascii="Times New Roman" w:hAnsi="Times New Roman" w:cs="Times New Roman"/>
          <w:i w:val="0"/>
          <w:iCs w:val="0"/>
          <w:color w:val="auto"/>
          <w:sz w:val="24"/>
          <w:szCs w:val="24"/>
        </w:rPr>
        <w:fldChar w:fldCharType="begin"/>
      </w:r>
      <w:r w:rsidRPr="00952319">
        <w:rPr>
          <w:rFonts w:ascii="Times New Roman" w:hAnsi="Times New Roman" w:cs="Times New Roman"/>
          <w:i w:val="0"/>
          <w:iCs w:val="0"/>
          <w:color w:val="auto"/>
          <w:sz w:val="24"/>
          <w:szCs w:val="24"/>
        </w:rPr>
        <w:instrText xml:space="preserve"> SEQ Figure \* ARABIC </w:instrText>
      </w:r>
      <w:r w:rsidRPr="00952319">
        <w:rPr>
          <w:rFonts w:ascii="Times New Roman" w:hAnsi="Times New Roman" w:cs="Times New Roman"/>
          <w:i w:val="0"/>
          <w:iCs w:val="0"/>
          <w:color w:val="auto"/>
          <w:sz w:val="24"/>
          <w:szCs w:val="24"/>
        </w:rPr>
        <w:fldChar w:fldCharType="separate"/>
      </w:r>
      <w:r w:rsidR="00A607B1">
        <w:rPr>
          <w:rFonts w:ascii="Times New Roman" w:hAnsi="Times New Roman" w:cs="Times New Roman"/>
          <w:i w:val="0"/>
          <w:iCs w:val="0"/>
          <w:noProof/>
          <w:color w:val="auto"/>
          <w:sz w:val="24"/>
          <w:szCs w:val="24"/>
        </w:rPr>
        <w:t>10</w:t>
      </w:r>
      <w:r w:rsidRPr="00952319">
        <w:rPr>
          <w:rFonts w:ascii="Times New Roman" w:hAnsi="Times New Roman" w:cs="Times New Roman"/>
          <w:i w:val="0"/>
          <w:iCs w:val="0"/>
          <w:color w:val="auto"/>
          <w:sz w:val="24"/>
          <w:szCs w:val="24"/>
        </w:rPr>
        <w:fldChar w:fldCharType="end"/>
      </w:r>
      <w:r w:rsidRPr="00952319">
        <w:rPr>
          <w:rFonts w:ascii="Times New Roman" w:hAnsi="Times New Roman" w:cs="Times New Roman"/>
          <w:i w:val="0"/>
          <w:iCs w:val="0"/>
          <w:color w:val="auto"/>
          <w:sz w:val="24"/>
          <w:szCs w:val="24"/>
        </w:rPr>
        <w:t>: Illustration of Clustering.</w:t>
      </w:r>
      <w:bookmarkEnd w:id="114"/>
      <w:bookmarkEnd w:id="115"/>
    </w:p>
    <w:p w14:paraId="6CF1FE0E" w14:textId="39795617" w:rsidR="00335399" w:rsidRPr="00952319" w:rsidRDefault="00F10F8A" w:rsidP="00E06886">
      <w:pPr>
        <w:pStyle w:val="Balk3"/>
        <w:spacing w:line="360" w:lineRule="auto"/>
        <w:rPr>
          <w:rFonts w:ascii="Times New Roman" w:hAnsi="Times New Roman" w:cs="Times New Roman"/>
          <w:b/>
          <w:bCs/>
          <w:color w:val="auto"/>
        </w:rPr>
      </w:pPr>
      <w:bookmarkStart w:id="116" w:name="_Toc44233165"/>
      <w:r>
        <w:rPr>
          <w:rFonts w:ascii="Times New Roman" w:hAnsi="Times New Roman" w:cs="Times New Roman"/>
          <w:b/>
          <w:bCs/>
          <w:color w:val="auto"/>
        </w:rPr>
        <w:t xml:space="preserve">3.5 </w:t>
      </w:r>
      <w:r w:rsidR="00335399" w:rsidRPr="00952319">
        <w:rPr>
          <w:rFonts w:ascii="Times New Roman" w:hAnsi="Times New Roman" w:cs="Times New Roman"/>
          <w:b/>
          <w:bCs/>
          <w:color w:val="auto"/>
        </w:rPr>
        <w:t>Artificial Neural Networks</w:t>
      </w:r>
      <w:bookmarkEnd w:id="116"/>
      <w:r w:rsidR="008339F1" w:rsidRPr="00952319">
        <w:rPr>
          <w:rFonts w:ascii="Times New Roman" w:hAnsi="Times New Roman" w:cs="Times New Roman"/>
          <w:b/>
          <w:bCs/>
          <w:color w:val="auto"/>
        </w:rPr>
        <w:t xml:space="preserve"> </w:t>
      </w:r>
    </w:p>
    <w:p w14:paraId="7D749818" w14:textId="1248A077" w:rsidR="008339F1" w:rsidRPr="00952319" w:rsidRDefault="008339F1" w:rsidP="00E06886">
      <w:pPr>
        <w:spacing w:line="360" w:lineRule="auto"/>
        <w:jc w:val="both"/>
        <w:rPr>
          <w:rFonts w:ascii="Times New Roman" w:hAnsi="Times New Roman" w:cs="Times New Roman"/>
          <w:sz w:val="24"/>
          <w:szCs w:val="24"/>
        </w:rPr>
      </w:pPr>
      <w:r w:rsidRPr="00952319">
        <w:rPr>
          <w:rFonts w:ascii="Times New Roman" w:hAnsi="Times New Roman" w:cs="Times New Roman"/>
          <w:sz w:val="24"/>
          <w:szCs w:val="24"/>
        </w:rPr>
        <w:t xml:space="preserve">Artificial neural networks </w:t>
      </w:r>
      <w:r w:rsidR="00FE001B" w:rsidRPr="00952319">
        <w:rPr>
          <w:rFonts w:ascii="Times New Roman" w:hAnsi="Times New Roman" w:cs="Times New Roman"/>
          <w:sz w:val="24"/>
          <w:szCs w:val="24"/>
        </w:rPr>
        <w:t>are</w:t>
      </w:r>
      <w:r w:rsidRPr="00952319">
        <w:rPr>
          <w:rFonts w:ascii="Times New Roman" w:hAnsi="Times New Roman" w:cs="Times New Roman"/>
          <w:sz w:val="24"/>
          <w:szCs w:val="24"/>
        </w:rPr>
        <w:t xml:space="preserve"> used extensively in the field of computer vision, classification, image processing, etc. ANNs are inspired by the human mind which contains neurons. These neurons are </w:t>
      </w:r>
      <w:r w:rsidRPr="00952319">
        <w:rPr>
          <w:rFonts w:ascii="Times New Roman" w:hAnsi="Times New Roman" w:cs="Times New Roman"/>
          <w:sz w:val="24"/>
          <w:szCs w:val="24"/>
        </w:rPr>
        <w:lastRenderedPageBreak/>
        <w:t>responsible for receiving the input from outside, process</w:t>
      </w:r>
      <w:r w:rsidR="00FE001B" w:rsidRPr="00952319">
        <w:rPr>
          <w:rFonts w:ascii="Times New Roman" w:hAnsi="Times New Roman" w:cs="Times New Roman"/>
          <w:sz w:val="24"/>
          <w:szCs w:val="24"/>
        </w:rPr>
        <w:t>ing</w:t>
      </w:r>
      <w:r w:rsidRPr="00952319">
        <w:rPr>
          <w:rFonts w:ascii="Times New Roman" w:hAnsi="Times New Roman" w:cs="Times New Roman"/>
          <w:sz w:val="24"/>
          <w:szCs w:val="24"/>
        </w:rPr>
        <w:t xml:space="preserve"> it</w:t>
      </w:r>
      <w:r w:rsidR="002D2888" w:rsidRPr="00952319">
        <w:rPr>
          <w:rFonts w:ascii="Times New Roman" w:hAnsi="Times New Roman" w:cs="Times New Roman"/>
          <w:sz w:val="24"/>
          <w:szCs w:val="24"/>
        </w:rPr>
        <w:t>,</w:t>
      </w:r>
      <w:r w:rsidRPr="00952319">
        <w:rPr>
          <w:rFonts w:ascii="Times New Roman" w:hAnsi="Times New Roman" w:cs="Times New Roman"/>
          <w:sz w:val="24"/>
          <w:szCs w:val="24"/>
        </w:rPr>
        <w:t xml:space="preserve"> and giv</w:t>
      </w:r>
      <w:r w:rsidR="00FE001B" w:rsidRPr="00952319">
        <w:rPr>
          <w:rFonts w:ascii="Times New Roman" w:hAnsi="Times New Roman" w:cs="Times New Roman"/>
          <w:sz w:val="24"/>
          <w:szCs w:val="24"/>
        </w:rPr>
        <w:t>ing</w:t>
      </w:r>
      <w:r w:rsidRPr="00952319">
        <w:rPr>
          <w:rFonts w:ascii="Times New Roman" w:hAnsi="Times New Roman" w:cs="Times New Roman"/>
          <w:sz w:val="24"/>
          <w:szCs w:val="24"/>
        </w:rPr>
        <w:t xml:space="preserve"> output about </w:t>
      </w:r>
      <w:r w:rsidR="002D2888" w:rsidRPr="00952319">
        <w:rPr>
          <w:rFonts w:ascii="Times New Roman" w:hAnsi="Times New Roman" w:cs="Times New Roman"/>
          <w:sz w:val="24"/>
          <w:szCs w:val="24"/>
        </w:rPr>
        <w:t xml:space="preserve">a </w:t>
      </w:r>
      <w:r w:rsidRPr="00952319">
        <w:rPr>
          <w:rFonts w:ascii="Times New Roman" w:hAnsi="Times New Roman" w:cs="Times New Roman"/>
          <w:sz w:val="24"/>
          <w:szCs w:val="24"/>
        </w:rPr>
        <w:t>particular action.</w:t>
      </w:r>
      <w:r w:rsidR="002D2888" w:rsidRPr="00952319">
        <w:rPr>
          <w:rFonts w:ascii="Times New Roman" w:hAnsi="Times New Roman" w:cs="Times New Roman"/>
          <w:sz w:val="24"/>
          <w:szCs w:val="24"/>
        </w:rPr>
        <w:t xml:space="preserve"> </w:t>
      </w:r>
      <w:r w:rsidR="00F72FFA" w:rsidRPr="00952319">
        <w:rPr>
          <w:rFonts w:ascii="Times New Roman" w:hAnsi="Times New Roman" w:cs="Times New Roman"/>
          <w:sz w:val="24"/>
          <w:szCs w:val="24"/>
        </w:rPr>
        <w:t>In the previous decade, researchers developed these artificial neural networks to process the data for classification and regression problems. ANNs contain layers of neurons that are connected in</w:t>
      </w:r>
      <w:r w:rsidR="00FE001B" w:rsidRPr="00952319">
        <w:rPr>
          <w:rFonts w:ascii="Times New Roman" w:hAnsi="Times New Roman" w:cs="Times New Roman"/>
          <w:sz w:val="24"/>
          <w:szCs w:val="24"/>
        </w:rPr>
        <w:t xml:space="preserve"> a</w:t>
      </w:r>
      <w:r w:rsidR="00F72FFA" w:rsidRPr="00952319">
        <w:rPr>
          <w:rFonts w:ascii="Times New Roman" w:hAnsi="Times New Roman" w:cs="Times New Roman"/>
          <w:sz w:val="24"/>
          <w:szCs w:val="24"/>
        </w:rPr>
        <w:t xml:space="preserve"> symmetry.  The connection between neurons has some weights to minimize the error. The ANN is robust and extensively used for the estimation of nonlinear functions and capturing complex relationships between the entities</w:t>
      </w:r>
      <w:r w:rsidR="00353579" w:rsidRPr="00952319">
        <w:rPr>
          <w:rFonts w:ascii="Times New Roman" w:hAnsi="Times New Roman" w:cs="Times New Roman"/>
          <w:sz w:val="24"/>
          <w:szCs w:val="24"/>
        </w:rPr>
        <w:t xml:space="preserve"> </w:t>
      </w:r>
      <w:r w:rsidR="00E546A9" w:rsidRPr="00952319">
        <w:rPr>
          <w:rFonts w:ascii="Times New Roman" w:hAnsi="Times New Roman" w:cs="Times New Roman"/>
          <w:sz w:val="24"/>
          <w:szCs w:val="24"/>
        </w:rPr>
        <w:fldChar w:fldCharType="begin"/>
      </w:r>
      <w:r w:rsidR="00E546A9" w:rsidRPr="00952319">
        <w:rPr>
          <w:rFonts w:ascii="Times New Roman" w:hAnsi="Times New Roman" w:cs="Times New Roman"/>
          <w:sz w:val="24"/>
          <w:szCs w:val="24"/>
        </w:rPr>
        <w:instrText xml:space="preserve"> REF _Ref42598941 \r \h </w:instrText>
      </w:r>
      <w:r w:rsidR="00952319">
        <w:rPr>
          <w:rFonts w:ascii="Times New Roman" w:hAnsi="Times New Roman" w:cs="Times New Roman"/>
          <w:sz w:val="24"/>
          <w:szCs w:val="24"/>
        </w:rPr>
        <w:instrText xml:space="preserve"> \* MERGEFORMAT </w:instrText>
      </w:r>
      <w:r w:rsidR="00E546A9" w:rsidRPr="00952319">
        <w:rPr>
          <w:rFonts w:ascii="Times New Roman" w:hAnsi="Times New Roman" w:cs="Times New Roman"/>
          <w:sz w:val="24"/>
          <w:szCs w:val="24"/>
        </w:rPr>
      </w:r>
      <w:r w:rsidR="00E546A9" w:rsidRPr="00952319">
        <w:rPr>
          <w:rFonts w:ascii="Times New Roman" w:hAnsi="Times New Roman" w:cs="Times New Roman"/>
          <w:sz w:val="24"/>
          <w:szCs w:val="24"/>
        </w:rPr>
        <w:fldChar w:fldCharType="separate"/>
      </w:r>
      <w:r w:rsidR="00A607B1">
        <w:rPr>
          <w:rFonts w:ascii="Times New Roman" w:hAnsi="Times New Roman" w:cs="Times New Roman"/>
          <w:sz w:val="24"/>
          <w:szCs w:val="24"/>
        </w:rPr>
        <w:t>[36]</w:t>
      </w:r>
      <w:r w:rsidR="00E546A9" w:rsidRPr="00952319">
        <w:rPr>
          <w:rFonts w:ascii="Times New Roman" w:hAnsi="Times New Roman" w:cs="Times New Roman"/>
          <w:sz w:val="24"/>
          <w:szCs w:val="24"/>
        </w:rPr>
        <w:fldChar w:fldCharType="end"/>
      </w:r>
      <w:r w:rsidR="00F72FFA" w:rsidRPr="00952319">
        <w:rPr>
          <w:rFonts w:ascii="Times New Roman" w:hAnsi="Times New Roman" w:cs="Times New Roman"/>
          <w:sz w:val="24"/>
          <w:szCs w:val="24"/>
        </w:rPr>
        <w:t xml:space="preserve">. The following figure illustrates the single layer of </w:t>
      </w:r>
      <w:r w:rsidR="00FE001B" w:rsidRPr="00952319">
        <w:rPr>
          <w:rFonts w:ascii="Times New Roman" w:hAnsi="Times New Roman" w:cs="Times New Roman"/>
          <w:sz w:val="24"/>
          <w:szCs w:val="24"/>
        </w:rPr>
        <w:t>a</w:t>
      </w:r>
      <w:r w:rsidR="00F72FFA" w:rsidRPr="00952319">
        <w:rPr>
          <w:rFonts w:ascii="Times New Roman" w:hAnsi="Times New Roman" w:cs="Times New Roman"/>
          <w:sz w:val="24"/>
          <w:szCs w:val="24"/>
        </w:rPr>
        <w:t xml:space="preserve"> neural network.</w:t>
      </w:r>
    </w:p>
    <w:p w14:paraId="18A7DF54" w14:textId="6F5AF066" w:rsidR="00F72FFA" w:rsidRPr="00952319" w:rsidRDefault="000742F5" w:rsidP="00E06886">
      <w:pPr>
        <w:spacing w:line="360" w:lineRule="auto"/>
        <w:jc w:val="center"/>
        <w:rPr>
          <w:rFonts w:ascii="Times New Roman" w:hAnsi="Times New Roman" w:cs="Times New Roman"/>
          <w:sz w:val="24"/>
          <w:szCs w:val="24"/>
        </w:rPr>
      </w:pPr>
      <w:r w:rsidRPr="00952319">
        <w:rPr>
          <w:rFonts w:ascii="Times New Roman" w:hAnsi="Times New Roman" w:cs="Times New Roman"/>
          <w:noProof/>
        </w:rPr>
        <w:drawing>
          <wp:inline distT="0" distB="0" distL="0" distR="0" wp14:anchorId="67AFAB97" wp14:editId="03ADDDA5">
            <wp:extent cx="5203205" cy="226695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5227643" cy="2277597"/>
                    </a:xfrm>
                    <a:prstGeom prst="rect">
                      <a:avLst/>
                    </a:prstGeom>
                  </pic:spPr>
                </pic:pic>
              </a:graphicData>
            </a:graphic>
          </wp:inline>
        </w:drawing>
      </w:r>
    </w:p>
    <w:p w14:paraId="0F87F2D0" w14:textId="36D9C1CA" w:rsidR="00353579" w:rsidRPr="00952319" w:rsidRDefault="00FC2D6D" w:rsidP="00E06886">
      <w:pPr>
        <w:pStyle w:val="ResimYazs"/>
        <w:spacing w:line="360" w:lineRule="auto"/>
        <w:jc w:val="center"/>
        <w:rPr>
          <w:rFonts w:ascii="Times New Roman" w:hAnsi="Times New Roman" w:cs="Times New Roman"/>
          <w:i w:val="0"/>
          <w:iCs w:val="0"/>
          <w:color w:val="auto"/>
          <w:sz w:val="24"/>
          <w:szCs w:val="24"/>
        </w:rPr>
      </w:pPr>
      <w:bookmarkStart w:id="117" w:name="_Toc42525680"/>
      <w:bookmarkStart w:id="118" w:name="_Toc44066475"/>
      <w:r w:rsidRPr="00952319">
        <w:rPr>
          <w:rFonts w:ascii="Times New Roman" w:hAnsi="Times New Roman" w:cs="Times New Roman"/>
          <w:i w:val="0"/>
          <w:iCs w:val="0"/>
          <w:color w:val="auto"/>
          <w:sz w:val="24"/>
          <w:szCs w:val="24"/>
        </w:rPr>
        <w:t xml:space="preserve">Figure </w:t>
      </w:r>
      <w:r w:rsidRPr="00952319">
        <w:rPr>
          <w:rFonts w:ascii="Times New Roman" w:hAnsi="Times New Roman" w:cs="Times New Roman"/>
          <w:i w:val="0"/>
          <w:iCs w:val="0"/>
          <w:color w:val="auto"/>
          <w:sz w:val="24"/>
          <w:szCs w:val="24"/>
        </w:rPr>
        <w:fldChar w:fldCharType="begin"/>
      </w:r>
      <w:r w:rsidRPr="00952319">
        <w:rPr>
          <w:rFonts w:ascii="Times New Roman" w:hAnsi="Times New Roman" w:cs="Times New Roman"/>
          <w:i w:val="0"/>
          <w:iCs w:val="0"/>
          <w:color w:val="auto"/>
          <w:sz w:val="24"/>
          <w:szCs w:val="24"/>
        </w:rPr>
        <w:instrText xml:space="preserve"> SEQ Figure \* ARABIC </w:instrText>
      </w:r>
      <w:r w:rsidRPr="00952319">
        <w:rPr>
          <w:rFonts w:ascii="Times New Roman" w:hAnsi="Times New Roman" w:cs="Times New Roman"/>
          <w:i w:val="0"/>
          <w:iCs w:val="0"/>
          <w:color w:val="auto"/>
          <w:sz w:val="24"/>
          <w:szCs w:val="24"/>
        </w:rPr>
        <w:fldChar w:fldCharType="separate"/>
      </w:r>
      <w:r w:rsidR="00A607B1">
        <w:rPr>
          <w:rFonts w:ascii="Times New Roman" w:hAnsi="Times New Roman" w:cs="Times New Roman"/>
          <w:i w:val="0"/>
          <w:iCs w:val="0"/>
          <w:noProof/>
          <w:color w:val="auto"/>
          <w:sz w:val="24"/>
          <w:szCs w:val="24"/>
        </w:rPr>
        <w:t>11</w:t>
      </w:r>
      <w:r w:rsidRPr="00952319">
        <w:rPr>
          <w:rFonts w:ascii="Times New Roman" w:hAnsi="Times New Roman" w:cs="Times New Roman"/>
          <w:i w:val="0"/>
          <w:iCs w:val="0"/>
          <w:color w:val="auto"/>
          <w:sz w:val="24"/>
          <w:szCs w:val="24"/>
        </w:rPr>
        <w:fldChar w:fldCharType="end"/>
      </w:r>
      <w:r w:rsidRPr="00952319">
        <w:rPr>
          <w:rFonts w:ascii="Times New Roman" w:hAnsi="Times New Roman" w:cs="Times New Roman"/>
          <w:i w:val="0"/>
          <w:iCs w:val="0"/>
          <w:color w:val="auto"/>
          <w:sz w:val="24"/>
          <w:szCs w:val="24"/>
        </w:rPr>
        <w:t xml:space="preserve">: Illustration of </w:t>
      </w:r>
      <w:r w:rsidR="00FE001B" w:rsidRPr="00952319">
        <w:rPr>
          <w:rFonts w:ascii="Times New Roman" w:hAnsi="Times New Roman" w:cs="Times New Roman"/>
          <w:i w:val="0"/>
          <w:iCs w:val="0"/>
          <w:color w:val="auto"/>
          <w:sz w:val="24"/>
          <w:szCs w:val="24"/>
        </w:rPr>
        <w:t>a</w:t>
      </w:r>
      <w:r w:rsidR="000154CC" w:rsidRPr="00952319">
        <w:rPr>
          <w:rFonts w:ascii="Times New Roman" w:hAnsi="Times New Roman" w:cs="Times New Roman"/>
          <w:i w:val="0"/>
          <w:iCs w:val="0"/>
          <w:color w:val="auto"/>
          <w:sz w:val="24"/>
          <w:szCs w:val="24"/>
        </w:rPr>
        <w:t xml:space="preserve"> </w:t>
      </w:r>
      <w:r w:rsidRPr="00952319">
        <w:rPr>
          <w:rFonts w:ascii="Times New Roman" w:hAnsi="Times New Roman" w:cs="Times New Roman"/>
          <w:i w:val="0"/>
          <w:iCs w:val="0"/>
          <w:color w:val="auto"/>
          <w:sz w:val="24"/>
          <w:szCs w:val="24"/>
        </w:rPr>
        <w:t>single</w:t>
      </w:r>
      <w:r w:rsidR="000154CC" w:rsidRPr="00952319">
        <w:rPr>
          <w:rFonts w:ascii="Times New Roman" w:hAnsi="Times New Roman" w:cs="Times New Roman"/>
          <w:i w:val="0"/>
          <w:iCs w:val="0"/>
          <w:color w:val="auto"/>
          <w:sz w:val="24"/>
          <w:szCs w:val="24"/>
        </w:rPr>
        <w:t>-</w:t>
      </w:r>
      <w:r w:rsidRPr="00952319">
        <w:rPr>
          <w:rFonts w:ascii="Times New Roman" w:hAnsi="Times New Roman" w:cs="Times New Roman"/>
          <w:i w:val="0"/>
          <w:iCs w:val="0"/>
          <w:color w:val="auto"/>
          <w:sz w:val="24"/>
          <w:szCs w:val="24"/>
        </w:rPr>
        <w:t>neuron layer.</w:t>
      </w:r>
      <w:bookmarkEnd w:id="117"/>
      <w:bookmarkEnd w:id="118"/>
    </w:p>
    <w:p w14:paraId="1CC11C50" w14:textId="262EBF4D" w:rsidR="00353579" w:rsidRPr="00952319" w:rsidRDefault="00353579" w:rsidP="00E06886">
      <w:pPr>
        <w:spacing w:line="360" w:lineRule="auto"/>
        <w:jc w:val="both"/>
        <w:rPr>
          <w:rFonts w:ascii="Times New Roman" w:eastAsiaTheme="minorEastAsia" w:hAnsi="Times New Roman" w:cs="Times New Roman"/>
          <w:sz w:val="24"/>
          <w:szCs w:val="24"/>
        </w:rPr>
      </w:pPr>
      <w:r w:rsidRPr="00952319">
        <w:rPr>
          <w:rFonts w:ascii="Times New Roman" w:hAnsi="Times New Roman" w:cs="Times New Roman"/>
          <w:sz w:val="24"/>
          <w:szCs w:val="24"/>
        </w:rPr>
        <w:t xml:space="preserve">In the figure above, the inputs  </w:t>
      </w:r>
      <m:oMath>
        <m:sSub>
          <m:sSubPr>
            <m:ctrlPr>
              <w:rPr>
                <w:rFonts w:ascii="Cambria Math" w:hAnsi="Cambria Math" w:cs="Times New Roman"/>
                <w:i/>
                <w:sz w:val="24"/>
                <w:szCs w:val="24"/>
              </w:rPr>
            </m:ctrlPr>
          </m:sSubPr>
          <m:e>
            <m:r>
              <w:rPr>
                <w:rFonts w:ascii="Cambria Math" w:hAnsi="Cambria Math" w:cs="Times New Roman"/>
                <w:sz w:val="24"/>
                <w:szCs w:val="24"/>
              </w:rPr>
              <m:t>x</m:t>
            </m:r>
          </m:e>
          <m:sub>
            <m:r>
              <w:rPr>
                <w:rFonts w:ascii="Cambria Math" w:hAnsi="Cambria Math" w:cs="Times New Roman"/>
                <w:sz w:val="24"/>
                <w:szCs w:val="24"/>
              </w:rPr>
              <m:t>0</m:t>
            </m:r>
          </m:sub>
        </m:sSub>
        <m:r>
          <w:rPr>
            <w:rFonts w:ascii="Cambria Math" w:hAnsi="Cambria Math" w:cs="Times New Roman"/>
            <w:sz w:val="24"/>
            <w:szCs w:val="24"/>
          </w:rPr>
          <m:t xml:space="preserve">, </m:t>
        </m:r>
        <m:sSub>
          <m:sSubPr>
            <m:ctrlPr>
              <w:rPr>
                <w:rFonts w:ascii="Cambria Math" w:hAnsi="Cambria Math" w:cs="Times New Roman"/>
                <w:i/>
                <w:sz w:val="24"/>
                <w:szCs w:val="24"/>
              </w:rPr>
            </m:ctrlPr>
          </m:sSubPr>
          <m:e>
            <m:r>
              <w:rPr>
                <w:rFonts w:ascii="Cambria Math" w:hAnsi="Cambria Math" w:cs="Times New Roman"/>
                <w:sz w:val="24"/>
                <w:szCs w:val="24"/>
              </w:rPr>
              <m:t>x</m:t>
            </m:r>
          </m:e>
          <m:sub>
            <m:r>
              <w:rPr>
                <w:rFonts w:ascii="Cambria Math" w:hAnsi="Cambria Math" w:cs="Times New Roman"/>
                <w:sz w:val="24"/>
                <w:szCs w:val="24"/>
              </w:rPr>
              <m:t>1</m:t>
            </m:r>
          </m:sub>
        </m:sSub>
        <m:r>
          <w:rPr>
            <w:rFonts w:ascii="Cambria Math" w:hAnsi="Cambria Math" w:cs="Times New Roman"/>
            <w:sz w:val="24"/>
            <w:szCs w:val="24"/>
          </w:rPr>
          <m:t xml:space="preserve">, </m:t>
        </m:r>
        <m:sSub>
          <m:sSubPr>
            <m:ctrlPr>
              <w:rPr>
                <w:rFonts w:ascii="Cambria Math" w:hAnsi="Cambria Math" w:cs="Times New Roman"/>
                <w:i/>
                <w:sz w:val="24"/>
                <w:szCs w:val="24"/>
              </w:rPr>
            </m:ctrlPr>
          </m:sSubPr>
          <m:e>
            <m:r>
              <w:rPr>
                <w:rFonts w:ascii="Cambria Math" w:hAnsi="Cambria Math" w:cs="Times New Roman"/>
                <w:sz w:val="24"/>
                <w:szCs w:val="24"/>
              </w:rPr>
              <m:t>x</m:t>
            </m:r>
          </m:e>
          <m:sub>
            <m:r>
              <w:rPr>
                <w:rFonts w:ascii="Cambria Math" w:hAnsi="Cambria Math" w:cs="Times New Roman"/>
                <w:sz w:val="24"/>
                <w:szCs w:val="24"/>
              </w:rPr>
              <m:t>2</m:t>
            </m:r>
          </m:sub>
        </m:sSub>
        <m:r>
          <w:rPr>
            <w:rFonts w:ascii="Cambria Math" w:hAnsi="Cambria Math" w:cs="Times New Roman"/>
            <w:sz w:val="24"/>
            <w:szCs w:val="24"/>
          </w:rPr>
          <m:t xml:space="preserve">, </m:t>
        </m:r>
        <m:r>
          <m:rPr>
            <m:sty m:val="p"/>
          </m:rPr>
          <w:rPr>
            <w:rFonts w:ascii="Cambria Math" w:hAnsi="Cambria Math" w:cs="Times New Roman"/>
            <w:sz w:val="24"/>
            <w:szCs w:val="24"/>
          </w:rPr>
          <m:t xml:space="preserve">... </m:t>
        </m:r>
        <m:sSub>
          <m:sSubPr>
            <m:ctrlPr>
              <w:rPr>
                <w:rFonts w:ascii="Cambria Math" w:hAnsi="Cambria Math" w:cs="Times New Roman"/>
                <w:i/>
                <w:sz w:val="24"/>
                <w:szCs w:val="24"/>
              </w:rPr>
            </m:ctrlPr>
          </m:sSubPr>
          <m:e>
            <m:r>
              <w:rPr>
                <w:rFonts w:ascii="Cambria Math" w:hAnsi="Cambria Math" w:cs="Times New Roman"/>
                <w:sz w:val="24"/>
                <w:szCs w:val="24"/>
              </w:rPr>
              <m:t>,x</m:t>
            </m:r>
          </m:e>
          <m:sub>
            <m:r>
              <w:rPr>
                <w:rFonts w:ascii="Cambria Math" w:hAnsi="Cambria Math" w:cs="Times New Roman"/>
                <w:sz w:val="24"/>
                <w:szCs w:val="24"/>
              </w:rPr>
              <m:t>n</m:t>
            </m:r>
          </m:sub>
        </m:sSub>
        <m:r>
          <w:rPr>
            <w:rFonts w:ascii="Cambria Math" w:hAnsi="Cambria Math" w:cs="Times New Roman"/>
            <w:sz w:val="24"/>
            <w:szCs w:val="24"/>
          </w:rPr>
          <m:t xml:space="preserve"> </m:t>
        </m:r>
      </m:oMath>
      <w:r w:rsidRPr="00952319">
        <w:rPr>
          <w:rFonts w:ascii="Times New Roman" w:hAnsi="Times New Roman" w:cs="Times New Roman"/>
          <w:sz w:val="24"/>
          <w:szCs w:val="24"/>
        </w:rPr>
        <w:t xml:space="preserve"> are given to the neural networks. The input layer can be composed of multiple neurons depending upon the input size. The weights </w:t>
      </w:r>
      <m:oMath>
        <m:sSub>
          <m:sSubPr>
            <m:ctrlPr>
              <w:rPr>
                <w:rFonts w:ascii="Cambria Math" w:hAnsi="Cambria Math" w:cs="Times New Roman"/>
                <w:i/>
                <w:sz w:val="24"/>
                <w:szCs w:val="24"/>
              </w:rPr>
            </m:ctrlPr>
          </m:sSubPr>
          <m:e>
            <m:r>
              <w:rPr>
                <w:rFonts w:ascii="Cambria Math" w:hAnsi="Cambria Math" w:cs="Times New Roman"/>
                <w:sz w:val="24"/>
                <w:szCs w:val="24"/>
              </w:rPr>
              <m:t>w</m:t>
            </m:r>
          </m:e>
          <m:sub>
            <m:r>
              <w:rPr>
                <w:rFonts w:ascii="Cambria Math" w:hAnsi="Cambria Math" w:cs="Times New Roman"/>
                <w:sz w:val="24"/>
                <w:szCs w:val="24"/>
              </w:rPr>
              <m:t>0</m:t>
            </m:r>
          </m:sub>
        </m:sSub>
        <m:r>
          <w:rPr>
            <w:rFonts w:ascii="Cambria Math" w:hAnsi="Cambria Math" w:cs="Times New Roman"/>
            <w:sz w:val="24"/>
            <w:szCs w:val="24"/>
          </w:rPr>
          <m:t xml:space="preserve">, </m:t>
        </m:r>
        <m:sSub>
          <m:sSubPr>
            <m:ctrlPr>
              <w:rPr>
                <w:rFonts w:ascii="Cambria Math" w:hAnsi="Cambria Math" w:cs="Times New Roman"/>
                <w:i/>
                <w:sz w:val="24"/>
                <w:szCs w:val="24"/>
              </w:rPr>
            </m:ctrlPr>
          </m:sSubPr>
          <m:e>
            <m:r>
              <w:rPr>
                <w:rFonts w:ascii="Cambria Math" w:hAnsi="Cambria Math" w:cs="Times New Roman"/>
                <w:sz w:val="24"/>
                <w:szCs w:val="24"/>
              </w:rPr>
              <m:t>w</m:t>
            </m:r>
          </m:e>
          <m:sub>
            <m:r>
              <w:rPr>
                <w:rFonts w:ascii="Cambria Math" w:hAnsi="Cambria Math" w:cs="Times New Roman"/>
                <w:sz w:val="24"/>
                <w:szCs w:val="24"/>
              </w:rPr>
              <m:t>1</m:t>
            </m:r>
          </m:sub>
        </m:sSub>
        <m:r>
          <w:rPr>
            <w:rFonts w:ascii="Cambria Math" w:hAnsi="Cambria Math" w:cs="Times New Roman"/>
            <w:sz w:val="24"/>
            <w:szCs w:val="24"/>
          </w:rPr>
          <m:t xml:space="preserve">, </m:t>
        </m:r>
        <m:sSub>
          <m:sSubPr>
            <m:ctrlPr>
              <w:rPr>
                <w:rFonts w:ascii="Cambria Math" w:hAnsi="Cambria Math" w:cs="Times New Roman"/>
                <w:i/>
                <w:sz w:val="24"/>
                <w:szCs w:val="24"/>
              </w:rPr>
            </m:ctrlPr>
          </m:sSubPr>
          <m:e>
            <m:r>
              <w:rPr>
                <w:rFonts w:ascii="Cambria Math" w:hAnsi="Cambria Math" w:cs="Times New Roman"/>
                <w:sz w:val="24"/>
                <w:szCs w:val="24"/>
              </w:rPr>
              <m:t>w</m:t>
            </m:r>
          </m:e>
          <m:sub>
            <m:r>
              <w:rPr>
                <w:rFonts w:ascii="Cambria Math" w:hAnsi="Cambria Math" w:cs="Times New Roman"/>
                <w:sz w:val="24"/>
                <w:szCs w:val="24"/>
              </w:rPr>
              <m:t>2</m:t>
            </m:r>
          </m:sub>
        </m:sSub>
        <m:r>
          <w:rPr>
            <w:rFonts w:ascii="Cambria Math" w:hAnsi="Cambria Math" w:cs="Times New Roman"/>
            <w:sz w:val="24"/>
            <w:szCs w:val="24"/>
          </w:rPr>
          <m:t xml:space="preserve"> ,…,</m:t>
        </m:r>
        <m:sSub>
          <m:sSubPr>
            <m:ctrlPr>
              <w:rPr>
                <w:rFonts w:ascii="Cambria Math" w:hAnsi="Cambria Math" w:cs="Times New Roman"/>
                <w:i/>
                <w:sz w:val="24"/>
                <w:szCs w:val="24"/>
              </w:rPr>
            </m:ctrlPr>
          </m:sSubPr>
          <m:e>
            <m:r>
              <w:rPr>
                <w:rFonts w:ascii="Cambria Math" w:hAnsi="Cambria Math" w:cs="Times New Roman"/>
                <w:sz w:val="24"/>
                <w:szCs w:val="24"/>
              </w:rPr>
              <m:t>w</m:t>
            </m:r>
          </m:e>
          <m:sub>
            <m:r>
              <w:rPr>
                <w:rFonts w:ascii="Cambria Math" w:hAnsi="Cambria Math" w:cs="Times New Roman"/>
                <w:sz w:val="24"/>
                <w:szCs w:val="24"/>
              </w:rPr>
              <m:t>n</m:t>
            </m:r>
          </m:sub>
        </m:sSub>
      </m:oMath>
      <w:r w:rsidRPr="00952319">
        <w:rPr>
          <w:rFonts w:ascii="Times New Roman" w:eastAsiaTheme="minorEastAsia" w:hAnsi="Times New Roman" w:cs="Times New Roman"/>
          <w:sz w:val="24"/>
          <w:szCs w:val="24"/>
        </w:rPr>
        <w:t xml:space="preserve"> shows the strength of the particular node and </w:t>
      </w:r>
      <m:oMath>
        <m:r>
          <w:rPr>
            <w:rFonts w:ascii="Cambria Math" w:eastAsiaTheme="minorEastAsia" w:hAnsi="Cambria Math" w:cs="Times New Roman"/>
            <w:sz w:val="24"/>
            <w:szCs w:val="24"/>
          </w:rPr>
          <m:t>b</m:t>
        </m:r>
      </m:oMath>
      <w:r w:rsidRPr="00952319">
        <w:rPr>
          <w:rFonts w:ascii="Times New Roman" w:eastAsiaTheme="minorEastAsia" w:hAnsi="Times New Roman" w:cs="Times New Roman"/>
          <w:sz w:val="24"/>
          <w:szCs w:val="24"/>
        </w:rPr>
        <w:t xml:space="preserve"> is the bias which allows the control of the activation function. The purpose of the activation function is to decide whether the neuron should be activated or not after calculating the weighing sum and adding </w:t>
      </w:r>
      <w:r w:rsidR="00D35391" w:rsidRPr="00952319">
        <w:rPr>
          <w:rFonts w:ascii="Times New Roman" w:eastAsiaTheme="minorEastAsia" w:hAnsi="Times New Roman" w:cs="Times New Roman"/>
          <w:sz w:val="24"/>
          <w:szCs w:val="24"/>
        </w:rPr>
        <w:t xml:space="preserve">the </w:t>
      </w:r>
      <w:r w:rsidRPr="00952319">
        <w:rPr>
          <w:rFonts w:ascii="Times New Roman" w:eastAsiaTheme="minorEastAsia" w:hAnsi="Times New Roman" w:cs="Times New Roman"/>
          <w:sz w:val="24"/>
          <w:szCs w:val="24"/>
        </w:rPr>
        <w:t>bias value to it.</w:t>
      </w:r>
      <w:r w:rsidR="004D42E2" w:rsidRPr="00952319">
        <w:rPr>
          <w:rFonts w:ascii="Times New Roman" w:eastAsiaTheme="minorEastAsia" w:hAnsi="Times New Roman" w:cs="Times New Roman"/>
          <w:sz w:val="24"/>
          <w:szCs w:val="24"/>
        </w:rPr>
        <w:t xml:space="preserve"> In ANNs multiple activation functions are used such as sigmoid, hyperbolic, and </w:t>
      </w:r>
      <w:r w:rsidR="00A12A48" w:rsidRPr="00952319">
        <w:rPr>
          <w:rFonts w:ascii="Times New Roman" w:eastAsiaTheme="minorEastAsia" w:hAnsi="Times New Roman" w:cs="Times New Roman"/>
          <w:sz w:val="24"/>
          <w:szCs w:val="24"/>
        </w:rPr>
        <w:t>ReLU</w:t>
      </w:r>
      <w:r w:rsidR="004D42E2" w:rsidRPr="00952319">
        <w:rPr>
          <w:rFonts w:ascii="Times New Roman" w:eastAsiaTheme="minorEastAsia" w:hAnsi="Times New Roman" w:cs="Times New Roman"/>
          <w:sz w:val="24"/>
          <w:szCs w:val="24"/>
        </w:rPr>
        <w:t xml:space="preserve"> (Rectified Linear Units).</w:t>
      </w:r>
    </w:p>
    <w:p w14:paraId="747F6EA3" w14:textId="7D58C146" w:rsidR="008B215A" w:rsidRPr="00952319" w:rsidRDefault="008B215A" w:rsidP="00E06886">
      <w:pPr>
        <w:spacing w:line="360" w:lineRule="auto"/>
        <w:jc w:val="both"/>
        <w:rPr>
          <w:rFonts w:ascii="Times New Roman" w:eastAsiaTheme="minorEastAsia" w:hAnsi="Times New Roman" w:cs="Times New Roman"/>
          <w:sz w:val="24"/>
          <w:szCs w:val="24"/>
        </w:rPr>
      </w:pPr>
      <w:r w:rsidRPr="00952319">
        <w:rPr>
          <w:rFonts w:ascii="Times New Roman" w:eastAsiaTheme="minorEastAsia" w:hAnsi="Times New Roman" w:cs="Times New Roman"/>
          <w:sz w:val="24"/>
          <w:szCs w:val="24"/>
        </w:rPr>
        <w:t>The training process of ANNs includes forward propagation and backward propagation to minimize the cost function.</w:t>
      </w:r>
      <w:r w:rsidR="0049301A" w:rsidRPr="00952319">
        <w:rPr>
          <w:rFonts w:ascii="Times New Roman" w:eastAsiaTheme="minorEastAsia" w:hAnsi="Times New Roman" w:cs="Times New Roman"/>
          <w:sz w:val="24"/>
          <w:szCs w:val="24"/>
        </w:rPr>
        <w:t xml:space="preserve"> Every neural network layer gives output to the next layer and the cost function is calculated. The main goal of the neural network is to minimize the cost function. The cost function is the difference between the actual value and the predicted value by the network. The resulting data is fed again and again to the neural network to minimize the cost function and </w:t>
      </w:r>
      <w:r w:rsidR="0049301A" w:rsidRPr="00952319">
        <w:rPr>
          <w:rFonts w:ascii="Times New Roman" w:eastAsiaTheme="minorEastAsia" w:hAnsi="Times New Roman" w:cs="Times New Roman"/>
          <w:sz w:val="24"/>
          <w:szCs w:val="24"/>
        </w:rPr>
        <w:lastRenderedPageBreak/>
        <w:t>this process is called backpropagation.</w:t>
      </w:r>
      <w:r w:rsidR="0007343E" w:rsidRPr="00952319">
        <w:rPr>
          <w:rFonts w:ascii="Times New Roman" w:eastAsiaTheme="minorEastAsia" w:hAnsi="Times New Roman" w:cs="Times New Roman"/>
          <w:sz w:val="24"/>
          <w:szCs w:val="24"/>
        </w:rPr>
        <w:t xml:space="preserve"> The figure below illustrates the concept of </w:t>
      </w:r>
      <w:r w:rsidR="00D35391" w:rsidRPr="00952319">
        <w:rPr>
          <w:rFonts w:ascii="Times New Roman" w:eastAsiaTheme="minorEastAsia" w:hAnsi="Times New Roman" w:cs="Times New Roman"/>
          <w:sz w:val="24"/>
          <w:szCs w:val="24"/>
        </w:rPr>
        <w:t xml:space="preserve">the </w:t>
      </w:r>
      <w:r w:rsidR="0007343E" w:rsidRPr="00952319">
        <w:rPr>
          <w:rFonts w:ascii="Times New Roman" w:eastAsiaTheme="minorEastAsia" w:hAnsi="Times New Roman" w:cs="Times New Roman"/>
          <w:sz w:val="24"/>
          <w:szCs w:val="24"/>
        </w:rPr>
        <w:t>forward</w:t>
      </w:r>
      <w:r w:rsidR="00743592" w:rsidRPr="00952319">
        <w:rPr>
          <w:rFonts w:ascii="Times New Roman" w:eastAsiaTheme="minorEastAsia" w:hAnsi="Times New Roman" w:cs="Times New Roman"/>
          <w:sz w:val="24"/>
          <w:szCs w:val="24"/>
        </w:rPr>
        <w:t xml:space="preserve"> propagation</w:t>
      </w:r>
      <w:r w:rsidR="0007343E" w:rsidRPr="00952319">
        <w:rPr>
          <w:rFonts w:ascii="Times New Roman" w:eastAsiaTheme="minorEastAsia" w:hAnsi="Times New Roman" w:cs="Times New Roman"/>
          <w:sz w:val="24"/>
          <w:szCs w:val="24"/>
        </w:rPr>
        <w:t xml:space="preserve"> and backprop</w:t>
      </w:r>
      <w:r w:rsidR="00743592" w:rsidRPr="00952319">
        <w:rPr>
          <w:rFonts w:ascii="Times New Roman" w:eastAsiaTheme="minorEastAsia" w:hAnsi="Times New Roman" w:cs="Times New Roman"/>
          <w:sz w:val="24"/>
          <w:szCs w:val="24"/>
        </w:rPr>
        <w:t>a</w:t>
      </w:r>
      <w:r w:rsidR="0007343E" w:rsidRPr="00952319">
        <w:rPr>
          <w:rFonts w:ascii="Times New Roman" w:eastAsiaTheme="minorEastAsia" w:hAnsi="Times New Roman" w:cs="Times New Roman"/>
          <w:sz w:val="24"/>
          <w:szCs w:val="24"/>
        </w:rPr>
        <w:t>gation.</w:t>
      </w:r>
    </w:p>
    <w:p w14:paraId="6EFBC511" w14:textId="08CE7A74" w:rsidR="0067505C" w:rsidRPr="00952319" w:rsidRDefault="004842EF" w:rsidP="00E06886">
      <w:pPr>
        <w:spacing w:line="360" w:lineRule="auto"/>
        <w:jc w:val="center"/>
        <w:rPr>
          <w:rFonts w:ascii="Times New Roman" w:eastAsiaTheme="minorEastAsia" w:hAnsi="Times New Roman" w:cs="Times New Roman"/>
          <w:sz w:val="24"/>
          <w:szCs w:val="24"/>
        </w:rPr>
      </w:pPr>
      <w:r>
        <w:rPr>
          <w:noProof/>
        </w:rPr>
        <w:drawing>
          <wp:inline distT="0" distB="0" distL="0" distR="0" wp14:anchorId="743C65D1" wp14:editId="14F08974">
            <wp:extent cx="4942840" cy="2820838"/>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4970208" cy="2836457"/>
                    </a:xfrm>
                    <a:prstGeom prst="rect">
                      <a:avLst/>
                    </a:prstGeom>
                  </pic:spPr>
                </pic:pic>
              </a:graphicData>
            </a:graphic>
          </wp:inline>
        </w:drawing>
      </w:r>
    </w:p>
    <w:p w14:paraId="2993C295" w14:textId="19478DB4" w:rsidR="004D42E2" w:rsidRPr="00952319" w:rsidRDefault="00776CC3" w:rsidP="00E06886">
      <w:pPr>
        <w:pStyle w:val="ResimYazs"/>
        <w:spacing w:line="360" w:lineRule="auto"/>
        <w:jc w:val="center"/>
        <w:rPr>
          <w:rFonts w:ascii="Times New Roman" w:eastAsiaTheme="minorEastAsia" w:hAnsi="Times New Roman" w:cs="Times New Roman"/>
          <w:i w:val="0"/>
          <w:iCs w:val="0"/>
          <w:color w:val="auto"/>
          <w:sz w:val="24"/>
          <w:szCs w:val="24"/>
        </w:rPr>
      </w:pPr>
      <w:bookmarkStart w:id="119" w:name="_Toc42525681"/>
      <w:bookmarkStart w:id="120" w:name="_Toc44066476"/>
      <w:r w:rsidRPr="00952319">
        <w:rPr>
          <w:rFonts w:ascii="Times New Roman" w:hAnsi="Times New Roman" w:cs="Times New Roman"/>
          <w:i w:val="0"/>
          <w:iCs w:val="0"/>
          <w:color w:val="auto"/>
          <w:sz w:val="24"/>
          <w:szCs w:val="24"/>
        </w:rPr>
        <w:t xml:space="preserve">Figure </w:t>
      </w:r>
      <w:r w:rsidRPr="00952319">
        <w:rPr>
          <w:rFonts w:ascii="Times New Roman" w:hAnsi="Times New Roman" w:cs="Times New Roman"/>
          <w:i w:val="0"/>
          <w:iCs w:val="0"/>
          <w:color w:val="auto"/>
          <w:sz w:val="24"/>
          <w:szCs w:val="24"/>
        </w:rPr>
        <w:fldChar w:fldCharType="begin"/>
      </w:r>
      <w:r w:rsidRPr="00952319">
        <w:rPr>
          <w:rFonts w:ascii="Times New Roman" w:hAnsi="Times New Roman" w:cs="Times New Roman"/>
          <w:i w:val="0"/>
          <w:iCs w:val="0"/>
          <w:color w:val="auto"/>
          <w:sz w:val="24"/>
          <w:szCs w:val="24"/>
        </w:rPr>
        <w:instrText xml:space="preserve"> SEQ Figure \* ARABIC </w:instrText>
      </w:r>
      <w:r w:rsidRPr="00952319">
        <w:rPr>
          <w:rFonts w:ascii="Times New Roman" w:hAnsi="Times New Roman" w:cs="Times New Roman"/>
          <w:i w:val="0"/>
          <w:iCs w:val="0"/>
          <w:color w:val="auto"/>
          <w:sz w:val="24"/>
          <w:szCs w:val="24"/>
        </w:rPr>
        <w:fldChar w:fldCharType="separate"/>
      </w:r>
      <w:r w:rsidR="00A607B1">
        <w:rPr>
          <w:rFonts w:ascii="Times New Roman" w:hAnsi="Times New Roman" w:cs="Times New Roman"/>
          <w:i w:val="0"/>
          <w:iCs w:val="0"/>
          <w:noProof/>
          <w:color w:val="auto"/>
          <w:sz w:val="24"/>
          <w:szCs w:val="24"/>
        </w:rPr>
        <w:t>12</w:t>
      </w:r>
      <w:r w:rsidRPr="00952319">
        <w:rPr>
          <w:rFonts w:ascii="Times New Roman" w:hAnsi="Times New Roman" w:cs="Times New Roman"/>
          <w:i w:val="0"/>
          <w:iCs w:val="0"/>
          <w:color w:val="auto"/>
          <w:sz w:val="24"/>
          <w:szCs w:val="24"/>
        </w:rPr>
        <w:fldChar w:fldCharType="end"/>
      </w:r>
      <w:r w:rsidRPr="00952319">
        <w:rPr>
          <w:rFonts w:ascii="Times New Roman" w:hAnsi="Times New Roman" w:cs="Times New Roman"/>
          <w:i w:val="0"/>
          <w:iCs w:val="0"/>
          <w:color w:val="auto"/>
          <w:sz w:val="24"/>
          <w:szCs w:val="24"/>
        </w:rPr>
        <w:t>: Illustration of forward and backpropagation in ANNs.</w:t>
      </w:r>
      <w:bookmarkEnd w:id="119"/>
      <w:bookmarkEnd w:id="120"/>
    </w:p>
    <w:p w14:paraId="53E944C5" w14:textId="147C74CF" w:rsidR="001D14F5" w:rsidRPr="00952319" w:rsidRDefault="00F10F8A" w:rsidP="00E06886">
      <w:pPr>
        <w:pStyle w:val="Balk3"/>
        <w:spacing w:line="360" w:lineRule="auto"/>
        <w:jc w:val="both"/>
        <w:rPr>
          <w:rFonts w:ascii="Times New Roman" w:hAnsi="Times New Roman" w:cs="Times New Roman"/>
          <w:b/>
          <w:bCs/>
          <w:color w:val="auto"/>
        </w:rPr>
      </w:pPr>
      <w:bookmarkStart w:id="121" w:name="_Toc44233166"/>
      <w:r>
        <w:rPr>
          <w:rFonts w:ascii="Times New Roman" w:hAnsi="Times New Roman" w:cs="Times New Roman"/>
          <w:b/>
          <w:bCs/>
          <w:color w:val="auto"/>
        </w:rPr>
        <w:t xml:space="preserve">3.6 </w:t>
      </w:r>
      <w:r w:rsidR="001D14F5" w:rsidRPr="00952319">
        <w:rPr>
          <w:rFonts w:ascii="Times New Roman" w:hAnsi="Times New Roman" w:cs="Times New Roman"/>
          <w:b/>
          <w:bCs/>
          <w:color w:val="auto"/>
        </w:rPr>
        <w:t>Collaborative Filtering</w:t>
      </w:r>
      <w:bookmarkEnd w:id="121"/>
    </w:p>
    <w:p w14:paraId="370019DA" w14:textId="7AD696A4" w:rsidR="001D14F5" w:rsidRPr="00952319" w:rsidRDefault="001D14F5" w:rsidP="00E06886">
      <w:pPr>
        <w:spacing w:line="360" w:lineRule="auto"/>
        <w:jc w:val="both"/>
        <w:rPr>
          <w:rFonts w:ascii="Times New Roman" w:eastAsiaTheme="minorEastAsia" w:hAnsi="Times New Roman" w:cs="Times New Roman"/>
          <w:sz w:val="24"/>
          <w:szCs w:val="24"/>
        </w:rPr>
      </w:pPr>
      <w:r w:rsidRPr="00952319">
        <w:rPr>
          <w:rFonts w:ascii="Times New Roman" w:hAnsi="Times New Roman" w:cs="Times New Roman"/>
          <w:sz w:val="24"/>
          <w:szCs w:val="24"/>
        </w:rPr>
        <w:t xml:space="preserve">For </w:t>
      </w:r>
      <m:oMath>
        <m:r>
          <w:rPr>
            <w:rFonts w:ascii="Cambria Math" w:hAnsi="Cambria Math" w:cs="Times New Roman"/>
            <w:sz w:val="24"/>
            <w:szCs w:val="24"/>
          </w:rPr>
          <m:t>M</m:t>
        </m:r>
      </m:oMath>
      <w:r w:rsidRPr="00952319">
        <w:rPr>
          <w:rFonts w:ascii="Times New Roman" w:eastAsiaTheme="minorEastAsia" w:hAnsi="Times New Roman" w:cs="Times New Roman"/>
          <w:sz w:val="24"/>
          <w:szCs w:val="24"/>
        </w:rPr>
        <w:t xml:space="preserve"> items and </w:t>
      </w:r>
      <m:oMath>
        <m:r>
          <w:rPr>
            <w:rFonts w:ascii="Cambria Math" w:eastAsiaTheme="minorEastAsia" w:hAnsi="Cambria Math" w:cs="Times New Roman"/>
            <w:sz w:val="24"/>
            <w:szCs w:val="24"/>
          </w:rPr>
          <m:t>K</m:t>
        </m:r>
      </m:oMath>
      <w:r w:rsidRPr="00952319">
        <w:rPr>
          <w:rFonts w:ascii="Times New Roman" w:eastAsiaTheme="minorEastAsia" w:hAnsi="Times New Roman" w:cs="Times New Roman"/>
          <w:sz w:val="24"/>
          <w:szCs w:val="24"/>
        </w:rPr>
        <w:t xml:space="preserve"> users, the profile of the users is represented in a </w:t>
      </w:r>
      <m:oMath>
        <m:r>
          <w:rPr>
            <w:rFonts w:ascii="Cambria Math" w:eastAsiaTheme="minorEastAsia" w:hAnsi="Cambria Math" w:cs="Times New Roman"/>
            <w:sz w:val="24"/>
            <w:szCs w:val="24"/>
          </w:rPr>
          <m:t>K</m:t>
        </m:r>
      </m:oMath>
      <w:r w:rsidR="00FF2445">
        <w:rPr>
          <w:rFonts w:ascii="Times New Roman" w:eastAsiaTheme="minorEastAsia" w:hAnsi="Times New Roman" w:cs="Times New Roman"/>
          <w:sz w:val="24"/>
          <w:szCs w:val="24"/>
        </w:rPr>
        <w:t xml:space="preserve"> x </w:t>
      </w:r>
      <m:oMath>
        <m:r>
          <w:rPr>
            <w:rFonts w:ascii="Cambria Math" w:eastAsiaTheme="minorEastAsia" w:hAnsi="Cambria Math" w:cs="Times New Roman"/>
            <w:sz w:val="24"/>
            <w:szCs w:val="24"/>
          </w:rPr>
          <m:t>M</m:t>
        </m:r>
      </m:oMath>
      <w:r w:rsidRPr="00952319">
        <w:rPr>
          <w:rFonts w:ascii="Times New Roman" w:eastAsiaTheme="minorEastAsia" w:hAnsi="Times New Roman" w:cs="Times New Roman"/>
          <w:sz w:val="24"/>
          <w:szCs w:val="24"/>
        </w:rPr>
        <w:t xml:space="preserve"> user-item matrix </w:t>
      </w:r>
      <m:oMath>
        <m:r>
          <w:rPr>
            <w:rFonts w:ascii="Cambria Math" w:eastAsiaTheme="minorEastAsia" w:hAnsi="Cambria Math" w:cs="Times New Roman"/>
            <w:sz w:val="24"/>
            <w:szCs w:val="24"/>
          </w:rPr>
          <m:t>X</m:t>
        </m:r>
      </m:oMath>
      <w:r w:rsidRPr="00952319">
        <w:rPr>
          <w:rFonts w:ascii="Times New Roman" w:eastAsiaTheme="minorEastAsia" w:hAnsi="Times New Roman" w:cs="Times New Roman"/>
          <w:sz w:val="24"/>
          <w:szCs w:val="24"/>
        </w:rPr>
        <w:t xml:space="preserve">. Each entry in the matrix </w:t>
      </w:r>
      <m:oMath>
        <m:r>
          <w:rPr>
            <w:rFonts w:ascii="Cambria Math" w:eastAsiaTheme="minorEastAsia" w:hAnsi="Cambria Math" w:cs="Times New Roman"/>
            <w:sz w:val="24"/>
            <w:szCs w:val="24"/>
          </w:rPr>
          <m:t>X</m:t>
        </m:r>
      </m:oMath>
      <w:r w:rsidRPr="00952319">
        <w:rPr>
          <w:rFonts w:ascii="Times New Roman" w:eastAsiaTheme="minorEastAsia" w:hAnsi="Times New Roman" w:cs="Times New Roman"/>
          <w:sz w:val="24"/>
          <w:szCs w:val="24"/>
        </w:rPr>
        <w:t xml:space="preserve"> such as </w:t>
      </w:r>
      <m:oMath>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X</m:t>
            </m:r>
          </m:e>
          <m:sub>
            <m:r>
              <w:rPr>
                <w:rFonts w:ascii="Cambria Math" w:eastAsiaTheme="minorEastAsia" w:hAnsi="Cambria Math" w:cs="Times New Roman"/>
                <w:sz w:val="24"/>
                <w:szCs w:val="24"/>
              </w:rPr>
              <m:t>k,m</m:t>
            </m:r>
          </m:sub>
        </m:sSub>
        <m:r>
          <w:rPr>
            <w:rFonts w:ascii="Cambria Math" w:eastAsiaTheme="minorEastAsia" w:hAnsi="Cambria Math" w:cs="Times New Roman"/>
            <w:sz w:val="24"/>
            <w:szCs w:val="24"/>
          </w:rPr>
          <m:t>=r</m:t>
        </m:r>
      </m:oMath>
      <w:r w:rsidRPr="00952319">
        <w:rPr>
          <w:rFonts w:ascii="Times New Roman" w:eastAsiaTheme="minorEastAsia" w:hAnsi="Times New Roman" w:cs="Times New Roman"/>
          <w:sz w:val="24"/>
          <w:szCs w:val="24"/>
        </w:rPr>
        <w:t xml:space="preserve"> indicates that user </w:t>
      </w:r>
      <m:oMath>
        <m:r>
          <w:rPr>
            <w:rFonts w:ascii="Cambria Math" w:eastAsiaTheme="minorEastAsia" w:hAnsi="Cambria Math" w:cs="Times New Roman"/>
            <w:sz w:val="24"/>
            <w:szCs w:val="24"/>
          </w:rPr>
          <m:t>k</m:t>
        </m:r>
      </m:oMath>
      <w:r w:rsidRPr="00952319">
        <w:rPr>
          <w:rFonts w:ascii="Times New Roman" w:eastAsiaTheme="minorEastAsia" w:hAnsi="Times New Roman" w:cs="Times New Roman"/>
          <w:sz w:val="24"/>
          <w:szCs w:val="24"/>
        </w:rPr>
        <w:t xml:space="preserve"> rated item </w:t>
      </w:r>
      <m:oMath>
        <m:r>
          <w:rPr>
            <w:rFonts w:ascii="Cambria Math" w:eastAsiaTheme="minorEastAsia" w:hAnsi="Cambria Math" w:cs="Times New Roman"/>
            <w:sz w:val="24"/>
            <w:szCs w:val="24"/>
          </w:rPr>
          <m:t>m</m:t>
        </m:r>
      </m:oMath>
      <w:r w:rsidRPr="00952319">
        <w:rPr>
          <w:rFonts w:ascii="Times New Roman" w:eastAsiaTheme="minorEastAsia" w:hAnsi="Times New Roman" w:cs="Times New Roman"/>
          <w:sz w:val="24"/>
          <w:szCs w:val="24"/>
        </w:rPr>
        <w:t xml:space="preserve"> by </w:t>
      </w:r>
      <m:oMath>
        <m:r>
          <w:rPr>
            <w:rFonts w:ascii="Cambria Math" w:eastAsiaTheme="minorEastAsia" w:hAnsi="Cambria Math" w:cs="Times New Roman"/>
            <w:sz w:val="24"/>
            <w:szCs w:val="24"/>
          </w:rPr>
          <m:t>r</m:t>
        </m:r>
      </m:oMath>
      <w:r w:rsidRPr="00952319">
        <w:rPr>
          <w:rFonts w:ascii="Times New Roman" w:eastAsiaTheme="minorEastAsia" w:hAnsi="Times New Roman" w:cs="Times New Roman"/>
          <w:sz w:val="24"/>
          <w:szCs w:val="24"/>
        </w:rPr>
        <w:t xml:space="preserve">, where </w:t>
      </w:r>
      <m:oMath>
        <m:r>
          <w:rPr>
            <w:rFonts w:ascii="Cambria Math" w:eastAsiaTheme="minorEastAsia" w:hAnsi="Cambria Math" w:cs="Times New Roman"/>
            <w:sz w:val="24"/>
            <w:szCs w:val="24"/>
          </w:rPr>
          <m:t>r ∈{1,…,</m:t>
        </m:r>
        <m:d>
          <m:dPr>
            <m:begChr m:val="|"/>
            <m:endChr m:val="|"/>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r</m:t>
            </m:r>
          </m:e>
        </m:d>
        <m:r>
          <w:rPr>
            <w:rFonts w:ascii="Cambria Math" w:eastAsiaTheme="minorEastAsia" w:hAnsi="Cambria Math" w:cs="Times New Roman"/>
            <w:sz w:val="24"/>
            <w:szCs w:val="24"/>
          </w:rPr>
          <m:t>}</m:t>
        </m:r>
      </m:oMath>
      <w:r w:rsidRPr="00952319">
        <w:rPr>
          <w:rFonts w:ascii="Times New Roman" w:eastAsiaTheme="minorEastAsia" w:hAnsi="Times New Roman" w:cs="Times New Roman"/>
          <w:sz w:val="24"/>
          <w:szCs w:val="24"/>
        </w:rPr>
        <w:t xml:space="preserve"> if the item has been rated,  and </w:t>
      </w:r>
      <m:oMath>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X</m:t>
            </m:r>
          </m:e>
          <m:sub>
            <m:r>
              <w:rPr>
                <w:rFonts w:ascii="Cambria Math" w:eastAsiaTheme="minorEastAsia" w:hAnsi="Cambria Math" w:cs="Times New Roman"/>
                <w:sz w:val="24"/>
                <w:szCs w:val="24"/>
              </w:rPr>
              <m:t>k,m</m:t>
            </m:r>
          </m:sub>
        </m:sSub>
        <m:r>
          <w:rPr>
            <w:rFonts w:ascii="Cambria Math" w:eastAsiaTheme="minorEastAsia" w:hAnsi="Cambria Math" w:cs="Times New Roman"/>
            <w:sz w:val="24"/>
            <w:szCs w:val="24"/>
          </w:rPr>
          <m:t>= ∅</m:t>
        </m:r>
      </m:oMath>
      <w:r w:rsidRPr="00952319">
        <w:rPr>
          <w:rFonts w:ascii="Times New Roman" w:eastAsiaTheme="minorEastAsia" w:hAnsi="Times New Roman" w:cs="Times New Roman"/>
          <w:sz w:val="24"/>
          <w:szCs w:val="24"/>
        </w:rPr>
        <w:t xml:space="preserve"> means that the rating for </w:t>
      </w:r>
      <w:r w:rsidR="002109BE" w:rsidRPr="00952319">
        <w:rPr>
          <w:rFonts w:ascii="Times New Roman" w:eastAsiaTheme="minorEastAsia" w:hAnsi="Times New Roman" w:cs="Times New Roman"/>
          <w:sz w:val="24"/>
          <w:szCs w:val="24"/>
        </w:rPr>
        <w:t xml:space="preserve">the </w:t>
      </w:r>
      <w:r w:rsidRPr="00952319">
        <w:rPr>
          <w:rFonts w:ascii="Times New Roman" w:eastAsiaTheme="minorEastAsia" w:hAnsi="Times New Roman" w:cs="Times New Roman"/>
          <w:sz w:val="24"/>
          <w:szCs w:val="24"/>
        </w:rPr>
        <w:t xml:space="preserve">movie is unknown for </w:t>
      </w:r>
      <w:r w:rsidR="002109BE" w:rsidRPr="00952319">
        <w:rPr>
          <w:rFonts w:ascii="Times New Roman" w:eastAsiaTheme="minorEastAsia" w:hAnsi="Times New Roman" w:cs="Times New Roman"/>
          <w:sz w:val="24"/>
          <w:szCs w:val="24"/>
        </w:rPr>
        <w:t xml:space="preserve">a </w:t>
      </w:r>
      <w:r w:rsidRPr="00952319">
        <w:rPr>
          <w:rFonts w:ascii="Times New Roman" w:eastAsiaTheme="minorEastAsia" w:hAnsi="Times New Roman" w:cs="Times New Roman"/>
          <w:sz w:val="24"/>
          <w:szCs w:val="24"/>
        </w:rPr>
        <w:t xml:space="preserve">specific user. The user-item matrix can be decomposed into vectors of rows: </w:t>
      </w:r>
      <m:oMath>
        <m:r>
          <w:rPr>
            <w:rFonts w:ascii="Cambria Math" w:eastAsiaTheme="minorEastAsia" w:hAnsi="Cambria Math" w:cs="Times New Roman"/>
            <w:sz w:val="24"/>
            <w:szCs w:val="24"/>
          </w:rPr>
          <m:t>X=</m:t>
        </m:r>
        <m:sSup>
          <m:sSupPr>
            <m:ctrlPr>
              <w:rPr>
                <w:rFonts w:ascii="Cambria Math" w:eastAsiaTheme="minorEastAsia" w:hAnsi="Cambria Math" w:cs="Times New Roman"/>
                <w:i/>
                <w:sz w:val="24"/>
                <w:szCs w:val="24"/>
              </w:rPr>
            </m:ctrlPr>
          </m:sSupPr>
          <m:e>
            <m:d>
              <m:dPr>
                <m:begChr m:val="["/>
                <m:endChr m:val="]"/>
                <m:ctrlPr>
                  <w:rPr>
                    <w:rFonts w:ascii="Cambria Math" w:eastAsiaTheme="minorEastAsia" w:hAnsi="Cambria Math" w:cs="Times New Roman"/>
                    <w:i/>
                    <w:sz w:val="24"/>
                    <w:szCs w:val="24"/>
                  </w:rPr>
                </m:ctrlPr>
              </m:dPr>
              <m:e>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U</m:t>
                    </m:r>
                  </m:e>
                  <m:sub>
                    <m:r>
                      <w:rPr>
                        <w:rFonts w:ascii="Cambria Math" w:eastAsiaTheme="minorEastAsia" w:hAnsi="Cambria Math" w:cs="Times New Roman"/>
                        <w:sz w:val="24"/>
                        <w:szCs w:val="24"/>
                      </w:rPr>
                      <m:t>1</m:t>
                    </m:r>
                  </m:sub>
                </m:sSub>
                <m:r>
                  <w:rPr>
                    <w:rFonts w:ascii="Cambria Math" w:eastAsiaTheme="minorEastAsia" w:hAnsi="Cambria Math" w:cs="Times New Roman"/>
                    <w:sz w:val="24"/>
                    <w:szCs w:val="24"/>
                  </w:rPr>
                  <m:t>,…</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,U</m:t>
                    </m:r>
                  </m:e>
                  <m:sub>
                    <m:r>
                      <w:rPr>
                        <w:rFonts w:ascii="Cambria Math" w:eastAsiaTheme="minorEastAsia" w:hAnsi="Cambria Math" w:cs="Times New Roman"/>
                        <w:sz w:val="24"/>
                        <w:szCs w:val="24"/>
                      </w:rPr>
                      <m:t>k</m:t>
                    </m:r>
                  </m:sub>
                </m:sSub>
              </m:e>
            </m:d>
          </m:e>
          <m:sup>
            <m:r>
              <w:rPr>
                <w:rFonts w:ascii="Cambria Math" w:eastAsiaTheme="minorEastAsia" w:hAnsi="Cambria Math" w:cs="Times New Roman"/>
                <w:sz w:val="24"/>
                <w:szCs w:val="24"/>
              </w:rPr>
              <m:t>T</m:t>
            </m:r>
          </m:sup>
        </m:sSup>
      </m:oMath>
      <w:r w:rsidRPr="00952319">
        <w:rPr>
          <w:rFonts w:ascii="Times New Roman" w:eastAsiaTheme="minorEastAsia" w:hAnsi="Times New Roman" w:cs="Times New Roman"/>
          <w:sz w:val="24"/>
          <w:szCs w:val="24"/>
        </w:rPr>
        <w:t xml:space="preserve">, </w:t>
      </w:r>
      <m:oMath>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u</m:t>
            </m:r>
          </m:e>
          <m:sub>
            <m:r>
              <w:rPr>
                <w:rFonts w:ascii="Cambria Math" w:eastAsiaTheme="minorEastAsia" w:hAnsi="Cambria Math" w:cs="Times New Roman"/>
                <w:sz w:val="24"/>
                <w:szCs w:val="24"/>
              </w:rPr>
              <m:t>k</m:t>
            </m:r>
          </m:sub>
        </m:sSub>
        <m:r>
          <w:rPr>
            <w:rFonts w:ascii="Cambria Math" w:eastAsiaTheme="minorEastAsia" w:hAnsi="Cambria Math" w:cs="Times New Roman"/>
            <w:sz w:val="24"/>
            <w:szCs w:val="24"/>
          </w:rPr>
          <m:t>=</m:t>
        </m:r>
        <m:sSup>
          <m:sSupPr>
            <m:ctrlPr>
              <w:rPr>
                <w:rFonts w:ascii="Cambria Math" w:eastAsiaTheme="minorEastAsia" w:hAnsi="Cambria Math" w:cs="Times New Roman"/>
                <w:i/>
                <w:sz w:val="24"/>
                <w:szCs w:val="24"/>
              </w:rPr>
            </m:ctrlPr>
          </m:sSupPr>
          <m:e>
            <m:d>
              <m:dPr>
                <m:begChr m:val="["/>
                <m:endChr m:val="]"/>
                <m:ctrlPr>
                  <w:rPr>
                    <w:rFonts w:ascii="Cambria Math" w:eastAsiaTheme="minorEastAsia" w:hAnsi="Cambria Math" w:cs="Times New Roman"/>
                    <w:i/>
                    <w:sz w:val="24"/>
                    <w:szCs w:val="24"/>
                  </w:rPr>
                </m:ctrlPr>
              </m:dPr>
              <m:e>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X</m:t>
                    </m:r>
                  </m:e>
                  <m:sub>
                    <m:r>
                      <w:rPr>
                        <w:rFonts w:ascii="Cambria Math" w:eastAsiaTheme="minorEastAsia" w:hAnsi="Cambria Math" w:cs="Times New Roman"/>
                        <w:sz w:val="24"/>
                        <w:szCs w:val="24"/>
                      </w:rPr>
                      <m:t>k,1</m:t>
                    </m:r>
                  </m:sub>
                </m:sSub>
                <m:r>
                  <w:rPr>
                    <w:rFonts w:ascii="Cambria Math" w:eastAsiaTheme="minorEastAsia" w:hAnsi="Cambria Math" w:cs="Times New Roman"/>
                    <w:sz w:val="24"/>
                    <w:szCs w:val="24"/>
                  </w:rPr>
                  <m:t>,...</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,X</m:t>
                    </m:r>
                  </m:e>
                  <m:sub>
                    <m:r>
                      <w:rPr>
                        <w:rFonts w:ascii="Cambria Math" w:eastAsiaTheme="minorEastAsia" w:hAnsi="Cambria Math" w:cs="Times New Roman"/>
                        <w:sz w:val="24"/>
                        <w:szCs w:val="24"/>
                      </w:rPr>
                      <m:t>k,m</m:t>
                    </m:r>
                  </m:sub>
                </m:sSub>
              </m:e>
            </m:d>
          </m:e>
          <m:sup>
            <m:r>
              <w:rPr>
                <w:rFonts w:ascii="Cambria Math" w:eastAsiaTheme="minorEastAsia" w:hAnsi="Cambria Math" w:cs="Times New Roman"/>
                <w:sz w:val="24"/>
                <w:szCs w:val="24"/>
              </w:rPr>
              <m:t>T</m:t>
            </m:r>
          </m:sup>
        </m:sSup>
      </m:oMath>
      <w:r w:rsidRPr="00952319">
        <w:rPr>
          <w:rFonts w:ascii="Times New Roman" w:eastAsiaTheme="minorEastAsia" w:hAnsi="Times New Roman" w:cs="Times New Roman"/>
          <w:sz w:val="24"/>
          <w:szCs w:val="24"/>
        </w:rPr>
        <w:t xml:space="preserve">, </w:t>
      </w:r>
      <m:oMath>
        <m:r>
          <w:rPr>
            <w:rFonts w:ascii="Cambria Math" w:eastAsiaTheme="minorEastAsia" w:hAnsi="Cambria Math" w:cs="Times New Roman"/>
            <w:sz w:val="24"/>
            <w:szCs w:val="24"/>
          </w:rPr>
          <m:t>k=1,…,k</m:t>
        </m:r>
      </m:oMath>
      <w:r w:rsidRPr="00952319">
        <w:rPr>
          <w:rFonts w:ascii="Times New Roman" w:eastAsiaTheme="minorEastAsia" w:hAnsi="Times New Roman" w:cs="Times New Roman"/>
          <w:sz w:val="24"/>
          <w:szCs w:val="24"/>
        </w:rPr>
        <w:t xml:space="preserve">. where </w:t>
      </w:r>
      <m:oMath>
        <m:r>
          <w:rPr>
            <w:rFonts w:ascii="Cambria Math" w:eastAsiaTheme="minorEastAsia" w:hAnsi="Cambria Math" w:cs="Times New Roman"/>
            <w:sz w:val="24"/>
            <w:szCs w:val="24"/>
          </w:rPr>
          <m:t>T</m:t>
        </m:r>
      </m:oMath>
      <w:r w:rsidRPr="00952319">
        <w:rPr>
          <w:rFonts w:ascii="Times New Roman" w:eastAsiaTheme="minorEastAsia" w:hAnsi="Times New Roman" w:cs="Times New Roman"/>
          <w:sz w:val="24"/>
          <w:szCs w:val="24"/>
        </w:rPr>
        <w:t xml:space="preserve"> denotes the transpose of the given matrix. Given each row factor </w:t>
      </w:r>
      <m:oMath>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u</m:t>
            </m:r>
          </m:e>
          <m:sub>
            <m:eqArr>
              <m:eqArrPr>
                <m:ctrlPr>
                  <w:rPr>
                    <w:rFonts w:ascii="Cambria Math" w:eastAsiaTheme="minorEastAsia" w:hAnsi="Cambria Math" w:cs="Times New Roman"/>
                    <w:i/>
                    <w:sz w:val="24"/>
                    <w:szCs w:val="24"/>
                  </w:rPr>
                </m:ctrlPr>
              </m:eqArrPr>
              <m:e>
                <m:r>
                  <w:rPr>
                    <w:rFonts w:ascii="Cambria Math" w:eastAsiaTheme="minorEastAsia" w:hAnsi="Cambria Math" w:cs="Times New Roman"/>
                    <w:sz w:val="24"/>
                    <w:szCs w:val="24"/>
                  </w:rPr>
                  <m:t>k,t</m:t>
                </m:r>
              </m:e>
              <m:e>
                <m:r>
                  <w:rPr>
                    <w:rFonts w:ascii="Cambria Math" w:eastAsiaTheme="minorEastAsia" w:hAnsi="Cambria Math" w:cs="Times New Roman"/>
                    <w:sz w:val="24"/>
                    <w:szCs w:val="24"/>
                  </w:rPr>
                  <m:t xml:space="preserve"> </m:t>
                </m:r>
              </m:e>
            </m:eqArr>
          </m:sub>
        </m:sSub>
      </m:oMath>
      <w:r w:rsidRPr="00952319">
        <w:rPr>
          <w:rFonts w:ascii="Times New Roman" w:eastAsiaTheme="minorEastAsia" w:hAnsi="Times New Roman" w:cs="Times New Roman"/>
          <w:sz w:val="24"/>
          <w:szCs w:val="24"/>
        </w:rPr>
        <w:t xml:space="preserve"> corresponds to a user profile and represent</w:t>
      </w:r>
      <w:r w:rsidR="002109BE" w:rsidRPr="00952319">
        <w:rPr>
          <w:rFonts w:ascii="Times New Roman" w:eastAsiaTheme="minorEastAsia" w:hAnsi="Times New Roman" w:cs="Times New Roman"/>
          <w:sz w:val="24"/>
          <w:szCs w:val="24"/>
        </w:rPr>
        <w:t>s</w:t>
      </w:r>
      <w:r w:rsidRPr="00952319">
        <w:rPr>
          <w:rFonts w:ascii="Times New Roman" w:eastAsiaTheme="minorEastAsia" w:hAnsi="Times New Roman" w:cs="Times New Roman"/>
          <w:sz w:val="24"/>
          <w:szCs w:val="24"/>
        </w:rPr>
        <w:t xml:space="preserve"> a rating of an item for </w:t>
      </w:r>
      <w:r w:rsidR="002109BE" w:rsidRPr="00952319">
        <w:rPr>
          <w:rFonts w:ascii="Times New Roman" w:eastAsiaTheme="minorEastAsia" w:hAnsi="Times New Roman" w:cs="Times New Roman"/>
          <w:sz w:val="24"/>
          <w:szCs w:val="24"/>
        </w:rPr>
        <w:t xml:space="preserve">a </w:t>
      </w:r>
      <w:r w:rsidRPr="00952319">
        <w:rPr>
          <w:rFonts w:ascii="Times New Roman" w:eastAsiaTheme="minorEastAsia" w:hAnsi="Times New Roman" w:cs="Times New Roman"/>
          <w:sz w:val="24"/>
          <w:szCs w:val="24"/>
        </w:rPr>
        <w:t xml:space="preserve">particular user. </w:t>
      </w:r>
    </w:p>
    <w:p w14:paraId="19EC8355" w14:textId="594449AD" w:rsidR="001D14F5" w:rsidRPr="00952319" w:rsidRDefault="00F10F8A" w:rsidP="00E06886">
      <w:pPr>
        <w:pStyle w:val="Balk3"/>
        <w:spacing w:line="360" w:lineRule="auto"/>
        <w:jc w:val="both"/>
        <w:rPr>
          <w:rFonts w:ascii="Times New Roman" w:eastAsiaTheme="minorEastAsia" w:hAnsi="Times New Roman" w:cs="Times New Roman"/>
          <w:b/>
          <w:bCs/>
          <w:color w:val="auto"/>
        </w:rPr>
      </w:pPr>
      <w:bookmarkStart w:id="122" w:name="_Toc44233167"/>
      <w:r>
        <w:rPr>
          <w:rFonts w:ascii="Times New Roman" w:eastAsiaTheme="minorEastAsia" w:hAnsi="Times New Roman" w:cs="Times New Roman"/>
          <w:b/>
          <w:bCs/>
          <w:color w:val="auto"/>
        </w:rPr>
        <w:t xml:space="preserve">3.7 </w:t>
      </w:r>
      <w:r w:rsidR="001D14F5" w:rsidRPr="00952319">
        <w:rPr>
          <w:rFonts w:ascii="Times New Roman" w:eastAsiaTheme="minorEastAsia" w:hAnsi="Times New Roman" w:cs="Times New Roman"/>
          <w:b/>
          <w:bCs/>
          <w:color w:val="auto"/>
        </w:rPr>
        <w:t>Matrix Factorization</w:t>
      </w:r>
      <w:bookmarkEnd w:id="122"/>
    </w:p>
    <w:p w14:paraId="21772421" w14:textId="50FB86DA" w:rsidR="001D14F5" w:rsidRPr="00952319" w:rsidRDefault="001D14F5" w:rsidP="00E06886">
      <w:pPr>
        <w:spacing w:line="360" w:lineRule="auto"/>
        <w:jc w:val="both"/>
        <w:rPr>
          <w:rFonts w:ascii="Times New Roman" w:eastAsiaTheme="minorEastAsia" w:hAnsi="Times New Roman" w:cs="Times New Roman"/>
          <w:sz w:val="24"/>
          <w:szCs w:val="24"/>
        </w:rPr>
      </w:pPr>
      <w:r w:rsidRPr="00952319">
        <w:rPr>
          <w:rFonts w:ascii="Times New Roman" w:hAnsi="Times New Roman" w:cs="Times New Roman"/>
          <w:sz w:val="24"/>
          <w:szCs w:val="24"/>
        </w:rPr>
        <w:t xml:space="preserve">Recently, in the user-item factorization models are based on Matrix Factorization. The rating matrix </w:t>
      </w:r>
      <m:oMath>
        <m:r>
          <w:rPr>
            <w:rFonts w:ascii="Cambria Math" w:hAnsi="Cambria Math" w:cs="Times New Roman"/>
            <w:sz w:val="24"/>
            <w:szCs w:val="24"/>
          </w:rPr>
          <m:t>R</m:t>
        </m:r>
      </m:oMath>
      <w:r w:rsidRPr="00952319">
        <w:rPr>
          <w:rFonts w:ascii="Times New Roman" w:hAnsi="Times New Roman" w:cs="Times New Roman"/>
          <w:sz w:val="24"/>
          <w:szCs w:val="24"/>
        </w:rPr>
        <w:t xml:space="preserve"> is the approximation of the dot product of two matrices </w:t>
      </w:r>
      <m:oMath>
        <m:r>
          <w:rPr>
            <w:rFonts w:ascii="Cambria Math" w:hAnsi="Cambria Math" w:cs="Times New Roman"/>
            <w:sz w:val="24"/>
            <w:szCs w:val="24"/>
          </w:rPr>
          <m:t>P and Q</m:t>
        </m:r>
      </m:oMath>
      <w:r w:rsidRPr="00952319">
        <w:rPr>
          <w:rFonts w:ascii="Times New Roman" w:hAnsi="Times New Roman" w:cs="Times New Roman"/>
          <w:sz w:val="24"/>
          <w:szCs w:val="24"/>
        </w:rPr>
        <w:t xml:space="preserve">, where </w:t>
      </w:r>
      <m:oMath>
        <m:r>
          <m:rPr>
            <m:sty m:val="bi"/>
          </m:rPr>
          <w:rPr>
            <w:rFonts w:ascii="Cambria Math" w:hAnsi="Cambria Math" w:cs="Times New Roman"/>
            <w:sz w:val="24"/>
            <w:szCs w:val="24"/>
          </w:rPr>
          <m:t>P</m:t>
        </m:r>
        <m:r>
          <w:rPr>
            <w:rFonts w:ascii="Cambria Math" w:hAnsi="Cambria Math" w:cs="Times New Roman"/>
            <w:sz w:val="24"/>
            <w:szCs w:val="24"/>
          </w:rPr>
          <m:t xml:space="preserve"> ∈ </m:t>
        </m:r>
        <m:sSup>
          <m:sSupPr>
            <m:ctrlPr>
              <w:rPr>
                <w:rFonts w:ascii="Cambria Math" w:hAnsi="Cambria Math" w:cs="Times New Roman"/>
                <w:i/>
                <w:sz w:val="24"/>
                <w:szCs w:val="24"/>
              </w:rPr>
            </m:ctrlPr>
          </m:sSupPr>
          <m:e>
            <m:r>
              <m:rPr>
                <m:scr m:val="double-struck"/>
              </m:rPr>
              <w:rPr>
                <w:rFonts w:ascii="Cambria Math" w:hAnsi="Cambria Math" w:cs="Times New Roman"/>
                <w:sz w:val="24"/>
                <w:szCs w:val="24"/>
              </w:rPr>
              <m:t>R</m:t>
            </m:r>
          </m:e>
          <m:sup>
            <m:r>
              <w:rPr>
                <w:rFonts w:ascii="Cambria Math" w:hAnsi="Cambria Math" w:cs="Times New Roman"/>
                <w:sz w:val="24"/>
                <w:szCs w:val="24"/>
              </w:rPr>
              <m:t xml:space="preserve">n </m:t>
            </m:r>
            <m:r>
              <m:rPr>
                <m:sty m:val="p"/>
              </m:rPr>
              <w:rPr>
                <w:rFonts w:ascii="Cambria Math" w:hAnsi="Cambria Math" w:cs="Times New Roman"/>
                <w:sz w:val="24"/>
                <w:szCs w:val="24"/>
              </w:rPr>
              <m:t>x</m:t>
            </m:r>
            <m:r>
              <w:rPr>
                <w:rFonts w:ascii="Cambria Math" w:hAnsi="Cambria Math" w:cs="Times New Roman"/>
                <w:sz w:val="24"/>
                <w:szCs w:val="24"/>
              </w:rPr>
              <m:t xml:space="preserve"> k</m:t>
            </m:r>
          </m:sup>
        </m:sSup>
      </m:oMath>
      <w:r w:rsidRPr="00952319">
        <w:rPr>
          <w:rFonts w:ascii="Times New Roman" w:eastAsiaTheme="minorEastAsia" w:hAnsi="Times New Roman" w:cs="Times New Roman"/>
          <w:sz w:val="24"/>
          <w:szCs w:val="24"/>
        </w:rPr>
        <w:t xml:space="preserve"> is the user latent matrix and </w:t>
      </w:r>
      <m:oMath>
        <m:r>
          <m:rPr>
            <m:sty m:val="bi"/>
          </m:rPr>
          <w:rPr>
            <w:rFonts w:ascii="Cambria Math" w:eastAsiaTheme="minorEastAsia" w:hAnsi="Cambria Math" w:cs="Times New Roman"/>
            <w:sz w:val="24"/>
            <w:szCs w:val="24"/>
          </w:rPr>
          <m:t xml:space="preserve">Q ∈ </m:t>
        </m:r>
        <m:sSup>
          <m:sSupPr>
            <m:ctrlPr>
              <w:rPr>
                <w:rFonts w:ascii="Cambria Math" w:hAnsi="Cambria Math" w:cs="Times New Roman"/>
                <w:i/>
                <w:sz w:val="24"/>
                <w:szCs w:val="24"/>
              </w:rPr>
            </m:ctrlPr>
          </m:sSupPr>
          <m:e>
            <m:r>
              <m:rPr>
                <m:scr m:val="double-struck"/>
              </m:rPr>
              <w:rPr>
                <w:rFonts w:ascii="Cambria Math" w:hAnsi="Cambria Math" w:cs="Times New Roman"/>
                <w:sz w:val="24"/>
                <w:szCs w:val="24"/>
              </w:rPr>
              <m:t>R</m:t>
            </m:r>
          </m:e>
          <m:sup>
            <m:r>
              <w:rPr>
                <w:rFonts w:ascii="Cambria Math" w:hAnsi="Cambria Math" w:cs="Times New Roman"/>
                <w:sz w:val="24"/>
                <w:szCs w:val="24"/>
              </w:rPr>
              <m:t xml:space="preserve">m </m:t>
            </m:r>
            <m:r>
              <m:rPr>
                <m:sty m:val="p"/>
              </m:rPr>
              <w:rPr>
                <w:rFonts w:ascii="Cambria Math" w:hAnsi="Cambria Math" w:cs="Times New Roman"/>
                <w:sz w:val="24"/>
                <w:szCs w:val="24"/>
              </w:rPr>
              <m:t>x</m:t>
            </m:r>
            <m:r>
              <w:rPr>
                <w:rFonts w:ascii="Cambria Math" w:hAnsi="Cambria Math" w:cs="Times New Roman"/>
                <w:sz w:val="24"/>
                <w:szCs w:val="24"/>
              </w:rPr>
              <m:t xml:space="preserve"> k</m:t>
            </m:r>
          </m:sup>
        </m:sSup>
        <m:r>
          <m:rPr>
            <m:sty m:val="bi"/>
          </m:rPr>
          <w:rPr>
            <w:rFonts w:ascii="Cambria Math" w:eastAsiaTheme="minorEastAsia" w:hAnsi="Cambria Math" w:cs="Times New Roman"/>
            <w:sz w:val="24"/>
            <w:szCs w:val="24"/>
          </w:rPr>
          <m:t xml:space="preserve"> </m:t>
        </m:r>
      </m:oMath>
      <w:r w:rsidRPr="00952319">
        <w:rPr>
          <w:rFonts w:ascii="Times New Roman" w:eastAsiaTheme="minorEastAsia" w:hAnsi="Times New Roman" w:cs="Times New Roman"/>
          <w:sz w:val="24"/>
          <w:szCs w:val="24"/>
        </w:rPr>
        <w:t xml:space="preserve">  is the item latent matrix, where </w:t>
      </w:r>
      <m:oMath>
        <m:r>
          <w:rPr>
            <w:rFonts w:ascii="Cambria Math" w:eastAsiaTheme="minorEastAsia" w:hAnsi="Cambria Math" w:cs="Times New Roman"/>
            <w:sz w:val="24"/>
            <w:szCs w:val="24"/>
          </w:rPr>
          <m:t>k</m:t>
        </m:r>
      </m:oMath>
      <w:r w:rsidRPr="00952319">
        <w:rPr>
          <w:rFonts w:ascii="Times New Roman" w:eastAsiaTheme="minorEastAsia" w:hAnsi="Times New Roman" w:cs="Times New Roman"/>
          <w:sz w:val="24"/>
          <w:szCs w:val="24"/>
        </w:rPr>
        <w:t xml:space="preserve"> is the total number of latent factors and </w:t>
      </w:r>
      <m:oMath>
        <m:r>
          <w:rPr>
            <w:rFonts w:ascii="Cambria Math" w:eastAsiaTheme="minorEastAsia" w:hAnsi="Cambria Math" w:cs="Times New Roman"/>
            <w:sz w:val="24"/>
            <w:szCs w:val="24"/>
          </w:rPr>
          <m:t>k≪n,m</m:t>
        </m:r>
      </m:oMath>
      <w:r w:rsidRPr="00952319">
        <w:rPr>
          <w:rFonts w:ascii="Times New Roman" w:eastAsiaTheme="minorEastAsia" w:hAnsi="Times New Roman" w:cs="Times New Roman"/>
          <w:sz w:val="24"/>
          <w:szCs w:val="24"/>
        </w:rPr>
        <w:t xml:space="preserve">. The prediction score of </w:t>
      </w:r>
      <w:proofErr w:type="gramStart"/>
      <w:r w:rsidRPr="00952319">
        <w:rPr>
          <w:rFonts w:ascii="Times New Roman" w:eastAsiaTheme="minorEastAsia" w:hAnsi="Times New Roman" w:cs="Times New Roman"/>
          <w:sz w:val="24"/>
          <w:szCs w:val="24"/>
        </w:rPr>
        <w:t>user</w:t>
      </w:r>
      <w:proofErr w:type="gramEnd"/>
      <w:r w:rsidRPr="00952319">
        <w:rPr>
          <w:rFonts w:ascii="Times New Roman" w:eastAsiaTheme="minorEastAsia" w:hAnsi="Times New Roman" w:cs="Times New Roman"/>
          <w:sz w:val="24"/>
          <w:szCs w:val="24"/>
        </w:rPr>
        <w:t xml:space="preserve"> </w:t>
      </w:r>
      <m:oMath>
        <m:r>
          <w:rPr>
            <w:rFonts w:ascii="Cambria Math" w:eastAsiaTheme="minorEastAsia" w:hAnsi="Cambria Math" w:cs="Times New Roman"/>
            <w:sz w:val="24"/>
            <w:szCs w:val="24"/>
          </w:rPr>
          <m:t>u</m:t>
        </m:r>
      </m:oMath>
      <w:r w:rsidRPr="00952319">
        <w:rPr>
          <w:rFonts w:ascii="Times New Roman" w:eastAsiaTheme="minorEastAsia" w:hAnsi="Times New Roman" w:cs="Times New Roman"/>
          <w:sz w:val="24"/>
          <w:szCs w:val="24"/>
        </w:rPr>
        <w:t xml:space="preserve"> and item </w:t>
      </w:r>
      <m:oMath>
        <m:r>
          <w:rPr>
            <w:rFonts w:ascii="Cambria Math" w:eastAsiaTheme="minorEastAsia" w:hAnsi="Cambria Math" w:cs="Times New Roman"/>
            <w:sz w:val="24"/>
            <w:szCs w:val="24"/>
          </w:rPr>
          <m:t xml:space="preserve">i </m:t>
        </m:r>
      </m:oMath>
      <w:r w:rsidRPr="00952319">
        <w:rPr>
          <w:rFonts w:ascii="Times New Roman" w:eastAsiaTheme="minorEastAsia" w:hAnsi="Times New Roman" w:cs="Times New Roman"/>
          <w:sz w:val="24"/>
          <w:szCs w:val="24"/>
        </w:rPr>
        <w:t>is predicted as</w:t>
      </w:r>
      <w:r w:rsidR="00516D8E" w:rsidRPr="00952319">
        <w:rPr>
          <w:rFonts w:ascii="Times New Roman" w:eastAsiaTheme="minorEastAsia" w:hAnsi="Times New Roman" w:cs="Times New Roman"/>
          <w:sz w:val="24"/>
          <w:szCs w:val="24"/>
        </w:rPr>
        <w:t xml:space="preserve"> follows:</w:t>
      </w:r>
    </w:p>
    <w:tbl>
      <w:tblPr>
        <w:tblW w:w="0" w:type="auto"/>
        <w:tblLook w:val="04A0" w:firstRow="1" w:lastRow="0" w:firstColumn="1" w:lastColumn="0" w:noHBand="0" w:noVBand="1"/>
      </w:tblPr>
      <w:tblGrid>
        <w:gridCol w:w="715"/>
        <w:gridCol w:w="7740"/>
        <w:gridCol w:w="895"/>
      </w:tblGrid>
      <w:tr w:rsidR="00516D8E" w:rsidRPr="00952319" w14:paraId="508F843E" w14:textId="77777777" w:rsidTr="00AC0A78">
        <w:tc>
          <w:tcPr>
            <w:tcW w:w="715" w:type="dxa"/>
          </w:tcPr>
          <w:p w14:paraId="39F09FB3" w14:textId="77777777" w:rsidR="00516D8E" w:rsidRPr="00952319" w:rsidRDefault="00516D8E" w:rsidP="00E06886">
            <w:pPr>
              <w:spacing w:line="360" w:lineRule="auto"/>
              <w:jc w:val="both"/>
              <w:rPr>
                <w:rFonts w:ascii="Times New Roman" w:hAnsi="Times New Roman" w:cs="Times New Roman"/>
                <w:sz w:val="24"/>
                <w:szCs w:val="24"/>
              </w:rPr>
            </w:pPr>
          </w:p>
        </w:tc>
        <w:tc>
          <w:tcPr>
            <w:tcW w:w="7740" w:type="dxa"/>
          </w:tcPr>
          <w:p w14:paraId="294C7EBD" w14:textId="77777777" w:rsidR="008205F0" w:rsidRPr="00952319" w:rsidRDefault="00F46395" w:rsidP="00E06886">
            <w:pPr>
              <w:spacing w:line="360" w:lineRule="auto"/>
              <w:jc w:val="both"/>
              <w:rPr>
                <w:rFonts w:ascii="Times New Roman" w:eastAsiaTheme="minorEastAsia" w:hAnsi="Times New Roman" w:cs="Times New Roman"/>
                <w:sz w:val="24"/>
                <w:szCs w:val="24"/>
              </w:rPr>
            </w:pPr>
            <m:oMathPara>
              <m:oMath>
                <m:acc>
                  <m:accPr>
                    <m:ctrlPr>
                      <w:rPr>
                        <w:rFonts w:ascii="Cambria Math" w:eastAsiaTheme="minorEastAsia" w:hAnsi="Cambria Math" w:cs="Times New Roman"/>
                        <w:i/>
                        <w:sz w:val="24"/>
                        <w:szCs w:val="24"/>
                      </w:rPr>
                    </m:ctrlPr>
                  </m:accPr>
                  <m:e>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r</m:t>
                        </m:r>
                      </m:e>
                      <m:sub>
                        <m:r>
                          <w:rPr>
                            <w:rFonts w:ascii="Cambria Math" w:eastAsiaTheme="minorEastAsia" w:hAnsi="Cambria Math" w:cs="Times New Roman"/>
                            <w:sz w:val="24"/>
                            <w:szCs w:val="24"/>
                          </w:rPr>
                          <m:t>ui</m:t>
                        </m:r>
                      </m:sub>
                    </m:sSub>
                  </m:e>
                </m:acc>
                <m:r>
                  <w:rPr>
                    <w:rFonts w:ascii="Cambria Math" w:eastAsiaTheme="minorEastAsia" w:hAnsi="Cambria Math" w:cs="Times New Roman"/>
                    <w:sz w:val="24"/>
                    <w:szCs w:val="24"/>
                  </w:rPr>
                  <m:t>=</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p</m:t>
                    </m:r>
                  </m:e>
                  <m:sub>
                    <m:r>
                      <w:rPr>
                        <w:rFonts w:ascii="Cambria Math" w:eastAsiaTheme="minorEastAsia" w:hAnsi="Cambria Math" w:cs="Times New Roman"/>
                        <w:sz w:val="24"/>
                        <w:szCs w:val="24"/>
                      </w:rPr>
                      <m:t>u</m:t>
                    </m:r>
                  </m:sub>
                </m:sSub>
                <m:sSubSup>
                  <m:sSubSupPr>
                    <m:ctrlPr>
                      <w:rPr>
                        <w:rFonts w:ascii="Cambria Math" w:eastAsiaTheme="minorEastAsia" w:hAnsi="Cambria Math" w:cs="Times New Roman"/>
                        <w:i/>
                        <w:sz w:val="24"/>
                        <w:szCs w:val="24"/>
                      </w:rPr>
                    </m:ctrlPr>
                  </m:sSubSupPr>
                  <m:e>
                    <m:r>
                      <w:rPr>
                        <w:rFonts w:ascii="Cambria Math" w:eastAsiaTheme="minorEastAsia" w:hAnsi="Cambria Math" w:cs="Times New Roman"/>
                        <w:sz w:val="24"/>
                        <w:szCs w:val="24"/>
                      </w:rPr>
                      <m:t>q</m:t>
                    </m:r>
                  </m:e>
                  <m:sub>
                    <m:r>
                      <w:rPr>
                        <w:rFonts w:ascii="Cambria Math" w:eastAsiaTheme="minorEastAsia" w:hAnsi="Cambria Math" w:cs="Times New Roman"/>
                        <w:sz w:val="24"/>
                        <w:szCs w:val="24"/>
                      </w:rPr>
                      <m:t>i</m:t>
                    </m:r>
                  </m:sub>
                  <m:sup>
                    <m:r>
                      <w:rPr>
                        <w:rFonts w:ascii="Cambria Math" w:eastAsiaTheme="minorEastAsia" w:hAnsi="Cambria Math" w:cs="Times New Roman"/>
                        <w:sz w:val="24"/>
                        <w:szCs w:val="24"/>
                      </w:rPr>
                      <m:t>T</m:t>
                    </m:r>
                  </m:sup>
                </m:sSubSup>
              </m:oMath>
            </m:oMathPara>
          </w:p>
          <w:p w14:paraId="20108D97" w14:textId="77777777" w:rsidR="00516D8E" w:rsidRPr="00952319" w:rsidRDefault="00516D8E" w:rsidP="00E06886">
            <w:pPr>
              <w:spacing w:line="360" w:lineRule="auto"/>
              <w:jc w:val="both"/>
              <w:rPr>
                <w:rFonts w:ascii="Times New Roman" w:hAnsi="Times New Roman" w:cs="Times New Roman"/>
                <w:sz w:val="24"/>
                <w:szCs w:val="24"/>
              </w:rPr>
            </w:pPr>
          </w:p>
        </w:tc>
        <w:tc>
          <w:tcPr>
            <w:tcW w:w="895" w:type="dxa"/>
          </w:tcPr>
          <w:p w14:paraId="3614A1CA" w14:textId="2AF0D957" w:rsidR="00516D8E" w:rsidRPr="00952319" w:rsidRDefault="00516D8E" w:rsidP="00E06886">
            <w:pPr>
              <w:spacing w:line="360" w:lineRule="auto"/>
              <w:jc w:val="center"/>
              <w:rPr>
                <w:rFonts w:ascii="Times New Roman" w:hAnsi="Times New Roman" w:cs="Times New Roman"/>
                <w:sz w:val="24"/>
                <w:szCs w:val="24"/>
              </w:rPr>
            </w:pPr>
            <w:r w:rsidRPr="00952319">
              <w:rPr>
                <w:rFonts w:ascii="Times New Roman" w:hAnsi="Times New Roman" w:cs="Times New Roman"/>
                <w:sz w:val="24"/>
                <w:szCs w:val="24"/>
              </w:rPr>
              <w:lastRenderedPageBreak/>
              <w:t>(</w:t>
            </w:r>
            <w:r w:rsidR="008205F0" w:rsidRPr="00952319">
              <w:rPr>
                <w:rFonts w:ascii="Times New Roman" w:hAnsi="Times New Roman" w:cs="Times New Roman"/>
                <w:sz w:val="24"/>
                <w:szCs w:val="24"/>
              </w:rPr>
              <w:t>11</w:t>
            </w:r>
            <w:r w:rsidRPr="00952319">
              <w:rPr>
                <w:rFonts w:ascii="Times New Roman" w:hAnsi="Times New Roman" w:cs="Times New Roman"/>
                <w:sz w:val="24"/>
                <w:szCs w:val="24"/>
              </w:rPr>
              <w:t>)</w:t>
            </w:r>
          </w:p>
        </w:tc>
      </w:tr>
    </w:tbl>
    <w:p w14:paraId="2A3B5857" w14:textId="77777777" w:rsidR="001D14F5" w:rsidRPr="00952319" w:rsidRDefault="001D14F5" w:rsidP="00E06886">
      <w:pPr>
        <w:spacing w:line="360" w:lineRule="auto"/>
        <w:jc w:val="both"/>
        <w:rPr>
          <w:rFonts w:ascii="Times New Roman" w:hAnsi="Times New Roman" w:cs="Times New Roman"/>
          <w:sz w:val="24"/>
          <w:szCs w:val="24"/>
        </w:rPr>
      </w:pPr>
      <w:r w:rsidRPr="00952319">
        <w:rPr>
          <w:rFonts w:ascii="Times New Roman" w:hAnsi="Times New Roman" w:cs="Times New Roman"/>
          <w:sz w:val="24"/>
          <w:szCs w:val="24"/>
        </w:rPr>
        <w:t xml:space="preserve">where </w:t>
      </w:r>
      <m:oMath>
        <m:sSub>
          <m:sSubPr>
            <m:ctrlPr>
              <w:rPr>
                <w:rFonts w:ascii="Cambria Math" w:hAnsi="Cambria Math" w:cs="Times New Roman"/>
                <w:i/>
                <w:sz w:val="24"/>
                <w:szCs w:val="24"/>
              </w:rPr>
            </m:ctrlPr>
          </m:sSubPr>
          <m:e>
            <m:r>
              <w:rPr>
                <w:rFonts w:ascii="Cambria Math" w:hAnsi="Cambria Math" w:cs="Times New Roman"/>
                <w:sz w:val="24"/>
                <w:szCs w:val="24"/>
              </w:rPr>
              <m:t>p</m:t>
            </m:r>
          </m:e>
          <m:sub>
            <m:r>
              <w:rPr>
                <w:rFonts w:ascii="Cambria Math" w:hAnsi="Cambria Math" w:cs="Times New Roman"/>
                <w:sz w:val="24"/>
                <w:szCs w:val="24"/>
              </w:rPr>
              <m:t>u</m:t>
            </m:r>
          </m:sub>
        </m:sSub>
      </m:oMath>
      <w:r w:rsidRPr="00952319">
        <w:rPr>
          <w:rFonts w:ascii="Times New Roman" w:hAnsi="Times New Roman" w:cs="Times New Roman"/>
          <w:sz w:val="24"/>
          <w:szCs w:val="24"/>
        </w:rPr>
        <w:t xml:space="preserve"> is the latent vector associated with the user </w:t>
      </w:r>
      <m:oMath>
        <m:r>
          <w:rPr>
            <w:rFonts w:ascii="Cambria Math" w:hAnsi="Cambria Math" w:cs="Times New Roman"/>
            <w:sz w:val="24"/>
            <w:szCs w:val="24"/>
          </w:rPr>
          <m:t>u</m:t>
        </m:r>
      </m:oMath>
      <w:r w:rsidRPr="00952319">
        <w:rPr>
          <w:rFonts w:ascii="Times New Roman" w:hAnsi="Times New Roman" w:cs="Times New Roman"/>
          <w:sz w:val="24"/>
          <w:szCs w:val="24"/>
        </w:rPr>
        <w:t xml:space="preserve"> and </w:t>
      </w:r>
      <m:oMath>
        <m:sSub>
          <m:sSubPr>
            <m:ctrlPr>
              <w:rPr>
                <w:rFonts w:ascii="Cambria Math" w:hAnsi="Cambria Math" w:cs="Times New Roman"/>
                <w:i/>
                <w:sz w:val="24"/>
                <w:szCs w:val="24"/>
              </w:rPr>
            </m:ctrlPr>
          </m:sSubPr>
          <m:e>
            <m:r>
              <w:rPr>
                <w:rFonts w:ascii="Cambria Math" w:hAnsi="Cambria Math" w:cs="Times New Roman"/>
                <w:sz w:val="24"/>
                <w:szCs w:val="24"/>
              </w:rPr>
              <m:t>q</m:t>
            </m:r>
          </m:e>
          <m:sub>
            <m:r>
              <w:rPr>
                <w:rFonts w:ascii="Cambria Math" w:hAnsi="Cambria Math" w:cs="Times New Roman"/>
                <w:sz w:val="24"/>
                <w:szCs w:val="24"/>
              </w:rPr>
              <m:t>i</m:t>
            </m:r>
          </m:sub>
        </m:sSub>
      </m:oMath>
      <w:r w:rsidRPr="00952319">
        <w:rPr>
          <w:rFonts w:ascii="Times New Roman" w:hAnsi="Times New Roman" w:cs="Times New Roman"/>
          <w:sz w:val="24"/>
          <w:szCs w:val="24"/>
        </w:rPr>
        <w:t xml:space="preserve"> is the latent vector associated with the item </w:t>
      </w:r>
      <m:oMath>
        <m:r>
          <w:rPr>
            <w:rFonts w:ascii="Cambria Math" w:hAnsi="Cambria Math" w:cs="Times New Roman"/>
            <w:sz w:val="24"/>
            <w:szCs w:val="24"/>
          </w:rPr>
          <m:t>i</m:t>
        </m:r>
      </m:oMath>
      <w:r w:rsidRPr="00952319">
        <w:rPr>
          <w:rFonts w:ascii="Times New Roman" w:hAnsi="Times New Roman" w:cs="Times New Roman"/>
          <w:sz w:val="24"/>
          <w:szCs w:val="24"/>
        </w:rPr>
        <w:t>.</w:t>
      </w:r>
    </w:p>
    <w:p w14:paraId="524C5555" w14:textId="3010EDFC" w:rsidR="00EB322F" w:rsidRPr="00EB322F" w:rsidRDefault="00F10F8A" w:rsidP="00E06886">
      <w:pPr>
        <w:pStyle w:val="Balk3"/>
        <w:spacing w:line="360" w:lineRule="auto"/>
        <w:jc w:val="both"/>
        <w:rPr>
          <w:rFonts w:ascii="Times New Roman" w:eastAsiaTheme="minorHAnsi" w:hAnsi="Times New Roman" w:cs="Times New Roman"/>
          <w:b/>
          <w:bCs/>
          <w:color w:val="auto"/>
        </w:rPr>
      </w:pPr>
      <w:bookmarkStart w:id="123" w:name="_Toc44233168"/>
      <w:r>
        <w:rPr>
          <w:rFonts w:ascii="Times New Roman" w:eastAsiaTheme="minorHAnsi" w:hAnsi="Times New Roman" w:cs="Times New Roman"/>
          <w:b/>
          <w:bCs/>
          <w:color w:val="auto"/>
        </w:rPr>
        <w:t xml:space="preserve">3.8 </w:t>
      </w:r>
      <w:r w:rsidR="001D14F5" w:rsidRPr="00952319">
        <w:rPr>
          <w:rFonts w:ascii="Times New Roman" w:eastAsiaTheme="minorHAnsi" w:hAnsi="Times New Roman" w:cs="Times New Roman"/>
          <w:b/>
          <w:bCs/>
          <w:color w:val="auto"/>
        </w:rPr>
        <w:t>Heterogen</w:t>
      </w:r>
      <w:r w:rsidR="002109BE" w:rsidRPr="00952319">
        <w:rPr>
          <w:rFonts w:ascii="Times New Roman" w:eastAsiaTheme="minorHAnsi" w:hAnsi="Times New Roman" w:cs="Times New Roman"/>
          <w:b/>
          <w:bCs/>
          <w:color w:val="auto"/>
        </w:rPr>
        <w:t>e</w:t>
      </w:r>
      <w:r w:rsidR="001D14F5" w:rsidRPr="00952319">
        <w:rPr>
          <w:rFonts w:ascii="Times New Roman" w:eastAsiaTheme="minorHAnsi" w:hAnsi="Times New Roman" w:cs="Times New Roman"/>
          <w:b/>
          <w:bCs/>
          <w:color w:val="auto"/>
        </w:rPr>
        <w:t>ous information network and embeddings</w:t>
      </w:r>
      <w:bookmarkEnd w:id="123"/>
    </w:p>
    <w:p w14:paraId="09D233BB" w14:textId="3E4658F5" w:rsidR="00EB322F" w:rsidRDefault="00EB322F" w:rsidP="00E06886">
      <w:pPr>
        <w:spacing w:line="360" w:lineRule="auto"/>
        <w:jc w:val="both"/>
        <w:rPr>
          <w:rFonts w:ascii="Times New Roman" w:hAnsi="Times New Roman" w:cs="Times New Roman"/>
          <w:sz w:val="24"/>
          <w:szCs w:val="24"/>
        </w:rPr>
      </w:pPr>
      <w:r>
        <w:rPr>
          <w:rFonts w:ascii="Times New Roman" w:hAnsi="Times New Roman" w:cs="Times New Roman"/>
          <w:sz w:val="24"/>
          <w:szCs w:val="24"/>
        </w:rPr>
        <w:t>A heterogeneous information network is a form of a graph, which con</w:t>
      </w:r>
      <w:r w:rsidR="0076433E">
        <w:rPr>
          <w:rFonts w:ascii="Times New Roman" w:hAnsi="Times New Roman" w:cs="Times New Roman"/>
          <w:sz w:val="24"/>
          <w:szCs w:val="24"/>
        </w:rPr>
        <w:t>tains</w:t>
      </w:r>
      <w:r>
        <w:rPr>
          <w:rFonts w:ascii="Times New Roman" w:hAnsi="Times New Roman" w:cs="Times New Roman"/>
          <w:sz w:val="24"/>
          <w:szCs w:val="24"/>
        </w:rPr>
        <w:t xml:space="preserve"> sets of nodes and edges. The set of nodes and edges in such networks consist of multiple types. The following graph illustrates the heterogenous information network.</w:t>
      </w:r>
    </w:p>
    <w:p w14:paraId="64795E36" w14:textId="77777777" w:rsidR="001D14F5" w:rsidRPr="00952319" w:rsidRDefault="001D14F5" w:rsidP="00E06886">
      <w:pPr>
        <w:spacing w:line="360" w:lineRule="auto"/>
        <w:jc w:val="center"/>
        <w:rPr>
          <w:rFonts w:ascii="Times New Roman" w:hAnsi="Times New Roman" w:cs="Times New Roman"/>
          <w:sz w:val="24"/>
          <w:szCs w:val="24"/>
        </w:rPr>
      </w:pPr>
      <w:r w:rsidRPr="00952319">
        <w:rPr>
          <w:rFonts w:ascii="Times New Roman" w:hAnsi="Times New Roman" w:cs="Times New Roman"/>
          <w:noProof/>
          <w:sz w:val="24"/>
          <w:szCs w:val="24"/>
        </w:rPr>
        <w:drawing>
          <wp:inline distT="0" distB="0" distL="0" distR="0" wp14:anchorId="67404AD1" wp14:editId="0773FEF7">
            <wp:extent cx="3812875" cy="2697151"/>
            <wp:effectExtent l="0" t="0" r="0" b="8255"/>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Examples-of-heterogeneous-information-network.png"/>
                    <pic:cNvPicPr/>
                  </pic:nvPicPr>
                  <pic:blipFill>
                    <a:blip r:embed="rId22" cstate="print">
                      <a:extLst>
                        <a:ext uri="{28A0092B-C50C-407E-A947-70E740481C1C}">
                          <a14:useLocalDpi xmlns:a14="http://schemas.microsoft.com/office/drawing/2010/main" val="0"/>
                        </a:ext>
                      </a:extLst>
                    </a:blip>
                    <a:stretch>
                      <a:fillRect/>
                    </a:stretch>
                  </pic:blipFill>
                  <pic:spPr>
                    <a:xfrm>
                      <a:off x="0" y="0"/>
                      <a:ext cx="3846811" cy="2721157"/>
                    </a:xfrm>
                    <a:prstGeom prst="rect">
                      <a:avLst/>
                    </a:prstGeom>
                  </pic:spPr>
                </pic:pic>
              </a:graphicData>
            </a:graphic>
          </wp:inline>
        </w:drawing>
      </w:r>
    </w:p>
    <w:p w14:paraId="1F203BA6" w14:textId="53FA4F48" w:rsidR="001D14F5" w:rsidRPr="00952319" w:rsidRDefault="00776CC3" w:rsidP="00E06886">
      <w:pPr>
        <w:pStyle w:val="ResimYazs"/>
        <w:spacing w:line="360" w:lineRule="auto"/>
        <w:jc w:val="center"/>
        <w:rPr>
          <w:rFonts w:ascii="Times New Roman" w:hAnsi="Times New Roman" w:cs="Times New Roman"/>
          <w:i w:val="0"/>
          <w:iCs w:val="0"/>
          <w:color w:val="auto"/>
          <w:sz w:val="24"/>
          <w:szCs w:val="24"/>
        </w:rPr>
      </w:pPr>
      <w:bookmarkStart w:id="124" w:name="_Toc42525682"/>
      <w:bookmarkStart w:id="125" w:name="_Toc44066477"/>
      <w:r w:rsidRPr="00952319">
        <w:rPr>
          <w:rFonts w:ascii="Times New Roman" w:hAnsi="Times New Roman" w:cs="Times New Roman"/>
          <w:i w:val="0"/>
          <w:iCs w:val="0"/>
          <w:color w:val="auto"/>
          <w:sz w:val="24"/>
          <w:szCs w:val="24"/>
        </w:rPr>
        <w:t xml:space="preserve">Figure </w:t>
      </w:r>
      <w:r w:rsidRPr="00952319">
        <w:rPr>
          <w:rFonts w:ascii="Times New Roman" w:hAnsi="Times New Roman" w:cs="Times New Roman"/>
          <w:i w:val="0"/>
          <w:iCs w:val="0"/>
          <w:color w:val="auto"/>
          <w:sz w:val="24"/>
          <w:szCs w:val="24"/>
        </w:rPr>
        <w:fldChar w:fldCharType="begin"/>
      </w:r>
      <w:r w:rsidRPr="00952319">
        <w:rPr>
          <w:rFonts w:ascii="Times New Roman" w:hAnsi="Times New Roman" w:cs="Times New Roman"/>
          <w:i w:val="0"/>
          <w:iCs w:val="0"/>
          <w:color w:val="auto"/>
          <w:sz w:val="24"/>
          <w:szCs w:val="24"/>
        </w:rPr>
        <w:instrText xml:space="preserve"> SEQ Figure \* ARABIC </w:instrText>
      </w:r>
      <w:r w:rsidRPr="00952319">
        <w:rPr>
          <w:rFonts w:ascii="Times New Roman" w:hAnsi="Times New Roman" w:cs="Times New Roman"/>
          <w:i w:val="0"/>
          <w:iCs w:val="0"/>
          <w:color w:val="auto"/>
          <w:sz w:val="24"/>
          <w:szCs w:val="24"/>
        </w:rPr>
        <w:fldChar w:fldCharType="separate"/>
      </w:r>
      <w:r w:rsidR="00A607B1">
        <w:rPr>
          <w:rFonts w:ascii="Times New Roman" w:hAnsi="Times New Roman" w:cs="Times New Roman"/>
          <w:i w:val="0"/>
          <w:iCs w:val="0"/>
          <w:noProof/>
          <w:color w:val="auto"/>
          <w:sz w:val="24"/>
          <w:szCs w:val="24"/>
        </w:rPr>
        <w:t>13</w:t>
      </w:r>
      <w:r w:rsidRPr="00952319">
        <w:rPr>
          <w:rFonts w:ascii="Times New Roman" w:hAnsi="Times New Roman" w:cs="Times New Roman"/>
          <w:i w:val="0"/>
          <w:iCs w:val="0"/>
          <w:color w:val="auto"/>
          <w:sz w:val="24"/>
          <w:szCs w:val="24"/>
        </w:rPr>
        <w:fldChar w:fldCharType="end"/>
      </w:r>
      <w:r w:rsidRPr="00952319">
        <w:rPr>
          <w:rFonts w:ascii="Times New Roman" w:hAnsi="Times New Roman" w:cs="Times New Roman"/>
          <w:i w:val="0"/>
          <w:iCs w:val="0"/>
          <w:color w:val="auto"/>
          <w:sz w:val="24"/>
          <w:szCs w:val="24"/>
        </w:rPr>
        <w:t>: An example of a heterogeneous network.</w:t>
      </w:r>
      <w:bookmarkEnd w:id="124"/>
      <w:bookmarkEnd w:id="125"/>
    </w:p>
    <w:p w14:paraId="329D16B6" w14:textId="03D560E8" w:rsidR="001D14F5" w:rsidRPr="00952319" w:rsidRDefault="00EB322F" w:rsidP="00E06886">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 HIN use embeddings to project the nodes and edges into a low dimensional vector space. </w:t>
      </w:r>
      <w:r w:rsidR="001D14F5" w:rsidRPr="00952319">
        <w:rPr>
          <w:rFonts w:ascii="Times New Roman" w:hAnsi="Times New Roman" w:cs="Times New Roman"/>
          <w:sz w:val="24"/>
          <w:szCs w:val="24"/>
        </w:rPr>
        <w:t xml:space="preserve">The purpose of HIN embedding is to learn a mapping function </w:t>
      </w:r>
      <w:r w:rsidR="00912483">
        <w:rPr>
          <w:rFonts w:ascii="Times New Roman" w:hAnsi="Times New Roman" w:cs="Times New Roman"/>
          <w:sz w:val="24"/>
          <w:szCs w:val="24"/>
        </w:rPr>
        <w:t>for</w:t>
      </w:r>
      <w:r w:rsidR="001D14F5" w:rsidRPr="00952319">
        <w:rPr>
          <w:rFonts w:ascii="Times New Roman" w:hAnsi="Times New Roman" w:cs="Times New Roman"/>
          <w:sz w:val="24"/>
          <w:szCs w:val="24"/>
        </w:rPr>
        <w:t xml:space="preserve"> each node </w:t>
      </w:r>
      <w:r w:rsidR="00912483">
        <w:rPr>
          <w:rFonts w:ascii="Times New Roman" w:hAnsi="Times New Roman" w:cs="Times New Roman"/>
          <w:sz w:val="24"/>
          <w:szCs w:val="24"/>
        </w:rPr>
        <w:t>in</w:t>
      </w:r>
      <w:r w:rsidR="001D14F5" w:rsidRPr="00952319">
        <w:rPr>
          <w:rFonts w:ascii="Times New Roman" w:hAnsi="Times New Roman" w:cs="Times New Roman"/>
          <w:sz w:val="24"/>
          <w:szCs w:val="24"/>
        </w:rPr>
        <w:t xml:space="preserve"> a low-dimensional space</w:t>
      </w:r>
      <w:r>
        <w:rPr>
          <w:rFonts w:ascii="Times New Roman" w:hAnsi="Times New Roman" w:cs="Times New Roman"/>
          <w:sz w:val="24"/>
          <w:szCs w:val="24"/>
        </w:rPr>
        <w:t xml:space="preserve"> </w:t>
      </w:r>
      <w:r w:rsidR="00912483">
        <w:rPr>
          <w:rFonts w:ascii="Times New Roman" w:hAnsi="Times New Roman" w:cs="Times New Roman"/>
          <w:sz w:val="24"/>
          <w:szCs w:val="24"/>
        </w:rPr>
        <w:t>by</w:t>
      </w:r>
      <w:r>
        <w:rPr>
          <w:rFonts w:ascii="Times New Roman" w:hAnsi="Times New Roman" w:cs="Times New Roman"/>
          <w:sz w:val="24"/>
          <w:szCs w:val="24"/>
        </w:rPr>
        <w:t xml:space="preserve"> preserv</w:t>
      </w:r>
      <w:r w:rsidR="00912483">
        <w:rPr>
          <w:rFonts w:ascii="Times New Roman" w:hAnsi="Times New Roman" w:cs="Times New Roman"/>
          <w:sz w:val="24"/>
          <w:szCs w:val="24"/>
        </w:rPr>
        <w:t>ing</w:t>
      </w:r>
      <w:r>
        <w:rPr>
          <w:rFonts w:ascii="Times New Roman" w:hAnsi="Times New Roman" w:cs="Times New Roman"/>
          <w:sz w:val="24"/>
          <w:szCs w:val="24"/>
        </w:rPr>
        <w:t xml:space="preserve"> the prop</w:t>
      </w:r>
      <w:r w:rsidR="00E4440D">
        <w:rPr>
          <w:rFonts w:ascii="Times New Roman" w:hAnsi="Times New Roman" w:cs="Times New Roman"/>
          <w:sz w:val="24"/>
          <w:szCs w:val="24"/>
        </w:rPr>
        <w:t>erties of original network</w:t>
      </w:r>
      <w:r w:rsidR="001D14F5" w:rsidRPr="00952319">
        <w:rPr>
          <w:rFonts w:ascii="Times New Roman" w:hAnsi="Times New Roman" w:cs="Times New Roman"/>
          <w:sz w:val="24"/>
          <w:szCs w:val="24"/>
        </w:rPr>
        <w:t>.</w:t>
      </w:r>
      <w:r>
        <w:rPr>
          <w:rFonts w:ascii="Times New Roman" w:hAnsi="Times New Roman" w:cs="Times New Roman"/>
          <w:sz w:val="24"/>
          <w:szCs w:val="24"/>
        </w:rPr>
        <w:t xml:space="preserve"> </w:t>
      </w:r>
    </w:p>
    <w:p w14:paraId="4373E3D8" w14:textId="1E2218AC" w:rsidR="0007041D" w:rsidRPr="00952319" w:rsidRDefault="0007041D" w:rsidP="00E06886">
      <w:pPr>
        <w:spacing w:line="360" w:lineRule="auto"/>
        <w:jc w:val="both"/>
        <w:rPr>
          <w:rFonts w:ascii="Times New Roman" w:hAnsi="Times New Roman" w:cs="Times New Roman"/>
          <w:sz w:val="24"/>
          <w:szCs w:val="24"/>
        </w:rPr>
      </w:pPr>
    </w:p>
    <w:p w14:paraId="1D193BB4" w14:textId="79361FD6" w:rsidR="0007041D" w:rsidRPr="00952319" w:rsidRDefault="0007041D" w:rsidP="00E06886">
      <w:pPr>
        <w:spacing w:line="360" w:lineRule="auto"/>
        <w:jc w:val="both"/>
        <w:rPr>
          <w:rFonts w:ascii="Times New Roman" w:hAnsi="Times New Roman" w:cs="Times New Roman"/>
          <w:sz w:val="24"/>
          <w:szCs w:val="24"/>
        </w:rPr>
      </w:pPr>
    </w:p>
    <w:p w14:paraId="2C705060" w14:textId="673B89A7" w:rsidR="0007041D" w:rsidRDefault="0007041D" w:rsidP="00E06886">
      <w:pPr>
        <w:spacing w:line="360" w:lineRule="auto"/>
        <w:jc w:val="both"/>
        <w:rPr>
          <w:rFonts w:ascii="Times New Roman" w:hAnsi="Times New Roman" w:cs="Times New Roman"/>
          <w:sz w:val="24"/>
          <w:szCs w:val="24"/>
        </w:rPr>
      </w:pPr>
    </w:p>
    <w:p w14:paraId="721CC619" w14:textId="77777777" w:rsidR="005A6564" w:rsidRPr="00952319" w:rsidRDefault="005A6564" w:rsidP="00E06886">
      <w:pPr>
        <w:spacing w:line="360" w:lineRule="auto"/>
        <w:jc w:val="both"/>
        <w:rPr>
          <w:rFonts w:ascii="Times New Roman" w:hAnsi="Times New Roman" w:cs="Times New Roman"/>
          <w:sz w:val="24"/>
          <w:szCs w:val="24"/>
        </w:rPr>
      </w:pPr>
    </w:p>
    <w:p w14:paraId="53C214FB" w14:textId="77777777" w:rsidR="0007041D" w:rsidRPr="00952319" w:rsidRDefault="0007041D" w:rsidP="00E06886">
      <w:pPr>
        <w:spacing w:line="360" w:lineRule="auto"/>
        <w:jc w:val="both"/>
        <w:rPr>
          <w:rFonts w:ascii="Times New Roman" w:hAnsi="Times New Roman" w:cs="Times New Roman"/>
          <w:sz w:val="24"/>
          <w:szCs w:val="24"/>
        </w:rPr>
      </w:pPr>
    </w:p>
    <w:p w14:paraId="413C157F" w14:textId="77777777" w:rsidR="0030688F" w:rsidRPr="00952319" w:rsidRDefault="0030688F" w:rsidP="00E06886">
      <w:pPr>
        <w:pStyle w:val="Balk1"/>
        <w:spacing w:line="360" w:lineRule="auto"/>
        <w:jc w:val="center"/>
        <w:rPr>
          <w:rFonts w:ascii="Times New Roman" w:hAnsi="Times New Roman" w:cs="Times New Roman"/>
          <w:b/>
          <w:bCs/>
          <w:color w:val="auto"/>
        </w:rPr>
      </w:pPr>
      <w:bookmarkStart w:id="126" w:name="_Toc44233169"/>
      <w:r w:rsidRPr="00952319">
        <w:rPr>
          <w:rFonts w:ascii="Times New Roman" w:hAnsi="Times New Roman" w:cs="Times New Roman"/>
          <w:b/>
          <w:bCs/>
          <w:color w:val="auto"/>
        </w:rPr>
        <w:lastRenderedPageBreak/>
        <w:t>CHAPTER FOUR</w:t>
      </w:r>
      <w:bookmarkEnd w:id="126"/>
    </w:p>
    <w:p w14:paraId="39117CC2" w14:textId="77777777" w:rsidR="0030688F" w:rsidRPr="00952319" w:rsidRDefault="0030688F" w:rsidP="00E06886">
      <w:pPr>
        <w:spacing w:line="360" w:lineRule="auto"/>
        <w:jc w:val="both"/>
        <w:rPr>
          <w:rFonts w:ascii="Times New Roman" w:hAnsi="Times New Roman" w:cs="Times New Roman"/>
          <w:sz w:val="24"/>
          <w:szCs w:val="24"/>
        </w:rPr>
      </w:pPr>
    </w:p>
    <w:p w14:paraId="6EEBED39" w14:textId="514716C8" w:rsidR="0030688F" w:rsidRPr="00952319" w:rsidRDefault="0030688F" w:rsidP="00E06886">
      <w:pPr>
        <w:pStyle w:val="Balk1"/>
        <w:numPr>
          <w:ilvl w:val="0"/>
          <w:numId w:val="8"/>
        </w:numPr>
        <w:spacing w:line="360" w:lineRule="auto"/>
        <w:rPr>
          <w:rFonts w:ascii="Times New Roman" w:hAnsi="Times New Roman" w:cs="Times New Roman"/>
          <w:b/>
          <w:bCs/>
          <w:color w:val="auto"/>
        </w:rPr>
      </w:pPr>
      <w:bookmarkStart w:id="127" w:name="_Toc44233170"/>
      <w:r w:rsidRPr="00952319">
        <w:rPr>
          <w:rFonts w:ascii="Times New Roman" w:hAnsi="Times New Roman" w:cs="Times New Roman"/>
          <w:b/>
          <w:bCs/>
          <w:color w:val="auto"/>
        </w:rPr>
        <w:t>The proposed approach</w:t>
      </w:r>
      <w:bookmarkEnd w:id="127"/>
    </w:p>
    <w:p w14:paraId="6BF8A03C" w14:textId="33663F04" w:rsidR="0030688F" w:rsidRPr="00952319" w:rsidRDefault="0030688F" w:rsidP="00E06886">
      <w:pPr>
        <w:spacing w:line="360" w:lineRule="auto"/>
        <w:jc w:val="both"/>
        <w:rPr>
          <w:rFonts w:ascii="Times New Roman" w:hAnsi="Times New Roman" w:cs="Times New Roman"/>
          <w:sz w:val="24"/>
          <w:szCs w:val="24"/>
        </w:rPr>
      </w:pPr>
      <w:r w:rsidRPr="00952319">
        <w:rPr>
          <w:rFonts w:ascii="Times New Roman" w:hAnsi="Times New Roman" w:cs="Times New Roman"/>
          <w:sz w:val="24"/>
          <w:szCs w:val="24"/>
        </w:rPr>
        <w:t xml:space="preserve">This </w:t>
      </w:r>
      <w:r w:rsidR="009823EA">
        <w:rPr>
          <w:rFonts w:ascii="Times New Roman" w:hAnsi="Times New Roman" w:cs="Times New Roman"/>
          <w:sz w:val="24"/>
          <w:szCs w:val="24"/>
        </w:rPr>
        <w:t>chapter</w:t>
      </w:r>
      <w:r w:rsidRPr="00952319">
        <w:rPr>
          <w:rFonts w:ascii="Times New Roman" w:hAnsi="Times New Roman" w:cs="Times New Roman"/>
          <w:sz w:val="24"/>
          <w:szCs w:val="24"/>
        </w:rPr>
        <w:t xml:space="preserve"> describes the proposed approaches which are conducted for this research. Firstly, the description of the dataset is discussed in detail. It includes the file structures of different files present in the dataset. Further, different analyses have been described to better understand the data. Furthermore, primitive approaches are described in detail. Later in the </w:t>
      </w:r>
      <w:r w:rsidR="009823EA">
        <w:rPr>
          <w:rFonts w:ascii="Times New Roman" w:hAnsi="Times New Roman" w:cs="Times New Roman"/>
          <w:sz w:val="24"/>
          <w:szCs w:val="24"/>
        </w:rPr>
        <w:t>chapter</w:t>
      </w:r>
      <w:r w:rsidRPr="00952319">
        <w:rPr>
          <w:rFonts w:ascii="Times New Roman" w:hAnsi="Times New Roman" w:cs="Times New Roman"/>
          <w:sz w:val="24"/>
          <w:szCs w:val="24"/>
        </w:rPr>
        <w:t>, different machine learning and deep learning techniques are discussed.</w:t>
      </w:r>
    </w:p>
    <w:p w14:paraId="3C2819CE" w14:textId="77777777" w:rsidR="0030688F" w:rsidRPr="00952319" w:rsidRDefault="0030688F" w:rsidP="005A6564">
      <w:pPr>
        <w:pStyle w:val="Balk2"/>
        <w:spacing w:line="360" w:lineRule="auto"/>
        <w:ind w:left="720"/>
        <w:rPr>
          <w:rFonts w:ascii="Times New Roman" w:hAnsi="Times New Roman" w:cs="Times New Roman"/>
          <w:b/>
          <w:bCs/>
          <w:color w:val="auto"/>
        </w:rPr>
      </w:pPr>
      <w:bookmarkStart w:id="128" w:name="_Toc44233171"/>
      <w:r w:rsidRPr="00952319">
        <w:rPr>
          <w:rFonts w:ascii="Times New Roman" w:hAnsi="Times New Roman" w:cs="Times New Roman"/>
          <w:b/>
          <w:bCs/>
          <w:color w:val="auto"/>
        </w:rPr>
        <w:t>4.1. Dataset Description</w:t>
      </w:r>
      <w:bookmarkEnd w:id="128"/>
    </w:p>
    <w:p w14:paraId="6972BEFD" w14:textId="678FBCEA" w:rsidR="0030688F" w:rsidRPr="00952319" w:rsidRDefault="0030688F" w:rsidP="00F10F8A">
      <w:pPr>
        <w:spacing w:line="360" w:lineRule="auto"/>
        <w:ind w:firstLine="720"/>
        <w:jc w:val="both"/>
        <w:rPr>
          <w:rFonts w:ascii="Times New Roman" w:hAnsi="Times New Roman" w:cs="Times New Roman"/>
          <w:sz w:val="24"/>
          <w:szCs w:val="24"/>
        </w:rPr>
      </w:pPr>
      <w:r w:rsidRPr="00952319">
        <w:rPr>
          <w:rFonts w:ascii="Times New Roman" w:hAnsi="Times New Roman" w:cs="Times New Roman"/>
          <w:sz w:val="24"/>
          <w:szCs w:val="24"/>
        </w:rPr>
        <w:t>The dataset used for this research is titled as “</w:t>
      </w:r>
      <w:proofErr w:type="spellStart"/>
      <w:r w:rsidRPr="00952319">
        <w:rPr>
          <w:rFonts w:ascii="Times New Roman" w:hAnsi="Times New Roman" w:cs="Times New Roman"/>
          <w:sz w:val="24"/>
          <w:szCs w:val="24"/>
        </w:rPr>
        <w:t>MovieLens</w:t>
      </w:r>
      <w:proofErr w:type="spellEnd"/>
      <w:r w:rsidRPr="00952319">
        <w:rPr>
          <w:rFonts w:ascii="Times New Roman" w:hAnsi="Times New Roman" w:cs="Times New Roman"/>
          <w:sz w:val="24"/>
          <w:szCs w:val="24"/>
        </w:rPr>
        <w:t xml:space="preserve">” </w:t>
      </w:r>
      <w:r w:rsidRPr="00952319">
        <w:rPr>
          <w:rFonts w:ascii="Times New Roman" w:hAnsi="Times New Roman" w:cs="Times New Roman"/>
          <w:sz w:val="24"/>
          <w:szCs w:val="24"/>
        </w:rPr>
        <w:fldChar w:fldCharType="begin"/>
      </w:r>
      <w:r w:rsidRPr="00952319">
        <w:rPr>
          <w:rFonts w:ascii="Times New Roman" w:hAnsi="Times New Roman" w:cs="Times New Roman"/>
          <w:sz w:val="24"/>
          <w:szCs w:val="24"/>
        </w:rPr>
        <w:instrText xml:space="preserve"> REF _Ref42598976 \r \h </w:instrText>
      </w:r>
      <w:r w:rsidR="00952319">
        <w:rPr>
          <w:rFonts w:ascii="Times New Roman" w:hAnsi="Times New Roman" w:cs="Times New Roman"/>
          <w:sz w:val="24"/>
          <w:szCs w:val="24"/>
        </w:rPr>
        <w:instrText xml:space="preserve"> \* MERGEFORMAT </w:instrText>
      </w:r>
      <w:r w:rsidRPr="00952319">
        <w:rPr>
          <w:rFonts w:ascii="Times New Roman" w:hAnsi="Times New Roman" w:cs="Times New Roman"/>
          <w:sz w:val="24"/>
          <w:szCs w:val="24"/>
        </w:rPr>
      </w:r>
      <w:r w:rsidRPr="00952319">
        <w:rPr>
          <w:rFonts w:ascii="Times New Roman" w:hAnsi="Times New Roman" w:cs="Times New Roman"/>
          <w:sz w:val="24"/>
          <w:szCs w:val="24"/>
        </w:rPr>
        <w:fldChar w:fldCharType="separate"/>
      </w:r>
      <w:r w:rsidR="00A607B1">
        <w:rPr>
          <w:rFonts w:ascii="Times New Roman" w:hAnsi="Times New Roman" w:cs="Times New Roman"/>
          <w:sz w:val="24"/>
          <w:szCs w:val="24"/>
        </w:rPr>
        <w:t>[17]</w:t>
      </w:r>
      <w:r w:rsidRPr="00952319">
        <w:rPr>
          <w:rFonts w:ascii="Times New Roman" w:hAnsi="Times New Roman" w:cs="Times New Roman"/>
          <w:sz w:val="24"/>
          <w:szCs w:val="24"/>
        </w:rPr>
        <w:fldChar w:fldCharType="end"/>
      </w:r>
      <w:r w:rsidRPr="00952319">
        <w:rPr>
          <w:rFonts w:ascii="Times New Roman" w:hAnsi="Times New Roman" w:cs="Times New Roman"/>
          <w:sz w:val="24"/>
          <w:szCs w:val="24"/>
        </w:rPr>
        <w:t>. It has been collected over multiple times of duration and contains 25 million entries of ratings of movies rated by users. It includes over 62,000 movies and 162,000 users. Users have been selected randomly and every user has rated at least 20 movies. Each user and movie are represented by userId and movieId. It includes the following files listed below.</w:t>
      </w:r>
    </w:p>
    <w:p w14:paraId="7215D0DD" w14:textId="77777777" w:rsidR="0030688F" w:rsidRPr="00952319" w:rsidRDefault="0030688F" w:rsidP="00E06886">
      <w:pPr>
        <w:pStyle w:val="ListeParagraf"/>
        <w:numPr>
          <w:ilvl w:val="0"/>
          <w:numId w:val="12"/>
        </w:numPr>
        <w:spacing w:line="360" w:lineRule="auto"/>
        <w:jc w:val="both"/>
        <w:rPr>
          <w:rFonts w:ascii="Times New Roman" w:hAnsi="Times New Roman" w:cs="Times New Roman"/>
          <w:i/>
          <w:iCs/>
          <w:sz w:val="24"/>
          <w:szCs w:val="24"/>
        </w:rPr>
      </w:pPr>
      <w:r w:rsidRPr="00952319">
        <w:rPr>
          <w:rFonts w:ascii="Times New Roman" w:hAnsi="Times New Roman" w:cs="Times New Roman"/>
          <w:i/>
          <w:iCs/>
          <w:sz w:val="24"/>
          <w:szCs w:val="24"/>
        </w:rPr>
        <w:t>ratings.csv</w:t>
      </w:r>
    </w:p>
    <w:p w14:paraId="49FAB023" w14:textId="77777777" w:rsidR="0030688F" w:rsidRPr="00952319" w:rsidRDefault="0030688F" w:rsidP="00E06886">
      <w:pPr>
        <w:pStyle w:val="ListeParagraf"/>
        <w:numPr>
          <w:ilvl w:val="0"/>
          <w:numId w:val="12"/>
        </w:numPr>
        <w:spacing w:line="360" w:lineRule="auto"/>
        <w:jc w:val="both"/>
        <w:rPr>
          <w:rFonts w:ascii="Times New Roman" w:hAnsi="Times New Roman" w:cs="Times New Roman"/>
          <w:i/>
          <w:iCs/>
          <w:sz w:val="24"/>
          <w:szCs w:val="24"/>
        </w:rPr>
      </w:pPr>
      <w:r w:rsidRPr="00952319">
        <w:rPr>
          <w:rFonts w:ascii="Times New Roman" w:hAnsi="Times New Roman" w:cs="Times New Roman"/>
          <w:i/>
          <w:iCs/>
          <w:sz w:val="24"/>
          <w:szCs w:val="24"/>
        </w:rPr>
        <w:t>movies.csv</w:t>
      </w:r>
    </w:p>
    <w:p w14:paraId="31440050" w14:textId="77777777" w:rsidR="0030688F" w:rsidRPr="00952319" w:rsidRDefault="0030688F" w:rsidP="00E06886">
      <w:pPr>
        <w:pStyle w:val="ListeParagraf"/>
        <w:numPr>
          <w:ilvl w:val="0"/>
          <w:numId w:val="12"/>
        </w:numPr>
        <w:spacing w:line="360" w:lineRule="auto"/>
        <w:jc w:val="both"/>
        <w:rPr>
          <w:rFonts w:ascii="Times New Roman" w:hAnsi="Times New Roman" w:cs="Times New Roman"/>
          <w:i/>
          <w:iCs/>
          <w:sz w:val="24"/>
          <w:szCs w:val="24"/>
        </w:rPr>
      </w:pPr>
      <w:r w:rsidRPr="00952319">
        <w:rPr>
          <w:rFonts w:ascii="Times New Roman" w:hAnsi="Times New Roman" w:cs="Times New Roman"/>
          <w:i/>
          <w:iCs/>
          <w:sz w:val="24"/>
          <w:szCs w:val="24"/>
        </w:rPr>
        <w:t>tags.csv</w:t>
      </w:r>
    </w:p>
    <w:p w14:paraId="18CCCF7D" w14:textId="77777777" w:rsidR="0030688F" w:rsidRPr="00952319" w:rsidRDefault="0030688F" w:rsidP="00E06886">
      <w:pPr>
        <w:pStyle w:val="ListeParagraf"/>
        <w:numPr>
          <w:ilvl w:val="0"/>
          <w:numId w:val="12"/>
        </w:numPr>
        <w:spacing w:line="360" w:lineRule="auto"/>
        <w:jc w:val="both"/>
        <w:rPr>
          <w:rFonts w:ascii="Times New Roman" w:hAnsi="Times New Roman" w:cs="Times New Roman"/>
          <w:i/>
          <w:iCs/>
          <w:sz w:val="24"/>
          <w:szCs w:val="24"/>
        </w:rPr>
      </w:pPr>
      <w:r w:rsidRPr="00952319">
        <w:rPr>
          <w:rFonts w:ascii="Times New Roman" w:hAnsi="Times New Roman" w:cs="Times New Roman"/>
          <w:i/>
          <w:iCs/>
          <w:sz w:val="24"/>
          <w:szCs w:val="24"/>
        </w:rPr>
        <w:t>links.csv</w:t>
      </w:r>
    </w:p>
    <w:p w14:paraId="04409A66" w14:textId="77777777" w:rsidR="0030688F" w:rsidRPr="00952319" w:rsidRDefault="0030688F" w:rsidP="00E06886">
      <w:pPr>
        <w:pStyle w:val="Balk3"/>
        <w:spacing w:line="360" w:lineRule="auto"/>
        <w:rPr>
          <w:rFonts w:ascii="Times New Roman" w:hAnsi="Times New Roman" w:cs="Times New Roman"/>
          <w:b/>
          <w:bCs/>
          <w:color w:val="auto"/>
        </w:rPr>
      </w:pPr>
      <w:bookmarkStart w:id="129" w:name="_Toc44233172"/>
      <w:r w:rsidRPr="00952319">
        <w:rPr>
          <w:rFonts w:ascii="Times New Roman" w:hAnsi="Times New Roman" w:cs="Times New Roman"/>
          <w:b/>
          <w:bCs/>
          <w:color w:val="auto"/>
        </w:rPr>
        <w:t>User Ids</w:t>
      </w:r>
      <w:bookmarkEnd w:id="129"/>
    </w:p>
    <w:p w14:paraId="3D6FE012" w14:textId="77777777" w:rsidR="0030688F" w:rsidRPr="00952319" w:rsidRDefault="0030688F" w:rsidP="00E06886">
      <w:pPr>
        <w:spacing w:line="360" w:lineRule="auto"/>
        <w:jc w:val="both"/>
        <w:rPr>
          <w:rFonts w:ascii="Times New Roman" w:hAnsi="Times New Roman" w:cs="Times New Roman"/>
          <w:sz w:val="24"/>
          <w:szCs w:val="24"/>
        </w:rPr>
      </w:pPr>
      <w:r w:rsidRPr="00952319">
        <w:rPr>
          <w:rFonts w:ascii="Times New Roman" w:hAnsi="Times New Roman" w:cs="Times New Roman"/>
          <w:sz w:val="24"/>
          <w:szCs w:val="24"/>
        </w:rPr>
        <w:t>User ids are randomly selected in the dataset and ids are anonymous. User ids are same and consistent across all the files.</w:t>
      </w:r>
    </w:p>
    <w:p w14:paraId="07F3E20B" w14:textId="77777777" w:rsidR="0030688F" w:rsidRPr="00952319" w:rsidRDefault="0030688F" w:rsidP="00E06886">
      <w:pPr>
        <w:pStyle w:val="Balk3"/>
        <w:spacing w:line="360" w:lineRule="auto"/>
        <w:rPr>
          <w:rFonts w:ascii="Times New Roman" w:hAnsi="Times New Roman" w:cs="Times New Roman"/>
          <w:b/>
          <w:bCs/>
          <w:color w:val="auto"/>
        </w:rPr>
      </w:pPr>
      <w:bookmarkStart w:id="130" w:name="_Toc44233173"/>
      <w:r w:rsidRPr="00952319">
        <w:rPr>
          <w:rFonts w:ascii="Times New Roman" w:hAnsi="Times New Roman" w:cs="Times New Roman"/>
          <w:b/>
          <w:bCs/>
          <w:color w:val="auto"/>
        </w:rPr>
        <w:t>Movie Ids</w:t>
      </w:r>
      <w:bookmarkEnd w:id="130"/>
    </w:p>
    <w:p w14:paraId="323368C2" w14:textId="142455CF" w:rsidR="0030688F" w:rsidRPr="00952319" w:rsidRDefault="0030688F" w:rsidP="00E06886">
      <w:pPr>
        <w:spacing w:line="360" w:lineRule="auto"/>
        <w:jc w:val="both"/>
        <w:rPr>
          <w:rFonts w:ascii="Times New Roman" w:hAnsi="Times New Roman" w:cs="Times New Roman"/>
          <w:sz w:val="24"/>
          <w:szCs w:val="24"/>
        </w:rPr>
      </w:pPr>
      <w:r w:rsidRPr="00952319">
        <w:rPr>
          <w:rFonts w:ascii="Times New Roman" w:hAnsi="Times New Roman" w:cs="Times New Roman"/>
          <w:sz w:val="24"/>
          <w:szCs w:val="24"/>
        </w:rPr>
        <w:t xml:space="preserve">A </w:t>
      </w:r>
      <w:r w:rsidR="00DE78FF" w:rsidRPr="00952319">
        <w:rPr>
          <w:rFonts w:ascii="Times New Roman" w:hAnsi="Times New Roman" w:cs="Times New Roman"/>
          <w:sz w:val="24"/>
          <w:szCs w:val="24"/>
        </w:rPr>
        <w:t>unique Movie id</w:t>
      </w:r>
      <w:r w:rsidRPr="00952319">
        <w:rPr>
          <w:rFonts w:ascii="Times New Roman" w:hAnsi="Times New Roman" w:cs="Times New Roman"/>
          <w:sz w:val="24"/>
          <w:szCs w:val="24"/>
        </w:rPr>
        <w:t xml:space="preserve"> is assigned for each movie and only those movies are attached in the dataset which is rated by at least one user. Moreover, Movie ids are consistent across all the files.</w:t>
      </w:r>
    </w:p>
    <w:p w14:paraId="7946AD1F" w14:textId="77777777" w:rsidR="0030688F" w:rsidRPr="00952319" w:rsidRDefault="0030688F" w:rsidP="005A6564">
      <w:pPr>
        <w:pStyle w:val="Balk2"/>
        <w:spacing w:line="360" w:lineRule="auto"/>
        <w:ind w:left="1440"/>
        <w:rPr>
          <w:rFonts w:ascii="Times New Roman" w:hAnsi="Times New Roman" w:cs="Times New Roman"/>
          <w:b/>
          <w:bCs/>
          <w:color w:val="auto"/>
        </w:rPr>
      </w:pPr>
      <w:bookmarkStart w:id="131" w:name="_Toc44233174"/>
      <w:r w:rsidRPr="00952319">
        <w:rPr>
          <w:rFonts w:ascii="Times New Roman" w:hAnsi="Times New Roman" w:cs="Times New Roman"/>
          <w:b/>
          <w:bCs/>
          <w:color w:val="auto"/>
        </w:rPr>
        <w:t>4.1.1. Data files structure</w:t>
      </w:r>
      <w:bookmarkEnd w:id="131"/>
    </w:p>
    <w:p w14:paraId="276C6584" w14:textId="77777777" w:rsidR="0030688F" w:rsidRPr="00952319" w:rsidRDefault="0030688F" w:rsidP="00F10F8A">
      <w:pPr>
        <w:spacing w:line="360" w:lineRule="auto"/>
        <w:ind w:left="720" w:firstLine="720"/>
        <w:jc w:val="both"/>
        <w:rPr>
          <w:rFonts w:ascii="Times New Roman" w:hAnsi="Times New Roman" w:cs="Times New Roman"/>
          <w:sz w:val="24"/>
          <w:szCs w:val="24"/>
        </w:rPr>
      </w:pPr>
      <w:r w:rsidRPr="00952319">
        <w:rPr>
          <w:rFonts w:ascii="Times New Roman" w:hAnsi="Times New Roman" w:cs="Times New Roman"/>
          <w:sz w:val="24"/>
          <w:szCs w:val="24"/>
        </w:rPr>
        <w:t>In this section, a detailed description of different data files is given. Multiple files contain information for the users and movies.</w:t>
      </w:r>
    </w:p>
    <w:p w14:paraId="047F381F" w14:textId="77777777" w:rsidR="0030688F" w:rsidRPr="00952319" w:rsidRDefault="0030688F" w:rsidP="00F10F8A">
      <w:pPr>
        <w:pStyle w:val="Balk3"/>
        <w:spacing w:line="360" w:lineRule="auto"/>
        <w:ind w:left="720" w:firstLine="720"/>
        <w:rPr>
          <w:rFonts w:ascii="Times New Roman" w:hAnsi="Times New Roman" w:cs="Times New Roman"/>
          <w:b/>
          <w:bCs/>
          <w:color w:val="auto"/>
          <w:sz w:val="22"/>
          <w:szCs w:val="22"/>
        </w:rPr>
      </w:pPr>
      <w:bookmarkStart w:id="132" w:name="_Toc44233175"/>
      <w:r w:rsidRPr="00952319">
        <w:rPr>
          <w:rFonts w:ascii="Times New Roman" w:hAnsi="Times New Roman" w:cs="Times New Roman"/>
          <w:b/>
          <w:bCs/>
          <w:color w:val="auto"/>
          <w:sz w:val="22"/>
          <w:szCs w:val="22"/>
        </w:rPr>
        <w:lastRenderedPageBreak/>
        <w:t>Ratings Data File Structure (</w:t>
      </w:r>
      <w:r w:rsidRPr="00952319">
        <w:rPr>
          <w:rFonts w:ascii="Times New Roman" w:hAnsi="Times New Roman" w:cs="Times New Roman"/>
          <w:b/>
          <w:bCs/>
          <w:i/>
          <w:iCs/>
          <w:color w:val="auto"/>
          <w:sz w:val="22"/>
          <w:szCs w:val="22"/>
        </w:rPr>
        <w:t>ratings.csv</w:t>
      </w:r>
      <w:r w:rsidRPr="00952319">
        <w:rPr>
          <w:rFonts w:ascii="Times New Roman" w:hAnsi="Times New Roman" w:cs="Times New Roman"/>
          <w:b/>
          <w:bCs/>
          <w:color w:val="auto"/>
          <w:sz w:val="22"/>
          <w:szCs w:val="22"/>
        </w:rPr>
        <w:t>)</w:t>
      </w:r>
      <w:bookmarkEnd w:id="132"/>
    </w:p>
    <w:p w14:paraId="1F98B576" w14:textId="77777777" w:rsidR="0030688F" w:rsidRPr="00952319" w:rsidRDefault="0030688F" w:rsidP="00F10F8A">
      <w:pPr>
        <w:spacing w:line="360" w:lineRule="auto"/>
        <w:ind w:left="720" w:firstLine="720"/>
        <w:jc w:val="both"/>
        <w:rPr>
          <w:rFonts w:ascii="Times New Roman" w:hAnsi="Times New Roman" w:cs="Times New Roman"/>
          <w:sz w:val="24"/>
          <w:szCs w:val="24"/>
        </w:rPr>
      </w:pPr>
      <w:r w:rsidRPr="00952319">
        <w:rPr>
          <w:rFonts w:ascii="Times New Roman" w:hAnsi="Times New Roman" w:cs="Times New Roman"/>
          <w:sz w:val="24"/>
          <w:szCs w:val="24"/>
        </w:rPr>
        <w:t xml:space="preserve">The ratings given by all the users are in the </w:t>
      </w:r>
      <w:r w:rsidRPr="00952319">
        <w:rPr>
          <w:rFonts w:ascii="Times New Roman" w:hAnsi="Times New Roman" w:cs="Times New Roman"/>
          <w:i/>
          <w:iCs/>
          <w:sz w:val="24"/>
          <w:szCs w:val="24"/>
        </w:rPr>
        <w:t xml:space="preserve">ratings.csv </w:t>
      </w:r>
      <w:r w:rsidRPr="00952319">
        <w:rPr>
          <w:rFonts w:ascii="Times New Roman" w:hAnsi="Times New Roman" w:cs="Times New Roman"/>
          <w:sz w:val="24"/>
          <w:szCs w:val="24"/>
        </w:rPr>
        <w:t>file. Each entry in this file represents the rating of the specific movie given by a specific user. The format of this file is given below with an example:</w:t>
      </w:r>
    </w:p>
    <w:p w14:paraId="40762C2F" w14:textId="77777777" w:rsidR="0030688F" w:rsidRPr="00952319" w:rsidRDefault="0030688F" w:rsidP="00E06886">
      <w:pPr>
        <w:spacing w:line="360" w:lineRule="auto"/>
        <w:jc w:val="both"/>
        <w:rPr>
          <w:rFonts w:ascii="Times New Roman" w:hAnsi="Times New Roman" w:cs="Times New Roman"/>
          <w:sz w:val="24"/>
          <w:szCs w:val="24"/>
        </w:rPr>
      </w:pPr>
    </w:p>
    <w:p w14:paraId="1089E962" w14:textId="77777777" w:rsidR="0030688F" w:rsidRPr="00952319" w:rsidRDefault="0030688F" w:rsidP="00E06886">
      <w:pPr>
        <w:spacing w:line="360" w:lineRule="auto"/>
        <w:jc w:val="both"/>
        <w:rPr>
          <w:rFonts w:ascii="Times New Roman" w:hAnsi="Times New Roman" w:cs="Times New Roman"/>
          <w:sz w:val="24"/>
          <w:szCs w:val="24"/>
        </w:rPr>
      </w:pPr>
    </w:p>
    <w:p w14:paraId="15CB1412" w14:textId="77777777" w:rsidR="0030688F" w:rsidRPr="00952319" w:rsidRDefault="0030688F" w:rsidP="00E06886">
      <w:pPr>
        <w:spacing w:line="360" w:lineRule="auto"/>
        <w:jc w:val="both"/>
        <w:rPr>
          <w:rFonts w:ascii="Times New Roman" w:hAnsi="Times New Roman" w:cs="Times New Roman"/>
          <w:sz w:val="24"/>
          <w:szCs w:val="24"/>
        </w:rPr>
      </w:pPr>
    </w:p>
    <w:tbl>
      <w:tblPr>
        <w:tblW w:w="0" w:type="auto"/>
        <w:tblLook w:val="04A0" w:firstRow="1" w:lastRow="0" w:firstColumn="1" w:lastColumn="0" w:noHBand="0" w:noVBand="1"/>
      </w:tblPr>
      <w:tblGrid>
        <w:gridCol w:w="2337"/>
        <w:gridCol w:w="2337"/>
        <w:gridCol w:w="2338"/>
        <w:gridCol w:w="2338"/>
      </w:tblGrid>
      <w:tr w:rsidR="0030688F" w:rsidRPr="00952319" w14:paraId="75C2F08C" w14:textId="77777777" w:rsidTr="0030688F">
        <w:tc>
          <w:tcPr>
            <w:tcW w:w="2337"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2ACDA43F" w14:textId="77777777" w:rsidR="0030688F" w:rsidRPr="00952319" w:rsidRDefault="0030688F" w:rsidP="00E06886">
            <w:pPr>
              <w:spacing w:line="360" w:lineRule="auto"/>
              <w:jc w:val="center"/>
              <w:rPr>
                <w:rFonts w:ascii="Times New Roman" w:hAnsi="Times New Roman" w:cs="Times New Roman"/>
                <w:b/>
                <w:bCs/>
                <w:sz w:val="24"/>
                <w:szCs w:val="24"/>
              </w:rPr>
            </w:pPr>
            <w:r w:rsidRPr="00952319">
              <w:rPr>
                <w:rFonts w:ascii="Times New Roman" w:hAnsi="Times New Roman" w:cs="Times New Roman"/>
                <w:b/>
                <w:bCs/>
                <w:sz w:val="24"/>
                <w:szCs w:val="24"/>
              </w:rPr>
              <w:t>userId</w:t>
            </w:r>
          </w:p>
        </w:tc>
        <w:tc>
          <w:tcPr>
            <w:tcW w:w="2337"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2E22D716" w14:textId="77777777" w:rsidR="0030688F" w:rsidRPr="00952319" w:rsidRDefault="0030688F" w:rsidP="00E06886">
            <w:pPr>
              <w:spacing w:line="360" w:lineRule="auto"/>
              <w:jc w:val="center"/>
              <w:rPr>
                <w:rFonts w:ascii="Times New Roman" w:hAnsi="Times New Roman" w:cs="Times New Roman"/>
                <w:b/>
                <w:bCs/>
                <w:sz w:val="24"/>
                <w:szCs w:val="24"/>
              </w:rPr>
            </w:pPr>
            <w:r w:rsidRPr="00952319">
              <w:rPr>
                <w:rFonts w:ascii="Times New Roman" w:hAnsi="Times New Roman" w:cs="Times New Roman"/>
                <w:b/>
                <w:bCs/>
                <w:sz w:val="24"/>
                <w:szCs w:val="24"/>
              </w:rPr>
              <w:t>movieId</w:t>
            </w:r>
          </w:p>
        </w:tc>
        <w:tc>
          <w:tcPr>
            <w:tcW w:w="2338"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09A22470" w14:textId="77777777" w:rsidR="0030688F" w:rsidRPr="00952319" w:rsidRDefault="0030688F" w:rsidP="00E06886">
            <w:pPr>
              <w:spacing w:line="360" w:lineRule="auto"/>
              <w:jc w:val="center"/>
              <w:rPr>
                <w:rFonts w:ascii="Times New Roman" w:hAnsi="Times New Roman" w:cs="Times New Roman"/>
                <w:b/>
                <w:bCs/>
                <w:sz w:val="24"/>
                <w:szCs w:val="24"/>
              </w:rPr>
            </w:pPr>
            <w:r w:rsidRPr="00952319">
              <w:rPr>
                <w:rFonts w:ascii="Times New Roman" w:hAnsi="Times New Roman" w:cs="Times New Roman"/>
                <w:b/>
                <w:bCs/>
                <w:sz w:val="24"/>
                <w:szCs w:val="24"/>
              </w:rPr>
              <w:t>Rating</w:t>
            </w:r>
          </w:p>
        </w:tc>
        <w:tc>
          <w:tcPr>
            <w:tcW w:w="2338"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2C5C8E11" w14:textId="77777777" w:rsidR="0030688F" w:rsidRPr="00952319" w:rsidRDefault="0030688F" w:rsidP="00E06886">
            <w:pPr>
              <w:spacing w:line="360" w:lineRule="auto"/>
              <w:jc w:val="center"/>
              <w:rPr>
                <w:rFonts w:ascii="Times New Roman" w:hAnsi="Times New Roman" w:cs="Times New Roman"/>
                <w:b/>
                <w:bCs/>
                <w:sz w:val="24"/>
                <w:szCs w:val="24"/>
              </w:rPr>
            </w:pPr>
            <w:r w:rsidRPr="00952319">
              <w:rPr>
                <w:rFonts w:ascii="Times New Roman" w:hAnsi="Times New Roman" w:cs="Times New Roman"/>
                <w:b/>
                <w:bCs/>
                <w:sz w:val="24"/>
                <w:szCs w:val="24"/>
              </w:rPr>
              <w:t>timestamp</w:t>
            </w:r>
          </w:p>
        </w:tc>
      </w:tr>
      <w:tr w:rsidR="0030688F" w:rsidRPr="00952319" w14:paraId="20D8883A" w14:textId="77777777" w:rsidTr="0030688F">
        <w:tc>
          <w:tcPr>
            <w:tcW w:w="2337"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52932AE9" w14:textId="77777777" w:rsidR="0030688F" w:rsidRPr="0079213E" w:rsidRDefault="0030688F" w:rsidP="00E06886">
            <w:pPr>
              <w:spacing w:line="360" w:lineRule="auto"/>
              <w:jc w:val="center"/>
              <w:rPr>
                <w:rFonts w:ascii="Times New Roman" w:hAnsi="Times New Roman" w:cs="Times New Roman"/>
                <w:sz w:val="24"/>
                <w:szCs w:val="24"/>
              </w:rPr>
            </w:pPr>
            <w:r w:rsidRPr="0079213E">
              <w:rPr>
                <w:rFonts w:ascii="Times New Roman" w:hAnsi="Times New Roman" w:cs="Times New Roman"/>
                <w:sz w:val="24"/>
                <w:szCs w:val="24"/>
              </w:rPr>
              <w:t>1</w:t>
            </w:r>
          </w:p>
        </w:tc>
        <w:tc>
          <w:tcPr>
            <w:tcW w:w="2337"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72E216D1" w14:textId="77777777" w:rsidR="0030688F" w:rsidRPr="00952319" w:rsidRDefault="0030688F" w:rsidP="00E06886">
            <w:pPr>
              <w:spacing w:line="360" w:lineRule="auto"/>
              <w:jc w:val="center"/>
              <w:rPr>
                <w:rFonts w:ascii="Times New Roman" w:hAnsi="Times New Roman" w:cs="Times New Roman"/>
                <w:sz w:val="24"/>
                <w:szCs w:val="24"/>
              </w:rPr>
            </w:pPr>
            <w:r w:rsidRPr="00952319">
              <w:rPr>
                <w:rFonts w:ascii="Times New Roman" w:hAnsi="Times New Roman" w:cs="Times New Roman"/>
                <w:sz w:val="24"/>
                <w:szCs w:val="24"/>
              </w:rPr>
              <w:t>296</w:t>
            </w:r>
          </w:p>
        </w:tc>
        <w:tc>
          <w:tcPr>
            <w:tcW w:w="2338"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66923886" w14:textId="77777777" w:rsidR="0030688F" w:rsidRPr="00952319" w:rsidRDefault="0030688F" w:rsidP="00E06886">
            <w:pPr>
              <w:spacing w:line="360" w:lineRule="auto"/>
              <w:jc w:val="center"/>
              <w:rPr>
                <w:rFonts w:ascii="Times New Roman" w:hAnsi="Times New Roman" w:cs="Times New Roman"/>
                <w:sz w:val="24"/>
                <w:szCs w:val="24"/>
              </w:rPr>
            </w:pPr>
            <w:r w:rsidRPr="00952319">
              <w:rPr>
                <w:rFonts w:ascii="Times New Roman" w:hAnsi="Times New Roman" w:cs="Times New Roman"/>
                <w:sz w:val="24"/>
                <w:szCs w:val="24"/>
              </w:rPr>
              <w:t>5</w:t>
            </w:r>
          </w:p>
        </w:tc>
        <w:tc>
          <w:tcPr>
            <w:tcW w:w="2338"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128F5C67" w14:textId="77777777" w:rsidR="0030688F" w:rsidRPr="00952319" w:rsidRDefault="0030688F" w:rsidP="00E06886">
            <w:pPr>
              <w:spacing w:line="360" w:lineRule="auto"/>
              <w:jc w:val="center"/>
              <w:rPr>
                <w:rFonts w:ascii="Times New Roman" w:hAnsi="Times New Roman" w:cs="Times New Roman"/>
                <w:sz w:val="24"/>
                <w:szCs w:val="24"/>
              </w:rPr>
            </w:pPr>
            <w:r w:rsidRPr="00952319">
              <w:rPr>
                <w:rFonts w:ascii="Times New Roman" w:hAnsi="Times New Roman" w:cs="Times New Roman"/>
                <w:sz w:val="24"/>
                <w:szCs w:val="24"/>
              </w:rPr>
              <w:t>1.15E+09</w:t>
            </w:r>
          </w:p>
        </w:tc>
      </w:tr>
      <w:tr w:rsidR="0030688F" w:rsidRPr="00952319" w14:paraId="67E12855" w14:textId="77777777" w:rsidTr="0030688F">
        <w:tc>
          <w:tcPr>
            <w:tcW w:w="2337"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2DEEE460" w14:textId="77777777" w:rsidR="0030688F" w:rsidRPr="0079213E" w:rsidRDefault="0030688F" w:rsidP="00E06886">
            <w:pPr>
              <w:spacing w:line="360" w:lineRule="auto"/>
              <w:jc w:val="center"/>
              <w:rPr>
                <w:rFonts w:ascii="Times New Roman" w:hAnsi="Times New Roman" w:cs="Times New Roman"/>
                <w:sz w:val="24"/>
                <w:szCs w:val="24"/>
              </w:rPr>
            </w:pPr>
            <w:r w:rsidRPr="0079213E">
              <w:rPr>
                <w:rFonts w:ascii="Times New Roman" w:hAnsi="Times New Roman" w:cs="Times New Roman"/>
                <w:sz w:val="24"/>
                <w:szCs w:val="24"/>
              </w:rPr>
              <w:t>1</w:t>
            </w:r>
          </w:p>
        </w:tc>
        <w:tc>
          <w:tcPr>
            <w:tcW w:w="2337"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40BBFF68" w14:textId="77777777" w:rsidR="0030688F" w:rsidRPr="00952319" w:rsidRDefault="0030688F" w:rsidP="00E06886">
            <w:pPr>
              <w:spacing w:line="360" w:lineRule="auto"/>
              <w:jc w:val="center"/>
              <w:rPr>
                <w:rFonts w:ascii="Times New Roman" w:hAnsi="Times New Roman" w:cs="Times New Roman"/>
                <w:sz w:val="24"/>
                <w:szCs w:val="24"/>
              </w:rPr>
            </w:pPr>
            <w:r w:rsidRPr="00952319">
              <w:rPr>
                <w:rFonts w:ascii="Times New Roman" w:hAnsi="Times New Roman" w:cs="Times New Roman"/>
                <w:sz w:val="24"/>
                <w:szCs w:val="24"/>
              </w:rPr>
              <w:t>306</w:t>
            </w:r>
          </w:p>
        </w:tc>
        <w:tc>
          <w:tcPr>
            <w:tcW w:w="2338"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07420C08" w14:textId="77777777" w:rsidR="0030688F" w:rsidRPr="00952319" w:rsidRDefault="0030688F" w:rsidP="00E06886">
            <w:pPr>
              <w:spacing w:line="360" w:lineRule="auto"/>
              <w:jc w:val="center"/>
              <w:rPr>
                <w:rFonts w:ascii="Times New Roman" w:hAnsi="Times New Roman" w:cs="Times New Roman"/>
                <w:sz w:val="24"/>
                <w:szCs w:val="24"/>
              </w:rPr>
            </w:pPr>
            <w:r w:rsidRPr="00952319">
              <w:rPr>
                <w:rFonts w:ascii="Times New Roman" w:hAnsi="Times New Roman" w:cs="Times New Roman"/>
                <w:sz w:val="24"/>
                <w:szCs w:val="24"/>
              </w:rPr>
              <w:t>3.5</w:t>
            </w:r>
          </w:p>
        </w:tc>
        <w:tc>
          <w:tcPr>
            <w:tcW w:w="2338"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0BD43AD1" w14:textId="77777777" w:rsidR="0030688F" w:rsidRPr="00952319" w:rsidRDefault="0030688F" w:rsidP="00E06886">
            <w:pPr>
              <w:spacing w:line="360" w:lineRule="auto"/>
              <w:jc w:val="center"/>
              <w:rPr>
                <w:rFonts w:ascii="Times New Roman" w:hAnsi="Times New Roman" w:cs="Times New Roman"/>
                <w:sz w:val="24"/>
                <w:szCs w:val="24"/>
              </w:rPr>
            </w:pPr>
            <w:r w:rsidRPr="00952319">
              <w:rPr>
                <w:rFonts w:ascii="Times New Roman" w:hAnsi="Times New Roman" w:cs="Times New Roman"/>
                <w:sz w:val="24"/>
                <w:szCs w:val="24"/>
              </w:rPr>
              <w:t>1.15E+09</w:t>
            </w:r>
          </w:p>
        </w:tc>
      </w:tr>
      <w:tr w:rsidR="0030688F" w:rsidRPr="00952319" w14:paraId="4F375437" w14:textId="77777777" w:rsidTr="0030688F">
        <w:tc>
          <w:tcPr>
            <w:tcW w:w="2337"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43D53EDD" w14:textId="77777777" w:rsidR="0030688F" w:rsidRPr="0079213E" w:rsidRDefault="0030688F" w:rsidP="00E06886">
            <w:pPr>
              <w:spacing w:line="360" w:lineRule="auto"/>
              <w:jc w:val="center"/>
              <w:rPr>
                <w:rFonts w:ascii="Times New Roman" w:hAnsi="Times New Roman" w:cs="Times New Roman"/>
                <w:sz w:val="24"/>
                <w:szCs w:val="24"/>
              </w:rPr>
            </w:pPr>
            <w:r w:rsidRPr="0079213E">
              <w:rPr>
                <w:rFonts w:ascii="Times New Roman" w:hAnsi="Times New Roman" w:cs="Times New Roman"/>
                <w:sz w:val="24"/>
                <w:szCs w:val="24"/>
              </w:rPr>
              <w:t>1</w:t>
            </w:r>
          </w:p>
        </w:tc>
        <w:tc>
          <w:tcPr>
            <w:tcW w:w="2337"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66D97308" w14:textId="77777777" w:rsidR="0030688F" w:rsidRPr="00952319" w:rsidRDefault="0030688F" w:rsidP="00E06886">
            <w:pPr>
              <w:spacing w:line="360" w:lineRule="auto"/>
              <w:jc w:val="center"/>
              <w:rPr>
                <w:rFonts w:ascii="Times New Roman" w:hAnsi="Times New Roman" w:cs="Times New Roman"/>
                <w:sz w:val="24"/>
                <w:szCs w:val="24"/>
              </w:rPr>
            </w:pPr>
            <w:r w:rsidRPr="00952319">
              <w:rPr>
                <w:rFonts w:ascii="Times New Roman" w:hAnsi="Times New Roman" w:cs="Times New Roman"/>
                <w:sz w:val="24"/>
                <w:szCs w:val="24"/>
              </w:rPr>
              <w:t>307</w:t>
            </w:r>
          </w:p>
        </w:tc>
        <w:tc>
          <w:tcPr>
            <w:tcW w:w="2338"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3F1EF670" w14:textId="77777777" w:rsidR="0030688F" w:rsidRPr="00952319" w:rsidRDefault="0030688F" w:rsidP="00E06886">
            <w:pPr>
              <w:spacing w:line="360" w:lineRule="auto"/>
              <w:jc w:val="center"/>
              <w:rPr>
                <w:rFonts w:ascii="Times New Roman" w:hAnsi="Times New Roman" w:cs="Times New Roman"/>
                <w:sz w:val="24"/>
                <w:szCs w:val="24"/>
              </w:rPr>
            </w:pPr>
            <w:r w:rsidRPr="00952319">
              <w:rPr>
                <w:rFonts w:ascii="Times New Roman" w:hAnsi="Times New Roman" w:cs="Times New Roman"/>
                <w:sz w:val="24"/>
                <w:szCs w:val="24"/>
              </w:rPr>
              <w:t>5</w:t>
            </w:r>
          </w:p>
        </w:tc>
        <w:tc>
          <w:tcPr>
            <w:tcW w:w="2338"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21E0FC2F" w14:textId="77777777" w:rsidR="0030688F" w:rsidRPr="00952319" w:rsidRDefault="0030688F" w:rsidP="00E06886">
            <w:pPr>
              <w:spacing w:line="360" w:lineRule="auto"/>
              <w:jc w:val="center"/>
              <w:rPr>
                <w:rFonts w:ascii="Times New Roman" w:hAnsi="Times New Roman" w:cs="Times New Roman"/>
                <w:sz w:val="24"/>
                <w:szCs w:val="24"/>
              </w:rPr>
            </w:pPr>
            <w:r w:rsidRPr="00952319">
              <w:rPr>
                <w:rFonts w:ascii="Times New Roman" w:hAnsi="Times New Roman" w:cs="Times New Roman"/>
                <w:sz w:val="24"/>
                <w:szCs w:val="24"/>
              </w:rPr>
              <w:t>1.15E+09</w:t>
            </w:r>
          </w:p>
        </w:tc>
      </w:tr>
    </w:tbl>
    <w:p w14:paraId="18A6A437" w14:textId="77777777" w:rsidR="0030688F" w:rsidRPr="00952319" w:rsidRDefault="0030688F" w:rsidP="00E06886">
      <w:pPr>
        <w:spacing w:line="360" w:lineRule="auto"/>
        <w:rPr>
          <w:rFonts w:ascii="Times New Roman" w:hAnsi="Times New Roman" w:cs="Times New Roman"/>
        </w:rPr>
      </w:pPr>
    </w:p>
    <w:p w14:paraId="4BF68A7A" w14:textId="6C830CFD" w:rsidR="0030688F" w:rsidRPr="00952319" w:rsidRDefault="0030688F" w:rsidP="00E06886">
      <w:pPr>
        <w:pStyle w:val="ResimYazs"/>
        <w:spacing w:line="360" w:lineRule="auto"/>
        <w:jc w:val="center"/>
        <w:rPr>
          <w:rFonts w:ascii="Times New Roman" w:hAnsi="Times New Roman" w:cs="Times New Roman"/>
          <w:i w:val="0"/>
          <w:iCs w:val="0"/>
          <w:color w:val="auto"/>
          <w:sz w:val="24"/>
          <w:szCs w:val="24"/>
        </w:rPr>
      </w:pPr>
      <w:bookmarkStart w:id="133" w:name="_Toc44066532"/>
      <w:r w:rsidRPr="00952319">
        <w:rPr>
          <w:rFonts w:ascii="Times New Roman" w:hAnsi="Times New Roman" w:cs="Times New Roman"/>
          <w:i w:val="0"/>
          <w:iCs w:val="0"/>
          <w:color w:val="auto"/>
          <w:sz w:val="24"/>
          <w:szCs w:val="24"/>
        </w:rPr>
        <w:t xml:space="preserve">Table </w:t>
      </w:r>
      <w:r w:rsidRPr="00952319">
        <w:fldChar w:fldCharType="begin"/>
      </w:r>
      <w:r w:rsidRPr="00952319">
        <w:rPr>
          <w:rFonts w:ascii="Times New Roman" w:hAnsi="Times New Roman" w:cs="Times New Roman"/>
          <w:i w:val="0"/>
          <w:iCs w:val="0"/>
          <w:color w:val="auto"/>
          <w:sz w:val="24"/>
          <w:szCs w:val="24"/>
        </w:rPr>
        <w:instrText xml:space="preserve"> SEQ Table \* ARABIC </w:instrText>
      </w:r>
      <w:r w:rsidRPr="00952319">
        <w:fldChar w:fldCharType="separate"/>
      </w:r>
      <w:r w:rsidR="00A607B1">
        <w:rPr>
          <w:rFonts w:ascii="Times New Roman" w:hAnsi="Times New Roman" w:cs="Times New Roman"/>
          <w:i w:val="0"/>
          <w:iCs w:val="0"/>
          <w:noProof/>
          <w:color w:val="auto"/>
          <w:sz w:val="24"/>
          <w:szCs w:val="24"/>
        </w:rPr>
        <w:t>1</w:t>
      </w:r>
      <w:r w:rsidRPr="00952319">
        <w:fldChar w:fldCharType="end"/>
      </w:r>
      <w:r w:rsidRPr="00952319">
        <w:rPr>
          <w:rFonts w:ascii="Times New Roman" w:hAnsi="Times New Roman" w:cs="Times New Roman"/>
          <w:i w:val="0"/>
          <w:iCs w:val="0"/>
          <w:color w:val="auto"/>
          <w:sz w:val="24"/>
          <w:szCs w:val="24"/>
        </w:rPr>
        <w:t>: Ratings data file format.</w:t>
      </w:r>
      <w:bookmarkEnd w:id="133"/>
    </w:p>
    <w:p w14:paraId="4C2B4283" w14:textId="77777777" w:rsidR="0030688F" w:rsidRPr="00952319" w:rsidRDefault="0030688F" w:rsidP="00F10F8A">
      <w:pPr>
        <w:spacing w:line="360" w:lineRule="auto"/>
        <w:ind w:left="720" w:firstLine="720"/>
        <w:jc w:val="both"/>
        <w:rPr>
          <w:rFonts w:ascii="Times New Roman" w:hAnsi="Times New Roman" w:cs="Times New Roman"/>
          <w:sz w:val="24"/>
          <w:szCs w:val="24"/>
        </w:rPr>
      </w:pPr>
      <w:r w:rsidRPr="00952319">
        <w:rPr>
          <w:rFonts w:ascii="Times New Roman" w:hAnsi="Times New Roman" w:cs="Times New Roman"/>
          <w:sz w:val="24"/>
          <w:szCs w:val="24"/>
        </w:rPr>
        <w:t>The data in this file is ordered by userId. The scale of ratings is from (0.5 stars – 5 stars). The minimum rating for any movie is at least 0.5. The timestamp column represents the time of given ratings in seconds since the midnight Coordinated Universal Time (UTC).</w:t>
      </w:r>
    </w:p>
    <w:p w14:paraId="32A36D6A" w14:textId="77777777" w:rsidR="0030688F" w:rsidRPr="00952319" w:rsidRDefault="0030688F" w:rsidP="00F10F8A">
      <w:pPr>
        <w:pStyle w:val="Balk3"/>
        <w:spacing w:line="360" w:lineRule="auto"/>
        <w:ind w:left="720" w:firstLine="720"/>
        <w:rPr>
          <w:rFonts w:ascii="Times New Roman" w:hAnsi="Times New Roman" w:cs="Times New Roman"/>
          <w:b/>
          <w:bCs/>
          <w:i/>
          <w:iCs/>
          <w:color w:val="auto"/>
        </w:rPr>
      </w:pPr>
      <w:bookmarkStart w:id="134" w:name="_Toc44233176"/>
      <w:r w:rsidRPr="00952319">
        <w:rPr>
          <w:rFonts w:ascii="Times New Roman" w:hAnsi="Times New Roman" w:cs="Times New Roman"/>
          <w:b/>
          <w:bCs/>
          <w:color w:val="auto"/>
        </w:rPr>
        <w:t>Tags Data File Structure (t</w:t>
      </w:r>
      <w:r w:rsidRPr="00952319">
        <w:rPr>
          <w:rFonts w:ascii="Times New Roman" w:hAnsi="Times New Roman" w:cs="Times New Roman"/>
          <w:b/>
          <w:bCs/>
          <w:i/>
          <w:iCs/>
          <w:color w:val="auto"/>
        </w:rPr>
        <w:t>ags.csv)</w:t>
      </w:r>
      <w:bookmarkEnd w:id="134"/>
    </w:p>
    <w:p w14:paraId="42A93C79" w14:textId="77777777" w:rsidR="0030688F" w:rsidRPr="00952319" w:rsidRDefault="0030688F" w:rsidP="00F10F8A">
      <w:pPr>
        <w:spacing w:line="360" w:lineRule="auto"/>
        <w:ind w:left="720" w:firstLine="720"/>
        <w:jc w:val="both"/>
        <w:rPr>
          <w:rFonts w:ascii="Times New Roman" w:hAnsi="Times New Roman" w:cs="Times New Roman"/>
          <w:sz w:val="24"/>
          <w:szCs w:val="24"/>
        </w:rPr>
      </w:pPr>
      <w:r w:rsidRPr="00952319">
        <w:rPr>
          <w:rFonts w:ascii="Times New Roman" w:hAnsi="Times New Roman" w:cs="Times New Roman"/>
          <w:sz w:val="24"/>
          <w:szCs w:val="24"/>
        </w:rPr>
        <w:t>This file contains the tags created by the users. Tags are the metadata of the movies generated by users. All the tags given by the user comprises of a single word or single phrase. Each user knows the actual meaning of his tags. The file has the following format.</w:t>
      </w:r>
    </w:p>
    <w:p w14:paraId="7181B3F0" w14:textId="77777777" w:rsidR="0030688F" w:rsidRPr="00952319" w:rsidRDefault="0030688F" w:rsidP="00E06886">
      <w:pPr>
        <w:spacing w:line="360" w:lineRule="auto"/>
        <w:jc w:val="both"/>
        <w:rPr>
          <w:rFonts w:ascii="Times New Roman" w:hAnsi="Times New Roman" w:cs="Times New Roman"/>
          <w:sz w:val="24"/>
          <w:szCs w:val="24"/>
        </w:rPr>
      </w:pPr>
    </w:p>
    <w:tbl>
      <w:tblPr>
        <w:tblW w:w="0" w:type="auto"/>
        <w:jc w:val="center"/>
        <w:tblLook w:val="04A0" w:firstRow="1" w:lastRow="0" w:firstColumn="1" w:lastColumn="0" w:noHBand="0" w:noVBand="1"/>
      </w:tblPr>
      <w:tblGrid>
        <w:gridCol w:w="2337"/>
        <w:gridCol w:w="2337"/>
        <w:gridCol w:w="2338"/>
        <w:gridCol w:w="2338"/>
      </w:tblGrid>
      <w:tr w:rsidR="0030688F" w:rsidRPr="00952319" w14:paraId="6B54CADC" w14:textId="77777777" w:rsidTr="0030688F">
        <w:trPr>
          <w:jc w:val="center"/>
        </w:trPr>
        <w:tc>
          <w:tcPr>
            <w:tcW w:w="2337"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17E0F10E" w14:textId="77777777" w:rsidR="0030688F" w:rsidRPr="00952319" w:rsidRDefault="0030688F" w:rsidP="00E06886">
            <w:pPr>
              <w:spacing w:line="360" w:lineRule="auto"/>
              <w:jc w:val="center"/>
              <w:rPr>
                <w:rFonts w:ascii="Times New Roman" w:hAnsi="Times New Roman" w:cs="Times New Roman"/>
                <w:b/>
                <w:bCs/>
              </w:rPr>
            </w:pPr>
            <w:r w:rsidRPr="00952319">
              <w:rPr>
                <w:rFonts w:ascii="Times New Roman" w:hAnsi="Times New Roman" w:cs="Times New Roman"/>
                <w:b/>
                <w:bCs/>
              </w:rPr>
              <w:t>userId</w:t>
            </w:r>
          </w:p>
        </w:tc>
        <w:tc>
          <w:tcPr>
            <w:tcW w:w="2337"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2B8C6B19" w14:textId="77777777" w:rsidR="0030688F" w:rsidRPr="00952319" w:rsidRDefault="0030688F" w:rsidP="00E06886">
            <w:pPr>
              <w:spacing w:line="360" w:lineRule="auto"/>
              <w:jc w:val="center"/>
              <w:rPr>
                <w:rFonts w:ascii="Times New Roman" w:hAnsi="Times New Roman" w:cs="Times New Roman"/>
                <w:b/>
                <w:bCs/>
              </w:rPr>
            </w:pPr>
            <w:r w:rsidRPr="00952319">
              <w:rPr>
                <w:rFonts w:ascii="Times New Roman" w:hAnsi="Times New Roman" w:cs="Times New Roman"/>
                <w:b/>
                <w:bCs/>
              </w:rPr>
              <w:t>movieId</w:t>
            </w:r>
          </w:p>
        </w:tc>
        <w:tc>
          <w:tcPr>
            <w:tcW w:w="2338"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44F55CB9" w14:textId="77777777" w:rsidR="0030688F" w:rsidRPr="00952319" w:rsidRDefault="0030688F" w:rsidP="00E06886">
            <w:pPr>
              <w:spacing w:line="360" w:lineRule="auto"/>
              <w:jc w:val="center"/>
              <w:rPr>
                <w:rFonts w:ascii="Times New Roman" w:hAnsi="Times New Roman" w:cs="Times New Roman"/>
                <w:b/>
                <w:bCs/>
              </w:rPr>
            </w:pPr>
            <w:r w:rsidRPr="00952319">
              <w:rPr>
                <w:rFonts w:ascii="Times New Roman" w:hAnsi="Times New Roman" w:cs="Times New Roman"/>
                <w:b/>
                <w:bCs/>
              </w:rPr>
              <w:t>Tag</w:t>
            </w:r>
          </w:p>
        </w:tc>
        <w:tc>
          <w:tcPr>
            <w:tcW w:w="2338"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13F2F95B" w14:textId="77777777" w:rsidR="0030688F" w:rsidRPr="00952319" w:rsidRDefault="0030688F" w:rsidP="00E06886">
            <w:pPr>
              <w:spacing w:line="360" w:lineRule="auto"/>
              <w:jc w:val="center"/>
              <w:rPr>
                <w:rFonts w:ascii="Times New Roman" w:hAnsi="Times New Roman" w:cs="Times New Roman"/>
                <w:b/>
                <w:bCs/>
              </w:rPr>
            </w:pPr>
            <w:r w:rsidRPr="00952319">
              <w:rPr>
                <w:rFonts w:ascii="Times New Roman" w:hAnsi="Times New Roman" w:cs="Times New Roman"/>
                <w:b/>
                <w:bCs/>
              </w:rPr>
              <w:t>Timestamp</w:t>
            </w:r>
          </w:p>
        </w:tc>
      </w:tr>
      <w:tr w:rsidR="0030688F" w:rsidRPr="00952319" w14:paraId="1826F4E2" w14:textId="77777777" w:rsidTr="0030688F">
        <w:trPr>
          <w:jc w:val="center"/>
        </w:trPr>
        <w:tc>
          <w:tcPr>
            <w:tcW w:w="2337"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2EF7399B" w14:textId="77777777" w:rsidR="0030688F" w:rsidRPr="0079213E" w:rsidRDefault="0030688F" w:rsidP="00E06886">
            <w:pPr>
              <w:spacing w:line="360" w:lineRule="auto"/>
              <w:jc w:val="center"/>
              <w:rPr>
                <w:rFonts w:ascii="Times New Roman" w:hAnsi="Times New Roman" w:cs="Times New Roman"/>
              </w:rPr>
            </w:pPr>
            <w:r w:rsidRPr="0079213E">
              <w:rPr>
                <w:rFonts w:ascii="Times New Roman" w:hAnsi="Times New Roman" w:cs="Times New Roman"/>
              </w:rPr>
              <w:t>3</w:t>
            </w:r>
          </w:p>
        </w:tc>
        <w:tc>
          <w:tcPr>
            <w:tcW w:w="2337"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5D69C77F" w14:textId="77777777" w:rsidR="0030688F" w:rsidRPr="00952319" w:rsidRDefault="0030688F" w:rsidP="00E06886">
            <w:pPr>
              <w:spacing w:line="360" w:lineRule="auto"/>
              <w:jc w:val="center"/>
              <w:rPr>
                <w:rFonts w:ascii="Times New Roman" w:hAnsi="Times New Roman" w:cs="Times New Roman"/>
              </w:rPr>
            </w:pPr>
            <w:r w:rsidRPr="00952319">
              <w:rPr>
                <w:rFonts w:ascii="Times New Roman" w:hAnsi="Times New Roman" w:cs="Times New Roman"/>
              </w:rPr>
              <w:t>260</w:t>
            </w:r>
          </w:p>
        </w:tc>
        <w:tc>
          <w:tcPr>
            <w:tcW w:w="2338"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3E174B52" w14:textId="77777777" w:rsidR="0030688F" w:rsidRPr="00952319" w:rsidRDefault="0030688F" w:rsidP="00E06886">
            <w:pPr>
              <w:spacing w:line="360" w:lineRule="auto"/>
              <w:jc w:val="center"/>
              <w:rPr>
                <w:rFonts w:ascii="Times New Roman" w:hAnsi="Times New Roman" w:cs="Times New Roman"/>
              </w:rPr>
            </w:pPr>
            <w:r w:rsidRPr="00952319">
              <w:rPr>
                <w:rFonts w:ascii="Times New Roman" w:hAnsi="Times New Roman" w:cs="Times New Roman"/>
              </w:rPr>
              <w:t>Classic</w:t>
            </w:r>
          </w:p>
        </w:tc>
        <w:tc>
          <w:tcPr>
            <w:tcW w:w="2338"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1EB1701E" w14:textId="77777777" w:rsidR="0030688F" w:rsidRPr="00952319" w:rsidRDefault="0030688F" w:rsidP="00E06886">
            <w:pPr>
              <w:spacing w:line="360" w:lineRule="auto"/>
              <w:jc w:val="center"/>
              <w:rPr>
                <w:rFonts w:ascii="Times New Roman" w:hAnsi="Times New Roman" w:cs="Times New Roman"/>
              </w:rPr>
            </w:pPr>
            <w:r w:rsidRPr="00952319">
              <w:rPr>
                <w:rFonts w:ascii="Times New Roman" w:hAnsi="Times New Roman" w:cs="Times New Roman"/>
              </w:rPr>
              <w:t>1.44E+09</w:t>
            </w:r>
          </w:p>
        </w:tc>
      </w:tr>
      <w:tr w:rsidR="0030688F" w:rsidRPr="00952319" w14:paraId="5F8495EB" w14:textId="77777777" w:rsidTr="0030688F">
        <w:trPr>
          <w:jc w:val="center"/>
        </w:trPr>
        <w:tc>
          <w:tcPr>
            <w:tcW w:w="2337"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298D4E9B" w14:textId="77777777" w:rsidR="0030688F" w:rsidRPr="0079213E" w:rsidRDefault="0030688F" w:rsidP="00E06886">
            <w:pPr>
              <w:spacing w:line="360" w:lineRule="auto"/>
              <w:jc w:val="center"/>
              <w:rPr>
                <w:rFonts w:ascii="Times New Roman" w:hAnsi="Times New Roman" w:cs="Times New Roman"/>
              </w:rPr>
            </w:pPr>
            <w:r w:rsidRPr="0079213E">
              <w:rPr>
                <w:rFonts w:ascii="Times New Roman" w:hAnsi="Times New Roman" w:cs="Times New Roman"/>
              </w:rPr>
              <w:t>3</w:t>
            </w:r>
          </w:p>
        </w:tc>
        <w:tc>
          <w:tcPr>
            <w:tcW w:w="2337"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2D0D553E" w14:textId="77777777" w:rsidR="0030688F" w:rsidRPr="00952319" w:rsidRDefault="0030688F" w:rsidP="00E06886">
            <w:pPr>
              <w:spacing w:line="360" w:lineRule="auto"/>
              <w:jc w:val="center"/>
              <w:rPr>
                <w:rFonts w:ascii="Times New Roman" w:hAnsi="Times New Roman" w:cs="Times New Roman"/>
              </w:rPr>
            </w:pPr>
            <w:r w:rsidRPr="00952319">
              <w:rPr>
                <w:rFonts w:ascii="Times New Roman" w:hAnsi="Times New Roman" w:cs="Times New Roman"/>
              </w:rPr>
              <w:t>260</w:t>
            </w:r>
          </w:p>
        </w:tc>
        <w:tc>
          <w:tcPr>
            <w:tcW w:w="2338"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738C098E" w14:textId="77777777" w:rsidR="0030688F" w:rsidRPr="00952319" w:rsidRDefault="0030688F" w:rsidP="00E06886">
            <w:pPr>
              <w:spacing w:line="360" w:lineRule="auto"/>
              <w:jc w:val="center"/>
              <w:rPr>
                <w:rFonts w:ascii="Times New Roman" w:hAnsi="Times New Roman" w:cs="Times New Roman"/>
              </w:rPr>
            </w:pPr>
            <w:r w:rsidRPr="00952319">
              <w:rPr>
                <w:rFonts w:ascii="Times New Roman" w:hAnsi="Times New Roman" w:cs="Times New Roman"/>
              </w:rPr>
              <w:t>Sci-fi</w:t>
            </w:r>
          </w:p>
        </w:tc>
        <w:tc>
          <w:tcPr>
            <w:tcW w:w="2338"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5E578B37" w14:textId="77777777" w:rsidR="0030688F" w:rsidRPr="00952319" w:rsidRDefault="0030688F" w:rsidP="00E06886">
            <w:pPr>
              <w:spacing w:line="360" w:lineRule="auto"/>
              <w:jc w:val="center"/>
              <w:rPr>
                <w:rFonts w:ascii="Times New Roman" w:hAnsi="Times New Roman" w:cs="Times New Roman"/>
              </w:rPr>
            </w:pPr>
            <w:r w:rsidRPr="00952319">
              <w:rPr>
                <w:rFonts w:ascii="Times New Roman" w:hAnsi="Times New Roman" w:cs="Times New Roman"/>
              </w:rPr>
              <w:t>1.44E+09</w:t>
            </w:r>
          </w:p>
        </w:tc>
      </w:tr>
      <w:tr w:rsidR="0030688F" w:rsidRPr="00952319" w14:paraId="08151470" w14:textId="77777777" w:rsidTr="0030688F">
        <w:trPr>
          <w:jc w:val="center"/>
        </w:trPr>
        <w:tc>
          <w:tcPr>
            <w:tcW w:w="2337"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7C784982" w14:textId="77777777" w:rsidR="0030688F" w:rsidRPr="0079213E" w:rsidRDefault="0030688F" w:rsidP="00E06886">
            <w:pPr>
              <w:spacing w:line="360" w:lineRule="auto"/>
              <w:jc w:val="center"/>
              <w:rPr>
                <w:rFonts w:ascii="Times New Roman" w:hAnsi="Times New Roman" w:cs="Times New Roman"/>
              </w:rPr>
            </w:pPr>
            <w:r w:rsidRPr="0079213E">
              <w:rPr>
                <w:rFonts w:ascii="Times New Roman" w:hAnsi="Times New Roman" w:cs="Times New Roman"/>
              </w:rPr>
              <w:lastRenderedPageBreak/>
              <w:t>4</w:t>
            </w:r>
          </w:p>
        </w:tc>
        <w:tc>
          <w:tcPr>
            <w:tcW w:w="2337"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2DA90B12" w14:textId="77777777" w:rsidR="0030688F" w:rsidRPr="00952319" w:rsidRDefault="0030688F" w:rsidP="00E06886">
            <w:pPr>
              <w:spacing w:line="360" w:lineRule="auto"/>
              <w:jc w:val="center"/>
              <w:rPr>
                <w:rFonts w:ascii="Times New Roman" w:hAnsi="Times New Roman" w:cs="Times New Roman"/>
              </w:rPr>
            </w:pPr>
            <w:r w:rsidRPr="00952319">
              <w:rPr>
                <w:rFonts w:ascii="Times New Roman" w:hAnsi="Times New Roman" w:cs="Times New Roman"/>
              </w:rPr>
              <w:t>1732</w:t>
            </w:r>
          </w:p>
        </w:tc>
        <w:tc>
          <w:tcPr>
            <w:tcW w:w="2338"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491A7B58" w14:textId="77777777" w:rsidR="0030688F" w:rsidRPr="00952319" w:rsidRDefault="0030688F" w:rsidP="00E06886">
            <w:pPr>
              <w:spacing w:line="360" w:lineRule="auto"/>
              <w:jc w:val="center"/>
              <w:rPr>
                <w:rFonts w:ascii="Times New Roman" w:hAnsi="Times New Roman" w:cs="Times New Roman"/>
              </w:rPr>
            </w:pPr>
            <w:r w:rsidRPr="00952319">
              <w:rPr>
                <w:rFonts w:ascii="Times New Roman" w:hAnsi="Times New Roman" w:cs="Times New Roman"/>
              </w:rPr>
              <w:t>Dark comedy</w:t>
            </w:r>
          </w:p>
        </w:tc>
        <w:tc>
          <w:tcPr>
            <w:tcW w:w="2338"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17FAB597" w14:textId="77777777" w:rsidR="0030688F" w:rsidRPr="00952319" w:rsidRDefault="0030688F" w:rsidP="00E06886">
            <w:pPr>
              <w:spacing w:line="360" w:lineRule="auto"/>
              <w:jc w:val="center"/>
              <w:rPr>
                <w:rFonts w:ascii="Times New Roman" w:hAnsi="Times New Roman" w:cs="Times New Roman"/>
              </w:rPr>
            </w:pPr>
            <w:r w:rsidRPr="00952319">
              <w:rPr>
                <w:rFonts w:ascii="Times New Roman" w:hAnsi="Times New Roman" w:cs="Times New Roman"/>
              </w:rPr>
              <w:t>1.57E+09</w:t>
            </w:r>
          </w:p>
        </w:tc>
      </w:tr>
    </w:tbl>
    <w:p w14:paraId="5247A1B3" w14:textId="77777777" w:rsidR="005A6564" w:rsidRDefault="005A6564" w:rsidP="00E06886">
      <w:pPr>
        <w:pStyle w:val="ResimYazs"/>
        <w:spacing w:line="360" w:lineRule="auto"/>
        <w:jc w:val="center"/>
        <w:rPr>
          <w:rFonts w:ascii="Times New Roman" w:hAnsi="Times New Roman" w:cs="Times New Roman"/>
          <w:i w:val="0"/>
          <w:iCs w:val="0"/>
          <w:color w:val="auto"/>
          <w:sz w:val="24"/>
          <w:szCs w:val="24"/>
        </w:rPr>
      </w:pPr>
      <w:bookmarkStart w:id="135" w:name="_Toc44066533"/>
    </w:p>
    <w:p w14:paraId="274016ED" w14:textId="3C1D7CC0" w:rsidR="0030688F" w:rsidRPr="00952319" w:rsidRDefault="0030688F" w:rsidP="00E06886">
      <w:pPr>
        <w:pStyle w:val="ResimYazs"/>
        <w:spacing w:line="360" w:lineRule="auto"/>
        <w:jc w:val="center"/>
        <w:rPr>
          <w:rFonts w:ascii="Times New Roman" w:hAnsi="Times New Roman" w:cs="Times New Roman"/>
          <w:i w:val="0"/>
          <w:iCs w:val="0"/>
          <w:color w:val="auto"/>
          <w:sz w:val="24"/>
          <w:szCs w:val="24"/>
        </w:rPr>
      </w:pPr>
      <w:r w:rsidRPr="00952319">
        <w:rPr>
          <w:rFonts w:ascii="Times New Roman" w:hAnsi="Times New Roman" w:cs="Times New Roman"/>
          <w:i w:val="0"/>
          <w:iCs w:val="0"/>
          <w:color w:val="auto"/>
          <w:sz w:val="24"/>
          <w:szCs w:val="24"/>
        </w:rPr>
        <w:t xml:space="preserve">Table </w:t>
      </w:r>
      <w:r w:rsidRPr="00952319">
        <w:fldChar w:fldCharType="begin"/>
      </w:r>
      <w:r w:rsidRPr="00952319">
        <w:rPr>
          <w:rFonts w:ascii="Times New Roman" w:hAnsi="Times New Roman" w:cs="Times New Roman"/>
          <w:i w:val="0"/>
          <w:iCs w:val="0"/>
          <w:color w:val="auto"/>
          <w:sz w:val="24"/>
          <w:szCs w:val="24"/>
        </w:rPr>
        <w:instrText xml:space="preserve"> SEQ Table \* ARABIC </w:instrText>
      </w:r>
      <w:r w:rsidRPr="00952319">
        <w:fldChar w:fldCharType="separate"/>
      </w:r>
      <w:r w:rsidR="00A607B1">
        <w:rPr>
          <w:rFonts w:ascii="Times New Roman" w:hAnsi="Times New Roman" w:cs="Times New Roman"/>
          <w:i w:val="0"/>
          <w:iCs w:val="0"/>
          <w:noProof/>
          <w:color w:val="auto"/>
          <w:sz w:val="24"/>
          <w:szCs w:val="24"/>
        </w:rPr>
        <w:t>2</w:t>
      </w:r>
      <w:r w:rsidRPr="00952319">
        <w:fldChar w:fldCharType="end"/>
      </w:r>
      <w:r w:rsidRPr="00952319">
        <w:rPr>
          <w:rFonts w:ascii="Times New Roman" w:hAnsi="Times New Roman" w:cs="Times New Roman"/>
          <w:i w:val="0"/>
          <w:iCs w:val="0"/>
          <w:color w:val="auto"/>
          <w:sz w:val="24"/>
          <w:szCs w:val="24"/>
        </w:rPr>
        <w:t>: Tags data file format.</w:t>
      </w:r>
      <w:bookmarkEnd w:id="135"/>
    </w:p>
    <w:p w14:paraId="60BC4BD3" w14:textId="77777777" w:rsidR="0030688F" w:rsidRPr="00952319" w:rsidRDefault="0030688F" w:rsidP="00F10F8A">
      <w:pPr>
        <w:spacing w:line="360" w:lineRule="auto"/>
        <w:ind w:left="720"/>
        <w:jc w:val="both"/>
        <w:rPr>
          <w:rFonts w:ascii="Times New Roman" w:hAnsi="Times New Roman" w:cs="Times New Roman"/>
        </w:rPr>
      </w:pPr>
      <w:r w:rsidRPr="00952319">
        <w:rPr>
          <w:rFonts w:ascii="Times New Roman" w:hAnsi="Times New Roman" w:cs="Times New Roman"/>
          <w:sz w:val="24"/>
          <w:szCs w:val="24"/>
        </w:rPr>
        <w:t>The data in this file are ordered by userId. The timestamp represents the seconds since the midnight Coordinated Universal Time (UTC).</w:t>
      </w:r>
    </w:p>
    <w:p w14:paraId="32B5D3AA" w14:textId="77777777" w:rsidR="0030688F" w:rsidRPr="00952319" w:rsidRDefault="0030688F" w:rsidP="00F10F8A">
      <w:pPr>
        <w:pStyle w:val="Balk3"/>
        <w:spacing w:line="360" w:lineRule="auto"/>
        <w:ind w:left="720" w:firstLine="720"/>
        <w:rPr>
          <w:rFonts w:ascii="Times New Roman" w:hAnsi="Times New Roman" w:cs="Times New Roman"/>
          <w:b/>
          <w:bCs/>
          <w:color w:val="auto"/>
        </w:rPr>
      </w:pPr>
      <w:bookmarkStart w:id="136" w:name="_Toc44233177"/>
      <w:r w:rsidRPr="00952319">
        <w:rPr>
          <w:rFonts w:ascii="Times New Roman" w:hAnsi="Times New Roman" w:cs="Times New Roman"/>
          <w:b/>
          <w:bCs/>
          <w:color w:val="auto"/>
        </w:rPr>
        <w:t>Movies Data File Structure (</w:t>
      </w:r>
      <w:r w:rsidRPr="00952319">
        <w:rPr>
          <w:rFonts w:ascii="Times New Roman" w:hAnsi="Times New Roman" w:cs="Times New Roman"/>
          <w:b/>
          <w:bCs/>
          <w:i/>
          <w:iCs/>
          <w:color w:val="auto"/>
        </w:rPr>
        <w:t>movies.csv</w:t>
      </w:r>
      <w:r w:rsidRPr="00952319">
        <w:rPr>
          <w:rFonts w:ascii="Times New Roman" w:hAnsi="Times New Roman" w:cs="Times New Roman"/>
          <w:b/>
          <w:bCs/>
          <w:color w:val="auto"/>
        </w:rPr>
        <w:t>)</w:t>
      </w:r>
      <w:bookmarkEnd w:id="136"/>
    </w:p>
    <w:p w14:paraId="0485FDD3" w14:textId="77777777" w:rsidR="0030688F" w:rsidRPr="00952319" w:rsidRDefault="0030688F" w:rsidP="00F10F8A">
      <w:pPr>
        <w:spacing w:line="360" w:lineRule="auto"/>
        <w:ind w:left="720"/>
        <w:jc w:val="both"/>
        <w:rPr>
          <w:rFonts w:ascii="Times New Roman" w:hAnsi="Times New Roman" w:cs="Times New Roman"/>
          <w:sz w:val="24"/>
          <w:szCs w:val="24"/>
        </w:rPr>
      </w:pPr>
      <w:r w:rsidRPr="00952319">
        <w:rPr>
          <w:rFonts w:ascii="Times New Roman" w:hAnsi="Times New Roman" w:cs="Times New Roman"/>
          <w:sz w:val="24"/>
          <w:szCs w:val="24"/>
        </w:rPr>
        <w:t>The information about all the movies is given in this file.  Movies titles are imported from [18] and include release year of the movies. The file has the following format.</w:t>
      </w:r>
    </w:p>
    <w:tbl>
      <w:tblPr>
        <w:tblW w:w="0" w:type="auto"/>
        <w:jc w:val="center"/>
        <w:tblLook w:val="04A0" w:firstRow="1" w:lastRow="0" w:firstColumn="1" w:lastColumn="0" w:noHBand="0" w:noVBand="1"/>
      </w:tblPr>
      <w:tblGrid>
        <w:gridCol w:w="1255"/>
        <w:gridCol w:w="3330"/>
        <w:gridCol w:w="4765"/>
      </w:tblGrid>
      <w:tr w:rsidR="0030688F" w:rsidRPr="00952319" w14:paraId="4E2DA179" w14:textId="77777777" w:rsidTr="0030688F">
        <w:trPr>
          <w:jc w:val="center"/>
        </w:trPr>
        <w:tc>
          <w:tcPr>
            <w:tcW w:w="1255"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23672BB2" w14:textId="77777777" w:rsidR="0030688F" w:rsidRPr="00952319" w:rsidRDefault="0030688F" w:rsidP="00E06886">
            <w:pPr>
              <w:spacing w:line="360" w:lineRule="auto"/>
              <w:jc w:val="center"/>
              <w:rPr>
                <w:rFonts w:ascii="Times New Roman" w:hAnsi="Times New Roman" w:cs="Times New Roman"/>
                <w:b/>
                <w:bCs/>
                <w:sz w:val="24"/>
                <w:szCs w:val="24"/>
              </w:rPr>
            </w:pPr>
            <w:r w:rsidRPr="00952319">
              <w:rPr>
                <w:rFonts w:ascii="Times New Roman" w:hAnsi="Times New Roman" w:cs="Times New Roman"/>
                <w:b/>
                <w:bCs/>
                <w:sz w:val="24"/>
                <w:szCs w:val="24"/>
              </w:rPr>
              <w:t>movieId</w:t>
            </w:r>
          </w:p>
        </w:tc>
        <w:tc>
          <w:tcPr>
            <w:tcW w:w="333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48040D4D" w14:textId="77777777" w:rsidR="0030688F" w:rsidRPr="00952319" w:rsidRDefault="0030688F" w:rsidP="00E06886">
            <w:pPr>
              <w:spacing w:line="360" w:lineRule="auto"/>
              <w:jc w:val="center"/>
              <w:rPr>
                <w:rFonts w:ascii="Times New Roman" w:hAnsi="Times New Roman" w:cs="Times New Roman"/>
                <w:b/>
                <w:bCs/>
                <w:sz w:val="24"/>
                <w:szCs w:val="24"/>
              </w:rPr>
            </w:pPr>
            <w:r w:rsidRPr="00952319">
              <w:rPr>
                <w:rFonts w:ascii="Times New Roman" w:hAnsi="Times New Roman" w:cs="Times New Roman"/>
                <w:b/>
                <w:bCs/>
                <w:sz w:val="24"/>
                <w:szCs w:val="24"/>
              </w:rPr>
              <w:t>Title</w:t>
            </w:r>
          </w:p>
        </w:tc>
        <w:tc>
          <w:tcPr>
            <w:tcW w:w="4765"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5E7F214E" w14:textId="77777777" w:rsidR="0030688F" w:rsidRPr="00952319" w:rsidRDefault="0030688F" w:rsidP="00E06886">
            <w:pPr>
              <w:spacing w:line="360" w:lineRule="auto"/>
              <w:jc w:val="center"/>
              <w:rPr>
                <w:rFonts w:ascii="Times New Roman" w:hAnsi="Times New Roman" w:cs="Times New Roman"/>
                <w:b/>
                <w:bCs/>
                <w:sz w:val="24"/>
                <w:szCs w:val="24"/>
              </w:rPr>
            </w:pPr>
            <w:r w:rsidRPr="00952319">
              <w:rPr>
                <w:rFonts w:ascii="Times New Roman" w:hAnsi="Times New Roman" w:cs="Times New Roman"/>
                <w:b/>
                <w:bCs/>
                <w:sz w:val="24"/>
                <w:szCs w:val="24"/>
              </w:rPr>
              <w:t>genres</w:t>
            </w:r>
          </w:p>
        </w:tc>
      </w:tr>
      <w:tr w:rsidR="0030688F" w:rsidRPr="00952319" w14:paraId="0F8A0FF5" w14:textId="77777777" w:rsidTr="0030688F">
        <w:trPr>
          <w:jc w:val="center"/>
        </w:trPr>
        <w:tc>
          <w:tcPr>
            <w:tcW w:w="1255"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47988DA0" w14:textId="77777777" w:rsidR="0030688F" w:rsidRPr="0079213E" w:rsidRDefault="0030688F" w:rsidP="00E06886">
            <w:pPr>
              <w:spacing w:line="360" w:lineRule="auto"/>
              <w:jc w:val="center"/>
              <w:rPr>
                <w:rFonts w:ascii="Times New Roman" w:hAnsi="Times New Roman" w:cs="Times New Roman"/>
                <w:sz w:val="24"/>
                <w:szCs w:val="24"/>
              </w:rPr>
            </w:pPr>
            <w:r w:rsidRPr="0079213E">
              <w:rPr>
                <w:rFonts w:ascii="Times New Roman" w:hAnsi="Times New Roman" w:cs="Times New Roman"/>
                <w:sz w:val="24"/>
                <w:szCs w:val="24"/>
              </w:rPr>
              <w:t>1625</w:t>
            </w:r>
          </w:p>
        </w:tc>
        <w:tc>
          <w:tcPr>
            <w:tcW w:w="333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427E17D4" w14:textId="77777777" w:rsidR="0030688F" w:rsidRPr="00952319" w:rsidRDefault="0030688F" w:rsidP="00E06886">
            <w:pPr>
              <w:spacing w:line="360" w:lineRule="auto"/>
              <w:jc w:val="center"/>
              <w:rPr>
                <w:rFonts w:ascii="Times New Roman" w:hAnsi="Times New Roman" w:cs="Times New Roman"/>
                <w:sz w:val="24"/>
                <w:szCs w:val="24"/>
              </w:rPr>
            </w:pPr>
            <w:r w:rsidRPr="00952319">
              <w:rPr>
                <w:rFonts w:ascii="Times New Roman" w:hAnsi="Times New Roman" w:cs="Times New Roman"/>
                <w:sz w:val="24"/>
                <w:szCs w:val="24"/>
              </w:rPr>
              <w:t>The Game (1997)</w:t>
            </w:r>
          </w:p>
        </w:tc>
        <w:tc>
          <w:tcPr>
            <w:tcW w:w="4765"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7A64FEA6" w14:textId="77777777" w:rsidR="0030688F" w:rsidRPr="00952319" w:rsidRDefault="0030688F" w:rsidP="00E06886">
            <w:pPr>
              <w:spacing w:line="360" w:lineRule="auto"/>
              <w:jc w:val="center"/>
              <w:rPr>
                <w:rFonts w:ascii="Times New Roman" w:hAnsi="Times New Roman" w:cs="Times New Roman"/>
                <w:sz w:val="24"/>
                <w:szCs w:val="24"/>
              </w:rPr>
            </w:pPr>
            <w:r w:rsidRPr="00952319">
              <w:rPr>
                <w:rFonts w:ascii="Times New Roman" w:hAnsi="Times New Roman" w:cs="Times New Roman"/>
                <w:sz w:val="24"/>
                <w:szCs w:val="24"/>
              </w:rPr>
              <w:t>Drama | Mystery | Thriller</w:t>
            </w:r>
          </w:p>
        </w:tc>
      </w:tr>
      <w:tr w:rsidR="0030688F" w:rsidRPr="00952319" w14:paraId="6257732B" w14:textId="77777777" w:rsidTr="0030688F">
        <w:trPr>
          <w:jc w:val="center"/>
        </w:trPr>
        <w:tc>
          <w:tcPr>
            <w:tcW w:w="1255"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3E92E1FA" w14:textId="77777777" w:rsidR="0030688F" w:rsidRPr="0079213E" w:rsidRDefault="0030688F" w:rsidP="00E06886">
            <w:pPr>
              <w:spacing w:line="360" w:lineRule="auto"/>
              <w:jc w:val="center"/>
              <w:rPr>
                <w:rFonts w:ascii="Times New Roman" w:hAnsi="Times New Roman" w:cs="Times New Roman"/>
                <w:sz w:val="24"/>
                <w:szCs w:val="24"/>
              </w:rPr>
            </w:pPr>
            <w:r w:rsidRPr="0079213E">
              <w:rPr>
                <w:rFonts w:ascii="Times New Roman" w:hAnsi="Times New Roman" w:cs="Times New Roman"/>
                <w:sz w:val="24"/>
                <w:szCs w:val="24"/>
              </w:rPr>
              <w:t>1645</w:t>
            </w:r>
          </w:p>
        </w:tc>
        <w:tc>
          <w:tcPr>
            <w:tcW w:w="333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23F40199" w14:textId="77777777" w:rsidR="0030688F" w:rsidRPr="00952319" w:rsidRDefault="0030688F" w:rsidP="00E06886">
            <w:pPr>
              <w:spacing w:line="360" w:lineRule="auto"/>
              <w:jc w:val="center"/>
              <w:rPr>
                <w:rFonts w:ascii="Times New Roman" w:hAnsi="Times New Roman" w:cs="Times New Roman"/>
                <w:sz w:val="24"/>
                <w:szCs w:val="24"/>
              </w:rPr>
            </w:pPr>
            <w:r w:rsidRPr="00952319">
              <w:rPr>
                <w:rFonts w:ascii="Times New Roman" w:hAnsi="Times New Roman" w:cs="Times New Roman"/>
                <w:sz w:val="24"/>
                <w:szCs w:val="24"/>
              </w:rPr>
              <w:t>The Devil’s Advocate (1997)</w:t>
            </w:r>
          </w:p>
        </w:tc>
        <w:tc>
          <w:tcPr>
            <w:tcW w:w="4765"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62EE12E3" w14:textId="77777777" w:rsidR="0030688F" w:rsidRPr="00952319" w:rsidRDefault="0030688F" w:rsidP="00E06886">
            <w:pPr>
              <w:spacing w:line="360" w:lineRule="auto"/>
              <w:jc w:val="center"/>
              <w:rPr>
                <w:rFonts w:ascii="Times New Roman" w:hAnsi="Times New Roman" w:cs="Times New Roman"/>
                <w:sz w:val="24"/>
                <w:szCs w:val="24"/>
              </w:rPr>
            </w:pPr>
            <w:r w:rsidRPr="00952319">
              <w:rPr>
                <w:rFonts w:ascii="Times New Roman" w:hAnsi="Times New Roman" w:cs="Times New Roman"/>
                <w:sz w:val="24"/>
                <w:szCs w:val="24"/>
              </w:rPr>
              <w:t>Drama | Mystery | Thriller</w:t>
            </w:r>
          </w:p>
        </w:tc>
      </w:tr>
      <w:tr w:rsidR="0030688F" w:rsidRPr="00952319" w14:paraId="5681D4E1" w14:textId="77777777" w:rsidTr="0030688F">
        <w:trPr>
          <w:jc w:val="center"/>
        </w:trPr>
        <w:tc>
          <w:tcPr>
            <w:tcW w:w="1255"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4FEA1741" w14:textId="77777777" w:rsidR="0030688F" w:rsidRPr="0079213E" w:rsidRDefault="0030688F" w:rsidP="00E06886">
            <w:pPr>
              <w:spacing w:line="360" w:lineRule="auto"/>
              <w:jc w:val="center"/>
              <w:rPr>
                <w:rFonts w:ascii="Times New Roman" w:hAnsi="Times New Roman" w:cs="Times New Roman"/>
                <w:sz w:val="24"/>
                <w:szCs w:val="24"/>
              </w:rPr>
            </w:pPr>
            <w:r w:rsidRPr="0079213E">
              <w:rPr>
                <w:rFonts w:ascii="Times New Roman" w:hAnsi="Times New Roman" w:cs="Times New Roman"/>
                <w:sz w:val="24"/>
                <w:szCs w:val="24"/>
              </w:rPr>
              <w:t>1653</w:t>
            </w:r>
          </w:p>
        </w:tc>
        <w:tc>
          <w:tcPr>
            <w:tcW w:w="333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628B0243" w14:textId="77777777" w:rsidR="0030688F" w:rsidRPr="00952319" w:rsidRDefault="0030688F" w:rsidP="00E06886">
            <w:pPr>
              <w:spacing w:line="360" w:lineRule="auto"/>
              <w:jc w:val="center"/>
              <w:rPr>
                <w:rFonts w:ascii="Times New Roman" w:hAnsi="Times New Roman" w:cs="Times New Roman"/>
                <w:sz w:val="24"/>
                <w:szCs w:val="24"/>
              </w:rPr>
            </w:pPr>
            <w:r w:rsidRPr="00952319">
              <w:rPr>
                <w:rFonts w:ascii="Times New Roman" w:hAnsi="Times New Roman" w:cs="Times New Roman"/>
                <w:sz w:val="24"/>
                <w:szCs w:val="24"/>
              </w:rPr>
              <w:t>Gattaca (1997)</w:t>
            </w:r>
          </w:p>
        </w:tc>
        <w:tc>
          <w:tcPr>
            <w:tcW w:w="4765"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09E2A287" w14:textId="77777777" w:rsidR="0030688F" w:rsidRPr="00952319" w:rsidRDefault="0030688F" w:rsidP="00E06886">
            <w:pPr>
              <w:spacing w:line="360" w:lineRule="auto"/>
              <w:jc w:val="center"/>
              <w:rPr>
                <w:rFonts w:ascii="Times New Roman" w:hAnsi="Times New Roman" w:cs="Times New Roman"/>
                <w:sz w:val="24"/>
                <w:szCs w:val="24"/>
              </w:rPr>
            </w:pPr>
            <w:r w:rsidRPr="00952319">
              <w:rPr>
                <w:rFonts w:ascii="Times New Roman" w:hAnsi="Times New Roman" w:cs="Times New Roman"/>
                <w:sz w:val="24"/>
                <w:szCs w:val="24"/>
              </w:rPr>
              <w:t>Drama | Sci-Fi | Thriller</w:t>
            </w:r>
          </w:p>
        </w:tc>
      </w:tr>
    </w:tbl>
    <w:p w14:paraId="4DD0B2A6" w14:textId="77777777" w:rsidR="0030688F" w:rsidRPr="00952319" w:rsidRDefault="0030688F" w:rsidP="00E06886">
      <w:pPr>
        <w:spacing w:line="360" w:lineRule="auto"/>
        <w:rPr>
          <w:rFonts w:ascii="Times New Roman" w:hAnsi="Times New Roman" w:cs="Times New Roman"/>
        </w:rPr>
      </w:pPr>
    </w:p>
    <w:p w14:paraId="5A626E42" w14:textId="2F66B5A4" w:rsidR="0030688F" w:rsidRPr="00952319" w:rsidRDefault="0030688F" w:rsidP="00E06886">
      <w:pPr>
        <w:pStyle w:val="ResimYazs"/>
        <w:spacing w:line="360" w:lineRule="auto"/>
        <w:jc w:val="center"/>
        <w:rPr>
          <w:rFonts w:ascii="Times New Roman" w:hAnsi="Times New Roman" w:cs="Times New Roman"/>
          <w:i w:val="0"/>
          <w:iCs w:val="0"/>
          <w:color w:val="auto"/>
          <w:sz w:val="24"/>
          <w:szCs w:val="24"/>
        </w:rPr>
      </w:pPr>
      <w:bookmarkStart w:id="137" w:name="_Toc44066534"/>
      <w:r w:rsidRPr="00952319">
        <w:rPr>
          <w:rFonts w:ascii="Times New Roman" w:hAnsi="Times New Roman" w:cs="Times New Roman"/>
          <w:i w:val="0"/>
          <w:iCs w:val="0"/>
          <w:color w:val="auto"/>
          <w:sz w:val="24"/>
          <w:szCs w:val="24"/>
        </w:rPr>
        <w:t xml:space="preserve">Table </w:t>
      </w:r>
      <w:r w:rsidRPr="00952319">
        <w:fldChar w:fldCharType="begin"/>
      </w:r>
      <w:r w:rsidRPr="00952319">
        <w:rPr>
          <w:rFonts w:ascii="Times New Roman" w:hAnsi="Times New Roman" w:cs="Times New Roman"/>
          <w:i w:val="0"/>
          <w:iCs w:val="0"/>
          <w:color w:val="auto"/>
          <w:sz w:val="24"/>
          <w:szCs w:val="24"/>
        </w:rPr>
        <w:instrText xml:space="preserve"> SEQ Table \* ARABIC </w:instrText>
      </w:r>
      <w:r w:rsidRPr="00952319">
        <w:fldChar w:fldCharType="separate"/>
      </w:r>
      <w:r w:rsidR="00A607B1">
        <w:rPr>
          <w:rFonts w:ascii="Times New Roman" w:hAnsi="Times New Roman" w:cs="Times New Roman"/>
          <w:i w:val="0"/>
          <w:iCs w:val="0"/>
          <w:noProof/>
          <w:color w:val="auto"/>
          <w:sz w:val="24"/>
          <w:szCs w:val="24"/>
        </w:rPr>
        <w:t>3</w:t>
      </w:r>
      <w:r w:rsidRPr="00952319">
        <w:fldChar w:fldCharType="end"/>
      </w:r>
      <w:r w:rsidRPr="00952319">
        <w:rPr>
          <w:rFonts w:ascii="Times New Roman" w:hAnsi="Times New Roman" w:cs="Times New Roman"/>
          <w:i w:val="0"/>
          <w:iCs w:val="0"/>
          <w:color w:val="auto"/>
          <w:sz w:val="24"/>
          <w:szCs w:val="24"/>
        </w:rPr>
        <w:t>: Movies data file format.</w:t>
      </w:r>
      <w:bookmarkEnd w:id="137"/>
    </w:p>
    <w:p w14:paraId="0D2CBFA8" w14:textId="77777777" w:rsidR="0030688F" w:rsidRPr="00952319" w:rsidRDefault="0030688F" w:rsidP="00F10F8A">
      <w:pPr>
        <w:spacing w:line="360" w:lineRule="auto"/>
        <w:ind w:firstLine="720"/>
        <w:jc w:val="both"/>
        <w:rPr>
          <w:rFonts w:ascii="Times New Roman" w:hAnsi="Times New Roman" w:cs="Times New Roman"/>
          <w:sz w:val="24"/>
          <w:szCs w:val="24"/>
        </w:rPr>
      </w:pPr>
      <w:r w:rsidRPr="00952319">
        <w:rPr>
          <w:rFonts w:ascii="Times New Roman" w:hAnsi="Times New Roman" w:cs="Times New Roman"/>
          <w:sz w:val="24"/>
          <w:szCs w:val="24"/>
        </w:rPr>
        <w:t>There are total of 17 genres in this file. Genres are selected from the following list.</w:t>
      </w:r>
    </w:p>
    <w:p w14:paraId="08C1562B" w14:textId="77777777" w:rsidR="0030688F" w:rsidRPr="00952319" w:rsidRDefault="0030688F" w:rsidP="00E06886">
      <w:pPr>
        <w:pStyle w:val="ListeParagraf"/>
        <w:numPr>
          <w:ilvl w:val="0"/>
          <w:numId w:val="13"/>
        </w:numPr>
        <w:spacing w:line="360" w:lineRule="auto"/>
        <w:jc w:val="both"/>
        <w:rPr>
          <w:rFonts w:ascii="Times New Roman" w:hAnsi="Times New Roman" w:cs="Times New Roman"/>
          <w:sz w:val="24"/>
          <w:szCs w:val="24"/>
        </w:rPr>
      </w:pPr>
      <w:r w:rsidRPr="00952319">
        <w:rPr>
          <w:rFonts w:ascii="Times New Roman" w:hAnsi="Times New Roman" w:cs="Times New Roman"/>
          <w:sz w:val="24"/>
          <w:szCs w:val="24"/>
        </w:rPr>
        <w:t>Action</w:t>
      </w:r>
    </w:p>
    <w:p w14:paraId="7C1363B1" w14:textId="77777777" w:rsidR="0030688F" w:rsidRPr="00952319" w:rsidRDefault="0030688F" w:rsidP="00E06886">
      <w:pPr>
        <w:pStyle w:val="ListeParagraf"/>
        <w:numPr>
          <w:ilvl w:val="0"/>
          <w:numId w:val="13"/>
        </w:numPr>
        <w:spacing w:line="360" w:lineRule="auto"/>
        <w:jc w:val="both"/>
        <w:rPr>
          <w:rFonts w:ascii="Times New Roman" w:hAnsi="Times New Roman" w:cs="Times New Roman"/>
          <w:sz w:val="24"/>
          <w:szCs w:val="24"/>
        </w:rPr>
      </w:pPr>
      <w:r w:rsidRPr="00952319">
        <w:rPr>
          <w:rFonts w:ascii="Times New Roman" w:hAnsi="Times New Roman" w:cs="Times New Roman"/>
          <w:sz w:val="24"/>
          <w:szCs w:val="24"/>
        </w:rPr>
        <w:t>Adventure</w:t>
      </w:r>
    </w:p>
    <w:p w14:paraId="0EE486B9" w14:textId="77777777" w:rsidR="0030688F" w:rsidRPr="00952319" w:rsidRDefault="0030688F" w:rsidP="00E06886">
      <w:pPr>
        <w:pStyle w:val="ListeParagraf"/>
        <w:numPr>
          <w:ilvl w:val="0"/>
          <w:numId w:val="13"/>
        </w:numPr>
        <w:spacing w:line="360" w:lineRule="auto"/>
        <w:jc w:val="both"/>
        <w:rPr>
          <w:rFonts w:ascii="Times New Roman" w:hAnsi="Times New Roman" w:cs="Times New Roman"/>
          <w:sz w:val="24"/>
          <w:szCs w:val="24"/>
        </w:rPr>
      </w:pPr>
      <w:r w:rsidRPr="00952319">
        <w:rPr>
          <w:rFonts w:ascii="Times New Roman" w:hAnsi="Times New Roman" w:cs="Times New Roman"/>
          <w:sz w:val="24"/>
          <w:szCs w:val="24"/>
        </w:rPr>
        <w:t>Animation</w:t>
      </w:r>
    </w:p>
    <w:p w14:paraId="70111FC6" w14:textId="77777777" w:rsidR="0030688F" w:rsidRPr="00952319" w:rsidRDefault="0030688F" w:rsidP="00E06886">
      <w:pPr>
        <w:pStyle w:val="ListeParagraf"/>
        <w:numPr>
          <w:ilvl w:val="0"/>
          <w:numId w:val="13"/>
        </w:numPr>
        <w:spacing w:line="360" w:lineRule="auto"/>
        <w:jc w:val="both"/>
        <w:rPr>
          <w:rFonts w:ascii="Times New Roman" w:hAnsi="Times New Roman" w:cs="Times New Roman"/>
          <w:sz w:val="24"/>
          <w:szCs w:val="24"/>
        </w:rPr>
      </w:pPr>
      <w:r w:rsidRPr="00952319">
        <w:rPr>
          <w:rFonts w:ascii="Times New Roman" w:hAnsi="Times New Roman" w:cs="Times New Roman"/>
          <w:sz w:val="24"/>
          <w:szCs w:val="24"/>
        </w:rPr>
        <w:t>Children's</w:t>
      </w:r>
    </w:p>
    <w:p w14:paraId="5BFCF473" w14:textId="77777777" w:rsidR="0030688F" w:rsidRPr="00952319" w:rsidRDefault="0030688F" w:rsidP="00E06886">
      <w:pPr>
        <w:pStyle w:val="ListeParagraf"/>
        <w:numPr>
          <w:ilvl w:val="0"/>
          <w:numId w:val="13"/>
        </w:numPr>
        <w:spacing w:line="360" w:lineRule="auto"/>
        <w:jc w:val="both"/>
        <w:rPr>
          <w:rFonts w:ascii="Times New Roman" w:hAnsi="Times New Roman" w:cs="Times New Roman"/>
          <w:sz w:val="24"/>
          <w:szCs w:val="24"/>
        </w:rPr>
      </w:pPr>
      <w:r w:rsidRPr="00952319">
        <w:rPr>
          <w:rFonts w:ascii="Times New Roman" w:hAnsi="Times New Roman" w:cs="Times New Roman"/>
          <w:sz w:val="24"/>
          <w:szCs w:val="24"/>
        </w:rPr>
        <w:t>Comedy</w:t>
      </w:r>
    </w:p>
    <w:p w14:paraId="123AD3FF" w14:textId="77777777" w:rsidR="0030688F" w:rsidRPr="00952319" w:rsidRDefault="0030688F" w:rsidP="00E06886">
      <w:pPr>
        <w:pStyle w:val="ListeParagraf"/>
        <w:numPr>
          <w:ilvl w:val="0"/>
          <w:numId w:val="13"/>
        </w:numPr>
        <w:spacing w:line="360" w:lineRule="auto"/>
        <w:jc w:val="both"/>
        <w:rPr>
          <w:rFonts w:ascii="Times New Roman" w:hAnsi="Times New Roman" w:cs="Times New Roman"/>
          <w:sz w:val="24"/>
          <w:szCs w:val="24"/>
        </w:rPr>
      </w:pPr>
      <w:r w:rsidRPr="00952319">
        <w:rPr>
          <w:rFonts w:ascii="Times New Roman" w:hAnsi="Times New Roman" w:cs="Times New Roman"/>
          <w:sz w:val="24"/>
          <w:szCs w:val="24"/>
        </w:rPr>
        <w:t>Crime</w:t>
      </w:r>
    </w:p>
    <w:p w14:paraId="75E3868B" w14:textId="77777777" w:rsidR="0030688F" w:rsidRPr="00952319" w:rsidRDefault="0030688F" w:rsidP="00E06886">
      <w:pPr>
        <w:pStyle w:val="ListeParagraf"/>
        <w:numPr>
          <w:ilvl w:val="0"/>
          <w:numId w:val="13"/>
        </w:numPr>
        <w:spacing w:line="360" w:lineRule="auto"/>
        <w:jc w:val="both"/>
        <w:rPr>
          <w:rFonts w:ascii="Times New Roman" w:hAnsi="Times New Roman" w:cs="Times New Roman"/>
          <w:sz w:val="24"/>
          <w:szCs w:val="24"/>
        </w:rPr>
      </w:pPr>
      <w:r w:rsidRPr="00952319">
        <w:rPr>
          <w:rFonts w:ascii="Times New Roman" w:hAnsi="Times New Roman" w:cs="Times New Roman"/>
          <w:sz w:val="24"/>
          <w:szCs w:val="24"/>
        </w:rPr>
        <w:t>Documentary</w:t>
      </w:r>
    </w:p>
    <w:p w14:paraId="34AD8971" w14:textId="77777777" w:rsidR="0030688F" w:rsidRPr="00952319" w:rsidRDefault="0030688F" w:rsidP="00E06886">
      <w:pPr>
        <w:pStyle w:val="ListeParagraf"/>
        <w:numPr>
          <w:ilvl w:val="0"/>
          <w:numId w:val="13"/>
        </w:numPr>
        <w:spacing w:line="360" w:lineRule="auto"/>
        <w:jc w:val="both"/>
        <w:rPr>
          <w:rFonts w:ascii="Times New Roman" w:hAnsi="Times New Roman" w:cs="Times New Roman"/>
          <w:sz w:val="24"/>
          <w:szCs w:val="24"/>
        </w:rPr>
      </w:pPr>
      <w:r w:rsidRPr="00952319">
        <w:rPr>
          <w:rFonts w:ascii="Times New Roman" w:hAnsi="Times New Roman" w:cs="Times New Roman"/>
          <w:sz w:val="24"/>
          <w:szCs w:val="24"/>
        </w:rPr>
        <w:t>Drama</w:t>
      </w:r>
    </w:p>
    <w:p w14:paraId="007E9324" w14:textId="77777777" w:rsidR="0030688F" w:rsidRPr="00952319" w:rsidRDefault="0030688F" w:rsidP="00E06886">
      <w:pPr>
        <w:pStyle w:val="ListeParagraf"/>
        <w:numPr>
          <w:ilvl w:val="0"/>
          <w:numId w:val="13"/>
        </w:numPr>
        <w:spacing w:line="360" w:lineRule="auto"/>
        <w:jc w:val="both"/>
        <w:rPr>
          <w:rFonts w:ascii="Times New Roman" w:hAnsi="Times New Roman" w:cs="Times New Roman"/>
          <w:sz w:val="24"/>
          <w:szCs w:val="24"/>
        </w:rPr>
      </w:pPr>
      <w:r w:rsidRPr="00952319">
        <w:rPr>
          <w:rFonts w:ascii="Times New Roman" w:hAnsi="Times New Roman" w:cs="Times New Roman"/>
          <w:sz w:val="24"/>
          <w:szCs w:val="24"/>
        </w:rPr>
        <w:t>Fantasy</w:t>
      </w:r>
    </w:p>
    <w:p w14:paraId="12DF6C73" w14:textId="77777777" w:rsidR="0030688F" w:rsidRPr="00952319" w:rsidRDefault="0030688F" w:rsidP="00E06886">
      <w:pPr>
        <w:pStyle w:val="ListeParagraf"/>
        <w:numPr>
          <w:ilvl w:val="0"/>
          <w:numId w:val="13"/>
        </w:numPr>
        <w:spacing w:line="360" w:lineRule="auto"/>
        <w:jc w:val="both"/>
        <w:rPr>
          <w:rFonts w:ascii="Times New Roman" w:hAnsi="Times New Roman" w:cs="Times New Roman"/>
          <w:sz w:val="24"/>
          <w:szCs w:val="24"/>
        </w:rPr>
      </w:pPr>
      <w:r w:rsidRPr="00952319">
        <w:rPr>
          <w:rFonts w:ascii="Times New Roman" w:hAnsi="Times New Roman" w:cs="Times New Roman"/>
          <w:sz w:val="24"/>
          <w:szCs w:val="24"/>
        </w:rPr>
        <w:t>Film-Noir</w:t>
      </w:r>
    </w:p>
    <w:p w14:paraId="20503D3D" w14:textId="77777777" w:rsidR="0030688F" w:rsidRPr="00952319" w:rsidRDefault="0030688F" w:rsidP="00E06886">
      <w:pPr>
        <w:pStyle w:val="ListeParagraf"/>
        <w:numPr>
          <w:ilvl w:val="0"/>
          <w:numId w:val="13"/>
        </w:numPr>
        <w:spacing w:line="360" w:lineRule="auto"/>
        <w:jc w:val="both"/>
        <w:rPr>
          <w:rFonts w:ascii="Times New Roman" w:hAnsi="Times New Roman" w:cs="Times New Roman"/>
          <w:sz w:val="24"/>
          <w:szCs w:val="24"/>
        </w:rPr>
      </w:pPr>
      <w:r w:rsidRPr="00952319">
        <w:rPr>
          <w:rFonts w:ascii="Times New Roman" w:hAnsi="Times New Roman" w:cs="Times New Roman"/>
          <w:sz w:val="24"/>
          <w:szCs w:val="24"/>
        </w:rPr>
        <w:t>Horror</w:t>
      </w:r>
    </w:p>
    <w:p w14:paraId="414A1AC0" w14:textId="77777777" w:rsidR="0030688F" w:rsidRPr="00952319" w:rsidRDefault="0030688F" w:rsidP="00E06886">
      <w:pPr>
        <w:pStyle w:val="ListeParagraf"/>
        <w:numPr>
          <w:ilvl w:val="0"/>
          <w:numId w:val="13"/>
        </w:numPr>
        <w:spacing w:line="360" w:lineRule="auto"/>
        <w:jc w:val="both"/>
        <w:rPr>
          <w:rFonts w:ascii="Times New Roman" w:hAnsi="Times New Roman" w:cs="Times New Roman"/>
          <w:sz w:val="24"/>
          <w:szCs w:val="24"/>
        </w:rPr>
      </w:pPr>
      <w:r w:rsidRPr="00952319">
        <w:rPr>
          <w:rFonts w:ascii="Times New Roman" w:hAnsi="Times New Roman" w:cs="Times New Roman"/>
          <w:sz w:val="24"/>
          <w:szCs w:val="24"/>
        </w:rPr>
        <w:lastRenderedPageBreak/>
        <w:t>Musical</w:t>
      </w:r>
    </w:p>
    <w:p w14:paraId="52F101D1" w14:textId="77777777" w:rsidR="0030688F" w:rsidRPr="00952319" w:rsidRDefault="0030688F" w:rsidP="00E06886">
      <w:pPr>
        <w:pStyle w:val="ListeParagraf"/>
        <w:numPr>
          <w:ilvl w:val="0"/>
          <w:numId w:val="13"/>
        </w:numPr>
        <w:spacing w:line="360" w:lineRule="auto"/>
        <w:jc w:val="both"/>
        <w:rPr>
          <w:rFonts w:ascii="Times New Roman" w:hAnsi="Times New Roman" w:cs="Times New Roman"/>
          <w:sz w:val="24"/>
          <w:szCs w:val="24"/>
        </w:rPr>
      </w:pPr>
      <w:r w:rsidRPr="00952319">
        <w:rPr>
          <w:rFonts w:ascii="Times New Roman" w:hAnsi="Times New Roman" w:cs="Times New Roman"/>
          <w:sz w:val="24"/>
          <w:szCs w:val="24"/>
        </w:rPr>
        <w:t>Mystery</w:t>
      </w:r>
    </w:p>
    <w:p w14:paraId="02DF8ACB" w14:textId="77777777" w:rsidR="0030688F" w:rsidRPr="00952319" w:rsidRDefault="0030688F" w:rsidP="00E06886">
      <w:pPr>
        <w:pStyle w:val="ListeParagraf"/>
        <w:numPr>
          <w:ilvl w:val="0"/>
          <w:numId w:val="13"/>
        </w:numPr>
        <w:spacing w:line="360" w:lineRule="auto"/>
        <w:jc w:val="both"/>
        <w:rPr>
          <w:rFonts w:ascii="Times New Roman" w:hAnsi="Times New Roman" w:cs="Times New Roman"/>
          <w:sz w:val="24"/>
          <w:szCs w:val="24"/>
        </w:rPr>
      </w:pPr>
      <w:r w:rsidRPr="00952319">
        <w:rPr>
          <w:rFonts w:ascii="Times New Roman" w:hAnsi="Times New Roman" w:cs="Times New Roman"/>
          <w:sz w:val="24"/>
          <w:szCs w:val="24"/>
        </w:rPr>
        <w:t>Romance</w:t>
      </w:r>
    </w:p>
    <w:p w14:paraId="54DC3562" w14:textId="77777777" w:rsidR="0030688F" w:rsidRPr="00952319" w:rsidRDefault="0030688F" w:rsidP="00E06886">
      <w:pPr>
        <w:pStyle w:val="ListeParagraf"/>
        <w:numPr>
          <w:ilvl w:val="0"/>
          <w:numId w:val="13"/>
        </w:numPr>
        <w:spacing w:line="360" w:lineRule="auto"/>
        <w:jc w:val="both"/>
        <w:rPr>
          <w:rFonts w:ascii="Times New Roman" w:hAnsi="Times New Roman" w:cs="Times New Roman"/>
          <w:sz w:val="24"/>
          <w:szCs w:val="24"/>
        </w:rPr>
      </w:pPr>
      <w:r w:rsidRPr="00952319">
        <w:rPr>
          <w:rFonts w:ascii="Times New Roman" w:hAnsi="Times New Roman" w:cs="Times New Roman"/>
          <w:sz w:val="24"/>
          <w:szCs w:val="24"/>
        </w:rPr>
        <w:t>Sci-Fi</w:t>
      </w:r>
    </w:p>
    <w:p w14:paraId="1EF8CDD1" w14:textId="77777777" w:rsidR="0030688F" w:rsidRPr="00952319" w:rsidRDefault="0030688F" w:rsidP="00E06886">
      <w:pPr>
        <w:pStyle w:val="ListeParagraf"/>
        <w:numPr>
          <w:ilvl w:val="0"/>
          <w:numId w:val="13"/>
        </w:numPr>
        <w:spacing w:line="360" w:lineRule="auto"/>
        <w:jc w:val="both"/>
        <w:rPr>
          <w:rFonts w:ascii="Times New Roman" w:hAnsi="Times New Roman" w:cs="Times New Roman"/>
          <w:sz w:val="24"/>
          <w:szCs w:val="24"/>
        </w:rPr>
      </w:pPr>
      <w:r w:rsidRPr="00952319">
        <w:rPr>
          <w:rFonts w:ascii="Times New Roman" w:hAnsi="Times New Roman" w:cs="Times New Roman"/>
          <w:sz w:val="24"/>
          <w:szCs w:val="24"/>
        </w:rPr>
        <w:t>Thriller</w:t>
      </w:r>
    </w:p>
    <w:p w14:paraId="49FC93E8" w14:textId="77777777" w:rsidR="0030688F" w:rsidRPr="00952319" w:rsidRDefault="0030688F" w:rsidP="00E06886">
      <w:pPr>
        <w:pStyle w:val="ListeParagraf"/>
        <w:numPr>
          <w:ilvl w:val="0"/>
          <w:numId w:val="13"/>
        </w:numPr>
        <w:spacing w:line="360" w:lineRule="auto"/>
        <w:jc w:val="both"/>
        <w:rPr>
          <w:rFonts w:ascii="Times New Roman" w:hAnsi="Times New Roman" w:cs="Times New Roman"/>
          <w:sz w:val="24"/>
          <w:szCs w:val="24"/>
        </w:rPr>
      </w:pPr>
      <w:r w:rsidRPr="00952319">
        <w:rPr>
          <w:rFonts w:ascii="Times New Roman" w:hAnsi="Times New Roman" w:cs="Times New Roman"/>
          <w:sz w:val="24"/>
          <w:szCs w:val="24"/>
        </w:rPr>
        <w:t>War</w:t>
      </w:r>
    </w:p>
    <w:p w14:paraId="79C301F8" w14:textId="77777777" w:rsidR="0030688F" w:rsidRPr="00952319" w:rsidRDefault="0030688F" w:rsidP="00E06886">
      <w:pPr>
        <w:pStyle w:val="ListeParagraf"/>
        <w:numPr>
          <w:ilvl w:val="0"/>
          <w:numId w:val="13"/>
        </w:numPr>
        <w:spacing w:line="360" w:lineRule="auto"/>
        <w:jc w:val="both"/>
        <w:rPr>
          <w:rFonts w:ascii="Times New Roman" w:hAnsi="Times New Roman" w:cs="Times New Roman"/>
          <w:sz w:val="24"/>
          <w:szCs w:val="24"/>
        </w:rPr>
      </w:pPr>
      <w:r w:rsidRPr="00952319">
        <w:rPr>
          <w:rFonts w:ascii="Times New Roman" w:hAnsi="Times New Roman" w:cs="Times New Roman"/>
          <w:sz w:val="24"/>
          <w:szCs w:val="24"/>
        </w:rPr>
        <w:t>Western</w:t>
      </w:r>
    </w:p>
    <w:p w14:paraId="492F8D5D" w14:textId="77777777" w:rsidR="0030688F" w:rsidRPr="00952319" w:rsidRDefault="0030688F" w:rsidP="00E06886">
      <w:pPr>
        <w:pStyle w:val="ListeParagraf"/>
        <w:numPr>
          <w:ilvl w:val="0"/>
          <w:numId w:val="13"/>
        </w:numPr>
        <w:spacing w:line="360" w:lineRule="auto"/>
        <w:jc w:val="both"/>
        <w:rPr>
          <w:rFonts w:ascii="Times New Roman" w:hAnsi="Times New Roman" w:cs="Times New Roman"/>
          <w:sz w:val="24"/>
          <w:szCs w:val="24"/>
        </w:rPr>
      </w:pPr>
      <w:r w:rsidRPr="00952319">
        <w:rPr>
          <w:rFonts w:ascii="Times New Roman" w:hAnsi="Times New Roman" w:cs="Times New Roman"/>
          <w:sz w:val="24"/>
          <w:szCs w:val="24"/>
        </w:rPr>
        <w:t>(no genres listed)</w:t>
      </w:r>
    </w:p>
    <w:p w14:paraId="404F15CE" w14:textId="77777777" w:rsidR="0030688F" w:rsidRPr="00952319" w:rsidRDefault="0030688F" w:rsidP="00F10F8A">
      <w:pPr>
        <w:pStyle w:val="Balk3"/>
        <w:spacing w:line="360" w:lineRule="auto"/>
        <w:ind w:left="720" w:firstLine="720"/>
        <w:rPr>
          <w:rFonts w:ascii="Times New Roman" w:hAnsi="Times New Roman" w:cs="Times New Roman"/>
          <w:b/>
          <w:bCs/>
          <w:color w:val="auto"/>
        </w:rPr>
      </w:pPr>
      <w:bookmarkStart w:id="138" w:name="_Toc44233178"/>
      <w:r w:rsidRPr="00952319">
        <w:rPr>
          <w:rFonts w:ascii="Times New Roman" w:hAnsi="Times New Roman" w:cs="Times New Roman"/>
          <w:b/>
          <w:bCs/>
          <w:color w:val="auto"/>
        </w:rPr>
        <w:t>Links Data File Structure (</w:t>
      </w:r>
      <w:r w:rsidRPr="00952319">
        <w:rPr>
          <w:rFonts w:ascii="Times New Roman" w:hAnsi="Times New Roman" w:cs="Times New Roman"/>
          <w:b/>
          <w:bCs/>
          <w:i/>
          <w:iCs/>
          <w:color w:val="auto"/>
        </w:rPr>
        <w:t>links.csv</w:t>
      </w:r>
      <w:r w:rsidRPr="00952319">
        <w:rPr>
          <w:rFonts w:ascii="Times New Roman" w:hAnsi="Times New Roman" w:cs="Times New Roman"/>
          <w:b/>
          <w:bCs/>
          <w:color w:val="auto"/>
        </w:rPr>
        <w:t>)</w:t>
      </w:r>
      <w:bookmarkEnd w:id="138"/>
    </w:p>
    <w:p w14:paraId="350464B1" w14:textId="77777777" w:rsidR="0030688F" w:rsidRPr="00952319" w:rsidRDefault="0030688F" w:rsidP="00F10F8A">
      <w:pPr>
        <w:spacing w:line="360" w:lineRule="auto"/>
        <w:ind w:left="720"/>
        <w:jc w:val="both"/>
        <w:rPr>
          <w:rFonts w:ascii="Times New Roman" w:hAnsi="Times New Roman" w:cs="Times New Roman"/>
          <w:sz w:val="24"/>
          <w:szCs w:val="24"/>
        </w:rPr>
      </w:pPr>
      <w:r w:rsidRPr="00952319">
        <w:rPr>
          <w:rFonts w:ascii="Times New Roman" w:hAnsi="Times New Roman" w:cs="Times New Roman"/>
          <w:sz w:val="24"/>
          <w:szCs w:val="24"/>
        </w:rPr>
        <w:t>This file includes different ids that can be used to link these movies to other sources and has the following format.</w:t>
      </w:r>
    </w:p>
    <w:tbl>
      <w:tblPr>
        <w:tblW w:w="0" w:type="auto"/>
        <w:tblLook w:val="04A0" w:firstRow="1" w:lastRow="0" w:firstColumn="1" w:lastColumn="0" w:noHBand="0" w:noVBand="1"/>
      </w:tblPr>
      <w:tblGrid>
        <w:gridCol w:w="3116"/>
        <w:gridCol w:w="3117"/>
        <w:gridCol w:w="3117"/>
      </w:tblGrid>
      <w:tr w:rsidR="0030688F" w:rsidRPr="00952319" w14:paraId="3B71CB2E" w14:textId="77777777" w:rsidTr="0030688F">
        <w:tc>
          <w:tcPr>
            <w:tcW w:w="3116"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0497A083" w14:textId="77777777" w:rsidR="0030688F" w:rsidRPr="00952319" w:rsidRDefault="0030688F" w:rsidP="00E06886">
            <w:pPr>
              <w:spacing w:line="360" w:lineRule="auto"/>
              <w:jc w:val="center"/>
              <w:rPr>
                <w:rFonts w:ascii="Times New Roman" w:hAnsi="Times New Roman" w:cs="Times New Roman"/>
                <w:b/>
                <w:bCs/>
                <w:sz w:val="24"/>
                <w:szCs w:val="24"/>
              </w:rPr>
            </w:pPr>
            <w:r w:rsidRPr="00952319">
              <w:rPr>
                <w:rFonts w:ascii="Times New Roman" w:hAnsi="Times New Roman" w:cs="Times New Roman"/>
                <w:b/>
                <w:bCs/>
                <w:sz w:val="24"/>
                <w:szCs w:val="24"/>
              </w:rPr>
              <w:t>movieId</w:t>
            </w:r>
          </w:p>
        </w:tc>
        <w:tc>
          <w:tcPr>
            <w:tcW w:w="3117"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47F57CA2" w14:textId="77777777" w:rsidR="0030688F" w:rsidRPr="00952319" w:rsidRDefault="0030688F" w:rsidP="00E06886">
            <w:pPr>
              <w:spacing w:line="360" w:lineRule="auto"/>
              <w:jc w:val="center"/>
              <w:rPr>
                <w:rFonts w:ascii="Times New Roman" w:hAnsi="Times New Roman" w:cs="Times New Roman"/>
                <w:b/>
                <w:bCs/>
                <w:sz w:val="24"/>
                <w:szCs w:val="24"/>
              </w:rPr>
            </w:pPr>
            <w:r w:rsidRPr="00952319">
              <w:rPr>
                <w:rFonts w:ascii="Times New Roman" w:hAnsi="Times New Roman" w:cs="Times New Roman"/>
                <w:b/>
                <w:bCs/>
                <w:sz w:val="24"/>
                <w:szCs w:val="24"/>
              </w:rPr>
              <w:t>IMDb Id</w:t>
            </w:r>
          </w:p>
        </w:tc>
        <w:tc>
          <w:tcPr>
            <w:tcW w:w="3117"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2FBB31C9" w14:textId="77777777" w:rsidR="0030688F" w:rsidRPr="00952319" w:rsidRDefault="0030688F" w:rsidP="00E06886">
            <w:pPr>
              <w:spacing w:line="360" w:lineRule="auto"/>
              <w:jc w:val="center"/>
              <w:rPr>
                <w:rFonts w:ascii="Times New Roman" w:hAnsi="Times New Roman" w:cs="Times New Roman"/>
                <w:b/>
                <w:bCs/>
                <w:sz w:val="24"/>
                <w:szCs w:val="24"/>
              </w:rPr>
            </w:pPr>
            <w:proofErr w:type="spellStart"/>
            <w:r w:rsidRPr="00952319">
              <w:rPr>
                <w:rFonts w:ascii="Times New Roman" w:hAnsi="Times New Roman" w:cs="Times New Roman"/>
                <w:b/>
                <w:bCs/>
                <w:sz w:val="24"/>
                <w:szCs w:val="24"/>
              </w:rPr>
              <w:t>tmdb</w:t>
            </w:r>
            <w:proofErr w:type="spellEnd"/>
            <w:r w:rsidRPr="00952319">
              <w:rPr>
                <w:rFonts w:ascii="Times New Roman" w:hAnsi="Times New Roman" w:cs="Times New Roman"/>
                <w:b/>
                <w:bCs/>
                <w:sz w:val="24"/>
                <w:szCs w:val="24"/>
              </w:rPr>
              <w:t xml:space="preserve"> Id</w:t>
            </w:r>
          </w:p>
        </w:tc>
      </w:tr>
      <w:tr w:rsidR="0030688F" w:rsidRPr="00952319" w14:paraId="0EEE1683" w14:textId="77777777" w:rsidTr="0030688F">
        <w:tc>
          <w:tcPr>
            <w:tcW w:w="3116"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178C716A" w14:textId="77777777" w:rsidR="0030688F" w:rsidRPr="0079213E" w:rsidRDefault="0030688F" w:rsidP="00E06886">
            <w:pPr>
              <w:spacing w:line="360" w:lineRule="auto"/>
              <w:jc w:val="center"/>
              <w:rPr>
                <w:rFonts w:ascii="Times New Roman" w:hAnsi="Times New Roman" w:cs="Times New Roman"/>
                <w:sz w:val="24"/>
                <w:szCs w:val="24"/>
              </w:rPr>
            </w:pPr>
            <w:r w:rsidRPr="0079213E">
              <w:rPr>
                <w:rFonts w:ascii="Times New Roman" w:hAnsi="Times New Roman" w:cs="Times New Roman"/>
                <w:sz w:val="24"/>
                <w:szCs w:val="24"/>
              </w:rPr>
              <w:t>1</w:t>
            </w:r>
          </w:p>
        </w:tc>
        <w:tc>
          <w:tcPr>
            <w:tcW w:w="3117"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01E7B0D9" w14:textId="77777777" w:rsidR="0030688F" w:rsidRPr="00952319" w:rsidRDefault="0030688F" w:rsidP="00E06886">
            <w:pPr>
              <w:spacing w:line="360" w:lineRule="auto"/>
              <w:jc w:val="center"/>
              <w:rPr>
                <w:rFonts w:ascii="Times New Roman" w:hAnsi="Times New Roman" w:cs="Times New Roman"/>
                <w:sz w:val="24"/>
                <w:szCs w:val="24"/>
              </w:rPr>
            </w:pPr>
            <w:r w:rsidRPr="00952319">
              <w:rPr>
                <w:rFonts w:ascii="Times New Roman" w:hAnsi="Times New Roman" w:cs="Times New Roman"/>
                <w:sz w:val="24"/>
                <w:szCs w:val="24"/>
              </w:rPr>
              <w:t>114709</w:t>
            </w:r>
          </w:p>
        </w:tc>
        <w:tc>
          <w:tcPr>
            <w:tcW w:w="3117"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3078374B" w14:textId="77777777" w:rsidR="0030688F" w:rsidRPr="00952319" w:rsidRDefault="0030688F" w:rsidP="00E06886">
            <w:pPr>
              <w:spacing w:line="360" w:lineRule="auto"/>
              <w:jc w:val="center"/>
              <w:rPr>
                <w:rFonts w:ascii="Times New Roman" w:hAnsi="Times New Roman" w:cs="Times New Roman"/>
                <w:sz w:val="24"/>
                <w:szCs w:val="24"/>
              </w:rPr>
            </w:pPr>
            <w:r w:rsidRPr="00952319">
              <w:rPr>
                <w:rFonts w:ascii="Times New Roman" w:hAnsi="Times New Roman" w:cs="Times New Roman"/>
                <w:sz w:val="24"/>
                <w:szCs w:val="24"/>
              </w:rPr>
              <w:t>862</w:t>
            </w:r>
          </w:p>
        </w:tc>
      </w:tr>
      <w:tr w:rsidR="0030688F" w:rsidRPr="00952319" w14:paraId="734DBDAD" w14:textId="77777777" w:rsidTr="0030688F">
        <w:tc>
          <w:tcPr>
            <w:tcW w:w="3116"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5EE25709" w14:textId="77777777" w:rsidR="0030688F" w:rsidRPr="0079213E" w:rsidRDefault="0030688F" w:rsidP="00E06886">
            <w:pPr>
              <w:spacing w:line="360" w:lineRule="auto"/>
              <w:jc w:val="center"/>
              <w:rPr>
                <w:rFonts w:ascii="Times New Roman" w:hAnsi="Times New Roman" w:cs="Times New Roman"/>
                <w:sz w:val="24"/>
                <w:szCs w:val="24"/>
              </w:rPr>
            </w:pPr>
            <w:r w:rsidRPr="0079213E">
              <w:rPr>
                <w:rFonts w:ascii="Times New Roman" w:hAnsi="Times New Roman" w:cs="Times New Roman"/>
                <w:sz w:val="24"/>
                <w:szCs w:val="24"/>
              </w:rPr>
              <w:t>2</w:t>
            </w:r>
          </w:p>
        </w:tc>
        <w:tc>
          <w:tcPr>
            <w:tcW w:w="3117"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2C31DDFF" w14:textId="77777777" w:rsidR="0030688F" w:rsidRPr="00952319" w:rsidRDefault="0030688F" w:rsidP="00E06886">
            <w:pPr>
              <w:spacing w:line="360" w:lineRule="auto"/>
              <w:jc w:val="center"/>
              <w:rPr>
                <w:rFonts w:ascii="Times New Roman" w:hAnsi="Times New Roman" w:cs="Times New Roman"/>
                <w:sz w:val="24"/>
                <w:szCs w:val="24"/>
              </w:rPr>
            </w:pPr>
            <w:r w:rsidRPr="00952319">
              <w:rPr>
                <w:rFonts w:ascii="Times New Roman" w:hAnsi="Times New Roman" w:cs="Times New Roman"/>
                <w:sz w:val="24"/>
                <w:szCs w:val="24"/>
              </w:rPr>
              <w:t>113497</w:t>
            </w:r>
          </w:p>
        </w:tc>
        <w:tc>
          <w:tcPr>
            <w:tcW w:w="3117"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101E3E6E" w14:textId="77777777" w:rsidR="0030688F" w:rsidRPr="00952319" w:rsidRDefault="0030688F" w:rsidP="00E06886">
            <w:pPr>
              <w:spacing w:line="360" w:lineRule="auto"/>
              <w:jc w:val="center"/>
              <w:rPr>
                <w:rFonts w:ascii="Times New Roman" w:hAnsi="Times New Roman" w:cs="Times New Roman"/>
                <w:sz w:val="24"/>
                <w:szCs w:val="24"/>
              </w:rPr>
            </w:pPr>
            <w:r w:rsidRPr="00952319">
              <w:rPr>
                <w:rFonts w:ascii="Times New Roman" w:hAnsi="Times New Roman" w:cs="Times New Roman"/>
                <w:sz w:val="24"/>
                <w:szCs w:val="24"/>
              </w:rPr>
              <w:t>8844</w:t>
            </w:r>
          </w:p>
        </w:tc>
      </w:tr>
      <w:tr w:rsidR="0030688F" w:rsidRPr="00952319" w14:paraId="45E209BA" w14:textId="77777777" w:rsidTr="0030688F">
        <w:tc>
          <w:tcPr>
            <w:tcW w:w="3116"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08728D23" w14:textId="77777777" w:rsidR="0030688F" w:rsidRPr="0079213E" w:rsidRDefault="0030688F" w:rsidP="00E06886">
            <w:pPr>
              <w:spacing w:line="360" w:lineRule="auto"/>
              <w:jc w:val="center"/>
              <w:rPr>
                <w:rFonts w:ascii="Times New Roman" w:hAnsi="Times New Roman" w:cs="Times New Roman"/>
                <w:sz w:val="24"/>
                <w:szCs w:val="24"/>
              </w:rPr>
            </w:pPr>
            <w:r w:rsidRPr="0079213E">
              <w:rPr>
                <w:rFonts w:ascii="Times New Roman" w:hAnsi="Times New Roman" w:cs="Times New Roman"/>
                <w:sz w:val="24"/>
                <w:szCs w:val="24"/>
              </w:rPr>
              <w:t>3</w:t>
            </w:r>
          </w:p>
        </w:tc>
        <w:tc>
          <w:tcPr>
            <w:tcW w:w="3117"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2D9D31C9" w14:textId="77777777" w:rsidR="0030688F" w:rsidRPr="00952319" w:rsidRDefault="0030688F" w:rsidP="00E06886">
            <w:pPr>
              <w:spacing w:line="360" w:lineRule="auto"/>
              <w:jc w:val="center"/>
              <w:rPr>
                <w:rFonts w:ascii="Times New Roman" w:hAnsi="Times New Roman" w:cs="Times New Roman"/>
                <w:sz w:val="24"/>
                <w:szCs w:val="24"/>
              </w:rPr>
            </w:pPr>
            <w:r w:rsidRPr="00952319">
              <w:rPr>
                <w:rFonts w:ascii="Times New Roman" w:hAnsi="Times New Roman" w:cs="Times New Roman"/>
                <w:sz w:val="24"/>
                <w:szCs w:val="24"/>
              </w:rPr>
              <w:t>113228</w:t>
            </w:r>
          </w:p>
        </w:tc>
        <w:tc>
          <w:tcPr>
            <w:tcW w:w="3117"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028BBD19" w14:textId="77777777" w:rsidR="0030688F" w:rsidRPr="00952319" w:rsidRDefault="0030688F" w:rsidP="00E06886">
            <w:pPr>
              <w:spacing w:line="360" w:lineRule="auto"/>
              <w:jc w:val="center"/>
              <w:rPr>
                <w:rFonts w:ascii="Times New Roman" w:hAnsi="Times New Roman" w:cs="Times New Roman"/>
                <w:sz w:val="24"/>
                <w:szCs w:val="24"/>
              </w:rPr>
            </w:pPr>
            <w:r w:rsidRPr="00952319">
              <w:rPr>
                <w:rFonts w:ascii="Times New Roman" w:hAnsi="Times New Roman" w:cs="Times New Roman"/>
                <w:sz w:val="24"/>
                <w:szCs w:val="24"/>
              </w:rPr>
              <w:t>15602</w:t>
            </w:r>
          </w:p>
        </w:tc>
      </w:tr>
    </w:tbl>
    <w:p w14:paraId="0B9BED68" w14:textId="77777777" w:rsidR="0030688F" w:rsidRPr="00952319" w:rsidRDefault="0030688F" w:rsidP="00E06886">
      <w:pPr>
        <w:spacing w:line="360" w:lineRule="auto"/>
        <w:rPr>
          <w:rFonts w:ascii="Times New Roman" w:hAnsi="Times New Roman" w:cs="Times New Roman"/>
        </w:rPr>
      </w:pPr>
    </w:p>
    <w:p w14:paraId="77EF682C" w14:textId="38A0961C" w:rsidR="0030688F" w:rsidRPr="00952319" w:rsidRDefault="0030688F" w:rsidP="00E06886">
      <w:pPr>
        <w:pStyle w:val="ResimYazs"/>
        <w:spacing w:line="360" w:lineRule="auto"/>
        <w:jc w:val="center"/>
        <w:rPr>
          <w:rFonts w:ascii="Times New Roman" w:hAnsi="Times New Roman" w:cs="Times New Roman"/>
          <w:i w:val="0"/>
          <w:iCs w:val="0"/>
          <w:color w:val="auto"/>
          <w:sz w:val="24"/>
          <w:szCs w:val="24"/>
        </w:rPr>
      </w:pPr>
      <w:bookmarkStart w:id="139" w:name="_Toc44066535"/>
      <w:r w:rsidRPr="00952319">
        <w:rPr>
          <w:rFonts w:ascii="Times New Roman" w:hAnsi="Times New Roman" w:cs="Times New Roman"/>
          <w:i w:val="0"/>
          <w:iCs w:val="0"/>
          <w:color w:val="auto"/>
          <w:sz w:val="24"/>
          <w:szCs w:val="24"/>
        </w:rPr>
        <w:t xml:space="preserve">Table </w:t>
      </w:r>
      <w:r w:rsidRPr="00952319">
        <w:fldChar w:fldCharType="begin"/>
      </w:r>
      <w:r w:rsidRPr="00952319">
        <w:rPr>
          <w:rFonts w:ascii="Times New Roman" w:hAnsi="Times New Roman" w:cs="Times New Roman"/>
          <w:i w:val="0"/>
          <w:iCs w:val="0"/>
          <w:color w:val="auto"/>
          <w:sz w:val="24"/>
          <w:szCs w:val="24"/>
        </w:rPr>
        <w:instrText xml:space="preserve"> SEQ Table \* ARABIC </w:instrText>
      </w:r>
      <w:r w:rsidRPr="00952319">
        <w:fldChar w:fldCharType="separate"/>
      </w:r>
      <w:r w:rsidR="00A607B1">
        <w:rPr>
          <w:rFonts w:ascii="Times New Roman" w:hAnsi="Times New Roman" w:cs="Times New Roman"/>
          <w:i w:val="0"/>
          <w:iCs w:val="0"/>
          <w:noProof/>
          <w:color w:val="auto"/>
          <w:sz w:val="24"/>
          <w:szCs w:val="24"/>
        </w:rPr>
        <w:t>4</w:t>
      </w:r>
      <w:r w:rsidRPr="00952319">
        <w:fldChar w:fldCharType="end"/>
      </w:r>
      <w:r w:rsidRPr="00952319">
        <w:rPr>
          <w:rFonts w:ascii="Times New Roman" w:hAnsi="Times New Roman" w:cs="Times New Roman"/>
          <w:i w:val="0"/>
          <w:iCs w:val="0"/>
          <w:color w:val="auto"/>
          <w:sz w:val="24"/>
          <w:szCs w:val="24"/>
        </w:rPr>
        <w:t>: Links data file format.</w:t>
      </w:r>
      <w:bookmarkEnd w:id="139"/>
    </w:p>
    <w:p w14:paraId="367C656F" w14:textId="54E11CA0" w:rsidR="0030688F" w:rsidRPr="00952319" w:rsidRDefault="0030688F" w:rsidP="00E06886">
      <w:pPr>
        <w:pStyle w:val="ListeParagraf"/>
        <w:numPr>
          <w:ilvl w:val="0"/>
          <w:numId w:val="14"/>
        </w:numPr>
        <w:spacing w:line="360" w:lineRule="auto"/>
        <w:jc w:val="both"/>
        <w:rPr>
          <w:rFonts w:ascii="Times New Roman" w:hAnsi="Times New Roman" w:cs="Times New Roman"/>
          <w:sz w:val="24"/>
          <w:szCs w:val="24"/>
        </w:rPr>
      </w:pPr>
      <w:r w:rsidRPr="00952319">
        <w:rPr>
          <w:rFonts w:ascii="Times New Roman" w:hAnsi="Times New Roman" w:cs="Times New Roman"/>
          <w:sz w:val="24"/>
          <w:szCs w:val="24"/>
        </w:rPr>
        <w:t xml:space="preserve">movieId is an identifier used by </w:t>
      </w:r>
      <w:proofErr w:type="spellStart"/>
      <w:r w:rsidRPr="00952319">
        <w:rPr>
          <w:rFonts w:ascii="Times New Roman" w:hAnsi="Times New Roman" w:cs="Times New Roman"/>
          <w:sz w:val="24"/>
          <w:szCs w:val="24"/>
        </w:rPr>
        <w:t>movielens</w:t>
      </w:r>
      <w:proofErr w:type="spellEnd"/>
      <w:r w:rsidRPr="00952319">
        <w:rPr>
          <w:rFonts w:ascii="Times New Roman" w:hAnsi="Times New Roman" w:cs="Times New Roman"/>
          <w:sz w:val="24"/>
          <w:szCs w:val="24"/>
        </w:rPr>
        <w:t xml:space="preserve"> organization </w:t>
      </w:r>
      <w:r w:rsidRPr="00952319">
        <w:rPr>
          <w:rFonts w:ascii="Times New Roman" w:hAnsi="Times New Roman" w:cs="Times New Roman"/>
          <w:sz w:val="24"/>
          <w:szCs w:val="24"/>
        </w:rPr>
        <w:fldChar w:fldCharType="begin"/>
      </w:r>
      <w:r w:rsidRPr="00952319">
        <w:rPr>
          <w:rFonts w:ascii="Times New Roman" w:hAnsi="Times New Roman" w:cs="Times New Roman"/>
          <w:sz w:val="24"/>
          <w:szCs w:val="24"/>
        </w:rPr>
        <w:instrText xml:space="preserve"> REF _Ref42598976 \r \h </w:instrText>
      </w:r>
      <w:r w:rsidR="00952319">
        <w:rPr>
          <w:rFonts w:ascii="Times New Roman" w:hAnsi="Times New Roman" w:cs="Times New Roman"/>
          <w:sz w:val="24"/>
          <w:szCs w:val="24"/>
        </w:rPr>
        <w:instrText xml:space="preserve"> \* MERGEFORMAT </w:instrText>
      </w:r>
      <w:r w:rsidRPr="00952319">
        <w:rPr>
          <w:rFonts w:ascii="Times New Roman" w:hAnsi="Times New Roman" w:cs="Times New Roman"/>
          <w:sz w:val="24"/>
          <w:szCs w:val="24"/>
        </w:rPr>
      </w:r>
      <w:r w:rsidRPr="00952319">
        <w:rPr>
          <w:rFonts w:ascii="Times New Roman" w:hAnsi="Times New Roman" w:cs="Times New Roman"/>
          <w:sz w:val="24"/>
          <w:szCs w:val="24"/>
        </w:rPr>
        <w:fldChar w:fldCharType="separate"/>
      </w:r>
      <w:r w:rsidR="00A607B1">
        <w:rPr>
          <w:rFonts w:ascii="Times New Roman" w:hAnsi="Times New Roman" w:cs="Times New Roman"/>
          <w:sz w:val="24"/>
          <w:szCs w:val="24"/>
        </w:rPr>
        <w:t>[17]</w:t>
      </w:r>
      <w:r w:rsidRPr="00952319">
        <w:rPr>
          <w:rFonts w:ascii="Times New Roman" w:hAnsi="Times New Roman" w:cs="Times New Roman"/>
          <w:sz w:val="24"/>
          <w:szCs w:val="24"/>
        </w:rPr>
        <w:fldChar w:fldCharType="end"/>
      </w:r>
      <w:r w:rsidRPr="00952319">
        <w:rPr>
          <w:rFonts w:ascii="Times New Roman" w:hAnsi="Times New Roman" w:cs="Times New Roman"/>
          <w:sz w:val="24"/>
          <w:szCs w:val="24"/>
        </w:rPr>
        <w:t>.</w:t>
      </w:r>
    </w:p>
    <w:p w14:paraId="5D4C1A21" w14:textId="2AD666D1" w:rsidR="0030688F" w:rsidRPr="00952319" w:rsidRDefault="0030688F" w:rsidP="00E06886">
      <w:pPr>
        <w:pStyle w:val="ListeParagraf"/>
        <w:numPr>
          <w:ilvl w:val="0"/>
          <w:numId w:val="14"/>
        </w:numPr>
        <w:spacing w:line="360" w:lineRule="auto"/>
        <w:jc w:val="both"/>
        <w:rPr>
          <w:rFonts w:ascii="Times New Roman" w:hAnsi="Times New Roman" w:cs="Times New Roman"/>
          <w:sz w:val="24"/>
          <w:szCs w:val="24"/>
        </w:rPr>
      </w:pPr>
      <w:proofErr w:type="spellStart"/>
      <w:r w:rsidRPr="00952319">
        <w:rPr>
          <w:rFonts w:ascii="Times New Roman" w:hAnsi="Times New Roman" w:cs="Times New Roman"/>
          <w:sz w:val="24"/>
          <w:szCs w:val="24"/>
        </w:rPr>
        <w:t>ImdbId</w:t>
      </w:r>
      <w:proofErr w:type="spellEnd"/>
      <w:r w:rsidRPr="00952319">
        <w:rPr>
          <w:rFonts w:ascii="Times New Roman" w:hAnsi="Times New Roman" w:cs="Times New Roman"/>
          <w:sz w:val="24"/>
          <w:szCs w:val="24"/>
        </w:rPr>
        <w:t xml:space="preserve"> is an identifier used by IMDb </w:t>
      </w:r>
      <w:r w:rsidRPr="00952319">
        <w:rPr>
          <w:rFonts w:ascii="Times New Roman" w:hAnsi="Times New Roman" w:cs="Times New Roman"/>
          <w:sz w:val="24"/>
          <w:szCs w:val="24"/>
        </w:rPr>
        <w:fldChar w:fldCharType="begin"/>
      </w:r>
      <w:r w:rsidRPr="00952319">
        <w:rPr>
          <w:rFonts w:ascii="Times New Roman" w:hAnsi="Times New Roman" w:cs="Times New Roman"/>
          <w:sz w:val="24"/>
          <w:szCs w:val="24"/>
        </w:rPr>
        <w:instrText xml:space="preserve"> REF _Ref42599011 \r \h </w:instrText>
      </w:r>
      <w:r w:rsidR="00952319">
        <w:rPr>
          <w:rFonts w:ascii="Times New Roman" w:hAnsi="Times New Roman" w:cs="Times New Roman"/>
          <w:sz w:val="24"/>
          <w:szCs w:val="24"/>
        </w:rPr>
        <w:instrText xml:space="preserve"> \* MERGEFORMAT </w:instrText>
      </w:r>
      <w:r w:rsidRPr="00952319">
        <w:rPr>
          <w:rFonts w:ascii="Times New Roman" w:hAnsi="Times New Roman" w:cs="Times New Roman"/>
          <w:sz w:val="24"/>
          <w:szCs w:val="24"/>
        </w:rPr>
      </w:r>
      <w:r w:rsidRPr="00952319">
        <w:rPr>
          <w:rFonts w:ascii="Times New Roman" w:hAnsi="Times New Roman" w:cs="Times New Roman"/>
          <w:sz w:val="24"/>
          <w:szCs w:val="24"/>
        </w:rPr>
        <w:fldChar w:fldCharType="separate"/>
      </w:r>
      <w:r w:rsidR="00A607B1">
        <w:rPr>
          <w:rFonts w:ascii="Times New Roman" w:hAnsi="Times New Roman" w:cs="Times New Roman"/>
          <w:sz w:val="24"/>
          <w:szCs w:val="24"/>
        </w:rPr>
        <w:t>[19]</w:t>
      </w:r>
      <w:r w:rsidRPr="00952319">
        <w:rPr>
          <w:rFonts w:ascii="Times New Roman" w:hAnsi="Times New Roman" w:cs="Times New Roman"/>
          <w:sz w:val="24"/>
          <w:szCs w:val="24"/>
        </w:rPr>
        <w:fldChar w:fldCharType="end"/>
      </w:r>
      <w:r w:rsidRPr="00952319">
        <w:rPr>
          <w:rFonts w:ascii="Times New Roman" w:hAnsi="Times New Roman" w:cs="Times New Roman"/>
          <w:sz w:val="24"/>
          <w:szCs w:val="24"/>
        </w:rPr>
        <w:t>.</w:t>
      </w:r>
    </w:p>
    <w:p w14:paraId="4B9356C7" w14:textId="0AA9CF01" w:rsidR="0030688F" w:rsidRPr="00952319" w:rsidRDefault="0030688F" w:rsidP="00E06886">
      <w:pPr>
        <w:pStyle w:val="ListeParagraf"/>
        <w:numPr>
          <w:ilvl w:val="0"/>
          <w:numId w:val="14"/>
        </w:numPr>
        <w:spacing w:line="360" w:lineRule="auto"/>
        <w:jc w:val="both"/>
        <w:rPr>
          <w:rFonts w:ascii="Times New Roman" w:hAnsi="Times New Roman" w:cs="Times New Roman"/>
          <w:sz w:val="24"/>
          <w:szCs w:val="24"/>
        </w:rPr>
      </w:pPr>
      <w:proofErr w:type="spellStart"/>
      <w:r w:rsidRPr="00952319">
        <w:rPr>
          <w:rFonts w:ascii="Times New Roman" w:hAnsi="Times New Roman" w:cs="Times New Roman"/>
          <w:sz w:val="24"/>
          <w:szCs w:val="24"/>
        </w:rPr>
        <w:t>tmdbId</w:t>
      </w:r>
      <w:proofErr w:type="spellEnd"/>
      <w:r w:rsidRPr="00952319">
        <w:rPr>
          <w:rFonts w:ascii="Times New Roman" w:hAnsi="Times New Roman" w:cs="Times New Roman"/>
          <w:sz w:val="24"/>
          <w:szCs w:val="24"/>
        </w:rPr>
        <w:t xml:space="preserve"> is an identifier used by TMDB (The Movie Data Base) </w:t>
      </w:r>
      <w:r w:rsidRPr="00952319">
        <w:rPr>
          <w:rFonts w:ascii="Times New Roman" w:hAnsi="Times New Roman" w:cs="Times New Roman"/>
          <w:sz w:val="24"/>
          <w:szCs w:val="24"/>
        </w:rPr>
        <w:fldChar w:fldCharType="begin"/>
      </w:r>
      <w:r w:rsidRPr="00952319">
        <w:rPr>
          <w:rFonts w:ascii="Times New Roman" w:hAnsi="Times New Roman" w:cs="Times New Roman"/>
          <w:sz w:val="24"/>
          <w:szCs w:val="24"/>
        </w:rPr>
        <w:instrText xml:space="preserve"> REF _Ref42599027 \r \h </w:instrText>
      </w:r>
      <w:r w:rsidR="00952319">
        <w:rPr>
          <w:rFonts w:ascii="Times New Roman" w:hAnsi="Times New Roman" w:cs="Times New Roman"/>
          <w:sz w:val="24"/>
          <w:szCs w:val="24"/>
        </w:rPr>
        <w:instrText xml:space="preserve"> \* MERGEFORMAT </w:instrText>
      </w:r>
      <w:r w:rsidRPr="00952319">
        <w:rPr>
          <w:rFonts w:ascii="Times New Roman" w:hAnsi="Times New Roman" w:cs="Times New Roman"/>
          <w:sz w:val="24"/>
          <w:szCs w:val="24"/>
        </w:rPr>
      </w:r>
      <w:r w:rsidRPr="00952319">
        <w:rPr>
          <w:rFonts w:ascii="Times New Roman" w:hAnsi="Times New Roman" w:cs="Times New Roman"/>
          <w:sz w:val="24"/>
          <w:szCs w:val="24"/>
        </w:rPr>
        <w:fldChar w:fldCharType="separate"/>
      </w:r>
      <w:r w:rsidR="00A607B1">
        <w:rPr>
          <w:rFonts w:ascii="Times New Roman" w:hAnsi="Times New Roman" w:cs="Times New Roman"/>
          <w:sz w:val="24"/>
          <w:szCs w:val="24"/>
        </w:rPr>
        <w:t>[18]</w:t>
      </w:r>
      <w:r w:rsidRPr="00952319">
        <w:rPr>
          <w:rFonts w:ascii="Times New Roman" w:hAnsi="Times New Roman" w:cs="Times New Roman"/>
          <w:sz w:val="24"/>
          <w:szCs w:val="24"/>
        </w:rPr>
        <w:fldChar w:fldCharType="end"/>
      </w:r>
      <w:r w:rsidRPr="00952319">
        <w:rPr>
          <w:rFonts w:ascii="Times New Roman" w:hAnsi="Times New Roman" w:cs="Times New Roman"/>
          <w:sz w:val="24"/>
          <w:szCs w:val="24"/>
        </w:rPr>
        <w:t>.</w:t>
      </w:r>
    </w:p>
    <w:p w14:paraId="6E74F49F" w14:textId="77777777" w:rsidR="0030688F" w:rsidRPr="00952319" w:rsidRDefault="0030688F" w:rsidP="005A6564">
      <w:pPr>
        <w:pStyle w:val="Balk2"/>
        <w:spacing w:line="360" w:lineRule="auto"/>
        <w:ind w:left="1440"/>
        <w:rPr>
          <w:rFonts w:ascii="Times New Roman" w:hAnsi="Times New Roman" w:cs="Times New Roman"/>
          <w:b/>
          <w:bCs/>
          <w:color w:val="auto"/>
        </w:rPr>
      </w:pPr>
      <w:bookmarkStart w:id="140" w:name="_Toc44233179"/>
      <w:r w:rsidRPr="00952319">
        <w:rPr>
          <w:rFonts w:ascii="Times New Roman" w:hAnsi="Times New Roman" w:cs="Times New Roman"/>
          <w:b/>
          <w:bCs/>
          <w:color w:val="auto"/>
        </w:rPr>
        <w:t>4.1.2. Data Set for Proposed Research</w:t>
      </w:r>
      <w:bookmarkEnd w:id="140"/>
    </w:p>
    <w:p w14:paraId="17D959EC" w14:textId="77777777" w:rsidR="0030688F" w:rsidRPr="00952319" w:rsidRDefault="0030688F" w:rsidP="00F10F8A">
      <w:pPr>
        <w:spacing w:line="360" w:lineRule="auto"/>
        <w:ind w:left="720" w:firstLine="720"/>
        <w:jc w:val="both"/>
        <w:rPr>
          <w:rFonts w:ascii="Times New Roman" w:hAnsi="Times New Roman" w:cs="Times New Roman"/>
          <w:sz w:val="24"/>
          <w:szCs w:val="24"/>
        </w:rPr>
      </w:pPr>
      <w:r w:rsidRPr="00952319">
        <w:rPr>
          <w:rFonts w:ascii="Times New Roman" w:hAnsi="Times New Roman" w:cs="Times New Roman"/>
          <w:sz w:val="24"/>
          <w:szCs w:val="24"/>
        </w:rPr>
        <w:t>For convenience, we have merged all the necessary information into a single file to conduct this research. The data is consistent through all the rows and columns. The following columns are included in our dataset for analysis.</w:t>
      </w:r>
    </w:p>
    <w:p w14:paraId="085B646A" w14:textId="77777777" w:rsidR="0030688F" w:rsidRPr="00952319" w:rsidRDefault="0030688F" w:rsidP="00E06886">
      <w:pPr>
        <w:pStyle w:val="ListeParagraf"/>
        <w:numPr>
          <w:ilvl w:val="0"/>
          <w:numId w:val="15"/>
        </w:numPr>
        <w:spacing w:after="100" w:afterAutospacing="1" w:line="360" w:lineRule="auto"/>
        <w:jc w:val="both"/>
        <w:rPr>
          <w:rFonts w:ascii="Times New Roman" w:hAnsi="Times New Roman" w:cs="Times New Roman"/>
          <w:sz w:val="24"/>
          <w:szCs w:val="24"/>
        </w:rPr>
      </w:pPr>
      <w:r w:rsidRPr="00952319">
        <w:rPr>
          <w:rFonts w:ascii="Times New Roman" w:hAnsi="Times New Roman" w:cs="Times New Roman"/>
          <w:sz w:val="24"/>
          <w:szCs w:val="24"/>
        </w:rPr>
        <w:t>UserId: The unique id of users who rated the movies.</w:t>
      </w:r>
    </w:p>
    <w:p w14:paraId="3527FA65" w14:textId="77777777" w:rsidR="0030688F" w:rsidRPr="00952319" w:rsidRDefault="0030688F" w:rsidP="00E06886">
      <w:pPr>
        <w:pStyle w:val="ListeParagraf"/>
        <w:numPr>
          <w:ilvl w:val="0"/>
          <w:numId w:val="15"/>
        </w:numPr>
        <w:spacing w:after="100" w:afterAutospacing="1" w:line="360" w:lineRule="auto"/>
        <w:jc w:val="both"/>
        <w:rPr>
          <w:rFonts w:ascii="Times New Roman" w:hAnsi="Times New Roman" w:cs="Times New Roman"/>
          <w:sz w:val="24"/>
          <w:szCs w:val="24"/>
        </w:rPr>
      </w:pPr>
      <w:r w:rsidRPr="00952319">
        <w:rPr>
          <w:rFonts w:ascii="Times New Roman" w:hAnsi="Times New Roman" w:cs="Times New Roman"/>
          <w:sz w:val="24"/>
          <w:szCs w:val="24"/>
        </w:rPr>
        <w:t>MovieId: The unique movie ids.</w:t>
      </w:r>
    </w:p>
    <w:p w14:paraId="59BDBDE5" w14:textId="77777777" w:rsidR="0030688F" w:rsidRPr="00952319" w:rsidRDefault="0030688F" w:rsidP="00E06886">
      <w:pPr>
        <w:pStyle w:val="ListeParagraf"/>
        <w:numPr>
          <w:ilvl w:val="0"/>
          <w:numId w:val="15"/>
        </w:numPr>
        <w:spacing w:after="100" w:afterAutospacing="1" w:line="360" w:lineRule="auto"/>
        <w:jc w:val="both"/>
        <w:rPr>
          <w:rFonts w:ascii="Times New Roman" w:hAnsi="Times New Roman" w:cs="Times New Roman"/>
          <w:sz w:val="24"/>
          <w:szCs w:val="24"/>
        </w:rPr>
      </w:pPr>
      <w:r w:rsidRPr="00952319">
        <w:rPr>
          <w:rFonts w:ascii="Times New Roman" w:hAnsi="Times New Roman" w:cs="Times New Roman"/>
          <w:sz w:val="24"/>
          <w:szCs w:val="24"/>
        </w:rPr>
        <w:lastRenderedPageBreak/>
        <w:t>Title: The title of the movie.</w:t>
      </w:r>
    </w:p>
    <w:p w14:paraId="5F2AE5C9" w14:textId="77777777" w:rsidR="0030688F" w:rsidRPr="00952319" w:rsidRDefault="0030688F" w:rsidP="00E06886">
      <w:pPr>
        <w:pStyle w:val="ListeParagraf"/>
        <w:numPr>
          <w:ilvl w:val="0"/>
          <w:numId w:val="15"/>
        </w:numPr>
        <w:spacing w:after="100" w:afterAutospacing="1" w:line="360" w:lineRule="auto"/>
        <w:jc w:val="both"/>
        <w:rPr>
          <w:rFonts w:ascii="Times New Roman" w:hAnsi="Times New Roman" w:cs="Times New Roman"/>
          <w:sz w:val="24"/>
          <w:szCs w:val="24"/>
        </w:rPr>
      </w:pPr>
      <w:r w:rsidRPr="00952319">
        <w:rPr>
          <w:rFonts w:ascii="Times New Roman" w:hAnsi="Times New Roman" w:cs="Times New Roman"/>
          <w:sz w:val="24"/>
          <w:szCs w:val="24"/>
        </w:rPr>
        <w:t>Year: The release year of a specific movie.</w:t>
      </w:r>
    </w:p>
    <w:p w14:paraId="0BBE49EE" w14:textId="77777777" w:rsidR="0030688F" w:rsidRPr="00952319" w:rsidRDefault="0030688F" w:rsidP="00E06886">
      <w:pPr>
        <w:pStyle w:val="ListeParagraf"/>
        <w:numPr>
          <w:ilvl w:val="0"/>
          <w:numId w:val="15"/>
        </w:numPr>
        <w:spacing w:after="100" w:afterAutospacing="1" w:line="360" w:lineRule="auto"/>
        <w:jc w:val="both"/>
        <w:rPr>
          <w:rFonts w:ascii="Times New Roman" w:hAnsi="Times New Roman" w:cs="Times New Roman"/>
          <w:sz w:val="24"/>
          <w:szCs w:val="24"/>
        </w:rPr>
      </w:pPr>
      <w:r w:rsidRPr="00952319">
        <w:rPr>
          <w:rFonts w:ascii="Times New Roman" w:hAnsi="Times New Roman" w:cs="Times New Roman"/>
          <w:sz w:val="24"/>
          <w:szCs w:val="24"/>
        </w:rPr>
        <w:t>Genre: The category of the movie (i.e.) Action, Comedy, etc.</w:t>
      </w:r>
    </w:p>
    <w:p w14:paraId="1E26F73F" w14:textId="77777777" w:rsidR="0030688F" w:rsidRPr="00952319" w:rsidRDefault="0030688F" w:rsidP="00E06886">
      <w:pPr>
        <w:pStyle w:val="ListeParagraf"/>
        <w:numPr>
          <w:ilvl w:val="0"/>
          <w:numId w:val="15"/>
        </w:numPr>
        <w:spacing w:after="100" w:afterAutospacing="1" w:line="360" w:lineRule="auto"/>
        <w:jc w:val="both"/>
        <w:rPr>
          <w:rFonts w:ascii="Times New Roman" w:hAnsi="Times New Roman" w:cs="Times New Roman"/>
          <w:sz w:val="24"/>
          <w:szCs w:val="24"/>
        </w:rPr>
      </w:pPr>
      <w:r w:rsidRPr="00952319">
        <w:rPr>
          <w:rFonts w:ascii="Times New Roman" w:hAnsi="Times New Roman" w:cs="Times New Roman"/>
          <w:sz w:val="24"/>
          <w:szCs w:val="24"/>
        </w:rPr>
        <w:t>Rating: The rating out of 5 which users rated the specific movie.</w:t>
      </w:r>
    </w:p>
    <w:p w14:paraId="57E7DFD0" w14:textId="77777777" w:rsidR="0030688F" w:rsidRPr="00952319" w:rsidRDefault="0030688F" w:rsidP="00E06886">
      <w:pPr>
        <w:pStyle w:val="ListeParagraf"/>
        <w:numPr>
          <w:ilvl w:val="0"/>
          <w:numId w:val="15"/>
        </w:numPr>
        <w:spacing w:after="100" w:afterAutospacing="1" w:line="360" w:lineRule="auto"/>
        <w:jc w:val="both"/>
        <w:rPr>
          <w:rFonts w:ascii="Times New Roman" w:hAnsi="Times New Roman" w:cs="Times New Roman"/>
          <w:sz w:val="24"/>
          <w:szCs w:val="24"/>
        </w:rPr>
      </w:pPr>
      <w:r w:rsidRPr="00952319">
        <w:rPr>
          <w:rFonts w:ascii="Times New Roman" w:hAnsi="Times New Roman" w:cs="Times New Roman"/>
          <w:sz w:val="24"/>
          <w:szCs w:val="24"/>
        </w:rPr>
        <w:t>Timestamp: The date at which the user rated the specific movie.</w:t>
      </w:r>
    </w:p>
    <w:p w14:paraId="758203AE" w14:textId="77777777" w:rsidR="0030688F" w:rsidRPr="00952319" w:rsidRDefault="0030688F" w:rsidP="00E06886">
      <w:pPr>
        <w:pStyle w:val="ListeParagraf"/>
        <w:numPr>
          <w:ilvl w:val="0"/>
          <w:numId w:val="15"/>
        </w:numPr>
        <w:spacing w:after="100" w:afterAutospacing="1" w:line="360" w:lineRule="auto"/>
        <w:jc w:val="both"/>
        <w:rPr>
          <w:rFonts w:ascii="Times New Roman" w:hAnsi="Times New Roman" w:cs="Times New Roman"/>
          <w:sz w:val="24"/>
          <w:szCs w:val="24"/>
        </w:rPr>
      </w:pPr>
      <w:proofErr w:type="spellStart"/>
      <w:r w:rsidRPr="00952319">
        <w:rPr>
          <w:rFonts w:ascii="Times New Roman" w:hAnsi="Times New Roman" w:cs="Times New Roman"/>
          <w:sz w:val="24"/>
          <w:szCs w:val="24"/>
        </w:rPr>
        <w:t>ImdbId</w:t>
      </w:r>
      <w:proofErr w:type="spellEnd"/>
      <w:r w:rsidRPr="00952319">
        <w:rPr>
          <w:rFonts w:ascii="Times New Roman" w:hAnsi="Times New Roman" w:cs="Times New Roman"/>
          <w:sz w:val="24"/>
          <w:szCs w:val="24"/>
        </w:rPr>
        <w:t xml:space="preserve">: The id for the same movies generated by IMDb sources. </w:t>
      </w:r>
    </w:p>
    <w:p w14:paraId="17D4113D" w14:textId="77777777" w:rsidR="0030688F" w:rsidRPr="00952319" w:rsidRDefault="0030688F" w:rsidP="00E06886">
      <w:pPr>
        <w:pStyle w:val="ListeParagraf"/>
        <w:numPr>
          <w:ilvl w:val="0"/>
          <w:numId w:val="15"/>
        </w:numPr>
        <w:spacing w:after="100" w:afterAutospacing="1" w:line="360" w:lineRule="auto"/>
        <w:jc w:val="both"/>
        <w:rPr>
          <w:rFonts w:ascii="Times New Roman" w:hAnsi="Times New Roman" w:cs="Times New Roman"/>
          <w:sz w:val="24"/>
          <w:szCs w:val="24"/>
        </w:rPr>
      </w:pPr>
      <w:r w:rsidRPr="00952319">
        <w:rPr>
          <w:rFonts w:ascii="Times New Roman" w:hAnsi="Times New Roman" w:cs="Times New Roman"/>
          <w:sz w:val="24"/>
          <w:szCs w:val="24"/>
        </w:rPr>
        <w:t>IMDb rating: The rating is the average ratings of a specific movie and the scale of the rating is (0 – 10 stars).</w:t>
      </w:r>
    </w:p>
    <w:p w14:paraId="3DA621B5" w14:textId="77777777" w:rsidR="0030688F" w:rsidRPr="00952319" w:rsidRDefault="0030688F" w:rsidP="00F10F8A">
      <w:pPr>
        <w:spacing w:after="100" w:afterAutospacing="1" w:line="360" w:lineRule="auto"/>
        <w:ind w:firstLine="720"/>
        <w:jc w:val="both"/>
        <w:rPr>
          <w:rFonts w:ascii="Times New Roman" w:hAnsi="Times New Roman" w:cs="Times New Roman"/>
          <w:sz w:val="24"/>
          <w:szCs w:val="24"/>
        </w:rPr>
      </w:pPr>
      <w:r w:rsidRPr="00952319">
        <w:rPr>
          <w:rFonts w:ascii="Times New Roman" w:hAnsi="Times New Roman" w:cs="Times New Roman"/>
          <w:sz w:val="24"/>
          <w:szCs w:val="24"/>
        </w:rPr>
        <w:t>The combined data file illustration is given below in the table.</w:t>
      </w:r>
    </w:p>
    <w:tbl>
      <w:tblPr>
        <w:tblW w:w="9715" w:type="dxa"/>
        <w:tblLook w:val="04A0" w:firstRow="1" w:lastRow="0" w:firstColumn="1" w:lastColumn="0" w:noHBand="0" w:noVBand="1"/>
      </w:tblPr>
      <w:tblGrid>
        <w:gridCol w:w="923"/>
        <w:gridCol w:w="1056"/>
        <w:gridCol w:w="843"/>
        <w:gridCol w:w="1941"/>
        <w:gridCol w:w="696"/>
        <w:gridCol w:w="2409"/>
        <w:gridCol w:w="1004"/>
        <w:gridCol w:w="843"/>
      </w:tblGrid>
      <w:tr w:rsidR="0030688F" w:rsidRPr="00952319" w14:paraId="32F0A8DF" w14:textId="77777777" w:rsidTr="0030688F">
        <w:trPr>
          <w:trHeight w:val="440"/>
        </w:trPr>
        <w:tc>
          <w:tcPr>
            <w:tcW w:w="0" w:type="auto"/>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296800B6" w14:textId="77777777" w:rsidR="0030688F" w:rsidRPr="00952319" w:rsidRDefault="0030688F" w:rsidP="00E06886">
            <w:pPr>
              <w:spacing w:after="100" w:afterAutospacing="1" w:line="360" w:lineRule="auto"/>
              <w:jc w:val="center"/>
              <w:rPr>
                <w:rFonts w:ascii="Times New Roman" w:hAnsi="Times New Roman" w:cs="Times New Roman"/>
                <w:b/>
                <w:bCs/>
                <w:sz w:val="24"/>
                <w:szCs w:val="24"/>
              </w:rPr>
            </w:pPr>
            <w:r w:rsidRPr="00952319">
              <w:rPr>
                <w:rFonts w:ascii="Times New Roman" w:hAnsi="Times New Roman" w:cs="Times New Roman"/>
                <w:b/>
                <w:bCs/>
                <w:sz w:val="24"/>
                <w:szCs w:val="24"/>
              </w:rPr>
              <w:t>UserId</w:t>
            </w:r>
          </w:p>
        </w:tc>
        <w:tc>
          <w:tcPr>
            <w:tcW w:w="0" w:type="auto"/>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15F0056F" w14:textId="77777777" w:rsidR="0030688F" w:rsidRPr="00952319" w:rsidRDefault="0030688F" w:rsidP="00E06886">
            <w:pPr>
              <w:spacing w:after="100" w:afterAutospacing="1" w:line="360" w:lineRule="auto"/>
              <w:jc w:val="center"/>
              <w:rPr>
                <w:rFonts w:ascii="Times New Roman" w:hAnsi="Times New Roman" w:cs="Times New Roman"/>
                <w:b/>
                <w:bCs/>
                <w:sz w:val="24"/>
                <w:szCs w:val="24"/>
              </w:rPr>
            </w:pPr>
            <w:r w:rsidRPr="00952319">
              <w:rPr>
                <w:rFonts w:ascii="Times New Roman" w:hAnsi="Times New Roman" w:cs="Times New Roman"/>
                <w:b/>
                <w:bCs/>
                <w:sz w:val="24"/>
                <w:szCs w:val="24"/>
              </w:rPr>
              <w:t>movieId</w:t>
            </w:r>
          </w:p>
        </w:tc>
        <w:tc>
          <w:tcPr>
            <w:tcW w:w="0" w:type="auto"/>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340D3975" w14:textId="77777777" w:rsidR="0030688F" w:rsidRPr="00952319" w:rsidRDefault="0030688F" w:rsidP="00E06886">
            <w:pPr>
              <w:spacing w:after="100" w:afterAutospacing="1" w:line="360" w:lineRule="auto"/>
              <w:jc w:val="center"/>
              <w:rPr>
                <w:rFonts w:ascii="Times New Roman" w:hAnsi="Times New Roman" w:cs="Times New Roman"/>
                <w:b/>
                <w:bCs/>
                <w:sz w:val="24"/>
                <w:szCs w:val="24"/>
              </w:rPr>
            </w:pPr>
            <w:r w:rsidRPr="00952319">
              <w:rPr>
                <w:rFonts w:ascii="Times New Roman" w:hAnsi="Times New Roman" w:cs="Times New Roman"/>
                <w:b/>
                <w:bCs/>
                <w:sz w:val="24"/>
                <w:szCs w:val="24"/>
              </w:rPr>
              <w:t>rating</w:t>
            </w:r>
          </w:p>
        </w:tc>
        <w:tc>
          <w:tcPr>
            <w:tcW w:w="0" w:type="auto"/>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7A6217F0" w14:textId="77777777" w:rsidR="0030688F" w:rsidRPr="00952319" w:rsidRDefault="0030688F" w:rsidP="00E06886">
            <w:pPr>
              <w:spacing w:after="100" w:afterAutospacing="1" w:line="360" w:lineRule="auto"/>
              <w:jc w:val="center"/>
              <w:rPr>
                <w:rFonts w:ascii="Times New Roman" w:hAnsi="Times New Roman" w:cs="Times New Roman"/>
                <w:b/>
                <w:bCs/>
                <w:sz w:val="24"/>
                <w:szCs w:val="24"/>
              </w:rPr>
            </w:pPr>
            <w:r w:rsidRPr="00952319">
              <w:rPr>
                <w:rFonts w:ascii="Times New Roman" w:hAnsi="Times New Roman" w:cs="Times New Roman"/>
                <w:b/>
                <w:bCs/>
                <w:sz w:val="24"/>
                <w:szCs w:val="24"/>
              </w:rPr>
              <w:t>title</w:t>
            </w:r>
          </w:p>
        </w:tc>
        <w:tc>
          <w:tcPr>
            <w:tcW w:w="0" w:type="auto"/>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203D5B9C" w14:textId="77777777" w:rsidR="0030688F" w:rsidRPr="00952319" w:rsidRDefault="0030688F" w:rsidP="00E06886">
            <w:pPr>
              <w:spacing w:after="100" w:afterAutospacing="1" w:line="360" w:lineRule="auto"/>
              <w:jc w:val="center"/>
              <w:rPr>
                <w:rFonts w:ascii="Times New Roman" w:hAnsi="Times New Roman" w:cs="Times New Roman"/>
                <w:b/>
                <w:bCs/>
                <w:sz w:val="24"/>
                <w:szCs w:val="24"/>
              </w:rPr>
            </w:pPr>
            <w:r w:rsidRPr="00952319">
              <w:rPr>
                <w:rFonts w:ascii="Times New Roman" w:hAnsi="Times New Roman" w:cs="Times New Roman"/>
                <w:b/>
                <w:bCs/>
                <w:sz w:val="24"/>
                <w:szCs w:val="24"/>
              </w:rPr>
              <w:t>year</w:t>
            </w:r>
          </w:p>
        </w:tc>
        <w:tc>
          <w:tcPr>
            <w:tcW w:w="0" w:type="auto"/>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6CF0283E" w14:textId="77777777" w:rsidR="0030688F" w:rsidRPr="00952319" w:rsidRDefault="0030688F" w:rsidP="00E06886">
            <w:pPr>
              <w:spacing w:after="100" w:afterAutospacing="1" w:line="360" w:lineRule="auto"/>
              <w:jc w:val="center"/>
              <w:rPr>
                <w:rFonts w:ascii="Times New Roman" w:hAnsi="Times New Roman" w:cs="Times New Roman"/>
                <w:b/>
                <w:bCs/>
                <w:sz w:val="24"/>
                <w:szCs w:val="24"/>
              </w:rPr>
            </w:pPr>
            <w:r w:rsidRPr="00952319">
              <w:rPr>
                <w:rFonts w:ascii="Times New Roman" w:hAnsi="Times New Roman" w:cs="Times New Roman"/>
                <w:b/>
                <w:bCs/>
                <w:sz w:val="24"/>
                <w:szCs w:val="24"/>
              </w:rPr>
              <w:t>genres</w:t>
            </w:r>
          </w:p>
        </w:tc>
        <w:tc>
          <w:tcPr>
            <w:tcW w:w="0" w:type="auto"/>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5444B1AE" w14:textId="77777777" w:rsidR="0030688F" w:rsidRPr="00952319" w:rsidRDefault="0030688F" w:rsidP="00E06886">
            <w:pPr>
              <w:spacing w:after="100" w:afterAutospacing="1" w:line="360" w:lineRule="auto"/>
              <w:jc w:val="center"/>
              <w:rPr>
                <w:rFonts w:ascii="Times New Roman" w:hAnsi="Times New Roman" w:cs="Times New Roman"/>
                <w:b/>
                <w:bCs/>
                <w:sz w:val="24"/>
                <w:szCs w:val="24"/>
              </w:rPr>
            </w:pPr>
            <w:proofErr w:type="spellStart"/>
            <w:r w:rsidRPr="00952319">
              <w:rPr>
                <w:rFonts w:ascii="Times New Roman" w:hAnsi="Times New Roman" w:cs="Times New Roman"/>
                <w:b/>
                <w:bCs/>
                <w:sz w:val="24"/>
                <w:szCs w:val="24"/>
              </w:rPr>
              <w:t>ImdbId</w:t>
            </w:r>
            <w:proofErr w:type="spellEnd"/>
          </w:p>
        </w:tc>
        <w:tc>
          <w:tcPr>
            <w:tcW w:w="587"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6A61546C" w14:textId="77777777" w:rsidR="0030688F" w:rsidRPr="00952319" w:rsidRDefault="0030688F" w:rsidP="00E06886">
            <w:pPr>
              <w:spacing w:after="100" w:afterAutospacing="1" w:line="360" w:lineRule="auto"/>
              <w:jc w:val="center"/>
              <w:rPr>
                <w:rFonts w:ascii="Times New Roman" w:hAnsi="Times New Roman" w:cs="Times New Roman"/>
                <w:b/>
                <w:bCs/>
                <w:sz w:val="24"/>
                <w:szCs w:val="24"/>
              </w:rPr>
            </w:pPr>
            <w:r w:rsidRPr="00952319">
              <w:rPr>
                <w:rFonts w:ascii="Times New Roman" w:hAnsi="Times New Roman" w:cs="Times New Roman"/>
                <w:b/>
                <w:bCs/>
                <w:sz w:val="24"/>
                <w:szCs w:val="24"/>
              </w:rPr>
              <w:t>Imdb rating</w:t>
            </w:r>
          </w:p>
        </w:tc>
      </w:tr>
      <w:tr w:rsidR="0030688F" w:rsidRPr="00952319" w14:paraId="71F0D354" w14:textId="77777777" w:rsidTr="0030688F">
        <w:trPr>
          <w:trHeight w:val="458"/>
        </w:trPr>
        <w:tc>
          <w:tcPr>
            <w:tcW w:w="0" w:type="auto"/>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558B5398" w14:textId="77777777" w:rsidR="0030688F" w:rsidRPr="0079213E" w:rsidRDefault="0030688F" w:rsidP="00E06886">
            <w:pPr>
              <w:spacing w:after="100" w:afterAutospacing="1" w:line="360" w:lineRule="auto"/>
              <w:jc w:val="center"/>
              <w:rPr>
                <w:rFonts w:ascii="Times New Roman" w:hAnsi="Times New Roman" w:cs="Times New Roman"/>
                <w:sz w:val="24"/>
                <w:szCs w:val="24"/>
              </w:rPr>
            </w:pPr>
            <w:r w:rsidRPr="0079213E">
              <w:rPr>
                <w:rFonts w:ascii="Times New Roman" w:hAnsi="Times New Roman" w:cs="Times New Roman"/>
                <w:sz w:val="24"/>
                <w:szCs w:val="24"/>
              </w:rPr>
              <w:t>1</w:t>
            </w:r>
          </w:p>
        </w:tc>
        <w:tc>
          <w:tcPr>
            <w:tcW w:w="0" w:type="auto"/>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5D12CD3A" w14:textId="77777777" w:rsidR="0030688F" w:rsidRPr="00952319" w:rsidRDefault="0030688F" w:rsidP="00E06886">
            <w:pPr>
              <w:spacing w:after="100" w:afterAutospacing="1" w:line="360" w:lineRule="auto"/>
              <w:jc w:val="center"/>
              <w:rPr>
                <w:rFonts w:ascii="Times New Roman" w:hAnsi="Times New Roman" w:cs="Times New Roman"/>
                <w:sz w:val="24"/>
                <w:szCs w:val="24"/>
              </w:rPr>
            </w:pPr>
            <w:r w:rsidRPr="00952319">
              <w:rPr>
                <w:rFonts w:ascii="Times New Roman" w:hAnsi="Times New Roman" w:cs="Times New Roman"/>
                <w:sz w:val="24"/>
                <w:szCs w:val="24"/>
              </w:rPr>
              <w:t>3</w:t>
            </w:r>
          </w:p>
        </w:tc>
        <w:tc>
          <w:tcPr>
            <w:tcW w:w="0" w:type="auto"/>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35581033" w14:textId="77777777" w:rsidR="0030688F" w:rsidRPr="00952319" w:rsidRDefault="0030688F" w:rsidP="00E06886">
            <w:pPr>
              <w:spacing w:after="100" w:afterAutospacing="1" w:line="360" w:lineRule="auto"/>
              <w:jc w:val="center"/>
              <w:rPr>
                <w:rFonts w:ascii="Times New Roman" w:hAnsi="Times New Roman" w:cs="Times New Roman"/>
                <w:sz w:val="24"/>
                <w:szCs w:val="24"/>
              </w:rPr>
            </w:pPr>
            <w:r w:rsidRPr="00952319">
              <w:rPr>
                <w:rFonts w:ascii="Times New Roman" w:hAnsi="Times New Roman" w:cs="Times New Roman"/>
                <w:sz w:val="24"/>
                <w:szCs w:val="24"/>
              </w:rPr>
              <w:t>4</w:t>
            </w:r>
          </w:p>
        </w:tc>
        <w:tc>
          <w:tcPr>
            <w:tcW w:w="0" w:type="auto"/>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0E723E1C" w14:textId="77777777" w:rsidR="0030688F" w:rsidRPr="00952319" w:rsidRDefault="0030688F" w:rsidP="00E06886">
            <w:pPr>
              <w:spacing w:after="100" w:afterAutospacing="1" w:line="360" w:lineRule="auto"/>
              <w:jc w:val="center"/>
              <w:rPr>
                <w:rFonts w:ascii="Times New Roman" w:hAnsi="Times New Roman" w:cs="Times New Roman"/>
                <w:sz w:val="24"/>
                <w:szCs w:val="24"/>
              </w:rPr>
            </w:pPr>
            <w:r w:rsidRPr="00952319">
              <w:rPr>
                <w:rFonts w:ascii="Times New Roman" w:hAnsi="Times New Roman" w:cs="Times New Roman"/>
                <w:sz w:val="24"/>
                <w:szCs w:val="24"/>
              </w:rPr>
              <w:t>Grumpier Old Men</w:t>
            </w:r>
          </w:p>
        </w:tc>
        <w:tc>
          <w:tcPr>
            <w:tcW w:w="0" w:type="auto"/>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4FC579E2" w14:textId="77777777" w:rsidR="0030688F" w:rsidRPr="00952319" w:rsidRDefault="0030688F" w:rsidP="00E06886">
            <w:pPr>
              <w:spacing w:after="100" w:afterAutospacing="1" w:line="360" w:lineRule="auto"/>
              <w:jc w:val="center"/>
              <w:rPr>
                <w:rFonts w:ascii="Times New Roman" w:hAnsi="Times New Roman" w:cs="Times New Roman"/>
                <w:sz w:val="24"/>
                <w:szCs w:val="24"/>
              </w:rPr>
            </w:pPr>
            <w:r w:rsidRPr="00952319">
              <w:rPr>
                <w:rFonts w:ascii="Times New Roman" w:hAnsi="Times New Roman" w:cs="Times New Roman"/>
                <w:sz w:val="24"/>
                <w:szCs w:val="24"/>
              </w:rPr>
              <w:t>1995</w:t>
            </w:r>
          </w:p>
        </w:tc>
        <w:tc>
          <w:tcPr>
            <w:tcW w:w="0" w:type="auto"/>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65E1B867" w14:textId="77777777" w:rsidR="0030688F" w:rsidRPr="00952319" w:rsidRDefault="0030688F" w:rsidP="00E06886">
            <w:pPr>
              <w:spacing w:after="100" w:afterAutospacing="1" w:line="360" w:lineRule="auto"/>
              <w:jc w:val="center"/>
              <w:rPr>
                <w:rFonts w:ascii="Times New Roman" w:hAnsi="Times New Roman" w:cs="Times New Roman"/>
                <w:sz w:val="24"/>
                <w:szCs w:val="24"/>
              </w:rPr>
            </w:pPr>
            <w:r w:rsidRPr="00952319">
              <w:rPr>
                <w:rFonts w:ascii="Times New Roman" w:hAnsi="Times New Roman" w:cs="Times New Roman"/>
                <w:sz w:val="24"/>
                <w:szCs w:val="24"/>
              </w:rPr>
              <w:t>Comedy | Romance</w:t>
            </w:r>
          </w:p>
        </w:tc>
        <w:tc>
          <w:tcPr>
            <w:tcW w:w="0" w:type="auto"/>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1F6C3770" w14:textId="77777777" w:rsidR="0030688F" w:rsidRPr="00952319" w:rsidRDefault="0030688F" w:rsidP="00E06886">
            <w:pPr>
              <w:spacing w:after="100" w:afterAutospacing="1" w:line="360" w:lineRule="auto"/>
              <w:jc w:val="center"/>
              <w:rPr>
                <w:rFonts w:ascii="Times New Roman" w:hAnsi="Times New Roman" w:cs="Times New Roman"/>
                <w:sz w:val="24"/>
                <w:szCs w:val="24"/>
              </w:rPr>
            </w:pPr>
            <w:r w:rsidRPr="00952319">
              <w:rPr>
                <w:rFonts w:ascii="Times New Roman" w:hAnsi="Times New Roman" w:cs="Times New Roman"/>
                <w:sz w:val="24"/>
                <w:szCs w:val="24"/>
              </w:rPr>
              <w:t>114709</w:t>
            </w:r>
          </w:p>
        </w:tc>
        <w:tc>
          <w:tcPr>
            <w:tcW w:w="587"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15978C5F" w14:textId="77777777" w:rsidR="0030688F" w:rsidRPr="00952319" w:rsidRDefault="0030688F" w:rsidP="00E06886">
            <w:pPr>
              <w:spacing w:after="100" w:afterAutospacing="1" w:line="360" w:lineRule="auto"/>
              <w:jc w:val="center"/>
              <w:rPr>
                <w:rFonts w:ascii="Times New Roman" w:hAnsi="Times New Roman" w:cs="Times New Roman"/>
                <w:sz w:val="24"/>
                <w:szCs w:val="24"/>
              </w:rPr>
            </w:pPr>
            <w:r w:rsidRPr="00952319">
              <w:rPr>
                <w:rFonts w:ascii="Times New Roman" w:hAnsi="Times New Roman" w:cs="Times New Roman"/>
                <w:sz w:val="24"/>
                <w:szCs w:val="24"/>
              </w:rPr>
              <w:t>6.5</w:t>
            </w:r>
          </w:p>
        </w:tc>
      </w:tr>
      <w:tr w:rsidR="0030688F" w:rsidRPr="00952319" w14:paraId="3200E1FD" w14:textId="77777777" w:rsidTr="0030688F">
        <w:trPr>
          <w:trHeight w:val="458"/>
        </w:trPr>
        <w:tc>
          <w:tcPr>
            <w:tcW w:w="0" w:type="auto"/>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3EE82DE9" w14:textId="77777777" w:rsidR="0030688F" w:rsidRPr="0079213E" w:rsidRDefault="0030688F" w:rsidP="00E06886">
            <w:pPr>
              <w:spacing w:after="100" w:afterAutospacing="1" w:line="360" w:lineRule="auto"/>
              <w:jc w:val="center"/>
              <w:rPr>
                <w:rFonts w:ascii="Times New Roman" w:hAnsi="Times New Roman" w:cs="Times New Roman"/>
                <w:sz w:val="24"/>
                <w:szCs w:val="24"/>
              </w:rPr>
            </w:pPr>
            <w:r w:rsidRPr="0079213E">
              <w:rPr>
                <w:rFonts w:ascii="Times New Roman" w:hAnsi="Times New Roman" w:cs="Times New Roman"/>
                <w:sz w:val="24"/>
                <w:szCs w:val="24"/>
              </w:rPr>
              <w:t>1</w:t>
            </w:r>
          </w:p>
        </w:tc>
        <w:tc>
          <w:tcPr>
            <w:tcW w:w="0" w:type="auto"/>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6C3608CD" w14:textId="77777777" w:rsidR="0030688F" w:rsidRPr="00952319" w:rsidRDefault="0030688F" w:rsidP="00E06886">
            <w:pPr>
              <w:spacing w:after="100" w:afterAutospacing="1" w:line="360" w:lineRule="auto"/>
              <w:jc w:val="center"/>
              <w:rPr>
                <w:rFonts w:ascii="Times New Roman" w:hAnsi="Times New Roman" w:cs="Times New Roman"/>
                <w:sz w:val="24"/>
                <w:szCs w:val="24"/>
              </w:rPr>
            </w:pPr>
            <w:r w:rsidRPr="00952319">
              <w:rPr>
                <w:rFonts w:ascii="Times New Roman" w:hAnsi="Times New Roman" w:cs="Times New Roman"/>
                <w:sz w:val="24"/>
                <w:szCs w:val="24"/>
              </w:rPr>
              <w:t>6</w:t>
            </w:r>
          </w:p>
        </w:tc>
        <w:tc>
          <w:tcPr>
            <w:tcW w:w="0" w:type="auto"/>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6FFC9369" w14:textId="77777777" w:rsidR="0030688F" w:rsidRPr="00952319" w:rsidRDefault="0030688F" w:rsidP="00E06886">
            <w:pPr>
              <w:spacing w:after="100" w:afterAutospacing="1" w:line="360" w:lineRule="auto"/>
              <w:jc w:val="center"/>
              <w:rPr>
                <w:rFonts w:ascii="Times New Roman" w:hAnsi="Times New Roman" w:cs="Times New Roman"/>
                <w:sz w:val="24"/>
                <w:szCs w:val="24"/>
              </w:rPr>
            </w:pPr>
            <w:r w:rsidRPr="00952319">
              <w:rPr>
                <w:rFonts w:ascii="Times New Roman" w:hAnsi="Times New Roman" w:cs="Times New Roman"/>
                <w:sz w:val="24"/>
                <w:szCs w:val="24"/>
              </w:rPr>
              <w:t>4</w:t>
            </w:r>
          </w:p>
        </w:tc>
        <w:tc>
          <w:tcPr>
            <w:tcW w:w="0" w:type="auto"/>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47B0158F" w14:textId="77777777" w:rsidR="0030688F" w:rsidRPr="00952319" w:rsidRDefault="0030688F" w:rsidP="00E06886">
            <w:pPr>
              <w:spacing w:after="100" w:afterAutospacing="1" w:line="360" w:lineRule="auto"/>
              <w:jc w:val="center"/>
              <w:rPr>
                <w:rFonts w:ascii="Times New Roman" w:hAnsi="Times New Roman" w:cs="Times New Roman"/>
                <w:sz w:val="24"/>
                <w:szCs w:val="24"/>
              </w:rPr>
            </w:pPr>
            <w:r w:rsidRPr="00952319">
              <w:rPr>
                <w:rFonts w:ascii="Times New Roman" w:hAnsi="Times New Roman" w:cs="Times New Roman"/>
                <w:sz w:val="24"/>
                <w:szCs w:val="24"/>
              </w:rPr>
              <w:t>Heat</w:t>
            </w:r>
          </w:p>
        </w:tc>
        <w:tc>
          <w:tcPr>
            <w:tcW w:w="0" w:type="auto"/>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4937F6E0" w14:textId="77777777" w:rsidR="0030688F" w:rsidRPr="00952319" w:rsidRDefault="0030688F" w:rsidP="00E06886">
            <w:pPr>
              <w:spacing w:after="100" w:afterAutospacing="1" w:line="360" w:lineRule="auto"/>
              <w:jc w:val="center"/>
              <w:rPr>
                <w:rFonts w:ascii="Times New Roman" w:hAnsi="Times New Roman" w:cs="Times New Roman"/>
                <w:sz w:val="24"/>
                <w:szCs w:val="24"/>
              </w:rPr>
            </w:pPr>
            <w:r w:rsidRPr="00952319">
              <w:rPr>
                <w:rFonts w:ascii="Times New Roman" w:hAnsi="Times New Roman" w:cs="Times New Roman"/>
                <w:sz w:val="24"/>
                <w:szCs w:val="24"/>
              </w:rPr>
              <w:t>1995</w:t>
            </w:r>
          </w:p>
        </w:tc>
        <w:tc>
          <w:tcPr>
            <w:tcW w:w="0" w:type="auto"/>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0306C6BF" w14:textId="77777777" w:rsidR="0030688F" w:rsidRPr="00952319" w:rsidRDefault="0030688F" w:rsidP="00E06886">
            <w:pPr>
              <w:spacing w:after="100" w:afterAutospacing="1" w:line="360" w:lineRule="auto"/>
              <w:jc w:val="center"/>
              <w:rPr>
                <w:rFonts w:ascii="Times New Roman" w:hAnsi="Times New Roman" w:cs="Times New Roman"/>
                <w:sz w:val="24"/>
                <w:szCs w:val="24"/>
              </w:rPr>
            </w:pPr>
            <w:r w:rsidRPr="00952319">
              <w:rPr>
                <w:rFonts w:ascii="Times New Roman" w:hAnsi="Times New Roman" w:cs="Times New Roman"/>
                <w:sz w:val="24"/>
                <w:szCs w:val="24"/>
              </w:rPr>
              <w:t>Action | Crime | Thriller</w:t>
            </w:r>
          </w:p>
        </w:tc>
        <w:tc>
          <w:tcPr>
            <w:tcW w:w="0" w:type="auto"/>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360338EC" w14:textId="77777777" w:rsidR="0030688F" w:rsidRPr="00952319" w:rsidRDefault="0030688F" w:rsidP="00E06886">
            <w:pPr>
              <w:spacing w:after="100" w:afterAutospacing="1" w:line="360" w:lineRule="auto"/>
              <w:jc w:val="center"/>
              <w:rPr>
                <w:rFonts w:ascii="Times New Roman" w:hAnsi="Times New Roman" w:cs="Times New Roman"/>
                <w:sz w:val="24"/>
                <w:szCs w:val="24"/>
              </w:rPr>
            </w:pPr>
            <w:r w:rsidRPr="00952319">
              <w:rPr>
                <w:rFonts w:ascii="Times New Roman" w:hAnsi="Times New Roman" w:cs="Times New Roman"/>
                <w:sz w:val="24"/>
                <w:szCs w:val="24"/>
              </w:rPr>
              <w:t>113277</w:t>
            </w:r>
          </w:p>
        </w:tc>
        <w:tc>
          <w:tcPr>
            <w:tcW w:w="587"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34AB7DAB" w14:textId="77777777" w:rsidR="0030688F" w:rsidRPr="00952319" w:rsidRDefault="0030688F" w:rsidP="00E06886">
            <w:pPr>
              <w:spacing w:after="100" w:afterAutospacing="1" w:line="360" w:lineRule="auto"/>
              <w:jc w:val="center"/>
              <w:rPr>
                <w:rFonts w:ascii="Times New Roman" w:hAnsi="Times New Roman" w:cs="Times New Roman"/>
                <w:sz w:val="24"/>
                <w:szCs w:val="24"/>
              </w:rPr>
            </w:pPr>
            <w:r w:rsidRPr="00952319">
              <w:rPr>
                <w:rFonts w:ascii="Times New Roman" w:hAnsi="Times New Roman" w:cs="Times New Roman"/>
                <w:sz w:val="24"/>
                <w:szCs w:val="24"/>
              </w:rPr>
              <w:t>8.3</w:t>
            </w:r>
          </w:p>
        </w:tc>
      </w:tr>
      <w:tr w:rsidR="0030688F" w:rsidRPr="00952319" w14:paraId="197C6339" w14:textId="77777777" w:rsidTr="0030688F">
        <w:trPr>
          <w:trHeight w:val="467"/>
        </w:trPr>
        <w:tc>
          <w:tcPr>
            <w:tcW w:w="0" w:type="auto"/>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66EA6AB8" w14:textId="77777777" w:rsidR="0030688F" w:rsidRPr="0079213E" w:rsidRDefault="0030688F" w:rsidP="00E06886">
            <w:pPr>
              <w:spacing w:after="100" w:afterAutospacing="1" w:line="360" w:lineRule="auto"/>
              <w:jc w:val="center"/>
              <w:rPr>
                <w:rFonts w:ascii="Times New Roman" w:hAnsi="Times New Roman" w:cs="Times New Roman"/>
                <w:sz w:val="24"/>
                <w:szCs w:val="24"/>
              </w:rPr>
            </w:pPr>
            <w:r w:rsidRPr="0079213E">
              <w:rPr>
                <w:rFonts w:ascii="Times New Roman" w:hAnsi="Times New Roman" w:cs="Times New Roman"/>
                <w:sz w:val="24"/>
                <w:szCs w:val="24"/>
              </w:rPr>
              <w:t>1</w:t>
            </w:r>
          </w:p>
        </w:tc>
        <w:tc>
          <w:tcPr>
            <w:tcW w:w="0" w:type="auto"/>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4A0CFD71" w14:textId="77777777" w:rsidR="0030688F" w:rsidRPr="00952319" w:rsidRDefault="0030688F" w:rsidP="00E06886">
            <w:pPr>
              <w:spacing w:after="100" w:afterAutospacing="1" w:line="360" w:lineRule="auto"/>
              <w:jc w:val="center"/>
              <w:rPr>
                <w:rFonts w:ascii="Times New Roman" w:hAnsi="Times New Roman" w:cs="Times New Roman"/>
                <w:sz w:val="24"/>
                <w:szCs w:val="24"/>
              </w:rPr>
            </w:pPr>
            <w:r w:rsidRPr="00952319">
              <w:rPr>
                <w:rFonts w:ascii="Times New Roman" w:hAnsi="Times New Roman" w:cs="Times New Roman"/>
                <w:sz w:val="24"/>
                <w:szCs w:val="24"/>
              </w:rPr>
              <w:t>47</w:t>
            </w:r>
          </w:p>
        </w:tc>
        <w:tc>
          <w:tcPr>
            <w:tcW w:w="0" w:type="auto"/>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6F63C7C4" w14:textId="77777777" w:rsidR="0030688F" w:rsidRPr="00952319" w:rsidRDefault="0030688F" w:rsidP="00E06886">
            <w:pPr>
              <w:spacing w:after="100" w:afterAutospacing="1" w:line="360" w:lineRule="auto"/>
              <w:jc w:val="center"/>
              <w:rPr>
                <w:rFonts w:ascii="Times New Roman" w:hAnsi="Times New Roman" w:cs="Times New Roman"/>
                <w:sz w:val="24"/>
                <w:szCs w:val="24"/>
              </w:rPr>
            </w:pPr>
            <w:r w:rsidRPr="00952319">
              <w:rPr>
                <w:rFonts w:ascii="Times New Roman" w:hAnsi="Times New Roman" w:cs="Times New Roman"/>
                <w:sz w:val="24"/>
                <w:szCs w:val="24"/>
              </w:rPr>
              <w:t>5</w:t>
            </w:r>
          </w:p>
        </w:tc>
        <w:tc>
          <w:tcPr>
            <w:tcW w:w="0" w:type="auto"/>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61F3A3BC" w14:textId="77777777" w:rsidR="0030688F" w:rsidRPr="00952319" w:rsidRDefault="0030688F" w:rsidP="00E06886">
            <w:pPr>
              <w:spacing w:after="100" w:afterAutospacing="1" w:line="360" w:lineRule="auto"/>
              <w:jc w:val="center"/>
              <w:rPr>
                <w:rFonts w:ascii="Times New Roman" w:hAnsi="Times New Roman" w:cs="Times New Roman"/>
                <w:sz w:val="24"/>
                <w:szCs w:val="24"/>
              </w:rPr>
            </w:pPr>
            <w:r w:rsidRPr="00952319">
              <w:rPr>
                <w:rFonts w:ascii="Times New Roman" w:hAnsi="Times New Roman" w:cs="Times New Roman"/>
                <w:sz w:val="24"/>
                <w:szCs w:val="24"/>
              </w:rPr>
              <w:t>Seven</w:t>
            </w:r>
          </w:p>
        </w:tc>
        <w:tc>
          <w:tcPr>
            <w:tcW w:w="0" w:type="auto"/>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5ADD551D" w14:textId="77777777" w:rsidR="0030688F" w:rsidRPr="00952319" w:rsidRDefault="0030688F" w:rsidP="00E06886">
            <w:pPr>
              <w:spacing w:after="100" w:afterAutospacing="1" w:line="360" w:lineRule="auto"/>
              <w:jc w:val="center"/>
              <w:rPr>
                <w:rFonts w:ascii="Times New Roman" w:hAnsi="Times New Roman" w:cs="Times New Roman"/>
                <w:sz w:val="24"/>
                <w:szCs w:val="24"/>
              </w:rPr>
            </w:pPr>
            <w:r w:rsidRPr="00952319">
              <w:rPr>
                <w:rFonts w:ascii="Times New Roman" w:hAnsi="Times New Roman" w:cs="Times New Roman"/>
                <w:sz w:val="24"/>
                <w:szCs w:val="24"/>
              </w:rPr>
              <w:t>1995</w:t>
            </w:r>
          </w:p>
        </w:tc>
        <w:tc>
          <w:tcPr>
            <w:tcW w:w="0" w:type="auto"/>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78171000" w14:textId="77777777" w:rsidR="0030688F" w:rsidRPr="00952319" w:rsidRDefault="0030688F" w:rsidP="00E06886">
            <w:pPr>
              <w:spacing w:after="100" w:afterAutospacing="1" w:line="360" w:lineRule="auto"/>
              <w:jc w:val="center"/>
              <w:rPr>
                <w:rFonts w:ascii="Times New Roman" w:hAnsi="Times New Roman" w:cs="Times New Roman"/>
                <w:sz w:val="24"/>
                <w:szCs w:val="24"/>
              </w:rPr>
            </w:pPr>
            <w:r w:rsidRPr="00952319">
              <w:rPr>
                <w:rFonts w:ascii="Times New Roman" w:hAnsi="Times New Roman" w:cs="Times New Roman"/>
                <w:sz w:val="24"/>
                <w:szCs w:val="24"/>
              </w:rPr>
              <w:t>Mystery | Thriller</w:t>
            </w:r>
          </w:p>
        </w:tc>
        <w:tc>
          <w:tcPr>
            <w:tcW w:w="0" w:type="auto"/>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27CDC15E" w14:textId="77777777" w:rsidR="0030688F" w:rsidRPr="00952319" w:rsidRDefault="0030688F" w:rsidP="00E06886">
            <w:pPr>
              <w:spacing w:after="100" w:afterAutospacing="1" w:line="360" w:lineRule="auto"/>
              <w:jc w:val="center"/>
              <w:rPr>
                <w:rFonts w:ascii="Times New Roman" w:hAnsi="Times New Roman" w:cs="Times New Roman"/>
                <w:sz w:val="24"/>
                <w:szCs w:val="24"/>
              </w:rPr>
            </w:pPr>
            <w:r w:rsidRPr="00952319">
              <w:rPr>
                <w:rFonts w:ascii="Times New Roman" w:hAnsi="Times New Roman" w:cs="Times New Roman"/>
                <w:sz w:val="24"/>
                <w:szCs w:val="24"/>
              </w:rPr>
              <w:t>114369</w:t>
            </w:r>
          </w:p>
        </w:tc>
        <w:tc>
          <w:tcPr>
            <w:tcW w:w="587"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1B80063F" w14:textId="77777777" w:rsidR="0030688F" w:rsidRPr="00952319" w:rsidRDefault="0030688F" w:rsidP="00E06886">
            <w:pPr>
              <w:spacing w:after="100" w:afterAutospacing="1" w:line="360" w:lineRule="auto"/>
              <w:jc w:val="center"/>
              <w:rPr>
                <w:rFonts w:ascii="Times New Roman" w:hAnsi="Times New Roman" w:cs="Times New Roman"/>
                <w:sz w:val="24"/>
                <w:szCs w:val="24"/>
              </w:rPr>
            </w:pPr>
            <w:r w:rsidRPr="00952319">
              <w:rPr>
                <w:rFonts w:ascii="Times New Roman" w:hAnsi="Times New Roman" w:cs="Times New Roman"/>
                <w:sz w:val="24"/>
                <w:szCs w:val="24"/>
              </w:rPr>
              <w:t>8.7</w:t>
            </w:r>
          </w:p>
        </w:tc>
      </w:tr>
      <w:tr w:rsidR="0030688F" w:rsidRPr="00952319" w14:paraId="6B3A3525" w14:textId="77777777" w:rsidTr="0030688F">
        <w:trPr>
          <w:trHeight w:val="377"/>
        </w:trPr>
        <w:tc>
          <w:tcPr>
            <w:tcW w:w="0" w:type="auto"/>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53F74E5C" w14:textId="77777777" w:rsidR="0030688F" w:rsidRPr="0079213E" w:rsidRDefault="0030688F" w:rsidP="00E06886">
            <w:pPr>
              <w:spacing w:after="100" w:afterAutospacing="1" w:line="360" w:lineRule="auto"/>
              <w:jc w:val="center"/>
              <w:rPr>
                <w:rFonts w:ascii="Times New Roman" w:hAnsi="Times New Roman" w:cs="Times New Roman"/>
                <w:sz w:val="24"/>
                <w:szCs w:val="24"/>
              </w:rPr>
            </w:pPr>
            <w:r w:rsidRPr="0079213E">
              <w:rPr>
                <w:rFonts w:ascii="Times New Roman" w:hAnsi="Times New Roman" w:cs="Times New Roman"/>
                <w:sz w:val="24"/>
                <w:szCs w:val="24"/>
              </w:rPr>
              <w:t>1</w:t>
            </w:r>
          </w:p>
        </w:tc>
        <w:tc>
          <w:tcPr>
            <w:tcW w:w="0" w:type="auto"/>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5185F24B" w14:textId="77777777" w:rsidR="0030688F" w:rsidRPr="00952319" w:rsidRDefault="0030688F" w:rsidP="00E06886">
            <w:pPr>
              <w:spacing w:after="100" w:afterAutospacing="1" w:line="360" w:lineRule="auto"/>
              <w:jc w:val="center"/>
              <w:rPr>
                <w:rFonts w:ascii="Times New Roman" w:hAnsi="Times New Roman" w:cs="Times New Roman"/>
                <w:sz w:val="24"/>
                <w:szCs w:val="24"/>
              </w:rPr>
            </w:pPr>
            <w:r w:rsidRPr="00952319">
              <w:rPr>
                <w:rFonts w:ascii="Times New Roman" w:hAnsi="Times New Roman" w:cs="Times New Roman"/>
                <w:sz w:val="24"/>
                <w:szCs w:val="24"/>
              </w:rPr>
              <w:t>50</w:t>
            </w:r>
          </w:p>
        </w:tc>
        <w:tc>
          <w:tcPr>
            <w:tcW w:w="0" w:type="auto"/>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1AACFD0B" w14:textId="77777777" w:rsidR="0030688F" w:rsidRPr="00952319" w:rsidRDefault="0030688F" w:rsidP="00E06886">
            <w:pPr>
              <w:spacing w:after="100" w:afterAutospacing="1" w:line="360" w:lineRule="auto"/>
              <w:jc w:val="center"/>
              <w:rPr>
                <w:rFonts w:ascii="Times New Roman" w:hAnsi="Times New Roman" w:cs="Times New Roman"/>
                <w:sz w:val="24"/>
                <w:szCs w:val="24"/>
              </w:rPr>
            </w:pPr>
            <w:r w:rsidRPr="00952319">
              <w:rPr>
                <w:rFonts w:ascii="Times New Roman" w:hAnsi="Times New Roman" w:cs="Times New Roman"/>
                <w:sz w:val="24"/>
                <w:szCs w:val="24"/>
              </w:rPr>
              <w:t>5</w:t>
            </w:r>
          </w:p>
        </w:tc>
        <w:tc>
          <w:tcPr>
            <w:tcW w:w="0" w:type="auto"/>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797441A5" w14:textId="77777777" w:rsidR="0030688F" w:rsidRPr="00952319" w:rsidRDefault="0030688F" w:rsidP="00E06886">
            <w:pPr>
              <w:spacing w:after="100" w:afterAutospacing="1" w:line="360" w:lineRule="auto"/>
              <w:jc w:val="center"/>
              <w:rPr>
                <w:rFonts w:ascii="Times New Roman" w:hAnsi="Times New Roman" w:cs="Times New Roman"/>
                <w:sz w:val="24"/>
                <w:szCs w:val="24"/>
              </w:rPr>
            </w:pPr>
            <w:r w:rsidRPr="00952319">
              <w:rPr>
                <w:rFonts w:ascii="Times New Roman" w:hAnsi="Times New Roman" w:cs="Times New Roman"/>
                <w:sz w:val="24"/>
                <w:szCs w:val="24"/>
              </w:rPr>
              <w:t>The Usual Suspects</w:t>
            </w:r>
          </w:p>
        </w:tc>
        <w:tc>
          <w:tcPr>
            <w:tcW w:w="0" w:type="auto"/>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7C074F0C" w14:textId="77777777" w:rsidR="0030688F" w:rsidRPr="00952319" w:rsidRDefault="0030688F" w:rsidP="00E06886">
            <w:pPr>
              <w:spacing w:after="100" w:afterAutospacing="1" w:line="360" w:lineRule="auto"/>
              <w:jc w:val="center"/>
              <w:rPr>
                <w:rFonts w:ascii="Times New Roman" w:hAnsi="Times New Roman" w:cs="Times New Roman"/>
                <w:sz w:val="24"/>
                <w:szCs w:val="24"/>
              </w:rPr>
            </w:pPr>
            <w:r w:rsidRPr="00952319">
              <w:rPr>
                <w:rFonts w:ascii="Times New Roman" w:hAnsi="Times New Roman" w:cs="Times New Roman"/>
                <w:sz w:val="24"/>
                <w:szCs w:val="24"/>
              </w:rPr>
              <w:t>1995</w:t>
            </w:r>
          </w:p>
        </w:tc>
        <w:tc>
          <w:tcPr>
            <w:tcW w:w="0" w:type="auto"/>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3F708628" w14:textId="77777777" w:rsidR="0030688F" w:rsidRPr="00952319" w:rsidRDefault="0030688F" w:rsidP="00E06886">
            <w:pPr>
              <w:spacing w:after="100" w:afterAutospacing="1" w:line="360" w:lineRule="auto"/>
              <w:jc w:val="center"/>
              <w:rPr>
                <w:rFonts w:ascii="Times New Roman" w:hAnsi="Times New Roman" w:cs="Times New Roman"/>
                <w:sz w:val="24"/>
                <w:szCs w:val="24"/>
              </w:rPr>
            </w:pPr>
            <w:r w:rsidRPr="00952319">
              <w:rPr>
                <w:rFonts w:ascii="Times New Roman" w:hAnsi="Times New Roman" w:cs="Times New Roman"/>
                <w:sz w:val="24"/>
                <w:szCs w:val="24"/>
              </w:rPr>
              <w:t>Crime | Mystery | Thriller</w:t>
            </w:r>
          </w:p>
        </w:tc>
        <w:tc>
          <w:tcPr>
            <w:tcW w:w="0" w:type="auto"/>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5AD77DAD" w14:textId="77777777" w:rsidR="0030688F" w:rsidRPr="00952319" w:rsidRDefault="0030688F" w:rsidP="00E06886">
            <w:pPr>
              <w:spacing w:after="100" w:afterAutospacing="1" w:line="360" w:lineRule="auto"/>
              <w:jc w:val="center"/>
              <w:rPr>
                <w:rFonts w:ascii="Times New Roman" w:hAnsi="Times New Roman" w:cs="Times New Roman"/>
                <w:sz w:val="24"/>
                <w:szCs w:val="24"/>
              </w:rPr>
            </w:pPr>
            <w:r w:rsidRPr="00952319">
              <w:rPr>
                <w:rFonts w:ascii="Times New Roman" w:hAnsi="Times New Roman" w:cs="Times New Roman"/>
                <w:sz w:val="24"/>
                <w:szCs w:val="24"/>
              </w:rPr>
              <w:t>114814</w:t>
            </w:r>
          </w:p>
        </w:tc>
        <w:tc>
          <w:tcPr>
            <w:tcW w:w="587"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17FD4B30" w14:textId="77777777" w:rsidR="0030688F" w:rsidRPr="00952319" w:rsidRDefault="0030688F" w:rsidP="00E06886">
            <w:pPr>
              <w:spacing w:after="100" w:afterAutospacing="1" w:line="360" w:lineRule="auto"/>
              <w:jc w:val="center"/>
              <w:rPr>
                <w:rFonts w:ascii="Times New Roman" w:hAnsi="Times New Roman" w:cs="Times New Roman"/>
                <w:sz w:val="24"/>
                <w:szCs w:val="24"/>
              </w:rPr>
            </w:pPr>
            <w:r w:rsidRPr="00952319">
              <w:rPr>
                <w:rFonts w:ascii="Times New Roman" w:hAnsi="Times New Roman" w:cs="Times New Roman"/>
                <w:sz w:val="24"/>
                <w:szCs w:val="24"/>
              </w:rPr>
              <w:t>8.7</w:t>
            </w:r>
          </w:p>
        </w:tc>
      </w:tr>
    </w:tbl>
    <w:p w14:paraId="3315BBF0" w14:textId="77777777" w:rsidR="0030688F" w:rsidRPr="00952319" w:rsidRDefault="0030688F" w:rsidP="00E06886">
      <w:pPr>
        <w:spacing w:line="360" w:lineRule="auto"/>
        <w:rPr>
          <w:rFonts w:ascii="Times New Roman" w:hAnsi="Times New Roman" w:cs="Times New Roman"/>
        </w:rPr>
      </w:pPr>
    </w:p>
    <w:p w14:paraId="63D7A473" w14:textId="69654335" w:rsidR="0030688F" w:rsidRPr="00952319" w:rsidRDefault="0030688F" w:rsidP="00E06886">
      <w:pPr>
        <w:pStyle w:val="ResimYazs"/>
        <w:spacing w:line="360" w:lineRule="auto"/>
        <w:jc w:val="center"/>
        <w:rPr>
          <w:rFonts w:ascii="Times New Roman" w:hAnsi="Times New Roman" w:cs="Times New Roman"/>
          <w:i w:val="0"/>
          <w:iCs w:val="0"/>
          <w:color w:val="auto"/>
          <w:sz w:val="24"/>
          <w:szCs w:val="24"/>
        </w:rPr>
      </w:pPr>
      <w:bookmarkStart w:id="141" w:name="_Toc44066536"/>
      <w:r w:rsidRPr="00952319">
        <w:rPr>
          <w:rFonts w:ascii="Times New Roman" w:hAnsi="Times New Roman" w:cs="Times New Roman"/>
          <w:i w:val="0"/>
          <w:iCs w:val="0"/>
          <w:color w:val="auto"/>
          <w:sz w:val="24"/>
          <w:szCs w:val="24"/>
        </w:rPr>
        <w:t xml:space="preserve">Table </w:t>
      </w:r>
      <w:r w:rsidRPr="00952319">
        <w:fldChar w:fldCharType="begin"/>
      </w:r>
      <w:r w:rsidRPr="00952319">
        <w:rPr>
          <w:rFonts w:ascii="Times New Roman" w:hAnsi="Times New Roman" w:cs="Times New Roman"/>
          <w:i w:val="0"/>
          <w:iCs w:val="0"/>
          <w:color w:val="auto"/>
          <w:sz w:val="24"/>
          <w:szCs w:val="24"/>
        </w:rPr>
        <w:instrText xml:space="preserve"> SEQ Table \* ARABIC </w:instrText>
      </w:r>
      <w:r w:rsidRPr="00952319">
        <w:fldChar w:fldCharType="separate"/>
      </w:r>
      <w:r w:rsidR="00A607B1">
        <w:rPr>
          <w:rFonts w:ascii="Times New Roman" w:hAnsi="Times New Roman" w:cs="Times New Roman"/>
          <w:i w:val="0"/>
          <w:iCs w:val="0"/>
          <w:noProof/>
          <w:color w:val="auto"/>
          <w:sz w:val="24"/>
          <w:szCs w:val="24"/>
        </w:rPr>
        <w:t>5</w:t>
      </w:r>
      <w:r w:rsidRPr="00952319">
        <w:fldChar w:fldCharType="end"/>
      </w:r>
      <w:r w:rsidRPr="00952319">
        <w:rPr>
          <w:rFonts w:ascii="Times New Roman" w:hAnsi="Times New Roman" w:cs="Times New Roman"/>
          <w:i w:val="0"/>
          <w:iCs w:val="0"/>
          <w:color w:val="auto"/>
          <w:sz w:val="24"/>
          <w:szCs w:val="24"/>
        </w:rPr>
        <w:t>: Proposed method data file format.</w:t>
      </w:r>
      <w:bookmarkEnd w:id="141"/>
    </w:p>
    <w:p w14:paraId="62CCCDCE" w14:textId="365182C2" w:rsidR="0030688F" w:rsidRPr="00952319" w:rsidRDefault="0030688F" w:rsidP="00F10F8A">
      <w:pPr>
        <w:pStyle w:val="Balk3"/>
        <w:spacing w:line="360" w:lineRule="auto"/>
        <w:ind w:left="720" w:firstLine="720"/>
        <w:rPr>
          <w:rFonts w:ascii="Times New Roman" w:hAnsi="Times New Roman" w:cs="Times New Roman"/>
          <w:b/>
          <w:bCs/>
          <w:color w:val="auto"/>
        </w:rPr>
      </w:pPr>
      <w:bookmarkStart w:id="142" w:name="_Toc44233180"/>
      <w:r w:rsidRPr="00952319">
        <w:rPr>
          <w:rFonts w:ascii="Times New Roman" w:hAnsi="Times New Roman" w:cs="Times New Roman"/>
          <w:b/>
          <w:bCs/>
          <w:color w:val="auto"/>
        </w:rPr>
        <w:t>Data for</w:t>
      </w:r>
      <w:r w:rsidR="005D031F">
        <w:rPr>
          <w:rFonts w:ascii="Times New Roman" w:hAnsi="Times New Roman" w:cs="Times New Roman"/>
          <w:b/>
          <w:bCs/>
          <w:color w:val="auto"/>
        </w:rPr>
        <w:t xml:space="preserve"> the</w:t>
      </w:r>
      <w:r w:rsidRPr="00952319">
        <w:rPr>
          <w:rFonts w:ascii="Times New Roman" w:hAnsi="Times New Roman" w:cs="Times New Roman"/>
          <w:b/>
          <w:bCs/>
          <w:color w:val="auto"/>
        </w:rPr>
        <w:t xml:space="preserve"> Processing (Subset of Data)</w:t>
      </w:r>
      <w:bookmarkEnd w:id="142"/>
    </w:p>
    <w:p w14:paraId="6600459B" w14:textId="33CB8C46" w:rsidR="0030688F" w:rsidRPr="00952319" w:rsidRDefault="0030688F" w:rsidP="00F10F8A">
      <w:pPr>
        <w:spacing w:line="360" w:lineRule="auto"/>
        <w:ind w:left="720" w:firstLine="720"/>
        <w:jc w:val="both"/>
        <w:rPr>
          <w:rFonts w:ascii="Times New Roman" w:hAnsi="Times New Roman" w:cs="Times New Roman"/>
          <w:sz w:val="24"/>
          <w:szCs w:val="24"/>
        </w:rPr>
      </w:pPr>
      <w:r w:rsidRPr="00952319">
        <w:rPr>
          <w:rFonts w:ascii="Times New Roman" w:hAnsi="Times New Roman" w:cs="Times New Roman"/>
          <w:sz w:val="24"/>
          <w:szCs w:val="24"/>
        </w:rPr>
        <w:t xml:space="preserve">The total dataset consists of 25 million rating entries. For our initial analysis, a small dataset of Movielens 100K entries is used. This dataset was obtained from [17] and it is consistent. </w:t>
      </w:r>
      <w:r w:rsidR="00E35A35">
        <w:rPr>
          <w:rFonts w:ascii="Times New Roman" w:hAnsi="Times New Roman" w:cs="Times New Roman"/>
          <w:sz w:val="24"/>
          <w:szCs w:val="24"/>
        </w:rPr>
        <w:t xml:space="preserve"> </w:t>
      </w:r>
      <w:r w:rsidRPr="00952319">
        <w:rPr>
          <w:rFonts w:ascii="Times New Roman" w:hAnsi="Times New Roman" w:cs="Times New Roman"/>
          <w:sz w:val="24"/>
          <w:szCs w:val="24"/>
        </w:rPr>
        <w:t xml:space="preserve"> On the other hand, for machine learning approaches such as Support Vector Regression, Decision Trees, and Random Forest, another subset of 25M entries dataset is used in which this subset consists of the 1</w:t>
      </w:r>
      <w:r w:rsidRPr="00952319">
        <w:rPr>
          <w:rFonts w:ascii="Times New Roman" w:hAnsi="Times New Roman" w:cs="Times New Roman"/>
          <w:sz w:val="24"/>
          <w:szCs w:val="24"/>
          <w:vertAlign w:val="superscript"/>
        </w:rPr>
        <w:t>st</w:t>
      </w:r>
      <w:r w:rsidRPr="00952319">
        <w:rPr>
          <w:rFonts w:ascii="Times New Roman" w:hAnsi="Times New Roman" w:cs="Times New Roman"/>
          <w:sz w:val="24"/>
          <w:szCs w:val="24"/>
        </w:rPr>
        <w:t xml:space="preserve"> one million and the 2</w:t>
      </w:r>
      <w:r w:rsidRPr="00952319">
        <w:rPr>
          <w:rFonts w:ascii="Times New Roman" w:hAnsi="Times New Roman" w:cs="Times New Roman"/>
          <w:sz w:val="24"/>
          <w:szCs w:val="24"/>
          <w:vertAlign w:val="superscript"/>
        </w:rPr>
        <w:t>nd</w:t>
      </w:r>
      <w:r w:rsidRPr="00952319">
        <w:rPr>
          <w:rFonts w:ascii="Times New Roman" w:hAnsi="Times New Roman" w:cs="Times New Roman"/>
          <w:sz w:val="24"/>
          <w:szCs w:val="24"/>
        </w:rPr>
        <w:t xml:space="preserve"> one million entries approximately </w:t>
      </w:r>
      <w:r w:rsidRPr="00952319">
        <w:rPr>
          <w:rFonts w:ascii="Times New Roman" w:hAnsi="Times New Roman" w:cs="Times New Roman"/>
          <w:sz w:val="24"/>
          <w:szCs w:val="24"/>
        </w:rPr>
        <w:fldChar w:fldCharType="begin"/>
      </w:r>
      <w:r w:rsidRPr="00952319">
        <w:rPr>
          <w:rFonts w:ascii="Times New Roman" w:hAnsi="Times New Roman" w:cs="Times New Roman"/>
          <w:sz w:val="24"/>
          <w:szCs w:val="24"/>
        </w:rPr>
        <w:instrText xml:space="preserve"> REF _Ref42599064 \r \h  \* MERGEFORMAT </w:instrText>
      </w:r>
      <w:r w:rsidRPr="00952319">
        <w:rPr>
          <w:rFonts w:ascii="Times New Roman" w:hAnsi="Times New Roman" w:cs="Times New Roman"/>
          <w:sz w:val="24"/>
          <w:szCs w:val="24"/>
        </w:rPr>
      </w:r>
      <w:r w:rsidRPr="00952319">
        <w:rPr>
          <w:rFonts w:ascii="Times New Roman" w:hAnsi="Times New Roman" w:cs="Times New Roman"/>
          <w:sz w:val="24"/>
          <w:szCs w:val="24"/>
        </w:rPr>
        <w:fldChar w:fldCharType="separate"/>
      </w:r>
      <w:r w:rsidR="00A607B1">
        <w:rPr>
          <w:rFonts w:ascii="Times New Roman" w:hAnsi="Times New Roman" w:cs="Times New Roman"/>
          <w:sz w:val="24"/>
          <w:szCs w:val="24"/>
        </w:rPr>
        <w:t>[37]</w:t>
      </w:r>
      <w:r w:rsidRPr="00952319">
        <w:rPr>
          <w:rFonts w:ascii="Times New Roman" w:hAnsi="Times New Roman" w:cs="Times New Roman"/>
          <w:sz w:val="24"/>
          <w:szCs w:val="24"/>
        </w:rPr>
        <w:fldChar w:fldCharType="end"/>
      </w:r>
      <w:r w:rsidRPr="00952319">
        <w:rPr>
          <w:rFonts w:ascii="Times New Roman" w:hAnsi="Times New Roman" w:cs="Times New Roman"/>
          <w:sz w:val="24"/>
          <w:szCs w:val="24"/>
        </w:rPr>
        <w:t xml:space="preserve">. We have tested the above-mentioned approaches on both of these sub-datasets. Moreover, the results mentioned in the respective approaches belong to </w:t>
      </w:r>
      <w:r w:rsidRPr="00952319">
        <w:rPr>
          <w:rFonts w:ascii="Times New Roman" w:hAnsi="Times New Roman" w:cs="Times New Roman"/>
          <w:sz w:val="24"/>
          <w:szCs w:val="24"/>
        </w:rPr>
        <w:lastRenderedPageBreak/>
        <w:t>the 2</w:t>
      </w:r>
      <w:r w:rsidRPr="00952319">
        <w:rPr>
          <w:rFonts w:ascii="Times New Roman" w:hAnsi="Times New Roman" w:cs="Times New Roman"/>
          <w:sz w:val="24"/>
          <w:szCs w:val="24"/>
          <w:vertAlign w:val="superscript"/>
        </w:rPr>
        <w:t>nd</w:t>
      </w:r>
      <w:r w:rsidRPr="00952319">
        <w:rPr>
          <w:rFonts w:ascii="Times New Roman" w:hAnsi="Times New Roman" w:cs="Times New Roman"/>
          <w:sz w:val="24"/>
          <w:szCs w:val="24"/>
        </w:rPr>
        <w:t xml:space="preserve"> one million entries of the original dataset of 25M entries. The subset of the data is sequential and consistent throughout the implementation. The results for both of these subsets of the data were almost </w:t>
      </w:r>
      <w:r w:rsidR="00426D88">
        <w:rPr>
          <w:rFonts w:ascii="Times New Roman" w:hAnsi="Times New Roman" w:cs="Times New Roman"/>
          <w:sz w:val="24"/>
          <w:szCs w:val="24"/>
        </w:rPr>
        <w:t>the same</w:t>
      </w:r>
      <w:r w:rsidRPr="00952319">
        <w:rPr>
          <w:rFonts w:ascii="Times New Roman" w:hAnsi="Times New Roman" w:cs="Times New Roman"/>
          <w:sz w:val="24"/>
          <w:szCs w:val="24"/>
        </w:rPr>
        <w:t>.</w:t>
      </w:r>
    </w:p>
    <w:p w14:paraId="337B291F" w14:textId="77777777" w:rsidR="0030688F" w:rsidRPr="00952319" w:rsidRDefault="0030688F" w:rsidP="00F10F8A">
      <w:pPr>
        <w:spacing w:line="360" w:lineRule="auto"/>
        <w:ind w:left="720"/>
        <w:jc w:val="both"/>
        <w:rPr>
          <w:rFonts w:ascii="Times New Roman" w:hAnsi="Times New Roman" w:cs="Times New Roman"/>
        </w:rPr>
      </w:pPr>
      <w:r w:rsidRPr="00952319">
        <w:rPr>
          <w:rFonts w:ascii="Times New Roman" w:hAnsi="Times New Roman" w:cs="Times New Roman"/>
          <w:sz w:val="24"/>
          <w:szCs w:val="24"/>
        </w:rPr>
        <w:t>A similar dataset is used for approaches such as Collaborative Filtering, Matrix Factorization, and Artificial Neural Networks. The results obtained in this research from these approaches were also obtained by the 2</w:t>
      </w:r>
      <w:r w:rsidRPr="00952319">
        <w:rPr>
          <w:rFonts w:ascii="Times New Roman" w:hAnsi="Times New Roman" w:cs="Times New Roman"/>
          <w:sz w:val="24"/>
          <w:szCs w:val="24"/>
          <w:vertAlign w:val="superscript"/>
        </w:rPr>
        <w:t>nd</w:t>
      </w:r>
      <w:r w:rsidRPr="00952319">
        <w:rPr>
          <w:rFonts w:ascii="Times New Roman" w:hAnsi="Times New Roman" w:cs="Times New Roman"/>
          <w:sz w:val="24"/>
          <w:szCs w:val="24"/>
        </w:rPr>
        <w:t xml:space="preserve"> one million entries of the original dataset. </w:t>
      </w:r>
    </w:p>
    <w:p w14:paraId="16E54DA0" w14:textId="77777777" w:rsidR="0030688F" w:rsidRPr="00952319" w:rsidRDefault="0030688F" w:rsidP="005A6564">
      <w:pPr>
        <w:pStyle w:val="Balk2"/>
        <w:spacing w:line="360" w:lineRule="auto"/>
        <w:ind w:left="1440"/>
        <w:rPr>
          <w:rFonts w:ascii="Times New Roman" w:hAnsi="Times New Roman" w:cs="Times New Roman"/>
          <w:b/>
          <w:bCs/>
          <w:color w:val="auto"/>
        </w:rPr>
      </w:pPr>
      <w:bookmarkStart w:id="143" w:name="_Toc44233181"/>
      <w:r w:rsidRPr="00952319">
        <w:rPr>
          <w:rFonts w:ascii="Times New Roman" w:hAnsi="Times New Roman" w:cs="Times New Roman"/>
          <w:b/>
          <w:bCs/>
          <w:color w:val="auto"/>
        </w:rPr>
        <w:t>4.1.3. Analysis of Dataset</w:t>
      </w:r>
      <w:bookmarkEnd w:id="143"/>
    </w:p>
    <w:p w14:paraId="75DFB1E9" w14:textId="438A32F1" w:rsidR="0030688F" w:rsidRPr="00952319" w:rsidRDefault="0030688F" w:rsidP="00F10F8A">
      <w:pPr>
        <w:spacing w:line="360" w:lineRule="auto"/>
        <w:ind w:left="720" w:firstLine="720"/>
        <w:jc w:val="both"/>
        <w:rPr>
          <w:rFonts w:ascii="Times New Roman" w:hAnsi="Times New Roman" w:cs="Times New Roman"/>
          <w:sz w:val="24"/>
          <w:szCs w:val="24"/>
        </w:rPr>
      </w:pPr>
      <w:r w:rsidRPr="00952319">
        <w:rPr>
          <w:rFonts w:ascii="Times New Roman" w:hAnsi="Times New Roman" w:cs="Times New Roman"/>
          <w:sz w:val="24"/>
          <w:szCs w:val="24"/>
        </w:rPr>
        <w:t xml:space="preserve">In this part of the </w:t>
      </w:r>
      <w:r w:rsidR="009823EA">
        <w:rPr>
          <w:rFonts w:ascii="Times New Roman" w:hAnsi="Times New Roman" w:cs="Times New Roman"/>
          <w:sz w:val="24"/>
          <w:szCs w:val="24"/>
        </w:rPr>
        <w:t>chapter</w:t>
      </w:r>
      <w:r w:rsidRPr="00952319">
        <w:rPr>
          <w:rFonts w:ascii="Times New Roman" w:hAnsi="Times New Roman" w:cs="Times New Roman"/>
          <w:sz w:val="24"/>
          <w:szCs w:val="24"/>
        </w:rPr>
        <w:t>, multiple analyses have been conducted to better understand the data for learning purposes.</w:t>
      </w:r>
    </w:p>
    <w:p w14:paraId="21B94017" w14:textId="77777777" w:rsidR="0030688F" w:rsidRPr="00952319" w:rsidRDefault="0030688F" w:rsidP="00F10F8A">
      <w:pPr>
        <w:pStyle w:val="Balk3"/>
        <w:spacing w:line="360" w:lineRule="auto"/>
        <w:ind w:left="720"/>
        <w:rPr>
          <w:rFonts w:ascii="Times New Roman" w:hAnsi="Times New Roman" w:cs="Times New Roman"/>
          <w:b/>
          <w:bCs/>
          <w:color w:val="auto"/>
        </w:rPr>
      </w:pPr>
      <w:bookmarkStart w:id="144" w:name="_Toc44233182"/>
      <w:r w:rsidRPr="00952319">
        <w:rPr>
          <w:rFonts w:ascii="Times New Roman" w:hAnsi="Times New Roman" w:cs="Times New Roman"/>
          <w:b/>
          <w:bCs/>
          <w:color w:val="auto"/>
        </w:rPr>
        <w:t>The number of movies each year</w:t>
      </w:r>
      <w:bookmarkEnd w:id="144"/>
    </w:p>
    <w:p w14:paraId="5ADC835A" w14:textId="26A27231" w:rsidR="0030688F" w:rsidRPr="00952319" w:rsidRDefault="0030688F" w:rsidP="00F10F8A">
      <w:pPr>
        <w:spacing w:line="360" w:lineRule="auto"/>
        <w:ind w:left="720"/>
        <w:jc w:val="both"/>
        <w:rPr>
          <w:rFonts w:ascii="Times New Roman" w:hAnsi="Times New Roman" w:cs="Times New Roman"/>
          <w:sz w:val="24"/>
          <w:szCs w:val="24"/>
        </w:rPr>
      </w:pPr>
      <w:r w:rsidRPr="00952319">
        <w:rPr>
          <w:noProof/>
        </w:rPr>
        <w:drawing>
          <wp:anchor distT="0" distB="0" distL="114300" distR="114300" simplePos="0" relativeHeight="251651584" behindDoc="0" locked="0" layoutInCell="1" allowOverlap="1" wp14:anchorId="3D7DFFC8" wp14:editId="63BFD9AF">
            <wp:simplePos x="0" y="0"/>
            <wp:positionH relativeFrom="column">
              <wp:posOffset>-19685</wp:posOffset>
            </wp:positionH>
            <wp:positionV relativeFrom="paragraph">
              <wp:posOffset>636905</wp:posOffset>
            </wp:positionV>
            <wp:extent cx="6048375" cy="3476625"/>
            <wp:effectExtent l="0" t="0" r="9525" b="9525"/>
            <wp:wrapSquare wrapText="bothSides"/>
            <wp:docPr id="68" name="Picture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6048375" cy="3476625"/>
                    </a:xfrm>
                    <a:prstGeom prst="rect">
                      <a:avLst/>
                    </a:prstGeom>
                    <a:noFill/>
                  </pic:spPr>
                </pic:pic>
              </a:graphicData>
            </a:graphic>
            <wp14:sizeRelH relativeFrom="margin">
              <wp14:pctWidth>0</wp14:pctWidth>
            </wp14:sizeRelH>
            <wp14:sizeRelV relativeFrom="margin">
              <wp14:pctHeight>0</wp14:pctHeight>
            </wp14:sizeRelV>
          </wp:anchor>
        </w:drawing>
      </w:r>
      <w:r w:rsidRPr="00952319">
        <w:rPr>
          <w:rFonts w:ascii="Times New Roman" w:hAnsi="Times New Roman" w:cs="Times New Roman"/>
          <w:sz w:val="24"/>
          <w:szCs w:val="24"/>
        </w:rPr>
        <w:t>The dataset contains movies from the year 1902-2018. There are a different number of movies released in different years. In the graph below, we can determine easily which year was more productive in releasing the total number of movies.</w:t>
      </w:r>
    </w:p>
    <w:p w14:paraId="58A7FB18" w14:textId="57F8DAFD" w:rsidR="0030688F" w:rsidRPr="00952319" w:rsidRDefault="0030688F" w:rsidP="00E06886">
      <w:pPr>
        <w:pStyle w:val="ResimYazs"/>
        <w:spacing w:line="360" w:lineRule="auto"/>
        <w:jc w:val="center"/>
        <w:rPr>
          <w:rFonts w:ascii="Times New Roman" w:hAnsi="Times New Roman" w:cs="Times New Roman"/>
          <w:i w:val="0"/>
          <w:iCs w:val="0"/>
          <w:color w:val="auto"/>
          <w:sz w:val="24"/>
          <w:szCs w:val="24"/>
        </w:rPr>
      </w:pPr>
      <w:bookmarkStart w:id="145" w:name="_Toc42525683"/>
      <w:bookmarkStart w:id="146" w:name="_Toc44066478"/>
      <w:r w:rsidRPr="00952319">
        <w:rPr>
          <w:rFonts w:ascii="Times New Roman" w:hAnsi="Times New Roman" w:cs="Times New Roman"/>
          <w:i w:val="0"/>
          <w:iCs w:val="0"/>
          <w:color w:val="auto"/>
          <w:sz w:val="24"/>
          <w:szCs w:val="24"/>
        </w:rPr>
        <w:t xml:space="preserve">Figure </w:t>
      </w:r>
      <w:r w:rsidRPr="00952319">
        <w:fldChar w:fldCharType="begin"/>
      </w:r>
      <w:r w:rsidRPr="00952319">
        <w:rPr>
          <w:rFonts w:ascii="Times New Roman" w:hAnsi="Times New Roman" w:cs="Times New Roman"/>
          <w:i w:val="0"/>
          <w:iCs w:val="0"/>
          <w:color w:val="auto"/>
          <w:sz w:val="24"/>
          <w:szCs w:val="24"/>
        </w:rPr>
        <w:instrText xml:space="preserve"> SEQ Figure \* ARABIC </w:instrText>
      </w:r>
      <w:r w:rsidRPr="00952319">
        <w:fldChar w:fldCharType="separate"/>
      </w:r>
      <w:r w:rsidR="00A607B1">
        <w:rPr>
          <w:rFonts w:ascii="Times New Roman" w:hAnsi="Times New Roman" w:cs="Times New Roman"/>
          <w:i w:val="0"/>
          <w:iCs w:val="0"/>
          <w:noProof/>
          <w:color w:val="auto"/>
          <w:sz w:val="24"/>
          <w:szCs w:val="24"/>
        </w:rPr>
        <w:t>14</w:t>
      </w:r>
      <w:r w:rsidRPr="00952319">
        <w:fldChar w:fldCharType="end"/>
      </w:r>
      <w:r w:rsidRPr="00952319">
        <w:rPr>
          <w:rFonts w:ascii="Times New Roman" w:hAnsi="Times New Roman" w:cs="Times New Roman"/>
          <w:i w:val="0"/>
          <w:iCs w:val="0"/>
          <w:color w:val="auto"/>
          <w:sz w:val="24"/>
          <w:szCs w:val="24"/>
        </w:rPr>
        <w:t>: Number of movies each year.</w:t>
      </w:r>
      <w:bookmarkEnd w:id="145"/>
      <w:bookmarkEnd w:id="146"/>
    </w:p>
    <w:p w14:paraId="3F58BB09" w14:textId="78BE702E" w:rsidR="0030688F" w:rsidRPr="00952319" w:rsidRDefault="0030688F" w:rsidP="00F10F8A">
      <w:pPr>
        <w:pStyle w:val="Balk3"/>
        <w:spacing w:line="360" w:lineRule="auto"/>
        <w:ind w:left="720" w:firstLine="720"/>
        <w:rPr>
          <w:rFonts w:ascii="Times New Roman" w:hAnsi="Times New Roman" w:cs="Times New Roman"/>
          <w:b/>
          <w:bCs/>
          <w:color w:val="auto"/>
        </w:rPr>
      </w:pPr>
      <w:bookmarkStart w:id="147" w:name="_Toc44233183"/>
      <w:r w:rsidRPr="00952319">
        <w:rPr>
          <w:rFonts w:ascii="Times New Roman" w:hAnsi="Times New Roman" w:cs="Times New Roman"/>
          <w:b/>
          <w:bCs/>
          <w:color w:val="auto"/>
        </w:rPr>
        <w:lastRenderedPageBreak/>
        <w:t>Popular Genre in every year</w:t>
      </w:r>
      <w:bookmarkEnd w:id="147"/>
    </w:p>
    <w:p w14:paraId="4A0C10A6" w14:textId="6C4193DF" w:rsidR="0030688F" w:rsidRDefault="0030688F" w:rsidP="00F10F8A">
      <w:pPr>
        <w:spacing w:line="360" w:lineRule="auto"/>
        <w:ind w:left="720" w:firstLine="720"/>
        <w:jc w:val="both"/>
        <w:rPr>
          <w:rFonts w:ascii="Times New Roman" w:hAnsi="Times New Roman" w:cs="Times New Roman"/>
          <w:sz w:val="24"/>
          <w:szCs w:val="24"/>
        </w:rPr>
      </w:pPr>
      <w:r w:rsidRPr="00952319">
        <w:rPr>
          <w:rFonts w:ascii="Times New Roman" w:hAnsi="Times New Roman" w:cs="Times New Roman"/>
          <w:sz w:val="24"/>
          <w:szCs w:val="24"/>
        </w:rPr>
        <w:t>The popularity of the genre is considered based on the number of movies released in a specific year for a specific genre. In the dataset, some movies belong to more than one genre so, we have considered those movies in every mentioned genre. In the graph below, every popular genre is</w:t>
      </w:r>
      <w:r w:rsidR="003C1C43">
        <w:rPr>
          <w:rFonts w:ascii="Times New Roman" w:hAnsi="Times New Roman" w:cs="Times New Roman"/>
          <w:sz w:val="24"/>
          <w:szCs w:val="24"/>
        </w:rPr>
        <w:t xml:space="preserve"> </w:t>
      </w:r>
      <w:r w:rsidR="00DE78FF">
        <w:rPr>
          <w:rFonts w:ascii="Times New Roman" w:hAnsi="Times New Roman" w:cs="Times New Roman"/>
          <w:sz w:val="24"/>
          <w:szCs w:val="24"/>
        </w:rPr>
        <w:t>mentioned</w:t>
      </w:r>
      <w:r w:rsidRPr="00952319">
        <w:rPr>
          <w:rFonts w:ascii="Times New Roman" w:hAnsi="Times New Roman" w:cs="Times New Roman"/>
          <w:sz w:val="24"/>
          <w:szCs w:val="24"/>
        </w:rPr>
        <w:t xml:space="preserve"> in every year.</w:t>
      </w:r>
    </w:p>
    <w:p w14:paraId="03CEA74F" w14:textId="0A6460F6" w:rsidR="003C1C43" w:rsidRPr="00952319" w:rsidRDefault="003C1C43" w:rsidP="00E06886">
      <w:pPr>
        <w:spacing w:line="360" w:lineRule="auto"/>
        <w:jc w:val="both"/>
        <w:rPr>
          <w:rFonts w:ascii="Times New Roman" w:hAnsi="Times New Roman" w:cs="Times New Roman"/>
          <w:sz w:val="24"/>
          <w:szCs w:val="24"/>
        </w:rPr>
      </w:pPr>
      <w:r w:rsidRPr="00952319">
        <w:rPr>
          <w:noProof/>
        </w:rPr>
        <w:drawing>
          <wp:anchor distT="0" distB="0" distL="114300" distR="114300" simplePos="0" relativeHeight="251663872" behindDoc="0" locked="0" layoutInCell="1" allowOverlap="1" wp14:anchorId="47E87736" wp14:editId="6F72142D">
            <wp:simplePos x="0" y="0"/>
            <wp:positionH relativeFrom="column">
              <wp:posOffset>0</wp:posOffset>
            </wp:positionH>
            <wp:positionV relativeFrom="paragraph">
              <wp:posOffset>295275</wp:posOffset>
            </wp:positionV>
            <wp:extent cx="5714365" cy="2343150"/>
            <wp:effectExtent l="0" t="0" r="635" b="0"/>
            <wp:wrapSquare wrapText="bothSides"/>
            <wp:docPr id="67" name="Picture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5714365" cy="2343150"/>
                    </a:xfrm>
                    <a:prstGeom prst="rect">
                      <a:avLst/>
                    </a:prstGeom>
                    <a:noFill/>
                  </pic:spPr>
                </pic:pic>
              </a:graphicData>
            </a:graphic>
            <wp14:sizeRelH relativeFrom="margin">
              <wp14:pctWidth>0</wp14:pctWidth>
            </wp14:sizeRelH>
            <wp14:sizeRelV relativeFrom="margin">
              <wp14:pctHeight>0</wp14:pctHeight>
            </wp14:sizeRelV>
          </wp:anchor>
        </w:drawing>
      </w:r>
    </w:p>
    <w:p w14:paraId="4BE79BFA" w14:textId="5BD8C76E" w:rsidR="0030688F" w:rsidRPr="00952319" w:rsidRDefault="0030688F" w:rsidP="00E06886">
      <w:pPr>
        <w:pStyle w:val="ResimYazs"/>
        <w:spacing w:line="360" w:lineRule="auto"/>
        <w:jc w:val="center"/>
        <w:rPr>
          <w:rFonts w:ascii="Times New Roman" w:hAnsi="Times New Roman" w:cs="Times New Roman"/>
          <w:i w:val="0"/>
          <w:iCs w:val="0"/>
          <w:color w:val="auto"/>
          <w:sz w:val="24"/>
          <w:szCs w:val="24"/>
        </w:rPr>
      </w:pPr>
      <w:bookmarkStart w:id="148" w:name="_Toc42525684"/>
      <w:bookmarkStart w:id="149" w:name="_Toc44066479"/>
      <w:r w:rsidRPr="00952319">
        <w:rPr>
          <w:rFonts w:ascii="Times New Roman" w:hAnsi="Times New Roman" w:cs="Times New Roman"/>
          <w:i w:val="0"/>
          <w:iCs w:val="0"/>
          <w:color w:val="auto"/>
          <w:sz w:val="24"/>
          <w:szCs w:val="24"/>
        </w:rPr>
        <w:t xml:space="preserve">Figure </w:t>
      </w:r>
      <w:r w:rsidRPr="00952319">
        <w:fldChar w:fldCharType="begin"/>
      </w:r>
      <w:r w:rsidRPr="00952319">
        <w:rPr>
          <w:rFonts w:ascii="Times New Roman" w:hAnsi="Times New Roman" w:cs="Times New Roman"/>
          <w:i w:val="0"/>
          <w:iCs w:val="0"/>
          <w:color w:val="auto"/>
          <w:sz w:val="24"/>
          <w:szCs w:val="24"/>
        </w:rPr>
        <w:instrText xml:space="preserve"> SEQ Figure \* ARABIC </w:instrText>
      </w:r>
      <w:r w:rsidRPr="00952319">
        <w:fldChar w:fldCharType="separate"/>
      </w:r>
      <w:r w:rsidR="00A607B1">
        <w:rPr>
          <w:rFonts w:ascii="Times New Roman" w:hAnsi="Times New Roman" w:cs="Times New Roman"/>
          <w:i w:val="0"/>
          <w:iCs w:val="0"/>
          <w:noProof/>
          <w:color w:val="auto"/>
          <w:sz w:val="24"/>
          <w:szCs w:val="24"/>
        </w:rPr>
        <w:t>15</w:t>
      </w:r>
      <w:r w:rsidRPr="00952319">
        <w:fldChar w:fldCharType="end"/>
      </w:r>
      <w:r w:rsidRPr="00952319">
        <w:rPr>
          <w:rFonts w:ascii="Times New Roman" w:hAnsi="Times New Roman" w:cs="Times New Roman"/>
          <w:i w:val="0"/>
          <w:iCs w:val="0"/>
          <w:color w:val="auto"/>
          <w:sz w:val="24"/>
          <w:szCs w:val="24"/>
        </w:rPr>
        <w:t>: Popular Genre in each year.</w:t>
      </w:r>
      <w:bookmarkEnd w:id="148"/>
      <w:bookmarkEnd w:id="149"/>
    </w:p>
    <w:p w14:paraId="0F57A056" w14:textId="77777777" w:rsidR="0030688F" w:rsidRPr="00952319" w:rsidRDefault="0030688F" w:rsidP="00F10F8A">
      <w:pPr>
        <w:spacing w:line="360" w:lineRule="auto"/>
        <w:ind w:left="720" w:firstLine="720"/>
        <w:jc w:val="both"/>
        <w:rPr>
          <w:rFonts w:ascii="Times New Roman" w:hAnsi="Times New Roman" w:cs="Times New Roman"/>
          <w:sz w:val="24"/>
          <w:szCs w:val="24"/>
        </w:rPr>
      </w:pPr>
      <w:r w:rsidRPr="00952319">
        <w:rPr>
          <w:rFonts w:ascii="Times New Roman" w:hAnsi="Times New Roman" w:cs="Times New Roman"/>
          <w:sz w:val="24"/>
          <w:szCs w:val="24"/>
        </w:rPr>
        <w:t>The above figure illustrates that people always have loved drama movies in previous decades. If we look at recent years it is obvious that producers are making comedy movies. These trends show that drama and comedy movies were always popular among users. These trends help to recommend items to the users in the cold-start problem.</w:t>
      </w:r>
    </w:p>
    <w:p w14:paraId="2FAEC6E7" w14:textId="298B0491" w:rsidR="0030688F" w:rsidRPr="00952319" w:rsidRDefault="0030688F" w:rsidP="00F10F8A">
      <w:pPr>
        <w:pStyle w:val="Balk3"/>
        <w:spacing w:line="360" w:lineRule="auto"/>
        <w:ind w:left="720" w:firstLine="720"/>
        <w:rPr>
          <w:rFonts w:ascii="Times New Roman" w:hAnsi="Times New Roman" w:cs="Times New Roman"/>
          <w:b/>
          <w:bCs/>
          <w:color w:val="auto"/>
        </w:rPr>
      </w:pPr>
      <w:bookmarkStart w:id="150" w:name="_Toc44233184"/>
      <w:r w:rsidRPr="00952319">
        <w:rPr>
          <w:rFonts w:ascii="Times New Roman" w:hAnsi="Times New Roman" w:cs="Times New Roman"/>
          <w:b/>
          <w:bCs/>
          <w:color w:val="auto"/>
        </w:rPr>
        <w:t>Best year</w:t>
      </w:r>
      <w:r w:rsidR="00B12B65">
        <w:rPr>
          <w:rFonts w:ascii="Times New Roman" w:hAnsi="Times New Roman" w:cs="Times New Roman"/>
          <w:b/>
          <w:bCs/>
          <w:color w:val="auto"/>
        </w:rPr>
        <w:t>s</w:t>
      </w:r>
      <w:r w:rsidRPr="00952319">
        <w:rPr>
          <w:rFonts w:ascii="Times New Roman" w:hAnsi="Times New Roman" w:cs="Times New Roman"/>
          <w:b/>
          <w:bCs/>
          <w:color w:val="auto"/>
        </w:rPr>
        <w:t xml:space="preserve"> for each Genre</w:t>
      </w:r>
      <w:bookmarkEnd w:id="150"/>
    </w:p>
    <w:p w14:paraId="399933BA" w14:textId="1C8C91FB" w:rsidR="0030688F" w:rsidRPr="003C1C43" w:rsidRDefault="0030688F" w:rsidP="00F10F8A">
      <w:pPr>
        <w:spacing w:line="360" w:lineRule="auto"/>
        <w:ind w:left="720" w:firstLine="720"/>
        <w:jc w:val="both"/>
        <w:rPr>
          <w:rFonts w:ascii="Times New Roman" w:hAnsi="Times New Roman" w:cs="Times New Roman"/>
          <w:sz w:val="24"/>
          <w:szCs w:val="24"/>
        </w:rPr>
      </w:pPr>
      <w:r w:rsidRPr="00952319">
        <w:rPr>
          <w:rFonts w:ascii="Times New Roman" w:hAnsi="Times New Roman" w:cs="Times New Roman"/>
          <w:sz w:val="24"/>
          <w:szCs w:val="24"/>
        </w:rPr>
        <w:t>The popularity of the genre is considered based on ratings given by each user to each movie. Afterward, the mean of all given ratings for each genre movie was calculated. The highest mean value of ratings indicates that the specific genre was popular in that specific year. As in the dataset, one</w:t>
      </w:r>
      <w:r w:rsidRPr="00952319">
        <w:rPr>
          <w:rFonts w:ascii="Times New Roman" w:hAnsi="Times New Roman" w:cs="Times New Roman"/>
        </w:rPr>
        <w:t xml:space="preserve"> </w:t>
      </w:r>
      <w:r w:rsidRPr="00952319">
        <w:rPr>
          <w:rFonts w:ascii="Times New Roman" w:hAnsi="Times New Roman" w:cs="Times New Roman"/>
          <w:sz w:val="24"/>
          <w:szCs w:val="24"/>
        </w:rPr>
        <w:t>movie belongs to multiple genres, so we have considered that movie in every genre. In the graph below, every popular genre is illustrated</w:t>
      </w:r>
      <w:r w:rsidR="006E5F9B">
        <w:rPr>
          <w:rFonts w:ascii="Times New Roman" w:hAnsi="Times New Roman" w:cs="Times New Roman"/>
          <w:sz w:val="24"/>
          <w:szCs w:val="24"/>
        </w:rPr>
        <w:t xml:space="preserve"> for</w:t>
      </w:r>
      <w:r w:rsidRPr="00952319">
        <w:rPr>
          <w:rFonts w:ascii="Times New Roman" w:hAnsi="Times New Roman" w:cs="Times New Roman"/>
          <w:sz w:val="24"/>
          <w:szCs w:val="24"/>
        </w:rPr>
        <w:t xml:space="preserve"> every year.</w:t>
      </w:r>
    </w:p>
    <w:p w14:paraId="456238FE" w14:textId="256EE104" w:rsidR="0030688F" w:rsidRPr="00952319" w:rsidRDefault="0030688F" w:rsidP="00E06886">
      <w:pPr>
        <w:spacing w:line="360" w:lineRule="auto"/>
        <w:rPr>
          <w:rFonts w:ascii="Times New Roman" w:hAnsi="Times New Roman" w:cs="Times New Roman"/>
        </w:rPr>
      </w:pPr>
      <w:r w:rsidRPr="00952319">
        <w:rPr>
          <w:noProof/>
        </w:rPr>
        <w:lastRenderedPageBreak/>
        <w:drawing>
          <wp:anchor distT="0" distB="0" distL="114300" distR="114300" simplePos="0" relativeHeight="251652608" behindDoc="0" locked="0" layoutInCell="1" allowOverlap="1" wp14:anchorId="64776A62" wp14:editId="405203F7">
            <wp:simplePos x="0" y="0"/>
            <wp:positionH relativeFrom="column">
              <wp:posOffset>0</wp:posOffset>
            </wp:positionH>
            <wp:positionV relativeFrom="paragraph">
              <wp:posOffset>270510</wp:posOffset>
            </wp:positionV>
            <wp:extent cx="5943600" cy="2447290"/>
            <wp:effectExtent l="0" t="0" r="0" b="0"/>
            <wp:wrapSquare wrapText="bothSides"/>
            <wp:docPr id="66" name="Picture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5943600" cy="2447290"/>
                    </a:xfrm>
                    <a:prstGeom prst="rect">
                      <a:avLst/>
                    </a:prstGeom>
                    <a:noFill/>
                  </pic:spPr>
                </pic:pic>
              </a:graphicData>
            </a:graphic>
            <wp14:sizeRelH relativeFrom="margin">
              <wp14:pctWidth>0</wp14:pctWidth>
            </wp14:sizeRelH>
            <wp14:sizeRelV relativeFrom="margin">
              <wp14:pctHeight>0</wp14:pctHeight>
            </wp14:sizeRelV>
          </wp:anchor>
        </w:drawing>
      </w:r>
    </w:p>
    <w:p w14:paraId="64313A9E" w14:textId="2CEB5F58" w:rsidR="0030688F" w:rsidRPr="00952319" w:rsidRDefault="0030688F" w:rsidP="00E06886">
      <w:pPr>
        <w:pStyle w:val="ResimYazs"/>
        <w:spacing w:line="360" w:lineRule="auto"/>
        <w:jc w:val="center"/>
        <w:rPr>
          <w:rFonts w:ascii="Times New Roman" w:hAnsi="Times New Roman" w:cs="Times New Roman"/>
          <w:i w:val="0"/>
          <w:iCs w:val="0"/>
          <w:sz w:val="24"/>
          <w:szCs w:val="24"/>
        </w:rPr>
      </w:pPr>
      <w:bookmarkStart w:id="151" w:name="_Toc42525685"/>
      <w:bookmarkStart w:id="152" w:name="_Toc44066480"/>
      <w:r w:rsidRPr="00952319">
        <w:rPr>
          <w:rFonts w:ascii="Times New Roman" w:hAnsi="Times New Roman" w:cs="Times New Roman"/>
          <w:i w:val="0"/>
          <w:iCs w:val="0"/>
          <w:color w:val="auto"/>
          <w:sz w:val="24"/>
          <w:szCs w:val="24"/>
        </w:rPr>
        <w:t xml:space="preserve">Figure </w:t>
      </w:r>
      <w:r w:rsidRPr="00952319">
        <w:fldChar w:fldCharType="begin"/>
      </w:r>
      <w:r w:rsidRPr="00952319">
        <w:rPr>
          <w:rFonts w:ascii="Times New Roman" w:hAnsi="Times New Roman" w:cs="Times New Roman"/>
          <w:i w:val="0"/>
          <w:iCs w:val="0"/>
          <w:color w:val="auto"/>
          <w:sz w:val="24"/>
          <w:szCs w:val="24"/>
        </w:rPr>
        <w:instrText xml:space="preserve"> SEQ Figure \* ARABIC </w:instrText>
      </w:r>
      <w:r w:rsidRPr="00952319">
        <w:fldChar w:fldCharType="separate"/>
      </w:r>
      <w:r w:rsidR="00A607B1">
        <w:rPr>
          <w:rFonts w:ascii="Times New Roman" w:hAnsi="Times New Roman" w:cs="Times New Roman"/>
          <w:i w:val="0"/>
          <w:iCs w:val="0"/>
          <w:noProof/>
          <w:color w:val="auto"/>
          <w:sz w:val="24"/>
          <w:szCs w:val="24"/>
        </w:rPr>
        <w:t>16</w:t>
      </w:r>
      <w:r w:rsidRPr="00952319">
        <w:fldChar w:fldCharType="end"/>
      </w:r>
      <w:r w:rsidRPr="00952319">
        <w:rPr>
          <w:rFonts w:ascii="Times New Roman" w:hAnsi="Times New Roman" w:cs="Times New Roman"/>
          <w:i w:val="0"/>
          <w:iCs w:val="0"/>
          <w:color w:val="auto"/>
          <w:sz w:val="24"/>
          <w:szCs w:val="24"/>
        </w:rPr>
        <w:t>: Best year</w:t>
      </w:r>
      <w:r w:rsidR="00B12B65">
        <w:rPr>
          <w:rFonts w:ascii="Times New Roman" w:hAnsi="Times New Roman" w:cs="Times New Roman"/>
          <w:i w:val="0"/>
          <w:iCs w:val="0"/>
          <w:color w:val="auto"/>
          <w:sz w:val="24"/>
          <w:szCs w:val="24"/>
        </w:rPr>
        <w:t>s</w:t>
      </w:r>
      <w:r w:rsidRPr="00952319">
        <w:rPr>
          <w:rFonts w:ascii="Times New Roman" w:hAnsi="Times New Roman" w:cs="Times New Roman"/>
          <w:i w:val="0"/>
          <w:iCs w:val="0"/>
          <w:color w:val="auto"/>
          <w:sz w:val="24"/>
          <w:szCs w:val="24"/>
        </w:rPr>
        <w:t xml:space="preserve"> for each genre</w:t>
      </w:r>
      <w:bookmarkEnd w:id="151"/>
      <w:bookmarkEnd w:id="152"/>
    </w:p>
    <w:p w14:paraId="4FA2B124" w14:textId="77777777" w:rsidR="0030688F" w:rsidRPr="00952319" w:rsidRDefault="0030688F" w:rsidP="005A6564">
      <w:pPr>
        <w:pStyle w:val="Balk2"/>
        <w:spacing w:line="360" w:lineRule="auto"/>
        <w:ind w:left="720"/>
        <w:jc w:val="both"/>
        <w:rPr>
          <w:rFonts w:ascii="Times New Roman" w:hAnsi="Times New Roman" w:cs="Times New Roman"/>
          <w:b/>
          <w:bCs/>
          <w:color w:val="auto"/>
        </w:rPr>
      </w:pPr>
      <w:bookmarkStart w:id="153" w:name="_Toc44233185"/>
      <w:r w:rsidRPr="00952319">
        <w:rPr>
          <w:rFonts w:ascii="Times New Roman" w:hAnsi="Times New Roman" w:cs="Times New Roman"/>
          <w:b/>
          <w:bCs/>
          <w:color w:val="auto"/>
        </w:rPr>
        <w:t>4.2. Primitive Approaches</w:t>
      </w:r>
      <w:bookmarkEnd w:id="153"/>
    </w:p>
    <w:p w14:paraId="2F728194" w14:textId="77777777" w:rsidR="0030688F" w:rsidRPr="00952319" w:rsidRDefault="0030688F" w:rsidP="00F10F8A">
      <w:pPr>
        <w:spacing w:line="360" w:lineRule="auto"/>
        <w:ind w:firstLine="720"/>
        <w:jc w:val="both"/>
        <w:rPr>
          <w:rFonts w:ascii="Times New Roman" w:hAnsi="Times New Roman" w:cs="Times New Roman"/>
          <w:sz w:val="24"/>
          <w:szCs w:val="24"/>
        </w:rPr>
      </w:pPr>
      <w:r w:rsidRPr="00952319">
        <w:rPr>
          <w:rFonts w:ascii="Times New Roman" w:hAnsi="Times New Roman" w:cs="Times New Roman"/>
          <w:sz w:val="24"/>
          <w:szCs w:val="24"/>
        </w:rPr>
        <w:t>In this section, different primitive approaches are described to achieve the similarity index between the users, based on common movies. The goal is to achieve maximum positive prediction for a user movie rating. During the time of research, multiple approaches were considered to achieve better results. Further below, we will discuss all the primitive approaches that were applied to this dataset for a better understanding of the data.</w:t>
      </w:r>
    </w:p>
    <w:p w14:paraId="56E1D9E4" w14:textId="021B9962" w:rsidR="0030688F" w:rsidRPr="00F10F8A" w:rsidRDefault="00F10F8A" w:rsidP="00F10F8A">
      <w:pPr>
        <w:pStyle w:val="Balk3"/>
        <w:spacing w:line="360" w:lineRule="auto"/>
        <w:ind w:left="720" w:firstLine="720"/>
        <w:jc w:val="both"/>
        <w:rPr>
          <w:rFonts w:ascii="Times New Roman" w:hAnsi="Times New Roman" w:cs="Times New Roman"/>
          <w:b/>
          <w:bCs/>
          <w:i/>
          <w:iCs/>
          <w:color w:val="auto"/>
        </w:rPr>
      </w:pPr>
      <w:bookmarkStart w:id="154" w:name="_Toc44233186"/>
      <w:r w:rsidRPr="00F10F8A">
        <w:rPr>
          <w:rFonts w:ascii="Times New Roman" w:hAnsi="Times New Roman" w:cs="Times New Roman"/>
          <w:b/>
          <w:bCs/>
          <w:i/>
          <w:iCs/>
          <w:color w:val="auto"/>
        </w:rPr>
        <w:t>4.2.1</w:t>
      </w:r>
      <w:r w:rsidR="0030688F" w:rsidRPr="00F10F8A">
        <w:rPr>
          <w:rFonts w:ascii="Times New Roman" w:hAnsi="Times New Roman" w:cs="Times New Roman"/>
          <w:b/>
          <w:bCs/>
          <w:i/>
          <w:iCs/>
          <w:color w:val="auto"/>
        </w:rPr>
        <w:t>First Approach</w:t>
      </w:r>
      <w:bookmarkEnd w:id="154"/>
    </w:p>
    <w:p w14:paraId="3170D27A" w14:textId="77777777" w:rsidR="0030688F" w:rsidRPr="00952319" w:rsidRDefault="0030688F" w:rsidP="00F10F8A">
      <w:pPr>
        <w:spacing w:line="360" w:lineRule="auto"/>
        <w:ind w:left="720" w:firstLine="720"/>
        <w:jc w:val="both"/>
        <w:rPr>
          <w:rFonts w:ascii="Times New Roman" w:hAnsi="Times New Roman" w:cs="Times New Roman"/>
          <w:sz w:val="24"/>
          <w:szCs w:val="24"/>
        </w:rPr>
      </w:pPr>
      <w:r w:rsidRPr="00952319">
        <w:rPr>
          <w:rFonts w:ascii="Times New Roman" w:hAnsi="Times New Roman" w:cs="Times New Roman"/>
          <w:sz w:val="24"/>
          <w:szCs w:val="24"/>
        </w:rPr>
        <w:t>In this scenario, we are predicting the similarity between different users with respect to different random movies. Our goal is to achieve the maximum similarity between the users based on movie ratings. For this purpose, we assume the following approach.</w:t>
      </w:r>
    </w:p>
    <w:p w14:paraId="50475335" w14:textId="77777777" w:rsidR="0030688F" w:rsidRPr="00952319" w:rsidRDefault="0030688F" w:rsidP="00E06886">
      <w:pPr>
        <w:pStyle w:val="ListeParagraf"/>
        <w:numPr>
          <w:ilvl w:val="0"/>
          <w:numId w:val="16"/>
        </w:numPr>
        <w:spacing w:after="100" w:afterAutospacing="1" w:line="360" w:lineRule="auto"/>
        <w:jc w:val="both"/>
        <w:rPr>
          <w:rFonts w:ascii="Times New Roman" w:hAnsi="Times New Roman" w:cs="Times New Roman"/>
          <w:sz w:val="24"/>
          <w:szCs w:val="24"/>
        </w:rPr>
      </w:pPr>
      <w:r w:rsidRPr="00952319">
        <w:rPr>
          <w:rFonts w:ascii="Times New Roman" w:hAnsi="Times New Roman" w:cs="Times New Roman"/>
          <w:sz w:val="24"/>
          <w:szCs w:val="24"/>
        </w:rPr>
        <w:t xml:space="preserve">Pick two random movies </w:t>
      </w:r>
      <m:oMath>
        <m:sSub>
          <m:sSubPr>
            <m:ctrlPr>
              <w:rPr>
                <w:rFonts w:ascii="Cambria Math" w:hAnsi="Cambria Math" w:cs="Times New Roman"/>
                <w:i/>
                <w:sz w:val="24"/>
                <w:szCs w:val="24"/>
              </w:rPr>
            </m:ctrlPr>
          </m:sSubPr>
          <m:e>
            <m:r>
              <w:rPr>
                <w:rFonts w:ascii="Cambria Math" w:hAnsi="Cambria Math" w:cs="Times New Roman"/>
                <w:sz w:val="24"/>
                <w:szCs w:val="24"/>
              </w:rPr>
              <m:t>M</m:t>
            </m:r>
          </m:e>
          <m:sub>
            <m:r>
              <w:rPr>
                <w:rFonts w:ascii="Cambria Math" w:hAnsi="Cambria Math" w:cs="Times New Roman"/>
                <w:sz w:val="24"/>
                <w:szCs w:val="24"/>
              </w:rPr>
              <m:t>1</m:t>
            </m:r>
          </m:sub>
        </m:sSub>
        <m:r>
          <w:rPr>
            <w:rFonts w:ascii="Cambria Math" w:hAnsi="Cambria Math" w:cs="Times New Roman"/>
            <w:sz w:val="24"/>
            <w:szCs w:val="24"/>
          </w:rPr>
          <m:t xml:space="preserve"> and </m:t>
        </m:r>
        <m:sSub>
          <m:sSubPr>
            <m:ctrlPr>
              <w:rPr>
                <w:rFonts w:ascii="Cambria Math" w:hAnsi="Cambria Math" w:cs="Times New Roman"/>
                <w:i/>
                <w:sz w:val="24"/>
                <w:szCs w:val="24"/>
              </w:rPr>
            </m:ctrlPr>
          </m:sSubPr>
          <m:e>
            <m:r>
              <w:rPr>
                <w:rFonts w:ascii="Cambria Math" w:hAnsi="Cambria Math" w:cs="Times New Roman"/>
                <w:sz w:val="24"/>
                <w:szCs w:val="24"/>
              </w:rPr>
              <m:t>M</m:t>
            </m:r>
          </m:e>
          <m:sub>
            <m:r>
              <w:rPr>
                <w:rFonts w:ascii="Cambria Math" w:hAnsi="Cambria Math" w:cs="Times New Roman"/>
                <w:sz w:val="24"/>
                <w:szCs w:val="24"/>
              </w:rPr>
              <m:t>2</m:t>
            </m:r>
          </m:sub>
        </m:sSub>
      </m:oMath>
      <w:r w:rsidRPr="00952319">
        <w:rPr>
          <w:rFonts w:ascii="Times New Roman" w:hAnsi="Times New Roman" w:cs="Times New Roman"/>
          <w:sz w:val="24"/>
          <w:szCs w:val="24"/>
        </w:rPr>
        <w:t>.</w:t>
      </w:r>
    </w:p>
    <w:p w14:paraId="5B4FFDA1" w14:textId="77777777" w:rsidR="0030688F" w:rsidRPr="00952319" w:rsidRDefault="0030688F" w:rsidP="00E06886">
      <w:pPr>
        <w:pStyle w:val="ListeParagraf"/>
        <w:numPr>
          <w:ilvl w:val="0"/>
          <w:numId w:val="16"/>
        </w:numPr>
        <w:spacing w:after="100" w:afterAutospacing="1" w:line="360" w:lineRule="auto"/>
        <w:jc w:val="both"/>
        <w:rPr>
          <w:rFonts w:ascii="Times New Roman" w:hAnsi="Times New Roman" w:cs="Times New Roman"/>
          <w:sz w:val="24"/>
          <w:szCs w:val="24"/>
        </w:rPr>
      </w:pPr>
      <w:r w:rsidRPr="00952319">
        <w:rPr>
          <w:rFonts w:ascii="Times New Roman" w:hAnsi="Times New Roman" w:cs="Times New Roman"/>
          <w:sz w:val="24"/>
          <w:szCs w:val="24"/>
        </w:rPr>
        <w:t>Determine the corresponding common users for these two movies.</w:t>
      </w:r>
    </w:p>
    <w:p w14:paraId="26C2007A" w14:textId="77777777" w:rsidR="0030688F" w:rsidRPr="00952319" w:rsidRDefault="0030688F" w:rsidP="00E06886">
      <w:pPr>
        <w:pStyle w:val="ListeParagraf"/>
        <w:numPr>
          <w:ilvl w:val="0"/>
          <w:numId w:val="16"/>
        </w:numPr>
        <w:spacing w:after="100" w:afterAutospacing="1" w:line="360" w:lineRule="auto"/>
        <w:jc w:val="both"/>
        <w:rPr>
          <w:rFonts w:ascii="Times New Roman" w:hAnsi="Times New Roman" w:cs="Times New Roman"/>
          <w:sz w:val="24"/>
          <w:szCs w:val="24"/>
        </w:rPr>
      </w:pPr>
      <w:r w:rsidRPr="00952319">
        <w:rPr>
          <w:rFonts w:ascii="Times New Roman" w:hAnsi="Times New Roman" w:cs="Times New Roman"/>
          <w:sz w:val="24"/>
          <w:szCs w:val="24"/>
        </w:rPr>
        <w:t>If the number of such users is not at least 3, then go back to step (1).</w:t>
      </w:r>
    </w:p>
    <w:p w14:paraId="7B990CE0" w14:textId="77777777" w:rsidR="0030688F" w:rsidRPr="00952319" w:rsidRDefault="0030688F" w:rsidP="00E06886">
      <w:pPr>
        <w:pStyle w:val="ListeParagraf"/>
        <w:numPr>
          <w:ilvl w:val="0"/>
          <w:numId w:val="16"/>
        </w:numPr>
        <w:spacing w:after="100" w:afterAutospacing="1" w:line="360" w:lineRule="auto"/>
        <w:jc w:val="both"/>
        <w:rPr>
          <w:rFonts w:ascii="Times New Roman" w:hAnsi="Times New Roman" w:cs="Times New Roman"/>
          <w:sz w:val="24"/>
          <w:szCs w:val="24"/>
        </w:rPr>
      </w:pPr>
      <w:r w:rsidRPr="00952319">
        <w:rPr>
          <w:rFonts w:ascii="Times New Roman" w:hAnsi="Times New Roman" w:cs="Times New Roman"/>
          <w:sz w:val="24"/>
          <w:szCs w:val="24"/>
        </w:rPr>
        <w:t>Otherwise, take 3 common users.</w:t>
      </w:r>
    </w:p>
    <w:p w14:paraId="398FF54C" w14:textId="77777777" w:rsidR="0030688F" w:rsidRPr="00952319" w:rsidRDefault="0030688F" w:rsidP="00E06886">
      <w:pPr>
        <w:pStyle w:val="ListeParagraf"/>
        <w:numPr>
          <w:ilvl w:val="0"/>
          <w:numId w:val="16"/>
        </w:numPr>
        <w:spacing w:after="100" w:afterAutospacing="1" w:line="360" w:lineRule="auto"/>
        <w:jc w:val="both"/>
        <w:rPr>
          <w:rFonts w:ascii="Times New Roman" w:hAnsi="Times New Roman" w:cs="Times New Roman"/>
          <w:sz w:val="24"/>
          <w:szCs w:val="24"/>
        </w:rPr>
      </w:pPr>
      <w:r w:rsidRPr="00952319">
        <w:rPr>
          <w:rFonts w:ascii="Times New Roman" w:hAnsi="Times New Roman" w:cs="Times New Roman"/>
          <w:sz w:val="24"/>
          <w:szCs w:val="24"/>
        </w:rPr>
        <w:t>Use their ratings to determine similar behaviors.</w:t>
      </w:r>
    </w:p>
    <w:p w14:paraId="62C22B44" w14:textId="1A5249A9" w:rsidR="0030688F" w:rsidRPr="00952319" w:rsidRDefault="0030688F" w:rsidP="00F10F8A">
      <w:pPr>
        <w:spacing w:line="360" w:lineRule="auto"/>
        <w:ind w:left="720"/>
        <w:jc w:val="both"/>
        <w:rPr>
          <w:rFonts w:ascii="Times New Roman" w:eastAsiaTheme="minorEastAsia" w:hAnsi="Times New Roman" w:cs="Times New Roman"/>
          <w:sz w:val="24"/>
          <w:szCs w:val="24"/>
        </w:rPr>
      </w:pPr>
      <w:bookmarkStart w:id="155" w:name="_Hlk40179324"/>
      <w:r w:rsidRPr="00952319">
        <w:rPr>
          <w:rFonts w:ascii="Times New Roman" w:hAnsi="Times New Roman" w:cs="Times New Roman"/>
          <w:sz w:val="24"/>
          <w:szCs w:val="24"/>
        </w:rPr>
        <w:t xml:space="preserve">Let’s say for </w:t>
      </w:r>
      <m:oMath>
        <m:sSub>
          <m:sSubPr>
            <m:ctrlPr>
              <w:rPr>
                <w:rFonts w:ascii="Cambria Math" w:hAnsi="Cambria Math" w:cs="Times New Roman"/>
                <w:i/>
                <w:sz w:val="24"/>
                <w:szCs w:val="24"/>
              </w:rPr>
            </m:ctrlPr>
          </m:sSubPr>
          <m:e>
            <m:r>
              <w:rPr>
                <w:rFonts w:ascii="Cambria Math" w:hAnsi="Cambria Math" w:cs="Times New Roman"/>
                <w:sz w:val="24"/>
                <w:szCs w:val="24"/>
              </w:rPr>
              <m:t>M</m:t>
            </m:r>
          </m:e>
          <m:sub>
            <m:r>
              <w:rPr>
                <w:rFonts w:ascii="Cambria Math" w:hAnsi="Cambria Math" w:cs="Times New Roman"/>
                <w:sz w:val="24"/>
                <w:szCs w:val="24"/>
              </w:rPr>
              <m:t>1</m:t>
            </m:r>
          </m:sub>
        </m:sSub>
      </m:oMath>
      <w:r w:rsidRPr="00952319">
        <w:rPr>
          <w:rFonts w:ascii="Times New Roman" w:hAnsi="Times New Roman" w:cs="Times New Roman"/>
          <w:sz w:val="24"/>
          <w:szCs w:val="24"/>
        </w:rPr>
        <w:t xml:space="preserve"> the users are </w:t>
      </w:r>
      <m:oMath>
        <m:r>
          <w:rPr>
            <w:rFonts w:ascii="Cambria Math" w:hAnsi="Cambria Math" w:cs="Times New Roman"/>
            <w:sz w:val="24"/>
            <w:szCs w:val="24"/>
          </w:rPr>
          <m:t>A, B, and C</m:t>
        </m:r>
      </m:oMath>
      <w:r w:rsidRPr="00952319">
        <w:rPr>
          <w:rFonts w:ascii="Times New Roman" w:hAnsi="Times New Roman" w:cs="Times New Roman"/>
          <w:sz w:val="24"/>
          <w:szCs w:val="24"/>
        </w:rPr>
        <w:t xml:space="preserve"> with corresponding ratings </w:t>
      </w:r>
      <m:oMath>
        <m:sSub>
          <m:sSubPr>
            <m:ctrlPr>
              <w:rPr>
                <w:rFonts w:ascii="Cambria Math" w:hAnsi="Cambria Math" w:cs="Times New Roman"/>
                <w:i/>
                <w:sz w:val="24"/>
                <w:szCs w:val="24"/>
              </w:rPr>
            </m:ctrlPr>
          </m:sSubPr>
          <m:e>
            <m:r>
              <w:rPr>
                <w:rFonts w:ascii="Cambria Math" w:hAnsi="Cambria Math" w:cs="Times New Roman"/>
                <w:sz w:val="24"/>
                <w:szCs w:val="24"/>
              </w:rPr>
              <m:t>r</m:t>
            </m:r>
          </m:e>
          <m:sub>
            <m:r>
              <w:rPr>
                <w:rFonts w:ascii="Cambria Math" w:hAnsi="Cambria Math" w:cs="Times New Roman"/>
                <w:sz w:val="24"/>
                <w:szCs w:val="24"/>
              </w:rPr>
              <m:t>A</m:t>
            </m:r>
          </m:sub>
        </m:sSub>
        <m:r>
          <w:rPr>
            <w:rFonts w:ascii="Cambria Math" w:hAnsi="Cambria Math" w:cs="Times New Roman"/>
            <w:sz w:val="24"/>
            <w:szCs w:val="24"/>
          </w:rPr>
          <m:t xml:space="preserve">, </m:t>
        </m:r>
        <m:sSub>
          <m:sSubPr>
            <m:ctrlPr>
              <w:rPr>
                <w:rFonts w:ascii="Cambria Math" w:hAnsi="Cambria Math" w:cs="Times New Roman"/>
                <w:i/>
                <w:sz w:val="24"/>
                <w:szCs w:val="24"/>
              </w:rPr>
            </m:ctrlPr>
          </m:sSubPr>
          <m:e>
            <m:r>
              <w:rPr>
                <w:rFonts w:ascii="Cambria Math" w:hAnsi="Cambria Math" w:cs="Times New Roman"/>
                <w:sz w:val="24"/>
                <w:szCs w:val="24"/>
              </w:rPr>
              <m:t>r</m:t>
            </m:r>
          </m:e>
          <m:sub>
            <m:r>
              <w:rPr>
                <w:rFonts w:ascii="Cambria Math" w:hAnsi="Cambria Math" w:cs="Times New Roman"/>
                <w:sz w:val="24"/>
                <w:szCs w:val="24"/>
              </w:rPr>
              <m:t>B</m:t>
            </m:r>
          </m:sub>
        </m:sSub>
        <m:r>
          <w:rPr>
            <w:rFonts w:ascii="Cambria Math" w:hAnsi="Cambria Math" w:cs="Times New Roman"/>
            <w:sz w:val="24"/>
            <w:szCs w:val="24"/>
          </w:rPr>
          <m:t xml:space="preserve"> and </m:t>
        </m:r>
        <m:sSub>
          <m:sSubPr>
            <m:ctrlPr>
              <w:rPr>
                <w:rFonts w:ascii="Cambria Math" w:hAnsi="Cambria Math" w:cs="Times New Roman"/>
                <w:i/>
                <w:sz w:val="24"/>
                <w:szCs w:val="24"/>
              </w:rPr>
            </m:ctrlPr>
          </m:sSubPr>
          <m:e>
            <m:r>
              <w:rPr>
                <w:rFonts w:ascii="Cambria Math" w:hAnsi="Cambria Math" w:cs="Times New Roman"/>
                <w:sz w:val="24"/>
                <w:szCs w:val="24"/>
              </w:rPr>
              <m:t>r</m:t>
            </m:r>
          </m:e>
          <m:sub>
            <m:r>
              <w:rPr>
                <w:rFonts w:ascii="Cambria Math" w:hAnsi="Cambria Math" w:cs="Times New Roman"/>
                <w:sz w:val="24"/>
                <w:szCs w:val="24"/>
              </w:rPr>
              <m:t>C</m:t>
            </m:r>
          </m:sub>
        </m:sSub>
      </m:oMath>
      <w:r w:rsidRPr="00952319">
        <w:rPr>
          <w:rFonts w:ascii="Times New Roman" w:eastAsiaTheme="minorEastAsia" w:hAnsi="Times New Roman" w:cs="Times New Roman"/>
          <w:sz w:val="24"/>
          <w:szCs w:val="24"/>
        </w:rPr>
        <w:t>,</w:t>
      </w:r>
      <w:r w:rsidRPr="00952319">
        <w:rPr>
          <w:rFonts w:ascii="Times New Roman" w:hAnsi="Times New Roman" w:cs="Times New Roman"/>
          <w:sz w:val="24"/>
          <w:szCs w:val="24"/>
        </w:rPr>
        <w:t xml:space="preserve"> respectively. Similarly, for </w:t>
      </w:r>
      <m:oMath>
        <m:sSub>
          <m:sSubPr>
            <m:ctrlPr>
              <w:rPr>
                <w:rFonts w:ascii="Cambria Math" w:hAnsi="Cambria Math" w:cs="Times New Roman"/>
                <w:i/>
                <w:sz w:val="24"/>
                <w:szCs w:val="24"/>
              </w:rPr>
            </m:ctrlPr>
          </m:sSubPr>
          <m:e>
            <m:r>
              <w:rPr>
                <w:rFonts w:ascii="Cambria Math" w:hAnsi="Cambria Math" w:cs="Times New Roman"/>
                <w:sz w:val="24"/>
                <w:szCs w:val="24"/>
              </w:rPr>
              <m:t>M</m:t>
            </m:r>
          </m:e>
          <m:sub>
            <m:r>
              <w:rPr>
                <w:rFonts w:ascii="Cambria Math" w:hAnsi="Cambria Math" w:cs="Times New Roman"/>
                <w:sz w:val="24"/>
                <w:szCs w:val="24"/>
              </w:rPr>
              <m:t>2</m:t>
            </m:r>
          </m:sub>
        </m:sSub>
      </m:oMath>
      <w:r w:rsidRPr="00952319">
        <w:rPr>
          <w:rFonts w:ascii="Times New Roman" w:hAnsi="Times New Roman" w:cs="Times New Roman"/>
          <w:sz w:val="24"/>
          <w:szCs w:val="24"/>
        </w:rPr>
        <w:t xml:space="preserve"> the same users </w:t>
      </w:r>
      <m:oMath>
        <m:r>
          <w:rPr>
            <w:rFonts w:ascii="Cambria Math" w:hAnsi="Cambria Math" w:cs="Times New Roman"/>
            <w:sz w:val="24"/>
            <w:szCs w:val="24"/>
          </w:rPr>
          <m:t>A, B, and C</m:t>
        </m:r>
      </m:oMath>
      <w:r w:rsidRPr="00952319">
        <w:rPr>
          <w:rFonts w:ascii="Times New Roman" w:hAnsi="Times New Roman" w:cs="Times New Roman"/>
          <w:sz w:val="24"/>
          <w:szCs w:val="24"/>
        </w:rPr>
        <w:t xml:space="preserve"> have the corresponding ratings </w:t>
      </w:r>
      <m:oMath>
        <m:sSub>
          <m:sSubPr>
            <m:ctrlPr>
              <w:rPr>
                <w:rFonts w:ascii="Cambria Math" w:hAnsi="Cambria Math" w:cs="Times New Roman"/>
                <w:i/>
                <w:sz w:val="24"/>
                <w:szCs w:val="24"/>
              </w:rPr>
            </m:ctrlPr>
          </m:sSubPr>
          <m:e>
            <m:r>
              <w:rPr>
                <w:rFonts w:ascii="Cambria Math" w:hAnsi="Cambria Math" w:cs="Times New Roman"/>
                <w:sz w:val="24"/>
                <w:szCs w:val="24"/>
              </w:rPr>
              <m:t>r</m:t>
            </m:r>
          </m:e>
          <m:sub>
            <m:r>
              <w:rPr>
                <w:rFonts w:ascii="Cambria Math" w:hAnsi="Cambria Math" w:cs="Times New Roman"/>
                <w:sz w:val="24"/>
                <w:szCs w:val="24"/>
              </w:rPr>
              <m:t>A1</m:t>
            </m:r>
          </m:sub>
        </m:sSub>
        <m:r>
          <w:rPr>
            <w:rFonts w:ascii="Cambria Math" w:hAnsi="Cambria Math" w:cs="Times New Roman"/>
            <w:sz w:val="24"/>
            <w:szCs w:val="24"/>
          </w:rPr>
          <m:t xml:space="preserve">, </m:t>
        </m:r>
        <m:sSub>
          <m:sSubPr>
            <m:ctrlPr>
              <w:rPr>
                <w:rFonts w:ascii="Cambria Math" w:hAnsi="Cambria Math" w:cs="Times New Roman"/>
                <w:i/>
                <w:sz w:val="24"/>
                <w:szCs w:val="24"/>
              </w:rPr>
            </m:ctrlPr>
          </m:sSubPr>
          <m:e>
            <m:r>
              <w:rPr>
                <w:rFonts w:ascii="Cambria Math" w:hAnsi="Cambria Math" w:cs="Times New Roman"/>
                <w:sz w:val="24"/>
                <w:szCs w:val="24"/>
              </w:rPr>
              <m:t>r</m:t>
            </m:r>
          </m:e>
          <m:sub>
            <m:r>
              <w:rPr>
                <w:rFonts w:ascii="Cambria Math" w:hAnsi="Cambria Math" w:cs="Times New Roman"/>
                <w:sz w:val="24"/>
                <w:szCs w:val="24"/>
              </w:rPr>
              <m:t>B1</m:t>
            </m:r>
          </m:sub>
        </m:sSub>
        <m:r>
          <w:rPr>
            <w:rFonts w:ascii="Cambria Math" w:hAnsi="Cambria Math" w:cs="Times New Roman"/>
            <w:sz w:val="24"/>
            <w:szCs w:val="24"/>
          </w:rPr>
          <m:t xml:space="preserve"> and 1</m:t>
        </m:r>
      </m:oMath>
      <w:r w:rsidRPr="00952319">
        <w:rPr>
          <w:rFonts w:ascii="Times New Roman" w:eastAsiaTheme="minorEastAsia" w:hAnsi="Times New Roman" w:cs="Times New Roman"/>
          <w:sz w:val="24"/>
          <w:szCs w:val="24"/>
        </w:rPr>
        <w:t>,</w:t>
      </w:r>
      <w:r w:rsidRPr="00952319">
        <w:rPr>
          <w:rFonts w:ascii="Times New Roman" w:hAnsi="Times New Roman" w:cs="Times New Roman"/>
          <w:sz w:val="24"/>
          <w:szCs w:val="24"/>
        </w:rPr>
        <w:t xml:space="preserve"> respectively. For each movie and set of users, assign </w:t>
      </w:r>
      <m:oMath>
        <m:r>
          <w:rPr>
            <w:rFonts w:ascii="Cambria Math" w:hAnsi="Cambria Math" w:cs="Times New Roman"/>
            <w:sz w:val="24"/>
            <w:szCs w:val="24"/>
          </w:rPr>
          <m:t>1</m:t>
        </m:r>
      </m:oMath>
      <w:r w:rsidRPr="00952319">
        <w:rPr>
          <w:rFonts w:ascii="Times New Roman" w:hAnsi="Times New Roman" w:cs="Times New Roman"/>
          <w:sz w:val="24"/>
          <w:szCs w:val="24"/>
        </w:rPr>
        <w:t xml:space="preserve">  </w:t>
      </w:r>
      <m:oMath>
        <m:r>
          <m:rPr>
            <m:sty m:val="p"/>
          </m:rPr>
          <w:rPr>
            <w:rFonts w:ascii="Cambria Math" w:hAnsi="Cambria Math" w:cs="Times New Roman"/>
            <w:sz w:val="24"/>
            <w:szCs w:val="24"/>
          </w:rPr>
          <m:t>i</m:t>
        </m:r>
        <m:r>
          <w:rPr>
            <w:rFonts w:ascii="Cambria Math" w:hAnsi="Cambria Math" w:cs="Times New Roman"/>
            <w:sz w:val="24"/>
            <w:szCs w:val="24"/>
          </w:rPr>
          <m:t xml:space="preserve">f </m:t>
        </m:r>
        <m:d>
          <m:dPr>
            <m:begChr m:val="|"/>
            <m:endChr m:val="|"/>
            <m:ctrlPr>
              <w:rPr>
                <w:rFonts w:ascii="Cambria Math" w:hAnsi="Cambria Math" w:cs="Times New Roman"/>
                <w:i/>
                <w:sz w:val="24"/>
                <w:szCs w:val="24"/>
              </w:rPr>
            </m:ctrlPr>
          </m:dPr>
          <m:e>
            <m:sSub>
              <m:sSubPr>
                <m:ctrlPr>
                  <w:rPr>
                    <w:rFonts w:ascii="Cambria Math" w:hAnsi="Cambria Math" w:cs="Times New Roman"/>
                    <w:i/>
                    <w:sz w:val="24"/>
                    <w:szCs w:val="24"/>
                  </w:rPr>
                </m:ctrlPr>
              </m:sSubPr>
              <m:e>
                <m:r>
                  <w:rPr>
                    <w:rFonts w:ascii="Cambria Math" w:hAnsi="Cambria Math" w:cs="Times New Roman"/>
                    <w:sz w:val="24"/>
                    <w:szCs w:val="24"/>
                  </w:rPr>
                  <m:t>r</m:t>
                </m:r>
              </m:e>
              <m:sub>
                <m:r>
                  <w:rPr>
                    <w:rFonts w:ascii="Cambria Math" w:hAnsi="Cambria Math" w:cs="Times New Roman"/>
                    <w:sz w:val="24"/>
                    <w:szCs w:val="24"/>
                  </w:rPr>
                  <m:t>A</m:t>
                </m:r>
              </m:sub>
            </m:sSub>
            <m:r>
              <w:rPr>
                <w:rFonts w:ascii="Cambria Math" w:hAnsi="Cambria Math" w:cs="Times New Roman"/>
                <w:sz w:val="24"/>
                <w:szCs w:val="24"/>
              </w:rPr>
              <m:t>-</m:t>
            </m:r>
            <m:sSub>
              <m:sSubPr>
                <m:ctrlPr>
                  <w:rPr>
                    <w:rFonts w:ascii="Cambria Math" w:hAnsi="Cambria Math" w:cs="Times New Roman"/>
                    <w:i/>
                    <w:sz w:val="24"/>
                    <w:szCs w:val="24"/>
                  </w:rPr>
                </m:ctrlPr>
              </m:sSubPr>
              <m:e>
                <m:r>
                  <w:rPr>
                    <w:rFonts w:ascii="Cambria Math" w:hAnsi="Cambria Math" w:cs="Times New Roman"/>
                    <w:sz w:val="24"/>
                    <w:szCs w:val="24"/>
                  </w:rPr>
                  <m:t>r</m:t>
                </m:r>
              </m:e>
              <m:sub>
                <m:r>
                  <w:rPr>
                    <w:rFonts w:ascii="Cambria Math" w:hAnsi="Cambria Math" w:cs="Times New Roman"/>
                    <w:sz w:val="24"/>
                    <w:szCs w:val="24"/>
                  </w:rPr>
                  <m:t>B</m:t>
                </m:r>
              </m:sub>
            </m:sSub>
          </m:e>
        </m:d>
        <m:r>
          <w:rPr>
            <w:rFonts w:ascii="Cambria Math" w:hAnsi="Cambria Math" w:cs="Times New Roman"/>
            <w:sz w:val="24"/>
            <w:szCs w:val="24"/>
          </w:rPr>
          <m:t>≤</m:t>
        </m:r>
        <m:r>
          <w:rPr>
            <w:rFonts w:ascii="Cambria Math" w:hAnsi="Cambria Math" w:cs="Times New Roman"/>
            <w:sz w:val="24"/>
            <w:szCs w:val="24"/>
          </w:rPr>
          <w:lastRenderedPageBreak/>
          <m:t xml:space="preserve"> </m:t>
        </m:r>
        <m:d>
          <m:dPr>
            <m:begChr m:val="|"/>
            <m:endChr m:val="|"/>
            <m:ctrlPr>
              <w:rPr>
                <w:rFonts w:ascii="Cambria Math" w:hAnsi="Cambria Math" w:cs="Times New Roman"/>
                <w:i/>
                <w:sz w:val="24"/>
                <w:szCs w:val="24"/>
              </w:rPr>
            </m:ctrlPr>
          </m:dPr>
          <m:e>
            <m:sSub>
              <m:sSubPr>
                <m:ctrlPr>
                  <w:rPr>
                    <w:rFonts w:ascii="Cambria Math" w:hAnsi="Cambria Math" w:cs="Times New Roman"/>
                    <w:i/>
                    <w:sz w:val="24"/>
                    <w:szCs w:val="24"/>
                  </w:rPr>
                </m:ctrlPr>
              </m:sSubPr>
              <m:e>
                <m:r>
                  <w:rPr>
                    <w:rFonts w:ascii="Cambria Math" w:hAnsi="Cambria Math" w:cs="Times New Roman"/>
                    <w:sz w:val="24"/>
                    <w:szCs w:val="24"/>
                  </w:rPr>
                  <m:t>r</m:t>
                </m:r>
              </m:e>
              <m:sub>
                <m:r>
                  <w:rPr>
                    <w:rFonts w:ascii="Cambria Math" w:hAnsi="Cambria Math" w:cs="Times New Roman"/>
                    <w:sz w:val="24"/>
                    <w:szCs w:val="24"/>
                  </w:rPr>
                  <m:t>B</m:t>
                </m:r>
              </m:sub>
            </m:sSub>
            <m:r>
              <w:rPr>
                <w:rFonts w:ascii="Cambria Math" w:hAnsi="Cambria Math" w:cs="Times New Roman"/>
                <w:sz w:val="24"/>
                <w:szCs w:val="24"/>
              </w:rPr>
              <m:t>-</m:t>
            </m:r>
            <m:sSub>
              <m:sSubPr>
                <m:ctrlPr>
                  <w:rPr>
                    <w:rFonts w:ascii="Cambria Math" w:hAnsi="Cambria Math" w:cs="Times New Roman"/>
                    <w:i/>
                    <w:sz w:val="24"/>
                    <w:szCs w:val="24"/>
                  </w:rPr>
                </m:ctrlPr>
              </m:sSubPr>
              <m:e>
                <m:r>
                  <w:rPr>
                    <w:rFonts w:ascii="Cambria Math" w:hAnsi="Cambria Math" w:cs="Times New Roman"/>
                    <w:sz w:val="24"/>
                    <w:szCs w:val="24"/>
                  </w:rPr>
                  <m:t>r</m:t>
                </m:r>
              </m:e>
              <m:sub>
                <m:r>
                  <w:rPr>
                    <w:rFonts w:ascii="Cambria Math" w:hAnsi="Cambria Math" w:cs="Times New Roman"/>
                    <w:sz w:val="24"/>
                    <w:szCs w:val="24"/>
                  </w:rPr>
                  <m:t>C</m:t>
                </m:r>
              </m:sub>
            </m:sSub>
          </m:e>
        </m:d>
        <m:r>
          <w:rPr>
            <w:rFonts w:ascii="Cambria Math" w:hAnsi="Cambria Math" w:cs="Times New Roman"/>
            <w:sz w:val="24"/>
            <w:szCs w:val="24"/>
          </w:rPr>
          <m:t xml:space="preserve"> and (|</m:t>
        </m:r>
        <m:sSub>
          <m:sSubPr>
            <m:ctrlPr>
              <w:rPr>
                <w:rFonts w:ascii="Cambria Math" w:hAnsi="Cambria Math" w:cs="Times New Roman"/>
                <w:i/>
                <w:sz w:val="24"/>
                <w:szCs w:val="24"/>
              </w:rPr>
            </m:ctrlPr>
          </m:sSubPr>
          <m:e>
            <m:r>
              <w:rPr>
                <w:rFonts w:ascii="Cambria Math" w:hAnsi="Cambria Math" w:cs="Times New Roman"/>
                <w:sz w:val="24"/>
                <w:szCs w:val="24"/>
              </w:rPr>
              <m:t>r</m:t>
            </m:r>
          </m:e>
          <m:sub>
            <m:r>
              <w:rPr>
                <w:rFonts w:ascii="Cambria Math" w:hAnsi="Cambria Math" w:cs="Times New Roman"/>
                <w:sz w:val="24"/>
                <w:szCs w:val="24"/>
              </w:rPr>
              <m:t>A1</m:t>
            </m:r>
          </m:sub>
        </m:sSub>
        <m:r>
          <w:rPr>
            <w:rFonts w:ascii="Cambria Math" w:hAnsi="Cambria Math" w:cs="Times New Roman"/>
            <w:sz w:val="24"/>
            <w:szCs w:val="24"/>
          </w:rPr>
          <m:t>-</m:t>
        </m:r>
        <m:sSub>
          <m:sSubPr>
            <m:ctrlPr>
              <w:rPr>
                <w:rFonts w:ascii="Cambria Math" w:hAnsi="Cambria Math" w:cs="Times New Roman"/>
                <w:i/>
                <w:sz w:val="24"/>
                <w:szCs w:val="24"/>
              </w:rPr>
            </m:ctrlPr>
          </m:sSubPr>
          <m:e>
            <m:r>
              <w:rPr>
                <w:rFonts w:ascii="Cambria Math" w:hAnsi="Cambria Math" w:cs="Times New Roman"/>
                <w:sz w:val="24"/>
                <w:szCs w:val="24"/>
              </w:rPr>
              <m:t>r</m:t>
            </m:r>
          </m:e>
          <m:sub>
            <m:r>
              <w:rPr>
                <w:rFonts w:ascii="Cambria Math" w:hAnsi="Cambria Math" w:cs="Times New Roman"/>
                <w:sz w:val="24"/>
                <w:szCs w:val="24"/>
              </w:rPr>
              <m:t>B1</m:t>
            </m:r>
          </m:sub>
        </m:sSub>
        <m:r>
          <w:rPr>
            <w:rFonts w:ascii="Cambria Math" w:hAnsi="Cambria Math" w:cs="Times New Roman"/>
            <w:sz w:val="24"/>
            <w:szCs w:val="24"/>
          </w:rPr>
          <m:t>| ≤ |</m:t>
        </m:r>
        <m:sSub>
          <m:sSubPr>
            <m:ctrlPr>
              <w:rPr>
                <w:rFonts w:ascii="Cambria Math" w:hAnsi="Cambria Math" w:cs="Times New Roman"/>
                <w:i/>
                <w:sz w:val="24"/>
                <w:szCs w:val="24"/>
              </w:rPr>
            </m:ctrlPr>
          </m:sSubPr>
          <m:e>
            <m:r>
              <w:rPr>
                <w:rFonts w:ascii="Cambria Math" w:hAnsi="Cambria Math" w:cs="Times New Roman"/>
                <w:sz w:val="24"/>
                <w:szCs w:val="24"/>
              </w:rPr>
              <m:t>r</m:t>
            </m:r>
          </m:e>
          <m:sub>
            <m:r>
              <w:rPr>
                <w:rFonts w:ascii="Cambria Math" w:hAnsi="Cambria Math" w:cs="Times New Roman"/>
                <w:sz w:val="24"/>
                <w:szCs w:val="24"/>
              </w:rPr>
              <m:t>B1</m:t>
            </m:r>
          </m:sub>
        </m:sSub>
        <m:r>
          <w:rPr>
            <w:rFonts w:ascii="Cambria Math" w:hAnsi="Cambria Math" w:cs="Times New Roman"/>
            <w:sz w:val="24"/>
            <w:szCs w:val="24"/>
          </w:rPr>
          <m:t>-</m:t>
        </m:r>
        <m:sSub>
          <m:sSubPr>
            <m:ctrlPr>
              <w:rPr>
                <w:rFonts w:ascii="Cambria Math" w:hAnsi="Cambria Math" w:cs="Times New Roman"/>
                <w:i/>
                <w:sz w:val="24"/>
                <w:szCs w:val="24"/>
              </w:rPr>
            </m:ctrlPr>
          </m:sSubPr>
          <m:e>
            <m:r>
              <w:rPr>
                <w:rFonts w:ascii="Cambria Math" w:hAnsi="Cambria Math" w:cs="Times New Roman"/>
                <w:sz w:val="24"/>
                <w:szCs w:val="24"/>
              </w:rPr>
              <m:t>r</m:t>
            </m:r>
          </m:e>
          <m:sub>
            <m:r>
              <w:rPr>
                <w:rFonts w:ascii="Cambria Math" w:hAnsi="Cambria Math" w:cs="Times New Roman"/>
                <w:sz w:val="24"/>
                <w:szCs w:val="24"/>
              </w:rPr>
              <m:t>C1</m:t>
            </m:r>
          </m:sub>
        </m:sSub>
        <m:r>
          <w:rPr>
            <w:rFonts w:ascii="Cambria Math" w:hAnsi="Cambria Math" w:cs="Times New Roman"/>
            <w:sz w:val="24"/>
            <w:szCs w:val="24"/>
          </w:rPr>
          <m:t>|)</m:t>
        </m:r>
      </m:oMath>
      <w:r w:rsidRPr="00952319">
        <w:rPr>
          <w:rFonts w:ascii="Times New Roman" w:hAnsi="Times New Roman" w:cs="Times New Roman"/>
          <w:sz w:val="24"/>
          <w:szCs w:val="24"/>
        </w:rPr>
        <w:t xml:space="preserve"> and </w:t>
      </w:r>
      <m:oMath>
        <m:r>
          <w:rPr>
            <w:rFonts w:ascii="Cambria Math" w:hAnsi="Cambria Math" w:cs="Times New Roman"/>
            <w:sz w:val="24"/>
            <w:szCs w:val="24"/>
          </w:rPr>
          <m:t>0</m:t>
        </m:r>
      </m:oMath>
      <w:r w:rsidRPr="00952319">
        <w:rPr>
          <w:rFonts w:ascii="Times New Roman" w:hAnsi="Times New Roman" w:cs="Times New Roman"/>
          <w:sz w:val="24"/>
          <w:szCs w:val="24"/>
        </w:rPr>
        <w:t xml:space="preserve"> otherwise. Then, compare these assigned numbers for </w:t>
      </w:r>
      <m:oMath>
        <m:sSub>
          <m:sSubPr>
            <m:ctrlPr>
              <w:rPr>
                <w:rFonts w:ascii="Cambria Math" w:hAnsi="Cambria Math" w:cs="Times New Roman"/>
                <w:i/>
                <w:sz w:val="24"/>
                <w:szCs w:val="24"/>
              </w:rPr>
            </m:ctrlPr>
          </m:sSubPr>
          <m:e>
            <m:r>
              <w:rPr>
                <w:rFonts w:ascii="Cambria Math" w:hAnsi="Cambria Math" w:cs="Times New Roman"/>
                <w:sz w:val="24"/>
                <w:szCs w:val="24"/>
              </w:rPr>
              <m:t>M</m:t>
            </m:r>
          </m:e>
          <m:sub>
            <m:r>
              <w:rPr>
                <w:rFonts w:ascii="Cambria Math" w:hAnsi="Cambria Math" w:cs="Times New Roman"/>
                <w:sz w:val="24"/>
                <w:szCs w:val="24"/>
              </w:rPr>
              <m:t>1</m:t>
            </m:r>
          </m:sub>
        </m:sSub>
        <m:r>
          <w:rPr>
            <w:rFonts w:ascii="Cambria Math" w:hAnsi="Cambria Math" w:cs="Times New Roman"/>
            <w:sz w:val="24"/>
            <w:szCs w:val="24"/>
          </w:rPr>
          <m:t xml:space="preserve"> and </m:t>
        </m:r>
        <m:sSub>
          <m:sSubPr>
            <m:ctrlPr>
              <w:rPr>
                <w:rFonts w:ascii="Cambria Math" w:hAnsi="Cambria Math" w:cs="Times New Roman"/>
                <w:i/>
                <w:sz w:val="24"/>
                <w:szCs w:val="24"/>
              </w:rPr>
            </m:ctrlPr>
          </m:sSubPr>
          <m:e>
            <m:r>
              <w:rPr>
                <w:rFonts w:ascii="Cambria Math" w:hAnsi="Cambria Math" w:cs="Times New Roman"/>
                <w:sz w:val="24"/>
                <w:szCs w:val="24"/>
              </w:rPr>
              <m:t>M</m:t>
            </m:r>
          </m:e>
          <m:sub>
            <m:r>
              <w:rPr>
                <w:rFonts w:ascii="Cambria Math" w:hAnsi="Cambria Math" w:cs="Times New Roman"/>
                <w:sz w:val="24"/>
                <w:szCs w:val="24"/>
              </w:rPr>
              <m:t>2</m:t>
            </m:r>
          </m:sub>
        </m:sSub>
      </m:oMath>
      <w:r w:rsidRPr="00952319">
        <w:rPr>
          <w:rFonts w:ascii="Times New Roman" w:hAnsi="Times New Roman" w:cs="Times New Roman"/>
          <w:sz w:val="24"/>
          <w:szCs w:val="24"/>
        </w:rPr>
        <w:t>.  Then, count the positive cases and negative cases according to the mentioned approach.</w:t>
      </w:r>
    </w:p>
    <w:p w14:paraId="4E02B48E" w14:textId="662FA05A" w:rsidR="0030688F" w:rsidRPr="00F10F8A" w:rsidRDefault="00F10F8A" w:rsidP="00F10F8A">
      <w:pPr>
        <w:pStyle w:val="Balk3"/>
        <w:spacing w:line="360" w:lineRule="auto"/>
        <w:ind w:left="720" w:firstLine="720"/>
        <w:jc w:val="both"/>
        <w:rPr>
          <w:rFonts w:ascii="Times New Roman" w:hAnsi="Times New Roman" w:cs="Times New Roman"/>
          <w:b/>
          <w:bCs/>
          <w:i/>
          <w:iCs/>
          <w:color w:val="auto"/>
        </w:rPr>
      </w:pPr>
      <w:bookmarkStart w:id="156" w:name="_Toc44233187"/>
      <w:bookmarkEnd w:id="155"/>
      <w:r w:rsidRPr="00F10F8A">
        <w:rPr>
          <w:rFonts w:ascii="Times New Roman" w:hAnsi="Times New Roman" w:cs="Times New Roman"/>
          <w:b/>
          <w:bCs/>
          <w:i/>
          <w:iCs/>
          <w:color w:val="auto"/>
        </w:rPr>
        <w:t xml:space="preserve">4.2.2 </w:t>
      </w:r>
      <w:r w:rsidR="0030688F" w:rsidRPr="00F10F8A">
        <w:rPr>
          <w:rFonts w:ascii="Times New Roman" w:hAnsi="Times New Roman" w:cs="Times New Roman"/>
          <w:b/>
          <w:bCs/>
          <w:i/>
          <w:iCs/>
          <w:color w:val="auto"/>
        </w:rPr>
        <w:t>Second Approach</w:t>
      </w:r>
      <w:bookmarkEnd w:id="156"/>
    </w:p>
    <w:p w14:paraId="58D59828" w14:textId="77777777" w:rsidR="0030688F" w:rsidRPr="00952319" w:rsidRDefault="0030688F" w:rsidP="00F10F8A">
      <w:pPr>
        <w:spacing w:line="360" w:lineRule="auto"/>
        <w:ind w:left="720"/>
        <w:jc w:val="both"/>
        <w:rPr>
          <w:rFonts w:ascii="Times New Roman" w:hAnsi="Times New Roman" w:cs="Times New Roman"/>
          <w:sz w:val="24"/>
          <w:szCs w:val="24"/>
        </w:rPr>
      </w:pPr>
      <w:r w:rsidRPr="00952319">
        <w:rPr>
          <w:rFonts w:ascii="Times New Roman" w:hAnsi="Times New Roman" w:cs="Times New Roman"/>
          <w:sz w:val="24"/>
          <w:szCs w:val="24"/>
        </w:rPr>
        <w:t>In this scenario, we predict the similarities between two users with respect to different random movies. Our goal is to achieve the maximum similarity between the users on the ratings of movies. For this purpose, we assume the following approach.</w:t>
      </w:r>
    </w:p>
    <w:p w14:paraId="153B17F1" w14:textId="77777777" w:rsidR="0030688F" w:rsidRPr="00952319" w:rsidRDefault="0030688F" w:rsidP="00E06886">
      <w:pPr>
        <w:pStyle w:val="ListeParagraf"/>
        <w:numPr>
          <w:ilvl w:val="0"/>
          <w:numId w:val="17"/>
        </w:numPr>
        <w:spacing w:after="100" w:afterAutospacing="1" w:line="360" w:lineRule="auto"/>
        <w:jc w:val="both"/>
        <w:rPr>
          <w:rFonts w:ascii="Times New Roman" w:hAnsi="Times New Roman" w:cs="Times New Roman"/>
          <w:sz w:val="24"/>
          <w:szCs w:val="24"/>
        </w:rPr>
      </w:pPr>
      <w:r w:rsidRPr="00952319">
        <w:rPr>
          <w:rFonts w:ascii="Times New Roman" w:hAnsi="Times New Roman" w:cs="Times New Roman"/>
          <w:sz w:val="24"/>
          <w:szCs w:val="24"/>
        </w:rPr>
        <w:t xml:space="preserve">Take two random users </w:t>
      </w:r>
      <m:oMath>
        <m:r>
          <w:rPr>
            <w:rFonts w:ascii="Cambria Math" w:hAnsi="Cambria Math" w:cs="Times New Roman"/>
            <w:sz w:val="24"/>
            <w:szCs w:val="24"/>
          </w:rPr>
          <m:t>A and B</m:t>
        </m:r>
      </m:oMath>
      <w:r w:rsidRPr="00952319">
        <w:rPr>
          <w:rFonts w:ascii="Times New Roman" w:hAnsi="Times New Roman" w:cs="Times New Roman"/>
          <w:sz w:val="24"/>
          <w:szCs w:val="24"/>
        </w:rPr>
        <w:t>.</w:t>
      </w:r>
    </w:p>
    <w:p w14:paraId="17123120" w14:textId="77777777" w:rsidR="0030688F" w:rsidRPr="00952319" w:rsidRDefault="0030688F" w:rsidP="00E06886">
      <w:pPr>
        <w:pStyle w:val="ListeParagraf"/>
        <w:numPr>
          <w:ilvl w:val="0"/>
          <w:numId w:val="17"/>
        </w:numPr>
        <w:spacing w:after="100" w:afterAutospacing="1" w:line="360" w:lineRule="auto"/>
        <w:jc w:val="both"/>
        <w:rPr>
          <w:rFonts w:ascii="Times New Roman" w:hAnsi="Times New Roman" w:cs="Times New Roman"/>
          <w:sz w:val="24"/>
          <w:szCs w:val="24"/>
        </w:rPr>
      </w:pPr>
      <w:r w:rsidRPr="00952319">
        <w:rPr>
          <w:rFonts w:ascii="Times New Roman" w:hAnsi="Times New Roman" w:cs="Times New Roman"/>
          <w:sz w:val="24"/>
          <w:szCs w:val="24"/>
        </w:rPr>
        <w:t>Find all common movies for them.</w:t>
      </w:r>
    </w:p>
    <w:p w14:paraId="2FF3516C" w14:textId="77777777" w:rsidR="0030688F" w:rsidRPr="00952319" w:rsidRDefault="0030688F" w:rsidP="00E06886">
      <w:pPr>
        <w:pStyle w:val="ListeParagraf"/>
        <w:numPr>
          <w:ilvl w:val="0"/>
          <w:numId w:val="17"/>
        </w:numPr>
        <w:spacing w:after="100" w:afterAutospacing="1" w:line="360" w:lineRule="auto"/>
        <w:jc w:val="both"/>
        <w:rPr>
          <w:rFonts w:ascii="Times New Roman" w:hAnsi="Times New Roman" w:cs="Times New Roman"/>
          <w:sz w:val="24"/>
          <w:szCs w:val="24"/>
        </w:rPr>
      </w:pPr>
      <w:r w:rsidRPr="00952319">
        <w:rPr>
          <w:rFonts w:ascii="Times New Roman" w:hAnsi="Times New Roman" w:cs="Times New Roman"/>
          <w:sz w:val="24"/>
          <w:szCs w:val="24"/>
        </w:rPr>
        <w:t xml:space="preserve">Take the difference of ratings between these two users for </w:t>
      </w:r>
      <m:oMath>
        <m:sSub>
          <m:sSubPr>
            <m:ctrlPr>
              <w:rPr>
                <w:rFonts w:ascii="Cambria Math" w:hAnsi="Cambria Math" w:cs="Times New Roman"/>
                <w:i/>
                <w:sz w:val="24"/>
                <w:szCs w:val="24"/>
              </w:rPr>
            </m:ctrlPr>
          </m:sSubPr>
          <m:e>
            <m:r>
              <w:rPr>
                <w:rFonts w:ascii="Cambria Math" w:hAnsi="Cambria Math" w:cs="Times New Roman"/>
                <w:sz w:val="24"/>
                <w:szCs w:val="24"/>
              </w:rPr>
              <m:t>M</m:t>
            </m:r>
          </m:e>
          <m:sub>
            <m:r>
              <w:rPr>
                <w:rFonts w:ascii="Cambria Math" w:hAnsi="Cambria Math" w:cs="Times New Roman"/>
                <w:sz w:val="24"/>
                <w:szCs w:val="24"/>
              </w:rPr>
              <m:t>1</m:t>
            </m:r>
          </m:sub>
        </m:sSub>
      </m:oMath>
      <w:r w:rsidRPr="00952319">
        <w:rPr>
          <w:rFonts w:ascii="Times New Roman" w:hAnsi="Times New Roman" w:cs="Times New Roman"/>
          <w:sz w:val="24"/>
          <w:szCs w:val="24"/>
        </w:rPr>
        <w:t xml:space="preserve">, call it as </w:t>
      </w:r>
      <m:oMath>
        <m:sSubSup>
          <m:sSubSupPr>
            <m:ctrlPr>
              <w:rPr>
                <w:rFonts w:ascii="Cambria Math" w:eastAsiaTheme="minorEastAsia" w:hAnsi="Cambria Math" w:cs="Times New Roman"/>
                <w:i/>
                <w:sz w:val="24"/>
                <w:szCs w:val="24"/>
              </w:rPr>
            </m:ctrlPr>
          </m:sSubSupPr>
          <m:e>
            <m:r>
              <w:rPr>
                <w:rFonts w:ascii="Cambria Math" w:eastAsiaTheme="minorEastAsia" w:hAnsi="Cambria Math" w:cs="Times New Roman"/>
                <w:sz w:val="24"/>
                <w:szCs w:val="24"/>
              </w:rPr>
              <m:t>D</m:t>
            </m:r>
          </m:e>
          <m:sub>
            <m:r>
              <w:rPr>
                <w:rFonts w:ascii="Cambria Math" w:eastAsiaTheme="minorEastAsia" w:hAnsi="Cambria Math" w:cs="Times New Roman"/>
                <w:sz w:val="24"/>
                <w:szCs w:val="24"/>
              </w:rPr>
              <m:t>AB</m:t>
            </m:r>
          </m:sub>
          <m:sup>
            <m:r>
              <w:rPr>
                <w:rFonts w:ascii="Cambria Math" w:eastAsiaTheme="minorEastAsia" w:hAnsi="Cambria Math" w:cs="Times New Roman"/>
                <w:sz w:val="24"/>
                <w:szCs w:val="24"/>
              </w:rPr>
              <m:t>1</m:t>
            </m:r>
          </m:sup>
        </m:sSubSup>
      </m:oMath>
      <w:r w:rsidRPr="00952319">
        <w:rPr>
          <w:rFonts w:ascii="Times New Roman" w:hAnsi="Times New Roman" w:cs="Times New Roman"/>
          <w:sz w:val="24"/>
          <w:szCs w:val="24"/>
        </w:rPr>
        <w:t>.</w:t>
      </w:r>
    </w:p>
    <w:p w14:paraId="248769F0" w14:textId="77777777" w:rsidR="0030688F" w:rsidRPr="00952319" w:rsidRDefault="0030688F" w:rsidP="00E06886">
      <w:pPr>
        <w:pStyle w:val="ListeParagraf"/>
        <w:numPr>
          <w:ilvl w:val="0"/>
          <w:numId w:val="17"/>
        </w:numPr>
        <w:spacing w:after="100" w:afterAutospacing="1" w:line="360" w:lineRule="auto"/>
        <w:jc w:val="both"/>
        <w:rPr>
          <w:rFonts w:ascii="Times New Roman" w:hAnsi="Times New Roman" w:cs="Times New Roman"/>
          <w:sz w:val="24"/>
          <w:szCs w:val="24"/>
        </w:rPr>
      </w:pPr>
      <w:r w:rsidRPr="00952319">
        <w:rPr>
          <w:rFonts w:ascii="Times New Roman" w:hAnsi="Times New Roman" w:cs="Times New Roman"/>
          <w:sz w:val="24"/>
          <w:szCs w:val="24"/>
        </w:rPr>
        <w:t xml:space="preserve">Take the average difference of ratings between these two users for </w:t>
      </w:r>
      <m:oMath>
        <m:sSub>
          <m:sSubPr>
            <m:ctrlPr>
              <w:rPr>
                <w:rFonts w:ascii="Cambria Math" w:hAnsi="Cambria Math" w:cs="Times New Roman"/>
                <w:i/>
                <w:sz w:val="24"/>
                <w:szCs w:val="24"/>
              </w:rPr>
            </m:ctrlPr>
          </m:sSubPr>
          <m:e>
            <m:r>
              <w:rPr>
                <w:rFonts w:ascii="Cambria Math" w:hAnsi="Cambria Math" w:cs="Times New Roman"/>
                <w:sz w:val="24"/>
                <w:szCs w:val="24"/>
              </w:rPr>
              <m:t>M</m:t>
            </m:r>
          </m:e>
          <m:sub>
            <m:r>
              <w:rPr>
                <w:rFonts w:ascii="Cambria Math" w:hAnsi="Cambria Math" w:cs="Times New Roman"/>
                <w:sz w:val="24"/>
                <w:szCs w:val="24"/>
              </w:rPr>
              <m:t>1</m:t>
            </m:r>
          </m:sub>
        </m:sSub>
      </m:oMath>
      <w:r w:rsidRPr="00952319">
        <w:rPr>
          <w:rFonts w:ascii="Times New Roman" w:hAnsi="Times New Roman" w:cs="Times New Roman"/>
          <w:sz w:val="24"/>
          <w:szCs w:val="24"/>
        </w:rPr>
        <w:t xml:space="preserve">and </w:t>
      </w:r>
      <m:oMath>
        <m:sSub>
          <m:sSubPr>
            <m:ctrlPr>
              <w:rPr>
                <w:rFonts w:ascii="Cambria Math" w:hAnsi="Cambria Math" w:cs="Times New Roman"/>
                <w:i/>
                <w:sz w:val="24"/>
                <w:szCs w:val="24"/>
              </w:rPr>
            </m:ctrlPr>
          </m:sSubPr>
          <m:e>
            <m:r>
              <w:rPr>
                <w:rFonts w:ascii="Cambria Math" w:hAnsi="Cambria Math" w:cs="Times New Roman"/>
                <w:sz w:val="24"/>
                <w:szCs w:val="24"/>
              </w:rPr>
              <m:t>M</m:t>
            </m:r>
          </m:e>
          <m:sub>
            <m:r>
              <w:rPr>
                <w:rFonts w:ascii="Cambria Math" w:hAnsi="Cambria Math" w:cs="Times New Roman"/>
                <w:sz w:val="24"/>
                <w:szCs w:val="24"/>
              </w:rPr>
              <m:t>2</m:t>
            </m:r>
          </m:sub>
        </m:sSub>
      </m:oMath>
      <w:r w:rsidRPr="00952319">
        <w:rPr>
          <w:rFonts w:ascii="Times New Roman" w:hAnsi="Times New Roman" w:cs="Times New Roman"/>
          <w:sz w:val="24"/>
          <w:szCs w:val="24"/>
        </w:rPr>
        <w:t>.</w:t>
      </w:r>
    </w:p>
    <w:p w14:paraId="79F7DD86" w14:textId="77777777" w:rsidR="0030688F" w:rsidRPr="00952319" w:rsidRDefault="0030688F" w:rsidP="00E06886">
      <w:pPr>
        <w:pStyle w:val="ListeParagraf"/>
        <w:numPr>
          <w:ilvl w:val="0"/>
          <w:numId w:val="17"/>
        </w:numPr>
        <w:spacing w:after="100" w:afterAutospacing="1" w:line="360" w:lineRule="auto"/>
        <w:jc w:val="both"/>
        <w:rPr>
          <w:rFonts w:ascii="Times New Roman" w:hAnsi="Times New Roman" w:cs="Times New Roman"/>
          <w:sz w:val="24"/>
          <w:szCs w:val="24"/>
        </w:rPr>
      </w:pPr>
      <w:r w:rsidRPr="00952319">
        <w:rPr>
          <w:rFonts w:ascii="Times New Roman" w:hAnsi="Times New Roman" w:cs="Times New Roman"/>
          <w:sz w:val="24"/>
          <w:szCs w:val="24"/>
        </w:rPr>
        <w:t xml:space="preserve">Take the average of differences between the rating for </w:t>
      </w:r>
      <m:oMath>
        <m:r>
          <w:rPr>
            <w:rFonts w:ascii="Cambria Math" w:hAnsi="Cambria Math" w:cs="Times New Roman"/>
            <w:sz w:val="24"/>
            <w:szCs w:val="24"/>
          </w:rPr>
          <m:t>n-1</m:t>
        </m:r>
      </m:oMath>
      <w:r w:rsidRPr="00952319">
        <w:rPr>
          <w:rFonts w:ascii="Times New Roman" w:eastAsiaTheme="minorEastAsia" w:hAnsi="Times New Roman" w:cs="Times New Roman"/>
          <w:sz w:val="24"/>
          <w:szCs w:val="24"/>
        </w:rPr>
        <w:t xml:space="preserve"> </w:t>
      </w:r>
      <w:r w:rsidRPr="00952319">
        <w:rPr>
          <w:rFonts w:ascii="Times New Roman" w:hAnsi="Times New Roman" w:cs="Times New Roman"/>
          <w:sz w:val="24"/>
          <w:szCs w:val="24"/>
        </w:rPr>
        <w:t>movies.</w:t>
      </w:r>
    </w:p>
    <w:p w14:paraId="34FA4681" w14:textId="77777777" w:rsidR="0030688F" w:rsidRPr="00952319" w:rsidRDefault="0030688F" w:rsidP="00E06886">
      <w:pPr>
        <w:pStyle w:val="ListeParagraf"/>
        <w:numPr>
          <w:ilvl w:val="0"/>
          <w:numId w:val="17"/>
        </w:numPr>
        <w:spacing w:after="100" w:afterAutospacing="1" w:line="360" w:lineRule="auto"/>
        <w:jc w:val="both"/>
        <w:rPr>
          <w:rFonts w:ascii="Times New Roman" w:hAnsi="Times New Roman" w:cs="Times New Roman"/>
          <w:sz w:val="24"/>
          <w:szCs w:val="24"/>
        </w:rPr>
      </w:pPr>
      <w:r w:rsidRPr="00952319">
        <w:rPr>
          <w:rFonts w:ascii="Times New Roman" w:hAnsi="Times New Roman" w:cs="Times New Roman"/>
          <w:sz w:val="24"/>
          <w:szCs w:val="24"/>
        </w:rPr>
        <w:t>Compare the last movie rating difference with the average difference between two users for all movies.</w:t>
      </w:r>
    </w:p>
    <w:p w14:paraId="006FA134" w14:textId="48A80D01" w:rsidR="0030688F" w:rsidRPr="00952319" w:rsidRDefault="0030688F" w:rsidP="00F10F8A">
      <w:pPr>
        <w:spacing w:line="360" w:lineRule="auto"/>
        <w:ind w:left="720"/>
        <w:jc w:val="both"/>
        <w:rPr>
          <w:rFonts w:ascii="Times New Roman" w:hAnsi="Times New Roman" w:cs="Times New Roman"/>
          <w:sz w:val="24"/>
          <w:szCs w:val="24"/>
        </w:rPr>
      </w:pPr>
      <w:r w:rsidRPr="00952319">
        <w:rPr>
          <w:rFonts w:ascii="Times New Roman" w:hAnsi="Times New Roman" w:cs="Times New Roman"/>
          <w:sz w:val="24"/>
          <w:szCs w:val="24"/>
        </w:rPr>
        <w:t xml:space="preserve">Let’s say for </w:t>
      </w:r>
      <m:oMath>
        <m:sSub>
          <m:sSubPr>
            <m:ctrlPr>
              <w:rPr>
                <w:rFonts w:ascii="Cambria Math" w:hAnsi="Cambria Math" w:cs="Times New Roman"/>
                <w:i/>
                <w:sz w:val="24"/>
                <w:szCs w:val="24"/>
              </w:rPr>
            </m:ctrlPr>
          </m:sSubPr>
          <m:e>
            <m:r>
              <w:rPr>
                <w:rFonts w:ascii="Cambria Math" w:hAnsi="Cambria Math" w:cs="Times New Roman"/>
                <w:sz w:val="24"/>
                <w:szCs w:val="24"/>
              </w:rPr>
              <m:t>M</m:t>
            </m:r>
          </m:e>
          <m:sub>
            <m:r>
              <w:rPr>
                <w:rFonts w:ascii="Cambria Math" w:hAnsi="Cambria Math" w:cs="Times New Roman"/>
                <w:sz w:val="24"/>
                <w:szCs w:val="24"/>
              </w:rPr>
              <m:t>1</m:t>
            </m:r>
          </m:sub>
        </m:sSub>
      </m:oMath>
      <w:r w:rsidRPr="00952319">
        <w:rPr>
          <w:rFonts w:ascii="Times New Roman" w:hAnsi="Times New Roman" w:cs="Times New Roman"/>
          <w:sz w:val="24"/>
          <w:szCs w:val="24"/>
        </w:rPr>
        <w:t xml:space="preserve"> the users are </w:t>
      </w:r>
      <m:oMath>
        <m:r>
          <w:rPr>
            <w:rFonts w:ascii="Cambria Math" w:hAnsi="Cambria Math" w:cs="Times New Roman"/>
            <w:sz w:val="24"/>
            <w:szCs w:val="24"/>
          </w:rPr>
          <m:t>A and B</m:t>
        </m:r>
      </m:oMath>
      <w:r w:rsidRPr="00952319">
        <w:rPr>
          <w:rFonts w:ascii="Times New Roman" w:hAnsi="Times New Roman" w:cs="Times New Roman"/>
          <w:sz w:val="24"/>
          <w:szCs w:val="24"/>
        </w:rPr>
        <w:t xml:space="preserve"> with corresponding ratings </w:t>
      </w:r>
      <m:oMath>
        <m:sSub>
          <m:sSubPr>
            <m:ctrlPr>
              <w:rPr>
                <w:rFonts w:ascii="Cambria Math" w:hAnsi="Cambria Math" w:cs="Times New Roman"/>
                <w:i/>
                <w:sz w:val="24"/>
                <w:szCs w:val="24"/>
              </w:rPr>
            </m:ctrlPr>
          </m:sSubPr>
          <m:e>
            <m:r>
              <w:rPr>
                <w:rFonts w:ascii="Cambria Math" w:hAnsi="Cambria Math" w:cs="Times New Roman"/>
                <w:sz w:val="24"/>
                <w:szCs w:val="24"/>
              </w:rPr>
              <m:t>r</m:t>
            </m:r>
          </m:e>
          <m:sub>
            <m:r>
              <w:rPr>
                <w:rFonts w:ascii="Cambria Math" w:hAnsi="Cambria Math" w:cs="Times New Roman"/>
                <w:sz w:val="24"/>
                <w:szCs w:val="24"/>
              </w:rPr>
              <m:t>A</m:t>
            </m:r>
          </m:sub>
        </m:sSub>
        <m:r>
          <w:rPr>
            <w:rFonts w:ascii="Cambria Math" w:hAnsi="Cambria Math" w:cs="Times New Roman"/>
            <w:sz w:val="24"/>
            <w:szCs w:val="24"/>
          </w:rPr>
          <m:t xml:space="preserve"> and </m:t>
        </m:r>
        <m:sSub>
          <m:sSubPr>
            <m:ctrlPr>
              <w:rPr>
                <w:rFonts w:ascii="Cambria Math" w:hAnsi="Cambria Math" w:cs="Times New Roman"/>
                <w:i/>
                <w:sz w:val="24"/>
                <w:szCs w:val="24"/>
              </w:rPr>
            </m:ctrlPr>
          </m:sSubPr>
          <m:e>
            <m:r>
              <w:rPr>
                <w:rFonts w:ascii="Cambria Math" w:hAnsi="Cambria Math" w:cs="Times New Roman"/>
                <w:sz w:val="24"/>
                <w:szCs w:val="24"/>
              </w:rPr>
              <m:t>r</m:t>
            </m:r>
          </m:e>
          <m:sub>
            <m:r>
              <w:rPr>
                <w:rFonts w:ascii="Cambria Math" w:hAnsi="Cambria Math" w:cs="Times New Roman"/>
                <w:sz w:val="24"/>
                <w:szCs w:val="24"/>
              </w:rPr>
              <m:t>B</m:t>
            </m:r>
          </m:sub>
        </m:sSub>
      </m:oMath>
      <w:r w:rsidRPr="00952319">
        <w:rPr>
          <w:rFonts w:ascii="Times New Roman" w:eastAsiaTheme="minorEastAsia" w:hAnsi="Times New Roman" w:cs="Times New Roman"/>
          <w:sz w:val="24"/>
          <w:szCs w:val="24"/>
        </w:rPr>
        <w:t>,</w:t>
      </w:r>
      <w:r w:rsidRPr="00952319">
        <w:rPr>
          <w:rFonts w:ascii="Times New Roman" w:hAnsi="Times New Roman" w:cs="Times New Roman"/>
          <w:sz w:val="24"/>
          <w:szCs w:val="24"/>
        </w:rPr>
        <w:t xml:space="preserve"> respectively. Similarly, for</w:t>
      </w:r>
      <m:oMath>
        <m:r>
          <w:rPr>
            <w:rFonts w:ascii="Cambria Math" w:hAnsi="Cambria Math" w:cs="Times New Roman"/>
            <w:sz w:val="24"/>
            <w:szCs w:val="24"/>
          </w:rPr>
          <m:t xml:space="preserve"> </m:t>
        </m:r>
        <m:sSub>
          <m:sSubPr>
            <m:ctrlPr>
              <w:rPr>
                <w:rFonts w:ascii="Cambria Math" w:hAnsi="Cambria Math" w:cs="Times New Roman"/>
                <w:i/>
                <w:sz w:val="24"/>
                <w:szCs w:val="24"/>
              </w:rPr>
            </m:ctrlPr>
          </m:sSubPr>
          <m:e>
            <m:r>
              <w:rPr>
                <w:rFonts w:ascii="Cambria Math" w:hAnsi="Cambria Math" w:cs="Times New Roman"/>
                <w:sz w:val="24"/>
                <w:szCs w:val="24"/>
              </w:rPr>
              <m:t>M</m:t>
            </m:r>
          </m:e>
          <m:sub>
            <m:r>
              <w:rPr>
                <w:rFonts w:ascii="Cambria Math" w:hAnsi="Cambria Math" w:cs="Times New Roman"/>
                <w:sz w:val="24"/>
                <w:szCs w:val="24"/>
              </w:rPr>
              <m:t>2</m:t>
            </m:r>
          </m:sub>
        </m:sSub>
      </m:oMath>
      <w:r w:rsidRPr="00952319">
        <w:rPr>
          <w:rFonts w:ascii="Times New Roman" w:hAnsi="Times New Roman" w:cs="Times New Roman"/>
          <w:sz w:val="24"/>
          <w:szCs w:val="24"/>
        </w:rPr>
        <w:t xml:space="preserve">, same users </w:t>
      </w:r>
      <m:oMath>
        <m:r>
          <w:rPr>
            <w:rFonts w:ascii="Cambria Math" w:hAnsi="Cambria Math" w:cs="Times New Roman"/>
            <w:sz w:val="24"/>
            <w:szCs w:val="24"/>
          </w:rPr>
          <m:t>A and B</m:t>
        </m:r>
      </m:oMath>
      <w:r w:rsidRPr="00952319">
        <w:rPr>
          <w:rFonts w:ascii="Times New Roman" w:hAnsi="Times New Roman" w:cs="Times New Roman"/>
          <w:sz w:val="24"/>
          <w:szCs w:val="24"/>
        </w:rPr>
        <w:t xml:space="preserve"> have the corresponding ratings </w:t>
      </w:r>
      <m:oMath>
        <m:sSub>
          <m:sSubPr>
            <m:ctrlPr>
              <w:rPr>
                <w:rFonts w:ascii="Cambria Math" w:hAnsi="Cambria Math" w:cs="Times New Roman"/>
                <w:i/>
                <w:sz w:val="24"/>
                <w:szCs w:val="24"/>
              </w:rPr>
            </m:ctrlPr>
          </m:sSubPr>
          <m:e>
            <m:r>
              <w:rPr>
                <w:rFonts w:ascii="Cambria Math" w:hAnsi="Cambria Math" w:cs="Times New Roman"/>
                <w:sz w:val="24"/>
                <w:szCs w:val="24"/>
              </w:rPr>
              <m:t>r</m:t>
            </m:r>
          </m:e>
          <m:sub>
            <m:r>
              <w:rPr>
                <w:rFonts w:ascii="Cambria Math" w:hAnsi="Cambria Math" w:cs="Times New Roman"/>
                <w:sz w:val="24"/>
                <w:szCs w:val="24"/>
              </w:rPr>
              <m:t>A1</m:t>
            </m:r>
          </m:sub>
        </m:sSub>
        <m:r>
          <w:rPr>
            <w:rFonts w:ascii="Cambria Math" w:hAnsi="Cambria Math" w:cs="Times New Roman"/>
            <w:sz w:val="24"/>
            <w:szCs w:val="24"/>
          </w:rPr>
          <m:t xml:space="preserve"> and </m:t>
        </m:r>
        <m:sSub>
          <m:sSubPr>
            <m:ctrlPr>
              <w:rPr>
                <w:rFonts w:ascii="Cambria Math" w:hAnsi="Cambria Math" w:cs="Times New Roman"/>
                <w:i/>
                <w:sz w:val="24"/>
                <w:szCs w:val="24"/>
              </w:rPr>
            </m:ctrlPr>
          </m:sSubPr>
          <m:e>
            <m:r>
              <w:rPr>
                <w:rFonts w:ascii="Cambria Math" w:hAnsi="Cambria Math" w:cs="Times New Roman"/>
                <w:sz w:val="24"/>
                <w:szCs w:val="24"/>
              </w:rPr>
              <m:t>r</m:t>
            </m:r>
          </m:e>
          <m:sub>
            <m:r>
              <w:rPr>
                <w:rFonts w:ascii="Cambria Math" w:hAnsi="Cambria Math" w:cs="Times New Roman"/>
                <w:sz w:val="24"/>
                <w:szCs w:val="24"/>
              </w:rPr>
              <m:t>B1</m:t>
            </m:r>
          </m:sub>
        </m:sSub>
        <m:r>
          <w:rPr>
            <w:rFonts w:ascii="Cambria Math" w:hAnsi="Cambria Math" w:cs="Times New Roman"/>
            <w:sz w:val="24"/>
            <w:szCs w:val="24"/>
          </w:rPr>
          <m:t xml:space="preserve">, </m:t>
        </m:r>
      </m:oMath>
      <w:r w:rsidRPr="00952319">
        <w:rPr>
          <w:rFonts w:ascii="Times New Roman" w:hAnsi="Times New Roman" w:cs="Times New Roman"/>
          <w:sz w:val="24"/>
          <w:szCs w:val="24"/>
        </w:rPr>
        <w:t xml:space="preserve"> respectively. The difference between </w:t>
      </w:r>
      <m:oMath>
        <m:sSub>
          <m:sSubPr>
            <m:ctrlPr>
              <w:rPr>
                <w:rFonts w:ascii="Cambria Math" w:hAnsi="Cambria Math" w:cs="Times New Roman"/>
                <w:i/>
                <w:sz w:val="24"/>
                <w:szCs w:val="24"/>
              </w:rPr>
            </m:ctrlPr>
          </m:sSubPr>
          <m:e>
            <m:r>
              <w:rPr>
                <w:rFonts w:ascii="Cambria Math" w:hAnsi="Cambria Math" w:cs="Times New Roman"/>
                <w:sz w:val="24"/>
                <w:szCs w:val="24"/>
              </w:rPr>
              <m:t>r</m:t>
            </m:r>
          </m:e>
          <m:sub>
            <m:r>
              <w:rPr>
                <w:rFonts w:ascii="Cambria Math" w:hAnsi="Cambria Math" w:cs="Times New Roman"/>
                <w:sz w:val="24"/>
                <w:szCs w:val="24"/>
              </w:rPr>
              <m:t>A</m:t>
            </m:r>
          </m:sub>
        </m:sSub>
        <m:r>
          <w:rPr>
            <w:rFonts w:ascii="Cambria Math" w:hAnsi="Cambria Math" w:cs="Times New Roman"/>
            <w:sz w:val="24"/>
            <w:szCs w:val="24"/>
          </w:rPr>
          <m:t>-</m:t>
        </m:r>
        <m:sSub>
          <m:sSubPr>
            <m:ctrlPr>
              <w:rPr>
                <w:rFonts w:ascii="Cambria Math" w:hAnsi="Cambria Math" w:cs="Times New Roman"/>
                <w:i/>
                <w:sz w:val="24"/>
                <w:szCs w:val="24"/>
              </w:rPr>
            </m:ctrlPr>
          </m:sSubPr>
          <m:e>
            <m:r>
              <w:rPr>
                <w:rFonts w:ascii="Cambria Math" w:hAnsi="Cambria Math" w:cs="Times New Roman"/>
                <w:sz w:val="24"/>
                <w:szCs w:val="24"/>
              </w:rPr>
              <m:t>r</m:t>
            </m:r>
          </m:e>
          <m:sub>
            <m:r>
              <w:rPr>
                <w:rFonts w:ascii="Cambria Math" w:hAnsi="Cambria Math" w:cs="Times New Roman"/>
                <w:sz w:val="24"/>
                <w:szCs w:val="24"/>
              </w:rPr>
              <m:t>B</m:t>
            </m:r>
          </m:sub>
        </m:sSub>
        <m:r>
          <w:rPr>
            <w:rFonts w:ascii="Cambria Math" w:hAnsi="Cambria Math" w:cs="Times New Roman"/>
            <w:sz w:val="24"/>
            <w:szCs w:val="24"/>
          </w:rPr>
          <m:t xml:space="preserve">  </m:t>
        </m:r>
      </m:oMath>
      <w:r w:rsidRPr="00952319">
        <w:rPr>
          <w:rFonts w:ascii="Times New Roman" w:eastAsiaTheme="minorEastAsia" w:hAnsi="Times New Roman" w:cs="Times New Roman"/>
          <w:sz w:val="24"/>
          <w:szCs w:val="24"/>
        </w:rPr>
        <w:t xml:space="preserve">is called </w:t>
      </w:r>
      <m:oMath>
        <m:sSubSup>
          <m:sSubSupPr>
            <m:ctrlPr>
              <w:rPr>
                <w:rFonts w:ascii="Cambria Math" w:eastAsiaTheme="minorEastAsia" w:hAnsi="Cambria Math" w:cs="Times New Roman"/>
                <w:i/>
                <w:sz w:val="24"/>
                <w:szCs w:val="24"/>
              </w:rPr>
            </m:ctrlPr>
          </m:sSubSupPr>
          <m:e>
            <m:r>
              <w:rPr>
                <w:rFonts w:ascii="Cambria Math" w:eastAsiaTheme="minorEastAsia" w:hAnsi="Cambria Math" w:cs="Times New Roman"/>
                <w:sz w:val="24"/>
                <w:szCs w:val="24"/>
              </w:rPr>
              <m:t>D</m:t>
            </m:r>
          </m:e>
          <m:sub>
            <m:r>
              <w:rPr>
                <w:rFonts w:ascii="Cambria Math" w:eastAsiaTheme="minorEastAsia" w:hAnsi="Cambria Math" w:cs="Times New Roman"/>
                <w:sz w:val="24"/>
                <w:szCs w:val="24"/>
              </w:rPr>
              <m:t>AB</m:t>
            </m:r>
          </m:sub>
          <m:sup>
            <m:r>
              <w:rPr>
                <w:rFonts w:ascii="Cambria Math" w:eastAsiaTheme="minorEastAsia" w:hAnsi="Cambria Math" w:cs="Times New Roman"/>
                <w:sz w:val="24"/>
                <w:szCs w:val="24"/>
              </w:rPr>
              <m:t>1</m:t>
            </m:r>
          </m:sup>
        </m:sSubSup>
      </m:oMath>
      <w:r w:rsidRPr="00952319">
        <w:rPr>
          <w:rFonts w:ascii="Times New Roman" w:eastAsiaTheme="minorEastAsia" w:hAnsi="Times New Roman" w:cs="Times New Roman"/>
          <w:sz w:val="24"/>
          <w:szCs w:val="24"/>
        </w:rPr>
        <w:t xml:space="preserve"> and the last common movie is</w:t>
      </w:r>
      <m:oMath>
        <m:r>
          <w:rPr>
            <w:rFonts w:ascii="Cambria Math" w:eastAsiaTheme="minorEastAsia" w:hAnsi="Cambria Math" w:cs="Times New Roman"/>
            <w:sz w:val="24"/>
            <w:szCs w:val="24"/>
          </w:rPr>
          <m:t xml:space="preserve"> </m:t>
        </m:r>
        <m:sSubSup>
          <m:sSubSupPr>
            <m:ctrlPr>
              <w:rPr>
                <w:rFonts w:ascii="Cambria Math" w:eastAsiaTheme="minorEastAsia" w:hAnsi="Cambria Math" w:cs="Times New Roman"/>
                <w:i/>
                <w:sz w:val="24"/>
                <w:szCs w:val="24"/>
              </w:rPr>
            </m:ctrlPr>
          </m:sSubSupPr>
          <m:e>
            <m:r>
              <w:rPr>
                <w:rFonts w:ascii="Cambria Math" w:eastAsiaTheme="minorEastAsia" w:hAnsi="Cambria Math" w:cs="Times New Roman"/>
                <w:sz w:val="24"/>
                <w:szCs w:val="24"/>
              </w:rPr>
              <m:t>D</m:t>
            </m:r>
          </m:e>
          <m:sub>
            <m:r>
              <w:rPr>
                <w:rFonts w:ascii="Cambria Math" w:eastAsiaTheme="minorEastAsia" w:hAnsi="Cambria Math" w:cs="Times New Roman"/>
                <w:sz w:val="24"/>
                <w:szCs w:val="24"/>
              </w:rPr>
              <m:t>AB</m:t>
            </m:r>
          </m:sub>
          <m:sup>
            <m:r>
              <w:rPr>
                <w:rFonts w:ascii="Cambria Math" w:eastAsiaTheme="minorEastAsia" w:hAnsi="Cambria Math" w:cs="Times New Roman"/>
                <w:sz w:val="24"/>
                <w:szCs w:val="24"/>
              </w:rPr>
              <m:t>n</m:t>
            </m:r>
          </m:sup>
        </m:sSubSup>
      </m:oMath>
      <w:r w:rsidRPr="00952319">
        <w:rPr>
          <w:rFonts w:ascii="Times New Roman" w:eastAsiaTheme="minorEastAsia" w:hAnsi="Times New Roman" w:cs="Times New Roman"/>
          <w:sz w:val="24"/>
          <w:szCs w:val="24"/>
        </w:rPr>
        <w:t xml:space="preserve">, respectively and the average difference between two users across all movies is </w:t>
      </w:r>
      <m:oMath>
        <m:r>
          <w:rPr>
            <w:rFonts w:ascii="Cambria Math" w:eastAsiaTheme="minorEastAsia" w:hAnsi="Cambria Math" w:cs="Times New Roman"/>
            <w:sz w:val="24"/>
            <w:szCs w:val="24"/>
          </w:rPr>
          <m:t>Avg (</m:t>
        </m:r>
        <m:sSubSup>
          <m:sSubSupPr>
            <m:ctrlPr>
              <w:rPr>
                <w:rFonts w:ascii="Cambria Math" w:eastAsiaTheme="minorEastAsia" w:hAnsi="Cambria Math" w:cs="Times New Roman"/>
                <w:i/>
                <w:sz w:val="24"/>
                <w:szCs w:val="24"/>
              </w:rPr>
            </m:ctrlPr>
          </m:sSubSupPr>
          <m:e>
            <m:r>
              <w:rPr>
                <w:rFonts w:ascii="Cambria Math" w:eastAsiaTheme="minorEastAsia" w:hAnsi="Cambria Math" w:cs="Times New Roman"/>
                <w:sz w:val="24"/>
                <w:szCs w:val="24"/>
              </w:rPr>
              <m:t>D</m:t>
            </m:r>
          </m:e>
          <m:sub>
            <m:r>
              <w:rPr>
                <w:rFonts w:ascii="Cambria Math" w:eastAsiaTheme="minorEastAsia" w:hAnsi="Cambria Math" w:cs="Times New Roman"/>
                <w:sz w:val="24"/>
                <w:szCs w:val="24"/>
              </w:rPr>
              <m:t>AB</m:t>
            </m:r>
          </m:sub>
          <m:sup>
            <m:r>
              <w:rPr>
                <w:rFonts w:ascii="Cambria Math" w:eastAsiaTheme="minorEastAsia" w:hAnsi="Cambria Math" w:cs="Times New Roman"/>
                <w:sz w:val="24"/>
                <w:szCs w:val="24"/>
              </w:rPr>
              <m:t>n-1</m:t>
            </m:r>
          </m:sup>
        </m:sSubSup>
        <m:r>
          <w:rPr>
            <w:rFonts w:ascii="Cambria Math" w:eastAsiaTheme="minorEastAsia" w:hAnsi="Cambria Math" w:cs="Times New Roman"/>
            <w:sz w:val="24"/>
            <w:szCs w:val="24"/>
          </w:rPr>
          <m:t>)</m:t>
        </m:r>
      </m:oMath>
      <w:r w:rsidRPr="00952319">
        <w:rPr>
          <w:rFonts w:ascii="Times New Roman" w:eastAsiaTheme="minorEastAsia" w:hAnsi="Times New Roman" w:cs="Times New Roman"/>
          <w:sz w:val="24"/>
          <w:szCs w:val="24"/>
        </w:rPr>
        <w:t xml:space="preserve">. </w:t>
      </w:r>
      <w:r w:rsidRPr="00952319">
        <w:rPr>
          <w:rFonts w:ascii="Times New Roman" w:hAnsi="Times New Roman" w:cs="Times New Roman"/>
          <w:sz w:val="24"/>
          <w:szCs w:val="24"/>
        </w:rPr>
        <w:t xml:space="preserve">If the difference of last common movie </w:t>
      </w:r>
      <m:oMath>
        <m:sSubSup>
          <m:sSubSupPr>
            <m:ctrlPr>
              <w:rPr>
                <w:rFonts w:ascii="Cambria Math" w:eastAsiaTheme="minorEastAsia" w:hAnsi="Cambria Math" w:cs="Times New Roman"/>
                <w:i/>
                <w:sz w:val="24"/>
                <w:szCs w:val="24"/>
              </w:rPr>
            </m:ctrlPr>
          </m:sSubSupPr>
          <m:e>
            <m:r>
              <w:rPr>
                <w:rFonts w:ascii="Cambria Math" w:eastAsiaTheme="minorEastAsia" w:hAnsi="Cambria Math" w:cs="Times New Roman"/>
                <w:sz w:val="24"/>
                <w:szCs w:val="24"/>
              </w:rPr>
              <m:t>D</m:t>
            </m:r>
          </m:e>
          <m:sub>
            <m:r>
              <w:rPr>
                <w:rFonts w:ascii="Cambria Math" w:eastAsiaTheme="minorEastAsia" w:hAnsi="Cambria Math" w:cs="Times New Roman"/>
                <w:sz w:val="24"/>
                <w:szCs w:val="24"/>
              </w:rPr>
              <m:t>AB</m:t>
            </m:r>
          </m:sub>
          <m:sup>
            <m:r>
              <w:rPr>
                <w:rFonts w:ascii="Cambria Math" w:eastAsiaTheme="minorEastAsia" w:hAnsi="Cambria Math" w:cs="Times New Roman"/>
                <w:sz w:val="24"/>
                <w:szCs w:val="24"/>
              </w:rPr>
              <m:t>n</m:t>
            </m:r>
          </m:sup>
        </m:sSubSup>
      </m:oMath>
      <w:r w:rsidRPr="00952319">
        <w:rPr>
          <w:rFonts w:ascii="Times New Roman" w:hAnsi="Times New Roman" w:cs="Times New Roman"/>
          <w:sz w:val="24"/>
          <w:szCs w:val="24"/>
        </w:rPr>
        <w:t xml:space="preserve"> between </w:t>
      </w:r>
      <m:oMath>
        <m:r>
          <w:rPr>
            <w:rFonts w:ascii="Cambria Math" w:hAnsi="Cambria Math" w:cs="Times New Roman"/>
            <w:sz w:val="24"/>
            <w:szCs w:val="24"/>
          </w:rPr>
          <m:t>A and B</m:t>
        </m:r>
      </m:oMath>
      <w:r w:rsidRPr="00952319">
        <w:rPr>
          <w:rFonts w:ascii="Times New Roman" w:hAnsi="Times New Roman" w:cs="Times New Roman"/>
          <w:sz w:val="24"/>
          <w:szCs w:val="24"/>
        </w:rPr>
        <w:t xml:space="preserve"> is somewhere between </w:t>
      </w:r>
      <m:oMath>
        <m:r>
          <w:rPr>
            <w:rFonts w:ascii="Cambria Math" w:hAnsi="Cambria Math" w:cs="Times New Roman"/>
            <w:sz w:val="24"/>
            <w:szCs w:val="24"/>
          </w:rPr>
          <m:t>0</m:t>
        </m:r>
        <m:r>
          <m:rPr>
            <m:sty m:val="bi"/>
          </m:rPr>
          <w:rPr>
            <w:rFonts w:ascii="Cambria Math" w:hAnsi="Cambria Math" w:cs="Times New Roman"/>
            <w:sz w:val="24"/>
            <w:szCs w:val="24"/>
          </w:rPr>
          <m:t xml:space="preserve"> ≤</m:t>
        </m:r>
        <m:sSubSup>
          <m:sSubSupPr>
            <m:ctrlPr>
              <w:rPr>
                <w:rFonts w:ascii="Cambria Math" w:eastAsiaTheme="minorEastAsia" w:hAnsi="Cambria Math" w:cs="Times New Roman"/>
                <w:i/>
                <w:sz w:val="24"/>
                <w:szCs w:val="24"/>
              </w:rPr>
            </m:ctrlPr>
          </m:sSubSupPr>
          <m:e>
            <m:r>
              <w:rPr>
                <w:rFonts w:ascii="Cambria Math" w:eastAsiaTheme="minorEastAsia" w:hAnsi="Cambria Math" w:cs="Times New Roman"/>
                <w:sz w:val="24"/>
                <w:szCs w:val="24"/>
              </w:rPr>
              <m:t>D</m:t>
            </m:r>
          </m:e>
          <m:sub>
            <m:r>
              <w:rPr>
                <w:rFonts w:ascii="Cambria Math" w:eastAsiaTheme="minorEastAsia" w:hAnsi="Cambria Math" w:cs="Times New Roman"/>
                <w:sz w:val="24"/>
                <w:szCs w:val="24"/>
              </w:rPr>
              <m:t>AB</m:t>
            </m:r>
          </m:sub>
          <m:sup>
            <m:r>
              <w:rPr>
                <w:rFonts w:ascii="Cambria Math" w:eastAsiaTheme="minorEastAsia" w:hAnsi="Cambria Math" w:cs="Times New Roman"/>
                <w:sz w:val="24"/>
                <w:szCs w:val="24"/>
              </w:rPr>
              <m:t>n</m:t>
            </m:r>
          </m:sup>
        </m:sSubSup>
        <m:r>
          <m:rPr>
            <m:sty m:val="bi"/>
          </m:rPr>
          <w:rPr>
            <w:rFonts w:ascii="Cambria Math" w:hAnsi="Cambria Math" w:cs="Times New Roman"/>
            <w:sz w:val="24"/>
            <w:szCs w:val="24"/>
          </w:rPr>
          <m:t xml:space="preserve"> </m:t>
        </m:r>
        <m:r>
          <m:rPr>
            <m:sty m:val="bi"/>
          </m:rPr>
          <w:rPr>
            <w:rFonts w:ascii="Cambria Math" w:eastAsiaTheme="minorEastAsia" w:hAnsi="Cambria Math" w:cs="Times New Roman"/>
            <w:sz w:val="24"/>
            <w:szCs w:val="24"/>
          </w:rPr>
          <m:t>≤</m:t>
        </m:r>
        <m:r>
          <m:rPr>
            <m:sty m:val="bi"/>
          </m:rPr>
          <w:rPr>
            <w:rFonts w:ascii="Cambria Math" w:hAnsi="Cambria Math" w:cs="Times New Roman"/>
            <w:sz w:val="24"/>
            <w:szCs w:val="24"/>
          </w:rPr>
          <m:t xml:space="preserve"> </m:t>
        </m:r>
        <m:r>
          <w:rPr>
            <w:rFonts w:ascii="Cambria Math" w:eastAsiaTheme="minorEastAsia" w:hAnsi="Cambria Math" w:cs="Times New Roman"/>
            <w:sz w:val="24"/>
            <w:szCs w:val="24"/>
          </w:rPr>
          <m:t>Avg (</m:t>
        </m:r>
        <m:sSubSup>
          <m:sSubSupPr>
            <m:ctrlPr>
              <w:rPr>
                <w:rFonts w:ascii="Cambria Math" w:eastAsiaTheme="minorEastAsia" w:hAnsi="Cambria Math" w:cs="Times New Roman"/>
                <w:i/>
                <w:sz w:val="24"/>
                <w:szCs w:val="24"/>
              </w:rPr>
            </m:ctrlPr>
          </m:sSubSupPr>
          <m:e>
            <m:r>
              <w:rPr>
                <w:rFonts w:ascii="Cambria Math" w:eastAsiaTheme="minorEastAsia" w:hAnsi="Cambria Math" w:cs="Times New Roman"/>
                <w:sz w:val="24"/>
                <w:szCs w:val="24"/>
              </w:rPr>
              <m:t>D</m:t>
            </m:r>
          </m:e>
          <m:sub>
            <m:r>
              <w:rPr>
                <w:rFonts w:ascii="Cambria Math" w:eastAsiaTheme="minorEastAsia" w:hAnsi="Cambria Math" w:cs="Times New Roman"/>
                <w:sz w:val="24"/>
                <w:szCs w:val="24"/>
              </w:rPr>
              <m:t>AB</m:t>
            </m:r>
          </m:sub>
          <m:sup>
            <m:r>
              <w:rPr>
                <w:rFonts w:ascii="Cambria Math" w:eastAsiaTheme="minorEastAsia" w:hAnsi="Cambria Math" w:cs="Times New Roman"/>
                <w:sz w:val="24"/>
                <w:szCs w:val="24"/>
              </w:rPr>
              <m:t>n-1</m:t>
            </m:r>
          </m:sup>
        </m:sSubSup>
        <m:r>
          <w:rPr>
            <w:rFonts w:ascii="Cambria Math" w:eastAsiaTheme="minorEastAsia" w:hAnsi="Cambria Math" w:cs="Times New Roman"/>
            <w:sz w:val="24"/>
            <w:szCs w:val="24"/>
          </w:rPr>
          <m:t>)</m:t>
        </m:r>
        <m:r>
          <w:rPr>
            <w:rFonts w:ascii="Cambria Math" w:hAnsi="Cambria Math" w:cs="Times New Roman"/>
            <w:sz w:val="24"/>
            <w:szCs w:val="24"/>
          </w:rPr>
          <m:t>.</m:t>
        </m:r>
      </m:oMath>
      <w:r w:rsidRPr="00952319">
        <w:rPr>
          <w:rFonts w:ascii="Times New Roman" w:hAnsi="Times New Roman" w:cs="Times New Roman"/>
          <w:sz w:val="24"/>
          <w:szCs w:val="24"/>
        </w:rPr>
        <w:t xml:space="preserve"> Then, take it as a positive case, otherwise negative.</w:t>
      </w:r>
    </w:p>
    <w:p w14:paraId="5587EF4D" w14:textId="3BACE3D7" w:rsidR="0030688F" w:rsidRPr="00F10F8A" w:rsidRDefault="00F10F8A" w:rsidP="00F10F8A">
      <w:pPr>
        <w:pStyle w:val="Balk3"/>
        <w:spacing w:line="360" w:lineRule="auto"/>
        <w:ind w:left="720" w:firstLine="720"/>
        <w:rPr>
          <w:rFonts w:ascii="Times New Roman" w:hAnsi="Times New Roman" w:cs="Times New Roman"/>
          <w:b/>
          <w:bCs/>
          <w:i/>
          <w:iCs/>
          <w:color w:val="auto"/>
        </w:rPr>
      </w:pPr>
      <w:bookmarkStart w:id="157" w:name="_Toc44233188"/>
      <w:r w:rsidRPr="00F10F8A">
        <w:rPr>
          <w:rFonts w:ascii="Times New Roman" w:hAnsi="Times New Roman" w:cs="Times New Roman"/>
          <w:b/>
          <w:bCs/>
          <w:i/>
          <w:iCs/>
          <w:color w:val="auto"/>
        </w:rPr>
        <w:t xml:space="preserve">4.2.3 </w:t>
      </w:r>
      <w:r w:rsidR="0030688F" w:rsidRPr="00F10F8A">
        <w:rPr>
          <w:rFonts w:ascii="Times New Roman" w:hAnsi="Times New Roman" w:cs="Times New Roman"/>
          <w:b/>
          <w:bCs/>
          <w:i/>
          <w:iCs/>
          <w:color w:val="auto"/>
        </w:rPr>
        <w:t>Third Approach</w:t>
      </w:r>
      <w:bookmarkEnd w:id="157"/>
    </w:p>
    <w:p w14:paraId="5AF44BA4" w14:textId="77777777" w:rsidR="0030688F" w:rsidRPr="00952319" w:rsidRDefault="0030688F" w:rsidP="00F10F8A">
      <w:pPr>
        <w:spacing w:line="360" w:lineRule="auto"/>
        <w:ind w:left="720"/>
        <w:jc w:val="both"/>
        <w:rPr>
          <w:rFonts w:ascii="Times New Roman" w:hAnsi="Times New Roman" w:cs="Times New Roman"/>
          <w:sz w:val="24"/>
          <w:szCs w:val="24"/>
        </w:rPr>
      </w:pPr>
      <w:r w:rsidRPr="00952319">
        <w:rPr>
          <w:rFonts w:ascii="Times New Roman" w:hAnsi="Times New Roman" w:cs="Times New Roman"/>
          <w:sz w:val="24"/>
          <w:szCs w:val="24"/>
        </w:rPr>
        <w:t>In this scenario, we predict the similarities between two users with respect to multiple random movies</w:t>
      </w:r>
      <m:oMath>
        <m:r>
          <w:rPr>
            <w:rFonts w:ascii="Cambria Math" w:hAnsi="Cambria Math" w:cs="Times New Roman"/>
            <w:sz w:val="24"/>
            <w:szCs w:val="24"/>
          </w:rPr>
          <m:t xml:space="preserve"> (k=1,2,3,…,10)</m:t>
        </m:r>
      </m:oMath>
      <w:r w:rsidRPr="00952319">
        <w:rPr>
          <w:rFonts w:ascii="Times New Roman" w:hAnsi="Times New Roman" w:cs="Times New Roman"/>
          <w:sz w:val="24"/>
          <w:szCs w:val="24"/>
        </w:rPr>
        <w:t xml:space="preserve">. Our goal is to achieve maximum similarity between the users on the ratings of movies as we increase the number of common movies between the two users </w:t>
      </w:r>
      <m:oMath>
        <m:r>
          <w:rPr>
            <w:rFonts w:ascii="Cambria Math" w:hAnsi="Cambria Math" w:cs="Times New Roman"/>
            <w:sz w:val="24"/>
            <w:szCs w:val="24"/>
          </w:rPr>
          <m:t>(k= 1,2,…,10)</m:t>
        </m:r>
      </m:oMath>
      <w:r w:rsidRPr="00952319">
        <w:rPr>
          <w:rFonts w:ascii="Times New Roman" w:hAnsi="Times New Roman" w:cs="Times New Roman"/>
          <w:sz w:val="24"/>
          <w:szCs w:val="24"/>
        </w:rPr>
        <w:t>. For this purpose, we assume the following approach.</w:t>
      </w:r>
    </w:p>
    <w:p w14:paraId="6906C2BE" w14:textId="1DB0390E" w:rsidR="0030688F" w:rsidRPr="00952319" w:rsidRDefault="0030688F" w:rsidP="00E06886">
      <w:pPr>
        <w:pStyle w:val="ListeParagraf"/>
        <w:numPr>
          <w:ilvl w:val="0"/>
          <w:numId w:val="18"/>
        </w:numPr>
        <w:spacing w:after="100" w:afterAutospacing="1" w:line="360" w:lineRule="auto"/>
        <w:jc w:val="both"/>
        <w:rPr>
          <w:rFonts w:ascii="Times New Roman" w:hAnsi="Times New Roman" w:cs="Times New Roman"/>
          <w:sz w:val="24"/>
          <w:szCs w:val="24"/>
        </w:rPr>
      </w:pPr>
      <w:r w:rsidRPr="00952319">
        <w:rPr>
          <w:rFonts w:ascii="Times New Roman" w:hAnsi="Times New Roman" w:cs="Times New Roman"/>
          <w:sz w:val="24"/>
          <w:szCs w:val="24"/>
        </w:rPr>
        <w:t>Take two users A</w:t>
      </w:r>
      <w:r w:rsidR="00DE78FF">
        <w:rPr>
          <w:rFonts w:ascii="Times New Roman" w:hAnsi="Times New Roman" w:cs="Times New Roman"/>
          <w:sz w:val="24"/>
          <w:szCs w:val="24"/>
        </w:rPr>
        <w:t xml:space="preserve"> and </w:t>
      </w:r>
      <w:r w:rsidRPr="00952319">
        <w:rPr>
          <w:rFonts w:ascii="Times New Roman" w:hAnsi="Times New Roman" w:cs="Times New Roman"/>
          <w:sz w:val="24"/>
          <w:szCs w:val="24"/>
        </w:rPr>
        <w:t>B with common movies.</w:t>
      </w:r>
    </w:p>
    <w:p w14:paraId="4369F001" w14:textId="77777777" w:rsidR="0030688F" w:rsidRPr="00952319" w:rsidRDefault="0030688F" w:rsidP="00E06886">
      <w:pPr>
        <w:pStyle w:val="ListeParagraf"/>
        <w:numPr>
          <w:ilvl w:val="0"/>
          <w:numId w:val="18"/>
        </w:numPr>
        <w:spacing w:after="100" w:afterAutospacing="1" w:line="360" w:lineRule="auto"/>
        <w:jc w:val="both"/>
        <w:rPr>
          <w:rFonts w:ascii="Times New Roman" w:hAnsi="Times New Roman" w:cs="Times New Roman"/>
          <w:sz w:val="24"/>
          <w:szCs w:val="24"/>
        </w:rPr>
      </w:pPr>
      <w:r w:rsidRPr="00952319">
        <w:rPr>
          <w:rFonts w:ascii="Times New Roman" w:hAnsi="Times New Roman" w:cs="Times New Roman"/>
          <w:sz w:val="24"/>
          <w:szCs w:val="24"/>
        </w:rPr>
        <w:t xml:space="preserve">Look at their difference of ratings for </w:t>
      </w:r>
      <m:oMath>
        <m:sSub>
          <m:sSubPr>
            <m:ctrlPr>
              <w:rPr>
                <w:rFonts w:ascii="Cambria Math" w:hAnsi="Cambria Math" w:cs="Times New Roman"/>
                <w:i/>
                <w:sz w:val="24"/>
                <w:szCs w:val="24"/>
              </w:rPr>
            </m:ctrlPr>
          </m:sSubPr>
          <m:e>
            <m:r>
              <w:rPr>
                <w:rFonts w:ascii="Cambria Math" w:hAnsi="Cambria Math" w:cs="Times New Roman"/>
                <w:sz w:val="24"/>
                <w:szCs w:val="24"/>
              </w:rPr>
              <m:t>M</m:t>
            </m:r>
          </m:e>
          <m:sub>
            <m:r>
              <w:rPr>
                <w:rFonts w:ascii="Cambria Math" w:hAnsi="Cambria Math" w:cs="Times New Roman"/>
                <w:sz w:val="24"/>
                <w:szCs w:val="24"/>
              </w:rPr>
              <m:t>1</m:t>
            </m:r>
          </m:sub>
        </m:sSub>
      </m:oMath>
      <w:r w:rsidRPr="00952319">
        <w:rPr>
          <w:rFonts w:ascii="Times New Roman" w:hAnsi="Times New Roman" w:cs="Times New Roman"/>
          <w:sz w:val="24"/>
          <w:szCs w:val="24"/>
        </w:rPr>
        <w:t xml:space="preserve">, call it </w:t>
      </w:r>
      <m:oMath>
        <m:sSubSup>
          <m:sSubSupPr>
            <m:ctrlPr>
              <w:rPr>
                <w:rFonts w:ascii="Cambria Math" w:eastAsiaTheme="minorEastAsia" w:hAnsi="Cambria Math" w:cs="Times New Roman"/>
                <w:i/>
                <w:sz w:val="24"/>
                <w:szCs w:val="24"/>
              </w:rPr>
            </m:ctrlPr>
          </m:sSubSupPr>
          <m:e>
            <m:r>
              <w:rPr>
                <w:rFonts w:ascii="Cambria Math" w:eastAsiaTheme="minorEastAsia" w:hAnsi="Cambria Math" w:cs="Times New Roman"/>
                <w:sz w:val="24"/>
                <w:szCs w:val="24"/>
              </w:rPr>
              <m:t>D</m:t>
            </m:r>
          </m:e>
          <m:sub>
            <m:r>
              <w:rPr>
                <w:rFonts w:ascii="Cambria Math" w:eastAsiaTheme="minorEastAsia" w:hAnsi="Cambria Math" w:cs="Times New Roman"/>
                <w:sz w:val="24"/>
                <w:szCs w:val="24"/>
              </w:rPr>
              <m:t>AB</m:t>
            </m:r>
          </m:sub>
          <m:sup>
            <m:r>
              <w:rPr>
                <w:rFonts w:ascii="Cambria Math" w:eastAsiaTheme="minorEastAsia" w:hAnsi="Cambria Math" w:cs="Times New Roman"/>
                <w:sz w:val="24"/>
                <w:szCs w:val="24"/>
              </w:rPr>
              <m:t>1</m:t>
            </m:r>
          </m:sup>
        </m:sSubSup>
      </m:oMath>
      <w:r w:rsidRPr="00952319">
        <w:rPr>
          <w:rFonts w:ascii="Times New Roman" w:hAnsi="Times New Roman" w:cs="Times New Roman"/>
          <w:sz w:val="24"/>
          <w:szCs w:val="24"/>
        </w:rPr>
        <w:t>.</w:t>
      </w:r>
    </w:p>
    <w:p w14:paraId="52292F4D" w14:textId="77777777" w:rsidR="0030688F" w:rsidRPr="00952319" w:rsidRDefault="0030688F" w:rsidP="00E06886">
      <w:pPr>
        <w:pStyle w:val="ListeParagraf"/>
        <w:numPr>
          <w:ilvl w:val="0"/>
          <w:numId w:val="18"/>
        </w:numPr>
        <w:spacing w:after="100" w:afterAutospacing="1" w:line="360" w:lineRule="auto"/>
        <w:jc w:val="both"/>
        <w:rPr>
          <w:rFonts w:ascii="Times New Roman" w:hAnsi="Times New Roman" w:cs="Times New Roman"/>
          <w:sz w:val="24"/>
          <w:szCs w:val="24"/>
        </w:rPr>
      </w:pPr>
      <w:r w:rsidRPr="00952319">
        <w:rPr>
          <w:rFonts w:ascii="Times New Roman" w:hAnsi="Times New Roman" w:cs="Times New Roman"/>
          <w:sz w:val="24"/>
          <w:szCs w:val="24"/>
        </w:rPr>
        <w:t xml:space="preserve">Look at their difference of ratings for </w:t>
      </w:r>
      <m:oMath>
        <m:sSub>
          <m:sSubPr>
            <m:ctrlPr>
              <w:rPr>
                <w:rFonts w:ascii="Cambria Math" w:hAnsi="Cambria Math" w:cs="Times New Roman"/>
                <w:i/>
                <w:sz w:val="24"/>
                <w:szCs w:val="24"/>
              </w:rPr>
            </m:ctrlPr>
          </m:sSubPr>
          <m:e>
            <m:r>
              <w:rPr>
                <w:rFonts w:ascii="Cambria Math" w:hAnsi="Cambria Math" w:cs="Times New Roman"/>
                <w:sz w:val="24"/>
                <w:szCs w:val="24"/>
              </w:rPr>
              <m:t>M</m:t>
            </m:r>
          </m:e>
          <m:sub>
            <m:r>
              <w:rPr>
                <w:rFonts w:ascii="Cambria Math" w:hAnsi="Cambria Math" w:cs="Times New Roman"/>
                <w:sz w:val="24"/>
                <w:szCs w:val="24"/>
              </w:rPr>
              <m:t>2</m:t>
            </m:r>
          </m:sub>
        </m:sSub>
      </m:oMath>
      <w:r w:rsidRPr="00952319">
        <w:rPr>
          <w:rFonts w:ascii="Times New Roman" w:hAnsi="Times New Roman" w:cs="Times New Roman"/>
          <w:sz w:val="24"/>
          <w:szCs w:val="24"/>
        </w:rPr>
        <w:t xml:space="preserve">, call it </w:t>
      </w:r>
      <m:oMath>
        <m:sSubSup>
          <m:sSubSupPr>
            <m:ctrlPr>
              <w:rPr>
                <w:rFonts w:ascii="Cambria Math" w:eastAsiaTheme="minorEastAsia" w:hAnsi="Cambria Math" w:cs="Times New Roman"/>
                <w:i/>
                <w:sz w:val="24"/>
                <w:szCs w:val="24"/>
              </w:rPr>
            </m:ctrlPr>
          </m:sSubSupPr>
          <m:e>
            <m:r>
              <w:rPr>
                <w:rFonts w:ascii="Cambria Math" w:eastAsiaTheme="minorEastAsia" w:hAnsi="Cambria Math" w:cs="Times New Roman"/>
                <w:sz w:val="24"/>
                <w:szCs w:val="24"/>
              </w:rPr>
              <m:t>D</m:t>
            </m:r>
          </m:e>
          <m:sub>
            <m:r>
              <w:rPr>
                <w:rFonts w:ascii="Cambria Math" w:eastAsiaTheme="minorEastAsia" w:hAnsi="Cambria Math" w:cs="Times New Roman"/>
                <w:sz w:val="24"/>
                <w:szCs w:val="24"/>
              </w:rPr>
              <m:t>AB</m:t>
            </m:r>
          </m:sub>
          <m:sup>
            <m:r>
              <w:rPr>
                <w:rFonts w:ascii="Cambria Math" w:eastAsiaTheme="minorEastAsia" w:hAnsi="Cambria Math" w:cs="Times New Roman"/>
                <w:sz w:val="24"/>
                <w:szCs w:val="24"/>
              </w:rPr>
              <m:t>2</m:t>
            </m:r>
          </m:sup>
        </m:sSubSup>
      </m:oMath>
      <w:r w:rsidRPr="00952319">
        <w:rPr>
          <w:rFonts w:ascii="Times New Roman" w:hAnsi="Times New Roman" w:cs="Times New Roman"/>
          <w:sz w:val="24"/>
          <w:szCs w:val="24"/>
        </w:rPr>
        <w:t>.</w:t>
      </w:r>
    </w:p>
    <w:p w14:paraId="11088E1E" w14:textId="77777777" w:rsidR="0030688F" w:rsidRPr="00952319" w:rsidRDefault="0030688F" w:rsidP="00E06886">
      <w:pPr>
        <w:pStyle w:val="ListeParagraf"/>
        <w:numPr>
          <w:ilvl w:val="0"/>
          <w:numId w:val="18"/>
        </w:numPr>
        <w:spacing w:after="100" w:afterAutospacing="1" w:line="360" w:lineRule="auto"/>
        <w:jc w:val="both"/>
        <w:rPr>
          <w:rFonts w:ascii="Times New Roman" w:hAnsi="Times New Roman" w:cs="Times New Roman"/>
          <w:sz w:val="24"/>
          <w:szCs w:val="24"/>
        </w:rPr>
      </w:pPr>
      <w:r w:rsidRPr="00952319">
        <w:rPr>
          <w:rFonts w:ascii="Times New Roman" w:hAnsi="Times New Roman" w:cs="Times New Roman"/>
          <w:sz w:val="24"/>
          <w:szCs w:val="24"/>
        </w:rPr>
        <w:lastRenderedPageBreak/>
        <w:t xml:space="preserve">Look at their difference of ratings for </w:t>
      </w:r>
      <m:oMath>
        <m:sSub>
          <m:sSubPr>
            <m:ctrlPr>
              <w:rPr>
                <w:rFonts w:ascii="Cambria Math" w:hAnsi="Cambria Math" w:cs="Times New Roman"/>
                <w:i/>
                <w:sz w:val="24"/>
                <w:szCs w:val="24"/>
              </w:rPr>
            </m:ctrlPr>
          </m:sSubPr>
          <m:e>
            <m:r>
              <w:rPr>
                <w:rFonts w:ascii="Cambria Math" w:hAnsi="Cambria Math" w:cs="Times New Roman"/>
                <w:sz w:val="24"/>
                <w:szCs w:val="24"/>
              </w:rPr>
              <m:t>M</m:t>
            </m:r>
          </m:e>
          <m:sub>
            <m:r>
              <w:rPr>
                <w:rFonts w:ascii="Cambria Math" w:hAnsi="Cambria Math" w:cs="Times New Roman"/>
                <w:sz w:val="24"/>
                <w:szCs w:val="24"/>
              </w:rPr>
              <m:t>3</m:t>
            </m:r>
          </m:sub>
        </m:sSub>
      </m:oMath>
      <w:r w:rsidRPr="00952319">
        <w:rPr>
          <w:rFonts w:ascii="Times New Roman" w:hAnsi="Times New Roman" w:cs="Times New Roman"/>
          <w:sz w:val="24"/>
          <w:szCs w:val="24"/>
        </w:rPr>
        <w:t xml:space="preserve">, call it </w:t>
      </w:r>
      <m:oMath>
        <m:sSubSup>
          <m:sSubSupPr>
            <m:ctrlPr>
              <w:rPr>
                <w:rFonts w:ascii="Cambria Math" w:eastAsiaTheme="minorEastAsia" w:hAnsi="Cambria Math" w:cs="Times New Roman"/>
                <w:i/>
                <w:sz w:val="24"/>
                <w:szCs w:val="24"/>
              </w:rPr>
            </m:ctrlPr>
          </m:sSubSupPr>
          <m:e>
            <m:r>
              <w:rPr>
                <w:rFonts w:ascii="Cambria Math" w:eastAsiaTheme="minorEastAsia" w:hAnsi="Cambria Math" w:cs="Times New Roman"/>
                <w:sz w:val="24"/>
                <w:szCs w:val="24"/>
              </w:rPr>
              <m:t>D</m:t>
            </m:r>
          </m:e>
          <m:sub>
            <m:r>
              <w:rPr>
                <w:rFonts w:ascii="Cambria Math" w:eastAsiaTheme="minorEastAsia" w:hAnsi="Cambria Math" w:cs="Times New Roman"/>
                <w:sz w:val="24"/>
                <w:szCs w:val="24"/>
              </w:rPr>
              <m:t>AB</m:t>
            </m:r>
          </m:sub>
          <m:sup>
            <m:r>
              <w:rPr>
                <w:rFonts w:ascii="Cambria Math" w:eastAsiaTheme="minorEastAsia" w:hAnsi="Cambria Math" w:cs="Times New Roman"/>
                <w:sz w:val="24"/>
                <w:szCs w:val="24"/>
              </w:rPr>
              <m:t>3</m:t>
            </m:r>
          </m:sup>
        </m:sSubSup>
      </m:oMath>
      <w:r w:rsidRPr="00952319">
        <w:rPr>
          <w:rFonts w:ascii="Times New Roman" w:hAnsi="Times New Roman" w:cs="Times New Roman"/>
          <w:sz w:val="24"/>
          <w:szCs w:val="24"/>
        </w:rPr>
        <w:t>.</w:t>
      </w:r>
    </w:p>
    <w:p w14:paraId="1040D304" w14:textId="77777777" w:rsidR="0030688F" w:rsidRPr="00952319" w:rsidRDefault="0030688F" w:rsidP="00E06886">
      <w:pPr>
        <w:pStyle w:val="ListeParagraf"/>
        <w:numPr>
          <w:ilvl w:val="0"/>
          <w:numId w:val="18"/>
        </w:numPr>
        <w:spacing w:after="100" w:afterAutospacing="1" w:line="360" w:lineRule="auto"/>
        <w:jc w:val="both"/>
        <w:rPr>
          <w:rFonts w:ascii="Times New Roman" w:hAnsi="Times New Roman" w:cs="Times New Roman"/>
          <w:sz w:val="24"/>
          <w:szCs w:val="24"/>
        </w:rPr>
      </w:pPr>
      <w:r w:rsidRPr="00952319">
        <w:rPr>
          <w:rFonts w:ascii="Times New Roman" w:hAnsi="Times New Roman" w:cs="Times New Roman"/>
          <w:sz w:val="24"/>
          <w:szCs w:val="24"/>
        </w:rPr>
        <w:t xml:space="preserve">Then if their difference of ratings for </w:t>
      </w:r>
      <m:oMath>
        <m:sSub>
          <m:sSubPr>
            <m:ctrlPr>
              <w:rPr>
                <w:rFonts w:ascii="Cambria Math" w:hAnsi="Cambria Math" w:cs="Times New Roman"/>
                <w:i/>
                <w:sz w:val="24"/>
                <w:szCs w:val="24"/>
              </w:rPr>
            </m:ctrlPr>
          </m:sSubPr>
          <m:e>
            <m:r>
              <w:rPr>
                <w:rFonts w:ascii="Cambria Math" w:hAnsi="Cambria Math" w:cs="Times New Roman"/>
                <w:sz w:val="24"/>
                <w:szCs w:val="24"/>
              </w:rPr>
              <m:t>M</m:t>
            </m:r>
          </m:e>
          <m:sub>
            <m:r>
              <w:rPr>
                <w:rFonts w:ascii="Cambria Math" w:hAnsi="Cambria Math" w:cs="Times New Roman"/>
                <w:sz w:val="24"/>
                <w:szCs w:val="24"/>
              </w:rPr>
              <m:t>4</m:t>
            </m:r>
          </m:sub>
        </m:sSub>
      </m:oMath>
      <w:r w:rsidRPr="00952319">
        <w:rPr>
          <w:rFonts w:ascii="Times New Roman" w:hAnsi="Times New Roman" w:cs="Times New Roman"/>
          <w:sz w:val="24"/>
          <w:szCs w:val="24"/>
        </w:rPr>
        <w:t xml:space="preserve"> is somewhere between </w:t>
      </w:r>
      <m:oMath>
        <m:r>
          <w:rPr>
            <w:rFonts w:ascii="Cambria Math" w:hAnsi="Cambria Math" w:cs="Times New Roman"/>
            <w:sz w:val="24"/>
            <w:szCs w:val="24"/>
          </w:rPr>
          <m:t>0</m:t>
        </m:r>
        <m:r>
          <m:rPr>
            <m:sty m:val="bi"/>
          </m:rPr>
          <w:rPr>
            <w:rFonts w:ascii="Cambria Math" w:hAnsi="Cambria Math" w:cs="Times New Roman"/>
            <w:sz w:val="24"/>
            <w:szCs w:val="24"/>
          </w:rPr>
          <m:t xml:space="preserve"> ≤</m:t>
        </m:r>
        <m:sSubSup>
          <m:sSubSupPr>
            <m:ctrlPr>
              <w:rPr>
                <w:rFonts w:ascii="Cambria Math" w:eastAsiaTheme="minorEastAsia" w:hAnsi="Cambria Math" w:cs="Times New Roman"/>
                <w:i/>
                <w:sz w:val="24"/>
                <w:szCs w:val="24"/>
              </w:rPr>
            </m:ctrlPr>
          </m:sSubSupPr>
          <m:e>
            <m:r>
              <w:rPr>
                <w:rFonts w:ascii="Cambria Math" w:eastAsiaTheme="minorEastAsia" w:hAnsi="Cambria Math" w:cs="Times New Roman"/>
                <w:sz w:val="24"/>
                <w:szCs w:val="24"/>
              </w:rPr>
              <m:t>D</m:t>
            </m:r>
          </m:e>
          <m:sub>
            <m:r>
              <w:rPr>
                <w:rFonts w:ascii="Cambria Math" w:eastAsiaTheme="minorEastAsia" w:hAnsi="Cambria Math" w:cs="Times New Roman"/>
                <w:sz w:val="24"/>
                <w:szCs w:val="24"/>
              </w:rPr>
              <m:t>AB</m:t>
            </m:r>
          </m:sub>
          <m:sup>
            <m:r>
              <w:rPr>
                <w:rFonts w:ascii="Cambria Math" w:eastAsiaTheme="minorEastAsia" w:hAnsi="Cambria Math" w:cs="Times New Roman"/>
                <w:sz w:val="24"/>
                <w:szCs w:val="24"/>
              </w:rPr>
              <m:t>4</m:t>
            </m:r>
          </m:sup>
        </m:sSubSup>
        <m:r>
          <m:rPr>
            <m:sty m:val="bi"/>
          </m:rPr>
          <w:rPr>
            <w:rFonts w:ascii="Cambria Math" w:hAnsi="Cambria Math" w:cs="Times New Roman"/>
            <w:sz w:val="24"/>
            <w:szCs w:val="24"/>
          </w:rPr>
          <m:t xml:space="preserve"> ≤ </m:t>
        </m:r>
        <m:r>
          <w:rPr>
            <w:rFonts w:ascii="Cambria Math" w:eastAsiaTheme="minorEastAsia" w:hAnsi="Cambria Math" w:cs="Times New Roman"/>
            <w:sz w:val="24"/>
            <w:szCs w:val="24"/>
          </w:rPr>
          <m:t xml:space="preserve">Avg </m:t>
        </m:r>
        <m:d>
          <m:dPr>
            <m:ctrlPr>
              <w:rPr>
                <w:rFonts w:ascii="Cambria Math" w:eastAsiaTheme="minorEastAsia" w:hAnsi="Cambria Math" w:cs="Times New Roman"/>
                <w:i/>
                <w:sz w:val="24"/>
                <w:szCs w:val="24"/>
              </w:rPr>
            </m:ctrlPr>
          </m:dPr>
          <m:e>
            <m:sSubSup>
              <m:sSubSupPr>
                <m:ctrlPr>
                  <w:rPr>
                    <w:rFonts w:ascii="Cambria Math" w:eastAsiaTheme="minorEastAsia" w:hAnsi="Cambria Math" w:cs="Times New Roman"/>
                    <w:i/>
                    <w:sz w:val="24"/>
                    <w:szCs w:val="24"/>
                  </w:rPr>
                </m:ctrlPr>
              </m:sSubSupPr>
              <m:e>
                <m:r>
                  <w:rPr>
                    <w:rFonts w:ascii="Cambria Math" w:eastAsiaTheme="minorEastAsia" w:hAnsi="Cambria Math" w:cs="Times New Roman"/>
                    <w:sz w:val="24"/>
                    <w:szCs w:val="24"/>
                  </w:rPr>
                  <m:t>D</m:t>
                </m:r>
              </m:e>
              <m:sub>
                <m:r>
                  <w:rPr>
                    <w:rFonts w:ascii="Cambria Math" w:eastAsiaTheme="minorEastAsia" w:hAnsi="Cambria Math" w:cs="Times New Roman"/>
                    <w:sz w:val="24"/>
                    <w:szCs w:val="24"/>
                  </w:rPr>
                  <m:t>AB</m:t>
                </m:r>
              </m:sub>
              <m:sup>
                <m:r>
                  <w:rPr>
                    <w:rFonts w:ascii="Cambria Math" w:eastAsiaTheme="minorEastAsia" w:hAnsi="Cambria Math" w:cs="Times New Roman"/>
                    <w:sz w:val="24"/>
                    <w:szCs w:val="24"/>
                  </w:rPr>
                  <m:t>1,2,3</m:t>
                </m:r>
              </m:sup>
            </m:sSubSup>
          </m:e>
        </m:d>
      </m:oMath>
      <w:r w:rsidRPr="00952319">
        <w:rPr>
          <w:rFonts w:ascii="Times New Roman" w:eastAsiaTheme="minorEastAsia" w:hAnsi="Times New Roman" w:cs="Times New Roman"/>
          <w:sz w:val="24"/>
          <w:szCs w:val="24"/>
        </w:rPr>
        <w:t xml:space="preserve"> </w:t>
      </w:r>
      <w:r w:rsidRPr="00952319">
        <w:rPr>
          <w:rFonts w:ascii="Times New Roman" w:hAnsi="Times New Roman" w:cs="Times New Roman"/>
          <w:sz w:val="24"/>
          <w:szCs w:val="24"/>
        </w:rPr>
        <w:t xml:space="preserve">count it as a positive, otherwise negative. </w:t>
      </w:r>
    </w:p>
    <w:p w14:paraId="21EC0A2F" w14:textId="6B0C6DB5" w:rsidR="0030688F" w:rsidRPr="00952319" w:rsidRDefault="0030688F" w:rsidP="00F10F8A">
      <w:pPr>
        <w:spacing w:line="360" w:lineRule="auto"/>
        <w:ind w:left="720"/>
        <w:jc w:val="both"/>
        <w:rPr>
          <w:rFonts w:ascii="Times New Roman" w:hAnsi="Times New Roman" w:cs="Times New Roman"/>
        </w:rPr>
      </w:pPr>
      <w:r w:rsidRPr="00952319">
        <w:rPr>
          <w:rFonts w:ascii="Times New Roman" w:hAnsi="Times New Roman" w:cs="Times New Roman"/>
          <w:sz w:val="24"/>
          <w:szCs w:val="24"/>
        </w:rPr>
        <w:t xml:space="preserve">Let’s say for </w:t>
      </w:r>
      <m:oMath>
        <m:sSub>
          <m:sSubPr>
            <m:ctrlPr>
              <w:rPr>
                <w:rFonts w:ascii="Cambria Math" w:hAnsi="Cambria Math" w:cs="Times New Roman"/>
                <w:i/>
                <w:sz w:val="24"/>
                <w:szCs w:val="24"/>
              </w:rPr>
            </m:ctrlPr>
          </m:sSubPr>
          <m:e>
            <m:r>
              <w:rPr>
                <w:rFonts w:ascii="Cambria Math" w:hAnsi="Cambria Math" w:cs="Times New Roman"/>
                <w:sz w:val="24"/>
                <w:szCs w:val="24"/>
              </w:rPr>
              <m:t>M</m:t>
            </m:r>
          </m:e>
          <m:sub>
            <m:r>
              <w:rPr>
                <w:rFonts w:ascii="Cambria Math" w:hAnsi="Cambria Math" w:cs="Times New Roman"/>
                <w:sz w:val="24"/>
                <w:szCs w:val="24"/>
              </w:rPr>
              <m:t>1</m:t>
            </m:r>
          </m:sub>
        </m:sSub>
      </m:oMath>
      <w:r w:rsidRPr="00952319">
        <w:rPr>
          <w:rFonts w:ascii="Times New Roman" w:hAnsi="Times New Roman" w:cs="Times New Roman"/>
          <w:sz w:val="24"/>
          <w:szCs w:val="24"/>
        </w:rPr>
        <w:t xml:space="preserve"> the users are </w:t>
      </w:r>
      <m:oMath>
        <m:r>
          <w:rPr>
            <w:rFonts w:ascii="Cambria Math" w:hAnsi="Cambria Math" w:cs="Times New Roman"/>
            <w:sz w:val="24"/>
            <w:szCs w:val="24"/>
          </w:rPr>
          <m:t>A and B</m:t>
        </m:r>
      </m:oMath>
      <w:r w:rsidRPr="00952319">
        <w:rPr>
          <w:rFonts w:ascii="Times New Roman" w:hAnsi="Times New Roman" w:cs="Times New Roman"/>
          <w:sz w:val="24"/>
          <w:szCs w:val="24"/>
        </w:rPr>
        <w:t xml:space="preserve"> with corresponding ratings </w:t>
      </w:r>
      <m:oMath>
        <m:sSub>
          <m:sSubPr>
            <m:ctrlPr>
              <w:rPr>
                <w:rFonts w:ascii="Cambria Math" w:hAnsi="Cambria Math" w:cs="Times New Roman"/>
                <w:i/>
                <w:sz w:val="24"/>
                <w:szCs w:val="24"/>
              </w:rPr>
            </m:ctrlPr>
          </m:sSubPr>
          <m:e>
            <m:r>
              <w:rPr>
                <w:rFonts w:ascii="Cambria Math" w:hAnsi="Cambria Math" w:cs="Times New Roman"/>
                <w:sz w:val="24"/>
                <w:szCs w:val="24"/>
              </w:rPr>
              <m:t>r</m:t>
            </m:r>
          </m:e>
          <m:sub>
            <m:r>
              <w:rPr>
                <w:rFonts w:ascii="Cambria Math" w:hAnsi="Cambria Math" w:cs="Times New Roman"/>
                <w:sz w:val="24"/>
                <w:szCs w:val="24"/>
              </w:rPr>
              <m:t>A</m:t>
            </m:r>
          </m:sub>
        </m:sSub>
        <m:r>
          <w:rPr>
            <w:rFonts w:ascii="Cambria Math" w:hAnsi="Cambria Math" w:cs="Times New Roman"/>
            <w:sz w:val="24"/>
            <w:szCs w:val="24"/>
          </w:rPr>
          <m:t xml:space="preserve">, </m:t>
        </m:r>
        <m:sSub>
          <m:sSubPr>
            <m:ctrlPr>
              <w:rPr>
                <w:rFonts w:ascii="Cambria Math" w:hAnsi="Cambria Math" w:cs="Times New Roman"/>
                <w:i/>
                <w:sz w:val="24"/>
                <w:szCs w:val="24"/>
              </w:rPr>
            </m:ctrlPr>
          </m:sSubPr>
          <m:e>
            <m:r>
              <w:rPr>
                <w:rFonts w:ascii="Cambria Math" w:hAnsi="Cambria Math" w:cs="Times New Roman"/>
                <w:sz w:val="24"/>
                <w:szCs w:val="24"/>
              </w:rPr>
              <m:t>r</m:t>
            </m:r>
          </m:e>
          <m:sub>
            <m:r>
              <w:rPr>
                <w:rFonts w:ascii="Cambria Math" w:hAnsi="Cambria Math" w:cs="Times New Roman"/>
                <w:sz w:val="24"/>
                <w:szCs w:val="24"/>
              </w:rPr>
              <m:t>B</m:t>
            </m:r>
          </m:sub>
        </m:sSub>
      </m:oMath>
      <w:r w:rsidRPr="00952319">
        <w:rPr>
          <w:rFonts w:ascii="Times New Roman" w:hAnsi="Times New Roman" w:cs="Times New Roman"/>
          <w:sz w:val="24"/>
          <w:szCs w:val="24"/>
        </w:rPr>
        <w:t xml:space="preserve"> respectively. Similarly, for </w:t>
      </w:r>
      <m:oMath>
        <m:sSub>
          <m:sSubPr>
            <m:ctrlPr>
              <w:rPr>
                <w:rFonts w:ascii="Cambria Math" w:hAnsi="Cambria Math" w:cs="Times New Roman"/>
                <w:i/>
                <w:sz w:val="24"/>
                <w:szCs w:val="24"/>
              </w:rPr>
            </m:ctrlPr>
          </m:sSubPr>
          <m:e>
            <m:r>
              <w:rPr>
                <w:rFonts w:ascii="Cambria Math" w:hAnsi="Cambria Math" w:cs="Times New Roman"/>
                <w:sz w:val="24"/>
                <w:szCs w:val="24"/>
              </w:rPr>
              <m:t>M</m:t>
            </m:r>
          </m:e>
          <m:sub>
            <m:r>
              <w:rPr>
                <w:rFonts w:ascii="Cambria Math" w:hAnsi="Cambria Math" w:cs="Times New Roman"/>
                <w:sz w:val="24"/>
                <w:szCs w:val="24"/>
              </w:rPr>
              <m:t>2</m:t>
            </m:r>
          </m:sub>
        </m:sSub>
      </m:oMath>
      <w:r w:rsidRPr="00952319">
        <w:rPr>
          <w:rFonts w:ascii="Times New Roman" w:hAnsi="Times New Roman" w:cs="Times New Roman"/>
          <w:sz w:val="24"/>
          <w:szCs w:val="24"/>
        </w:rPr>
        <w:t xml:space="preserve"> the same users </w:t>
      </w:r>
      <m:oMath>
        <m:r>
          <w:rPr>
            <w:rFonts w:ascii="Cambria Math" w:hAnsi="Cambria Math" w:cs="Times New Roman"/>
            <w:sz w:val="24"/>
            <w:szCs w:val="24"/>
          </w:rPr>
          <m:t>A and B</m:t>
        </m:r>
      </m:oMath>
      <w:r w:rsidRPr="00952319">
        <w:rPr>
          <w:rFonts w:ascii="Times New Roman" w:hAnsi="Times New Roman" w:cs="Times New Roman"/>
          <w:sz w:val="24"/>
          <w:szCs w:val="24"/>
        </w:rPr>
        <w:t xml:space="preserve"> have the corresponding ratings </w:t>
      </w:r>
      <m:oMath>
        <m:sSub>
          <m:sSubPr>
            <m:ctrlPr>
              <w:rPr>
                <w:rFonts w:ascii="Cambria Math" w:hAnsi="Cambria Math" w:cs="Times New Roman"/>
                <w:i/>
                <w:sz w:val="24"/>
                <w:szCs w:val="24"/>
              </w:rPr>
            </m:ctrlPr>
          </m:sSubPr>
          <m:e>
            <m:r>
              <w:rPr>
                <w:rFonts w:ascii="Cambria Math" w:hAnsi="Cambria Math" w:cs="Times New Roman"/>
                <w:sz w:val="24"/>
                <w:szCs w:val="24"/>
              </w:rPr>
              <m:t>r</m:t>
            </m:r>
          </m:e>
          <m:sub>
            <m:r>
              <w:rPr>
                <w:rFonts w:ascii="Cambria Math" w:hAnsi="Cambria Math" w:cs="Times New Roman"/>
                <w:sz w:val="24"/>
                <w:szCs w:val="24"/>
              </w:rPr>
              <m:t>A1</m:t>
            </m:r>
          </m:sub>
        </m:sSub>
        <m:r>
          <w:rPr>
            <w:rFonts w:ascii="Cambria Math" w:hAnsi="Cambria Math" w:cs="Times New Roman"/>
            <w:sz w:val="24"/>
            <w:szCs w:val="24"/>
          </w:rPr>
          <m:t xml:space="preserve">, </m:t>
        </m:r>
        <m:sSub>
          <m:sSubPr>
            <m:ctrlPr>
              <w:rPr>
                <w:rFonts w:ascii="Cambria Math" w:hAnsi="Cambria Math" w:cs="Times New Roman"/>
                <w:i/>
                <w:sz w:val="24"/>
                <w:szCs w:val="24"/>
              </w:rPr>
            </m:ctrlPr>
          </m:sSubPr>
          <m:e>
            <m:r>
              <w:rPr>
                <w:rFonts w:ascii="Cambria Math" w:hAnsi="Cambria Math" w:cs="Times New Roman"/>
                <w:sz w:val="24"/>
                <w:szCs w:val="24"/>
              </w:rPr>
              <m:t>r</m:t>
            </m:r>
          </m:e>
          <m:sub>
            <m:r>
              <w:rPr>
                <w:rFonts w:ascii="Cambria Math" w:hAnsi="Cambria Math" w:cs="Times New Roman"/>
                <w:sz w:val="24"/>
                <w:szCs w:val="24"/>
              </w:rPr>
              <m:t>B1</m:t>
            </m:r>
          </m:sub>
        </m:sSub>
        <m:r>
          <w:rPr>
            <w:rFonts w:ascii="Cambria Math" w:hAnsi="Cambria Math" w:cs="Times New Roman"/>
            <w:sz w:val="24"/>
            <w:szCs w:val="24"/>
          </w:rPr>
          <m:t xml:space="preserve"> </m:t>
        </m:r>
      </m:oMath>
      <w:r w:rsidRPr="00952319">
        <w:rPr>
          <w:rFonts w:ascii="Times New Roman" w:hAnsi="Times New Roman" w:cs="Times New Roman"/>
          <w:sz w:val="24"/>
          <w:szCs w:val="24"/>
        </w:rPr>
        <w:t xml:space="preserve">respectively. The difference between </w:t>
      </w:r>
      <m:oMath>
        <m:sSub>
          <m:sSubPr>
            <m:ctrlPr>
              <w:rPr>
                <w:rFonts w:ascii="Cambria Math" w:hAnsi="Cambria Math" w:cs="Times New Roman"/>
                <w:i/>
                <w:sz w:val="24"/>
                <w:szCs w:val="24"/>
              </w:rPr>
            </m:ctrlPr>
          </m:sSubPr>
          <m:e>
            <m:r>
              <w:rPr>
                <w:rFonts w:ascii="Cambria Math" w:hAnsi="Cambria Math" w:cs="Times New Roman"/>
                <w:sz w:val="24"/>
                <w:szCs w:val="24"/>
              </w:rPr>
              <m:t>r</m:t>
            </m:r>
          </m:e>
          <m:sub>
            <m:r>
              <w:rPr>
                <w:rFonts w:ascii="Cambria Math" w:hAnsi="Cambria Math" w:cs="Times New Roman"/>
                <w:sz w:val="24"/>
                <w:szCs w:val="24"/>
              </w:rPr>
              <m:t>A</m:t>
            </m:r>
          </m:sub>
        </m:sSub>
        <m:r>
          <w:rPr>
            <w:rFonts w:ascii="Cambria Math" w:hAnsi="Cambria Math" w:cs="Times New Roman"/>
            <w:sz w:val="24"/>
            <w:szCs w:val="24"/>
          </w:rPr>
          <m:t>-</m:t>
        </m:r>
        <m:sSub>
          <m:sSubPr>
            <m:ctrlPr>
              <w:rPr>
                <w:rFonts w:ascii="Cambria Math" w:hAnsi="Cambria Math" w:cs="Times New Roman"/>
                <w:i/>
                <w:sz w:val="24"/>
                <w:szCs w:val="24"/>
              </w:rPr>
            </m:ctrlPr>
          </m:sSubPr>
          <m:e>
            <m:r>
              <w:rPr>
                <w:rFonts w:ascii="Cambria Math" w:hAnsi="Cambria Math" w:cs="Times New Roman"/>
                <w:sz w:val="24"/>
                <w:szCs w:val="24"/>
              </w:rPr>
              <m:t>r</m:t>
            </m:r>
          </m:e>
          <m:sub>
            <m:r>
              <w:rPr>
                <w:rFonts w:ascii="Cambria Math" w:hAnsi="Cambria Math" w:cs="Times New Roman"/>
                <w:sz w:val="24"/>
                <w:szCs w:val="24"/>
              </w:rPr>
              <m:t>B</m:t>
            </m:r>
          </m:sub>
        </m:sSub>
        <m:r>
          <w:rPr>
            <w:rFonts w:ascii="Cambria Math" w:hAnsi="Cambria Math" w:cs="Times New Roman"/>
            <w:sz w:val="24"/>
            <w:szCs w:val="24"/>
          </w:rPr>
          <m:t xml:space="preserve">  </m:t>
        </m:r>
      </m:oMath>
      <w:r w:rsidRPr="00952319">
        <w:rPr>
          <w:rFonts w:ascii="Times New Roman" w:eastAsiaTheme="minorEastAsia" w:hAnsi="Times New Roman" w:cs="Times New Roman"/>
          <w:sz w:val="24"/>
          <w:szCs w:val="24"/>
        </w:rPr>
        <w:t xml:space="preserve">is called </w:t>
      </w:r>
      <m:oMath>
        <m:sSubSup>
          <m:sSubSupPr>
            <m:ctrlPr>
              <w:rPr>
                <w:rFonts w:ascii="Cambria Math" w:eastAsiaTheme="minorEastAsia" w:hAnsi="Cambria Math" w:cs="Times New Roman"/>
                <w:i/>
                <w:sz w:val="24"/>
                <w:szCs w:val="24"/>
              </w:rPr>
            </m:ctrlPr>
          </m:sSubSupPr>
          <m:e>
            <m:r>
              <w:rPr>
                <w:rFonts w:ascii="Cambria Math" w:eastAsiaTheme="minorEastAsia" w:hAnsi="Cambria Math" w:cs="Times New Roman"/>
                <w:sz w:val="24"/>
                <w:szCs w:val="24"/>
              </w:rPr>
              <m:t>D</m:t>
            </m:r>
          </m:e>
          <m:sub>
            <m:r>
              <w:rPr>
                <w:rFonts w:ascii="Cambria Math" w:eastAsiaTheme="minorEastAsia" w:hAnsi="Cambria Math" w:cs="Times New Roman"/>
                <w:sz w:val="24"/>
                <w:szCs w:val="24"/>
              </w:rPr>
              <m:t>AB</m:t>
            </m:r>
          </m:sub>
          <m:sup>
            <m:r>
              <w:rPr>
                <w:rFonts w:ascii="Cambria Math" w:eastAsiaTheme="minorEastAsia" w:hAnsi="Cambria Math" w:cs="Times New Roman"/>
                <w:sz w:val="24"/>
                <w:szCs w:val="24"/>
              </w:rPr>
              <m:t>1</m:t>
            </m:r>
          </m:sup>
        </m:sSubSup>
      </m:oMath>
      <w:r w:rsidRPr="00952319">
        <w:rPr>
          <w:rFonts w:ascii="Times New Roman" w:eastAsiaTheme="minorEastAsia" w:hAnsi="Times New Roman" w:cs="Times New Roman"/>
          <w:sz w:val="24"/>
          <w:szCs w:val="24"/>
        </w:rPr>
        <w:t xml:space="preserve"> and the last common movie is </w:t>
      </w:r>
      <m:oMath>
        <m:sSubSup>
          <m:sSubSupPr>
            <m:ctrlPr>
              <w:rPr>
                <w:rFonts w:ascii="Cambria Math" w:eastAsiaTheme="minorEastAsia" w:hAnsi="Cambria Math" w:cs="Times New Roman"/>
                <w:i/>
                <w:sz w:val="24"/>
                <w:szCs w:val="24"/>
              </w:rPr>
            </m:ctrlPr>
          </m:sSubSupPr>
          <m:e>
            <m:r>
              <w:rPr>
                <w:rFonts w:ascii="Cambria Math" w:eastAsiaTheme="minorEastAsia" w:hAnsi="Cambria Math" w:cs="Times New Roman"/>
                <w:sz w:val="24"/>
                <w:szCs w:val="24"/>
              </w:rPr>
              <m:t>D</m:t>
            </m:r>
          </m:e>
          <m:sub>
            <m:r>
              <w:rPr>
                <w:rFonts w:ascii="Cambria Math" w:eastAsiaTheme="minorEastAsia" w:hAnsi="Cambria Math" w:cs="Times New Roman"/>
                <w:sz w:val="24"/>
                <w:szCs w:val="24"/>
              </w:rPr>
              <m:t>AB</m:t>
            </m:r>
          </m:sub>
          <m:sup>
            <m:r>
              <w:rPr>
                <w:rFonts w:ascii="Cambria Math" w:eastAsiaTheme="minorEastAsia" w:hAnsi="Cambria Math" w:cs="Times New Roman"/>
                <w:sz w:val="24"/>
                <w:szCs w:val="24"/>
              </w:rPr>
              <m:t>k</m:t>
            </m:r>
          </m:sup>
        </m:sSubSup>
      </m:oMath>
      <w:r w:rsidRPr="00952319">
        <w:rPr>
          <w:rFonts w:ascii="Times New Roman" w:eastAsiaTheme="minorEastAsia" w:hAnsi="Times New Roman" w:cs="Times New Roman"/>
          <w:sz w:val="24"/>
          <w:szCs w:val="24"/>
        </w:rPr>
        <w:t xml:space="preserve">  respectively and the average difference between two users across all movies is </w:t>
      </w:r>
      <m:oMath>
        <m:r>
          <w:rPr>
            <w:rFonts w:ascii="Cambria Math" w:eastAsiaTheme="minorEastAsia" w:hAnsi="Cambria Math" w:cs="Times New Roman"/>
            <w:sz w:val="24"/>
            <w:szCs w:val="24"/>
          </w:rPr>
          <m:t>Avg (</m:t>
        </m:r>
        <m:sSubSup>
          <m:sSubSupPr>
            <m:ctrlPr>
              <w:rPr>
                <w:rFonts w:ascii="Cambria Math" w:eastAsiaTheme="minorEastAsia" w:hAnsi="Cambria Math" w:cs="Times New Roman"/>
                <w:i/>
                <w:sz w:val="24"/>
                <w:szCs w:val="24"/>
              </w:rPr>
            </m:ctrlPr>
          </m:sSubSupPr>
          <m:e>
            <m:r>
              <w:rPr>
                <w:rFonts w:ascii="Cambria Math" w:eastAsiaTheme="minorEastAsia" w:hAnsi="Cambria Math" w:cs="Times New Roman"/>
                <w:sz w:val="24"/>
                <w:szCs w:val="24"/>
              </w:rPr>
              <m:t>D</m:t>
            </m:r>
          </m:e>
          <m:sub>
            <m:r>
              <w:rPr>
                <w:rFonts w:ascii="Cambria Math" w:eastAsiaTheme="minorEastAsia" w:hAnsi="Cambria Math" w:cs="Times New Roman"/>
                <w:sz w:val="24"/>
                <w:szCs w:val="24"/>
              </w:rPr>
              <m:t>AB</m:t>
            </m:r>
          </m:sub>
          <m:sup>
            <m:r>
              <w:rPr>
                <w:rFonts w:ascii="Cambria Math" w:eastAsiaTheme="minorEastAsia" w:hAnsi="Cambria Math" w:cs="Times New Roman"/>
                <w:sz w:val="24"/>
                <w:szCs w:val="24"/>
              </w:rPr>
              <m:t>k-1</m:t>
            </m:r>
          </m:sup>
        </m:sSubSup>
        <m:r>
          <w:rPr>
            <w:rFonts w:ascii="Cambria Math" w:eastAsiaTheme="minorEastAsia" w:hAnsi="Cambria Math" w:cs="Times New Roman"/>
            <w:sz w:val="24"/>
            <w:szCs w:val="24"/>
          </w:rPr>
          <m:t>)</m:t>
        </m:r>
      </m:oMath>
      <w:r w:rsidRPr="00952319">
        <w:rPr>
          <w:rFonts w:ascii="Times New Roman" w:eastAsiaTheme="minorEastAsia" w:hAnsi="Times New Roman" w:cs="Times New Roman"/>
          <w:sz w:val="24"/>
          <w:szCs w:val="24"/>
        </w:rPr>
        <w:t xml:space="preserve">. </w:t>
      </w:r>
      <w:r w:rsidRPr="00952319">
        <w:rPr>
          <w:rFonts w:ascii="Times New Roman" w:hAnsi="Times New Roman" w:cs="Times New Roman"/>
          <w:sz w:val="24"/>
          <w:szCs w:val="24"/>
        </w:rPr>
        <w:t xml:space="preserve">If the difference of last common movie </w:t>
      </w:r>
      <m:oMath>
        <m:sSubSup>
          <m:sSubSupPr>
            <m:ctrlPr>
              <w:rPr>
                <w:rFonts w:ascii="Cambria Math" w:eastAsiaTheme="minorEastAsia" w:hAnsi="Cambria Math" w:cs="Times New Roman"/>
                <w:i/>
                <w:sz w:val="24"/>
                <w:szCs w:val="24"/>
              </w:rPr>
            </m:ctrlPr>
          </m:sSubSupPr>
          <m:e>
            <m:r>
              <w:rPr>
                <w:rFonts w:ascii="Cambria Math" w:eastAsiaTheme="minorEastAsia" w:hAnsi="Cambria Math" w:cs="Times New Roman"/>
                <w:sz w:val="24"/>
                <w:szCs w:val="24"/>
              </w:rPr>
              <m:t>D</m:t>
            </m:r>
          </m:e>
          <m:sub>
            <m:r>
              <w:rPr>
                <w:rFonts w:ascii="Cambria Math" w:eastAsiaTheme="minorEastAsia" w:hAnsi="Cambria Math" w:cs="Times New Roman"/>
                <w:sz w:val="24"/>
                <w:szCs w:val="24"/>
              </w:rPr>
              <m:t>AB</m:t>
            </m:r>
          </m:sub>
          <m:sup>
            <m:r>
              <w:rPr>
                <w:rFonts w:ascii="Cambria Math" w:eastAsiaTheme="minorEastAsia" w:hAnsi="Cambria Math" w:cs="Times New Roman"/>
                <w:sz w:val="24"/>
                <w:szCs w:val="24"/>
              </w:rPr>
              <m:t>k</m:t>
            </m:r>
          </m:sup>
        </m:sSubSup>
      </m:oMath>
      <w:r w:rsidRPr="00952319">
        <w:rPr>
          <w:rFonts w:ascii="Times New Roman" w:hAnsi="Times New Roman" w:cs="Times New Roman"/>
          <w:sz w:val="24"/>
          <w:szCs w:val="24"/>
        </w:rPr>
        <w:t xml:space="preserve"> between </w:t>
      </w:r>
      <m:oMath>
        <m:r>
          <w:rPr>
            <w:rFonts w:ascii="Cambria Math" w:hAnsi="Cambria Math" w:cs="Times New Roman"/>
            <w:sz w:val="24"/>
            <w:szCs w:val="24"/>
          </w:rPr>
          <m:t>A and B</m:t>
        </m:r>
      </m:oMath>
      <w:r w:rsidRPr="00952319">
        <w:rPr>
          <w:rFonts w:ascii="Times New Roman" w:hAnsi="Times New Roman" w:cs="Times New Roman"/>
          <w:sz w:val="24"/>
          <w:szCs w:val="24"/>
        </w:rPr>
        <w:t xml:space="preserve"> is somewhere between </w:t>
      </w:r>
      <m:oMath>
        <m:r>
          <w:rPr>
            <w:rFonts w:ascii="Cambria Math" w:hAnsi="Cambria Math" w:cs="Times New Roman"/>
            <w:sz w:val="24"/>
            <w:szCs w:val="24"/>
          </w:rPr>
          <m:t>0</m:t>
        </m:r>
        <m:r>
          <m:rPr>
            <m:sty m:val="bi"/>
          </m:rPr>
          <w:rPr>
            <w:rFonts w:ascii="Cambria Math" w:hAnsi="Cambria Math" w:cs="Times New Roman"/>
            <w:sz w:val="24"/>
            <w:szCs w:val="24"/>
          </w:rPr>
          <m:t xml:space="preserve"> &lt;=</m:t>
        </m:r>
        <m:sSubSup>
          <m:sSubSupPr>
            <m:ctrlPr>
              <w:rPr>
                <w:rFonts w:ascii="Cambria Math" w:eastAsiaTheme="minorEastAsia" w:hAnsi="Cambria Math" w:cs="Times New Roman"/>
                <w:i/>
                <w:sz w:val="24"/>
                <w:szCs w:val="24"/>
              </w:rPr>
            </m:ctrlPr>
          </m:sSubSupPr>
          <m:e>
            <m:r>
              <w:rPr>
                <w:rFonts w:ascii="Cambria Math" w:eastAsiaTheme="minorEastAsia" w:hAnsi="Cambria Math" w:cs="Times New Roman"/>
                <w:sz w:val="24"/>
                <w:szCs w:val="24"/>
              </w:rPr>
              <m:t>D</m:t>
            </m:r>
          </m:e>
          <m:sub>
            <m:r>
              <w:rPr>
                <w:rFonts w:ascii="Cambria Math" w:eastAsiaTheme="minorEastAsia" w:hAnsi="Cambria Math" w:cs="Times New Roman"/>
                <w:sz w:val="24"/>
                <w:szCs w:val="24"/>
              </w:rPr>
              <m:t>AB</m:t>
            </m:r>
          </m:sub>
          <m:sup>
            <m:r>
              <w:rPr>
                <w:rFonts w:ascii="Cambria Math" w:eastAsiaTheme="minorEastAsia" w:hAnsi="Cambria Math" w:cs="Times New Roman"/>
                <w:sz w:val="24"/>
                <w:szCs w:val="24"/>
              </w:rPr>
              <m:t>k</m:t>
            </m:r>
          </m:sup>
        </m:sSubSup>
        <m:r>
          <m:rPr>
            <m:sty m:val="bi"/>
          </m:rPr>
          <w:rPr>
            <w:rFonts w:ascii="Cambria Math" w:hAnsi="Cambria Math" w:cs="Times New Roman"/>
            <w:sz w:val="24"/>
            <w:szCs w:val="24"/>
          </w:rPr>
          <m:t xml:space="preserve"> &lt;= </m:t>
        </m:r>
        <m:r>
          <w:rPr>
            <w:rFonts w:ascii="Cambria Math" w:eastAsiaTheme="minorEastAsia" w:hAnsi="Cambria Math" w:cs="Times New Roman"/>
            <w:sz w:val="24"/>
            <w:szCs w:val="24"/>
          </w:rPr>
          <m:t>Avg (</m:t>
        </m:r>
        <m:sSubSup>
          <m:sSubSupPr>
            <m:ctrlPr>
              <w:rPr>
                <w:rFonts w:ascii="Cambria Math" w:eastAsiaTheme="minorEastAsia" w:hAnsi="Cambria Math" w:cs="Times New Roman"/>
                <w:i/>
                <w:sz w:val="24"/>
                <w:szCs w:val="24"/>
              </w:rPr>
            </m:ctrlPr>
          </m:sSubSupPr>
          <m:e>
            <m:r>
              <w:rPr>
                <w:rFonts w:ascii="Cambria Math" w:eastAsiaTheme="minorEastAsia" w:hAnsi="Cambria Math" w:cs="Times New Roman"/>
                <w:sz w:val="24"/>
                <w:szCs w:val="24"/>
              </w:rPr>
              <m:t>D</m:t>
            </m:r>
          </m:e>
          <m:sub>
            <m:r>
              <w:rPr>
                <w:rFonts w:ascii="Cambria Math" w:eastAsiaTheme="minorEastAsia" w:hAnsi="Cambria Math" w:cs="Times New Roman"/>
                <w:sz w:val="24"/>
                <w:szCs w:val="24"/>
              </w:rPr>
              <m:t>AB</m:t>
            </m:r>
          </m:sub>
          <m:sup>
            <m:r>
              <w:rPr>
                <w:rFonts w:ascii="Cambria Math" w:eastAsiaTheme="minorEastAsia" w:hAnsi="Cambria Math" w:cs="Times New Roman"/>
                <w:sz w:val="24"/>
                <w:szCs w:val="24"/>
              </w:rPr>
              <m:t>k-1</m:t>
            </m:r>
          </m:sup>
        </m:sSubSup>
        <m:r>
          <w:rPr>
            <w:rFonts w:ascii="Cambria Math" w:eastAsiaTheme="minorEastAsia" w:hAnsi="Cambria Math" w:cs="Times New Roman"/>
            <w:sz w:val="24"/>
            <w:szCs w:val="24"/>
          </w:rPr>
          <m:t>)</m:t>
        </m:r>
        <m:r>
          <w:rPr>
            <w:rFonts w:ascii="Cambria Math" w:hAnsi="Cambria Math" w:cs="Times New Roman"/>
            <w:sz w:val="24"/>
            <w:szCs w:val="24"/>
          </w:rPr>
          <m:t>.</m:t>
        </m:r>
      </m:oMath>
      <w:r w:rsidRPr="00952319">
        <w:rPr>
          <w:rFonts w:ascii="Times New Roman" w:hAnsi="Times New Roman" w:cs="Times New Roman"/>
          <w:sz w:val="24"/>
          <w:szCs w:val="24"/>
        </w:rPr>
        <w:t xml:space="preserve"> Then take it as a positive case, otherwise negative. The concept here is by increasing the number of common movies between them we can achieve more positive predictions. </w:t>
      </w:r>
    </w:p>
    <w:p w14:paraId="774F7CB8" w14:textId="77777777" w:rsidR="0030688F" w:rsidRPr="00952319" w:rsidRDefault="0030688F" w:rsidP="00E06886">
      <w:pPr>
        <w:pStyle w:val="Balk3"/>
        <w:spacing w:line="360" w:lineRule="auto"/>
        <w:rPr>
          <w:rFonts w:ascii="Times New Roman" w:hAnsi="Times New Roman" w:cs="Times New Roman"/>
          <w:color w:val="auto"/>
        </w:rPr>
      </w:pPr>
    </w:p>
    <w:p w14:paraId="3F70A245" w14:textId="38F7E76A" w:rsidR="0030688F" w:rsidRPr="00F10F8A" w:rsidRDefault="00F10F8A" w:rsidP="00F10F8A">
      <w:pPr>
        <w:pStyle w:val="Balk3"/>
        <w:spacing w:line="360" w:lineRule="auto"/>
        <w:ind w:left="720" w:firstLine="720"/>
        <w:rPr>
          <w:rFonts w:ascii="Times New Roman" w:hAnsi="Times New Roman" w:cs="Times New Roman"/>
          <w:b/>
          <w:bCs/>
          <w:i/>
          <w:iCs/>
          <w:color w:val="auto"/>
        </w:rPr>
      </w:pPr>
      <w:bookmarkStart w:id="158" w:name="_Toc44233189"/>
      <w:r w:rsidRPr="00F10F8A">
        <w:rPr>
          <w:rFonts w:ascii="Times New Roman" w:hAnsi="Times New Roman" w:cs="Times New Roman"/>
          <w:b/>
          <w:bCs/>
          <w:i/>
          <w:iCs/>
          <w:color w:val="auto"/>
        </w:rPr>
        <w:t xml:space="preserve">4.2.4 </w:t>
      </w:r>
      <w:r w:rsidR="0030688F" w:rsidRPr="00F10F8A">
        <w:rPr>
          <w:rFonts w:ascii="Times New Roman" w:hAnsi="Times New Roman" w:cs="Times New Roman"/>
          <w:b/>
          <w:bCs/>
          <w:i/>
          <w:iCs/>
          <w:color w:val="auto"/>
        </w:rPr>
        <w:t>Fourth Approach</w:t>
      </w:r>
      <w:bookmarkEnd w:id="158"/>
    </w:p>
    <w:p w14:paraId="5F0DFB9E" w14:textId="77777777" w:rsidR="0030688F" w:rsidRPr="00952319" w:rsidRDefault="0030688F" w:rsidP="00F10F8A">
      <w:pPr>
        <w:spacing w:line="360" w:lineRule="auto"/>
        <w:ind w:left="720" w:firstLine="720"/>
        <w:jc w:val="both"/>
        <w:rPr>
          <w:rFonts w:ascii="Times New Roman" w:hAnsi="Times New Roman" w:cs="Times New Roman"/>
          <w:sz w:val="24"/>
          <w:szCs w:val="24"/>
        </w:rPr>
      </w:pPr>
      <w:r w:rsidRPr="00952319">
        <w:rPr>
          <w:rFonts w:ascii="Times New Roman" w:hAnsi="Times New Roman" w:cs="Times New Roman"/>
          <w:sz w:val="24"/>
          <w:szCs w:val="24"/>
        </w:rPr>
        <w:t>In this scenario, we predict the similarities between two random users with respect to different common movies within range of k, where</w:t>
      </w:r>
      <m:oMath>
        <m:r>
          <w:rPr>
            <w:rFonts w:ascii="Cambria Math" w:hAnsi="Cambria Math" w:cs="Times New Roman"/>
            <w:sz w:val="24"/>
            <w:szCs w:val="24"/>
          </w:rPr>
          <m:t xml:space="preserve"> (k=1,2,3,…,10)</m:t>
        </m:r>
      </m:oMath>
      <w:r w:rsidRPr="00952319">
        <w:rPr>
          <w:rFonts w:ascii="Times New Roman" w:hAnsi="Times New Roman" w:cs="Times New Roman"/>
          <w:sz w:val="24"/>
          <w:szCs w:val="24"/>
        </w:rPr>
        <w:t>. The concept here is to increase the number of movies in every iteration. Furthermore, a specific genre is selected to maximize the similarities between two users based on the given information in the above-mentioned combined dataset. As the data is heterogeneous, the goal is to achieve better results by including useful and necessary information. The main purpose is to achieve maximum similarity between the users on the ratings of movies. For this purpose, we assume the following approach.</w:t>
      </w:r>
    </w:p>
    <w:p w14:paraId="367AD256" w14:textId="77777777" w:rsidR="0030688F" w:rsidRPr="00952319" w:rsidRDefault="0030688F" w:rsidP="00E06886">
      <w:pPr>
        <w:pStyle w:val="ListeParagraf"/>
        <w:numPr>
          <w:ilvl w:val="0"/>
          <w:numId w:val="19"/>
        </w:numPr>
        <w:spacing w:after="100" w:afterAutospacing="1" w:line="360" w:lineRule="auto"/>
        <w:jc w:val="both"/>
        <w:rPr>
          <w:rFonts w:ascii="Times New Roman" w:hAnsi="Times New Roman" w:cs="Times New Roman"/>
          <w:sz w:val="24"/>
          <w:szCs w:val="24"/>
        </w:rPr>
      </w:pPr>
      <w:r w:rsidRPr="00952319">
        <w:rPr>
          <w:rFonts w:ascii="Times New Roman" w:hAnsi="Times New Roman" w:cs="Times New Roman"/>
          <w:sz w:val="24"/>
          <w:szCs w:val="24"/>
        </w:rPr>
        <w:t>Take two users A, B with different number of common movies. In this particular scenario common movies belong to the same genre.</w:t>
      </w:r>
    </w:p>
    <w:p w14:paraId="20E40356" w14:textId="77777777" w:rsidR="0030688F" w:rsidRPr="00952319" w:rsidRDefault="0030688F" w:rsidP="00E06886">
      <w:pPr>
        <w:pStyle w:val="ListeParagraf"/>
        <w:numPr>
          <w:ilvl w:val="0"/>
          <w:numId w:val="19"/>
        </w:numPr>
        <w:spacing w:after="100" w:afterAutospacing="1" w:line="360" w:lineRule="auto"/>
        <w:jc w:val="both"/>
        <w:rPr>
          <w:rFonts w:ascii="Times New Roman" w:hAnsi="Times New Roman" w:cs="Times New Roman"/>
          <w:sz w:val="24"/>
          <w:szCs w:val="24"/>
        </w:rPr>
      </w:pPr>
      <w:r w:rsidRPr="00952319">
        <w:rPr>
          <w:rFonts w:ascii="Times New Roman" w:hAnsi="Times New Roman" w:cs="Times New Roman"/>
          <w:sz w:val="24"/>
          <w:szCs w:val="24"/>
        </w:rPr>
        <w:t xml:space="preserve">Look at their difference of ratings for </w:t>
      </w:r>
      <m:oMath>
        <m:sSub>
          <m:sSubPr>
            <m:ctrlPr>
              <w:rPr>
                <w:rFonts w:ascii="Cambria Math" w:hAnsi="Cambria Math" w:cs="Times New Roman"/>
                <w:i/>
                <w:sz w:val="24"/>
                <w:szCs w:val="24"/>
              </w:rPr>
            </m:ctrlPr>
          </m:sSubPr>
          <m:e>
            <m:r>
              <w:rPr>
                <w:rFonts w:ascii="Cambria Math" w:hAnsi="Cambria Math" w:cs="Times New Roman"/>
                <w:sz w:val="24"/>
                <w:szCs w:val="24"/>
              </w:rPr>
              <m:t>M</m:t>
            </m:r>
          </m:e>
          <m:sub>
            <m:r>
              <w:rPr>
                <w:rFonts w:ascii="Cambria Math" w:hAnsi="Cambria Math" w:cs="Times New Roman"/>
                <w:sz w:val="24"/>
                <w:szCs w:val="24"/>
              </w:rPr>
              <m:t>1</m:t>
            </m:r>
          </m:sub>
        </m:sSub>
      </m:oMath>
      <w:r w:rsidRPr="00952319">
        <w:rPr>
          <w:rFonts w:ascii="Times New Roman" w:hAnsi="Times New Roman" w:cs="Times New Roman"/>
          <w:sz w:val="24"/>
          <w:szCs w:val="24"/>
        </w:rPr>
        <w:t xml:space="preserve">, call it </w:t>
      </w:r>
      <m:oMath>
        <m:sSubSup>
          <m:sSubSupPr>
            <m:ctrlPr>
              <w:rPr>
                <w:rFonts w:ascii="Cambria Math" w:eastAsiaTheme="minorEastAsia" w:hAnsi="Cambria Math" w:cs="Times New Roman"/>
                <w:i/>
                <w:sz w:val="24"/>
                <w:szCs w:val="24"/>
              </w:rPr>
            </m:ctrlPr>
          </m:sSubSupPr>
          <m:e>
            <m:r>
              <w:rPr>
                <w:rFonts w:ascii="Cambria Math" w:eastAsiaTheme="minorEastAsia" w:hAnsi="Cambria Math" w:cs="Times New Roman"/>
                <w:sz w:val="24"/>
                <w:szCs w:val="24"/>
              </w:rPr>
              <m:t>D</m:t>
            </m:r>
          </m:e>
          <m:sub>
            <m:r>
              <w:rPr>
                <w:rFonts w:ascii="Cambria Math" w:eastAsiaTheme="minorEastAsia" w:hAnsi="Cambria Math" w:cs="Times New Roman"/>
                <w:sz w:val="24"/>
                <w:szCs w:val="24"/>
              </w:rPr>
              <m:t>AB</m:t>
            </m:r>
          </m:sub>
          <m:sup>
            <m:r>
              <w:rPr>
                <w:rFonts w:ascii="Cambria Math" w:eastAsiaTheme="minorEastAsia" w:hAnsi="Cambria Math" w:cs="Times New Roman"/>
                <w:sz w:val="24"/>
                <w:szCs w:val="24"/>
              </w:rPr>
              <m:t>1</m:t>
            </m:r>
          </m:sup>
        </m:sSubSup>
      </m:oMath>
      <w:r w:rsidRPr="00952319">
        <w:rPr>
          <w:rFonts w:ascii="Times New Roman" w:hAnsi="Times New Roman" w:cs="Times New Roman"/>
          <w:sz w:val="24"/>
          <w:szCs w:val="24"/>
        </w:rPr>
        <w:t>.</w:t>
      </w:r>
    </w:p>
    <w:p w14:paraId="6660C8C4" w14:textId="77777777" w:rsidR="0030688F" w:rsidRPr="00952319" w:rsidRDefault="0030688F" w:rsidP="00E06886">
      <w:pPr>
        <w:pStyle w:val="ListeParagraf"/>
        <w:numPr>
          <w:ilvl w:val="0"/>
          <w:numId w:val="19"/>
        </w:numPr>
        <w:spacing w:after="100" w:afterAutospacing="1" w:line="360" w:lineRule="auto"/>
        <w:jc w:val="both"/>
        <w:rPr>
          <w:rFonts w:ascii="Times New Roman" w:hAnsi="Times New Roman" w:cs="Times New Roman"/>
          <w:sz w:val="24"/>
          <w:szCs w:val="24"/>
        </w:rPr>
      </w:pPr>
      <w:r w:rsidRPr="00952319">
        <w:rPr>
          <w:rFonts w:ascii="Times New Roman" w:hAnsi="Times New Roman" w:cs="Times New Roman"/>
          <w:sz w:val="24"/>
          <w:szCs w:val="24"/>
        </w:rPr>
        <w:t xml:space="preserve">Look at their difference of ratings for </w:t>
      </w:r>
      <m:oMath>
        <m:sSub>
          <m:sSubPr>
            <m:ctrlPr>
              <w:rPr>
                <w:rFonts w:ascii="Cambria Math" w:hAnsi="Cambria Math" w:cs="Times New Roman"/>
                <w:i/>
                <w:sz w:val="24"/>
                <w:szCs w:val="24"/>
              </w:rPr>
            </m:ctrlPr>
          </m:sSubPr>
          <m:e>
            <m:r>
              <w:rPr>
                <w:rFonts w:ascii="Cambria Math" w:hAnsi="Cambria Math" w:cs="Times New Roman"/>
                <w:sz w:val="24"/>
                <w:szCs w:val="24"/>
              </w:rPr>
              <m:t>M</m:t>
            </m:r>
          </m:e>
          <m:sub>
            <m:r>
              <w:rPr>
                <w:rFonts w:ascii="Cambria Math" w:hAnsi="Cambria Math" w:cs="Times New Roman"/>
                <w:sz w:val="24"/>
                <w:szCs w:val="24"/>
              </w:rPr>
              <m:t>2</m:t>
            </m:r>
          </m:sub>
        </m:sSub>
      </m:oMath>
      <w:r w:rsidRPr="00952319">
        <w:rPr>
          <w:rFonts w:ascii="Times New Roman" w:hAnsi="Times New Roman" w:cs="Times New Roman"/>
          <w:sz w:val="24"/>
          <w:szCs w:val="24"/>
        </w:rPr>
        <w:t xml:space="preserve">, call it </w:t>
      </w:r>
      <m:oMath>
        <m:sSubSup>
          <m:sSubSupPr>
            <m:ctrlPr>
              <w:rPr>
                <w:rFonts w:ascii="Cambria Math" w:eastAsiaTheme="minorEastAsia" w:hAnsi="Cambria Math" w:cs="Times New Roman"/>
                <w:i/>
                <w:sz w:val="24"/>
                <w:szCs w:val="24"/>
              </w:rPr>
            </m:ctrlPr>
          </m:sSubSupPr>
          <m:e>
            <m:r>
              <w:rPr>
                <w:rFonts w:ascii="Cambria Math" w:eastAsiaTheme="minorEastAsia" w:hAnsi="Cambria Math" w:cs="Times New Roman"/>
                <w:sz w:val="24"/>
                <w:szCs w:val="24"/>
              </w:rPr>
              <m:t>D</m:t>
            </m:r>
          </m:e>
          <m:sub>
            <m:r>
              <w:rPr>
                <w:rFonts w:ascii="Cambria Math" w:eastAsiaTheme="minorEastAsia" w:hAnsi="Cambria Math" w:cs="Times New Roman"/>
                <w:sz w:val="24"/>
                <w:szCs w:val="24"/>
              </w:rPr>
              <m:t>AB</m:t>
            </m:r>
          </m:sub>
          <m:sup>
            <m:r>
              <w:rPr>
                <w:rFonts w:ascii="Cambria Math" w:eastAsiaTheme="minorEastAsia" w:hAnsi="Cambria Math" w:cs="Times New Roman"/>
                <w:sz w:val="24"/>
                <w:szCs w:val="24"/>
              </w:rPr>
              <m:t>2</m:t>
            </m:r>
          </m:sup>
        </m:sSubSup>
      </m:oMath>
      <w:r w:rsidRPr="00952319">
        <w:rPr>
          <w:rFonts w:ascii="Times New Roman" w:hAnsi="Times New Roman" w:cs="Times New Roman"/>
          <w:sz w:val="24"/>
          <w:szCs w:val="24"/>
        </w:rPr>
        <w:t>.</w:t>
      </w:r>
    </w:p>
    <w:p w14:paraId="2A02EED5" w14:textId="77777777" w:rsidR="0030688F" w:rsidRPr="00952319" w:rsidRDefault="0030688F" w:rsidP="00E06886">
      <w:pPr>
        <w:pStyle w:val="ListeParagraf"/>
        <w:numPr>
          <w:ilvl w:val="0"/>
          <w:numId w:val="19"/>
        </w:numPr>
        <w:spacing w:after="100" w:afterAutospacing="1" w:line="360" w:lineRule="auto"/>
        <w:jc w:val="both"/>
        <w:rPr>
          <w:rFonts w:ascii="Times New Roman" w:hAnsi="Times New Roman" w:cs="Times New Roman"/>
          <w:sz w:val="24"/>
          <w:szCs w:val="24"/>
        </w:rPr>
      </w:pPr>
      <w:r w:rsidRPr="00952319">
        <w:rPr>
          <w:rFonts w:ascii="Times New Roman" w:hAnsi="Times New Roman" w:cs="Times New Roman"/>
          <w:sz w:val="24"/>
          <w:szCs w:val="24"/>
        </w:rPr>
        <w:t xml:space="preserve">Look at their difference of ratings for </w:t>
      </w:r>
      <m:oMath>
        <m:sSub>
          <m:sSubPr>
            <m:ctrlPr>
              <w:rPr>
                <w:rFonts w:ascii="Cambria Math" w:hAnsi="Cambria Math" w:cs="Times New Roman"/>
                <w:i/>
                <w:sz w:val="24"/>
                <w:szCs w:val="24"/>
              </w:rPr>
            </m:ctrlPr>
          </m:sSubPr>
          <m:e>
            <m:r>
              <w:rPr>
                <w:rFonts w:ascii="Cambria Math" w:hAnsi="Cambria Math" w:cs="Times New Roman"/>
                <w:sz w:val="24"/>
                <w:szCs w:val="24"/>
              </w:rPr>
              <m:t>M</m:t>
            </m:r>
          </m:e>
          <m:sub>
            <m:r>
              <w:rPr>
                <w:rFonts w:ascii="Cambria Math" w:hAnsi="Cambria Math" w:cs="Times New Roman"/>
                <w:sz w:val="24"/>
                <w:szCs w:val="24"/>
              </w:rPr>
              <m:t>3</m:t>
            </m:r>
          </m:sub>
        </m:sSub>
      </m:oMath>
      <w:r w:rsidRPr="00952319">
        <w:rPr>
          <w:rFonts w:ascii="Times New Roman" w:hAnsi="Times New Roman" w:cs="Times New Roman"/>
          <w:sz w:val="24"/>
          <w:szCs w:val="24"/>
        </w:rPr>
        <w:t xml:space="preserve">, call it </w:t>
      </w:r>
      <m:oMath>
        <m:sSubSup>
          <m:sSubSupPr>
            <m:ctrlPr>
              <w:rPr>
                <w:rFonts w:ascii="Cambria Math" w:eastAsiaTheme="minorEastAsia" w:hAnsi="Cambria Math" w:cs="Times New Roman"/>
                <w:i/>
                <w:sz w:val="24"/>
                <w:szCs w:val="24"/>
              </w:rPr>
            </m:ctrlPr>
          </m:sSubSupPr>
          <m:e>
            <m:r>
              <w:rPr>
                <w:rFonts w:ascii="Cambria Math" w:eastAsiaTheme="minorEastAsia" w:hAnsi="Cambria Math" w:cs="Times New Roman"/>
                <w:sz w:val="24"/>
                <w:szCs w:val="24"/>
              </w:rPr>
              <m:t>D</m:t>
            </m:r>
          </m:e>
          <m:sub>
            <m:r>
              <w:rPr>
                <w:rFonts w:ascii="Cambria Math" w:eastAsiaTheme="minorEastAsia" w:hAnsi="Cambria Math" w:cs="Times New Roman"/>
                <w:sz w:val="24"/>
                <w:szCs w:val="24"/>
              </w:rPr>
              <m:t>AB</m:t>
            </m:r>
          </m:sub>
          <m:sup>
            <m:r>
              <w:rPr>
                <w:rFonts w:ascii="Cambria Math" w:eastAsiaTheme="minorEastAsia" w:hAnsi="Cambria Math" w:cs="Times New Roman"/>
                <w:sz w:val="24"/>
                <w:szCs w:val="24"/>
              </w:rPr>
              <m:t>3</m:t>
            </m:r>
          </m:sup>
        </m:sSubSup>
      </m:oMath>
      <w:r w:rsidRPr="00952319">
        <w:rPr>
          <w:rFonts w:ascii="Times New Roman" w:hAnsi="Times New Roman" w:cs="Times New Roman"/>
          <w:sz w:val="24"/>
          <w:szCs w:val="24"/>
        </w:rPr>
        <w:t>.</w:t>
      </w:r>
    </w:p>
    <w:p w14:paraId="4D911CDF" w14:textId="77777777" w:rsidR="0030688F" w:rsidRPr="00952319" w:rsidRDefault="0030688F" w:rsidP="00E06886">
      <w:pPr>
        <w:pStyle w:val="ListeParagraf"/>
        <w:numPr>
          <w:ilvl w:val="0"/>
          <w:numId w:val="19"/>
        </w:numPr>
        <w:spacing w:after="100" w:afterAutospacing="1" w:line="360" w:lineRule="auto"/>
        <w:jc w:val="both"/>
        <w:rPr>
          <w:rFonts w:ascii="Times New Roman" w:hAnsi="Times New Roman" w:cs="Times New Roman"/>
          <w:sz w:val="24"/>
          <w:szCs w:val="24"/>
        </w:rPr>
      </w:pPr>
      <w:r w:rsidRPr="00952319">
        <w:rPr>
          <w:rFonts w:ascii="Times New Roman" w:hAnsi="Times New Roman" w:cs="Times New Roman"/>
          <w:sz w:val="24"/>
          <w:szCs w:val="24"/>
        </w:rPr>
        <w:t xml:space="preserve">Then if their difference of ratings for </w:t>
      </w:r>
      <m:oMath>
        <m:sSub>
          <m:sSubPr>
            <m:ctrlPr>
              <w:rPr>
                <w:rFonts w:ascii="Cambria Math" w:hAnsi="Cambria Math" w:cs="Times New Roman"/>
                <w:i/>
                <w:sz w:val="24"/>
                <w:szCs w:val="24"/>
              </w:rPr>
            </m:ctrlPr>
          </m:sSubPr>
          <m:e>
            <m:r>
              <w:rPr>
                <w:rFonts w:ascii="Cambria Math" w:hAnsi="Cambria Math" w:cs="Times New Roman"/>
                <w:sz w:val="24"/>
                <w:szCs w:val="24"/>
              </w:rPr>
              <m:t>M</m:t>
            </m:r>
          </m:e>
          <m:sub>
            <m:r>
              <w:rPr>
                <w:rFonts w:ascii="Cambria Math" w:hAnsi="Cambria Math" w:cs="Times New Roman"/>
                <w:sz w:val="24"/>
                <w:szCs w:val="24"/>
              </w:rPr>
              <m:t>4</m:t>
            </m:r>
          </m:sub>
        </m:sSub>
      </m:oMath>
      <w:r w:rsidRPr="00952319">
        <w:rPr>
          <w:rFonts w:ascii="Times New Roman" w:hAnsi="Times New Roman" w:cs="Times New Roman"/>
          <w:sz w:val="24"/>
          <w:szCs w:val="24"/>
        </w:rPr>
        <w:t xml:space="preserve"> is somewhere between </w:t>
      </w:r>
      <m:oMath>
        <m:r>
          <w:rPr>
            <w:rFonts w:ascii="Cambria Math" w:hAnsi="Cambria Math" w:cs="Times New Roman"/>
            <w:sz w:val="24"/>
            <w:szCs w:val="24"/>
          </w:rPr>
          <m:t>0</m:t>
        </m:r>
        <m:r>
          <m:rPr>
            <m:sty m:val="bi"/>
          </m:rPr>
          <w:rPr>
            <w:rFonts w:ascii="Cambria Math" w:hAnsi="Cambria Math" w:cs="Times New Roman"/>
            <w:sz w:val="24"/>
            <w:szCs w:val="24"/>
          </w:rPr>
          <m:t xml:space="preserve"> ≤</m:t>
        </m:r>
        <m:sSubSup>
          <m:sSubSupPr>
            <m:ctrlPr>
              <w:rPr>
                <w:rFonts w:ascii="Cambria Math" w:eastAsiaTheme="minorEastAsia" w:hAnsi="Cambria Math" w:cs="Times New Roman"/>
                <w:i/>
                <w:sz w:val="24"/>
                <w:szCs w:val="24"/>
              </w:rPr>
            </m:ctrlPr>
          </m:sSubSupPr>
          <m:e>
            <m:r>
              <w:rPr>
                <w:rFonts w:ascii="Cambria Math" w:eastAsiaTheme="minorEastAsia" w:hAnsi="Cambria Math" w:cs="Times New Roman"/>
                <w:sz w:val="24"/>
                <w:szCs w:val="24"/>
              </w:rPr>
              <m:t>D</m:t>
            </m:r>
          </m:e>
          <m:sub>
            <m:r>
              <w:rPr>
                <w:rFonts w:ascii="Cambria Math" w:eastAsiaTheme="minorEastAsia" w:hAnsi="Cambria Math" w:cs="Times New Roman"/>
                <w:sz w:val="24"/>
                <w:szCs w:val="24"/>
              </w:rPr>
              <m:t>AB</m:t>
            </m:r>
          </m:sub>
          <m:sup>
            <m:r>
              <w:rPr>
                <w:rFonts w:ascii="Cambria Math" w:eastAsiaTheme="minorEastAsia" w:hAnsi="Cambria Math" w:cs="Times New Roman"/>
                <w:sz w:val="24"/>
                <w:szCs w:val="24"/>
              </w:rPr>
              <m:t>4</m:t>
            </m:r>
          </m:sup>
        </m:sSubSup>
        <m:r>
          <m:rPr>
            <m:sty m:val="bi"/>
          </m:rPr>
          <w:rPr>
            <w:rFonts w:ascii="Cambria Math" w:hAnsi="Cambria Math" w:cs="Times New Roman"/>
            <w:sz w:val="24"/>
            <w:szCs w:val="24"/>
          </w:rPr>
          <m:t xml:space="preserve"> ≤ </m:t>
        </m:r>
        <m:r>
          <w:rPr>
            <w:rFonts w:ascii="Cambria Math" w:eastAsiaTheme="minorEastAsia" w:hAnsi="Cambria Math" w:cs="Times New Roman"/>
            <w:sz w:val="24"/>
            <w:szCs w:val="24"/>
          </w:rPr>
          <m:t xml:space="preserve">Avg </m:t>
        </m:r>
        <m:d>
          <m:dPr>
            <m:ctrlPr>
              <w:rPr>
                <w:rFonts w:ascii="Cambria Math" w:eastAsiaTheme="minorEastAsia" w:hAnsi="Cambria Math" w:cs="Times New Roman"/>
                <w:i/>
                <w:sz w:val="24"/>
                <w:szCs w:val="24"/>
              </w:rPr>
            </m:ctrlPr>
          </m:dPr>
          <m:e>
            <m:sSubSup>
              <m:sSubSupPr>
                <m:ctrlPr>
                  <w:rPr>
                    <w:rFonts w:ascii="Cambria Math" w:eastAsiaTheme="minorEastAsia" w:hAnsi="Cambria Math" w:cs="Times New Roman"/>
                    <w:i/>
                    <w:sz w:val="24"/>
                    <w:szCs w:val="24"/>
                  </w:rPr>
                </m:ctrlPr>
              </m:sSubSupPr>
              <m:e>
                <m:r>
                  <w:rPr>
                    <w:rFonts w:ascii="Cambria Math" w:eastAsiaTheme="minorEastAsia" w:hAnsi="Cambria Math" w:cs="Times New Roman"/>
                    <w:sz w:val="24"/>
                    <w:szCs w:val="24"/>
                  </w:rPr>
                  <m:t>D</m:t>
                </m:r>
              </m:e>
              <m:sub>
                <m:r>
                  <w:rPr>
                    <w:rFonts w:ascii="Cambria Math" w:eastAsiaTheme="minorEastAsia" w:hAnsi="Cambria Math" w:cs="Times New Roman"/>
                    <w:sz w:val="24"/>
                    <w:szCs w:val="24"/>
                  </w:rPr>
                  <m:t>AB</m:t>
                </m:r>
              </m:sub>
              <m:sup>
                <m:r>
                  <w:rPr>
                    <w:rFonts w:ascii="Cambria Math" w:eastAsiaTheme="minorEastAsia" w:hAnsi="Cambria Math" w:cs="Times New Roman"/>
                    <w:sz w:val="24"/>
                    <w:szCs w:val="24"/>
                  </w:rPr>
                  <m:t>1,2,3</m:t>
                </m:r>
              </m:sup>
            </m:sSubSup>
          </m:e>
        </m:d>
      </m:oMath>
      <w:r w:rsidRPr="00952319">
        <w:rPr>
          <w:rFonts w:ascii="Times New Roman" w:eastAsiaTheme="minorEastAsia" w:hAnsi="Times New Roman" w:cs="Times New Roman"/>
          <w:sz w:val="24"/>
          <w:szCs w:val="24"/>
        </w:rPr>
        <w:t xml:space="preserve"> </w:t>
      </w:r>
      <w:r w:rsidRPr="00952319">
        <w:rPr>
          <w:rFonts w:ascii="Times New Roman" w:hAnsi="Times New Roman" w:cs="Times New Roman"/>
          <w:sz w:val="24"/>
          <w:szCs w:val="24"/>
        </w:rPr>
        <w:t xml:space="preserve">count it as a positive, otherwise negative. </w:t>
      </w:r>
    </w:p>
    <w:p w14:paraId="530D7964" w14:textId="10028D28" w:rsidR="0030688F" w:rsidRPr="00952319" w:rsidRDefault="0030688F" w:rsidP="00F10F8A">
      <w:pPr>
        <w:spacing w:line="360" w:lineRule="auto"/>
        <w:ind w:left="720" w:firstLine="720"/>
        <w:jc w:val="both"/>
        <w:rPr>
          <w:rFonts w:ascii="Times New Roman" w:hAnsi="Times New Roman" w:cs="Times New Roman"/>
        </w:rPr>
      </w:pPr>
      <w:r w:rsidRPr="00952319">
        <w:rPr>
          <w:rFonts w:ascii="Times New Roman" w:hAnsi="Times New Roman" w:cs="Times New Roman"/>
          <w:sz w:val="24"/>
          <w:szCs w:val="24"/>
        </w:rPr>
        <w:lastRenderedPageBreak/>
        <w:t xml:space="preserve">Let’s say for </w:t>
      </w:r>
      <m:oMath>
        <m:sSub>
          <m:sSubPr>
            <m:ctrlPr>
              <w:rPr>
                <w:rFonts w:ascii="Cambria Math" w:hAnsi="Cambria Math" w:cs="Times New Roman"/>
                <w:i/>
                <w:sz w:val="24"/>
                <w:szCs w:val="24"/>
              </w:rPr>
            </m:ctrlPr>
          </m:sSubPr>
          <m:e>
            <m:r>
              <w:rPr>
                <w:rFonts w:ascii="Cambria Math" w:hAnsi="Cambria Math" w:cs="Times New Roman"/>
                <w:sz w:val="24"/>
                <w:szCs w:val="24"/>
              </w:rPr>
              <m:t>M</m:t>
            </m:r>
          </m:e>
          <m:sub>
            <m:r>
              <w:rPr>
                <w:rFonts w:ascii="Cambria Math" w:hAnsi="Cambria Math" w:cs="Times New Roman"/>
                <w:sz w:val="24"/>
                <w:szCs w:val="24"/>
              </w:rPr>
              <m:t>1</m:t>
            </m:r>
          </m:sub>
        </m:sSub>
      </m:oMath>
      <w:r w:rsidRPr="00952319">
        <w:rPr>
          <w:rFonts w:ascii="Times New Roman" w:hAnsi="Times New Roman" w:cs="Times New Roman"/>
          <w:sz w:val="24"/>
          <w:szCs w:val="24"/>
        </w:rPr>
        <w:t xml:space="preserve"> the users are </w:t>
      </w:r>
      <m:oMath>
        <m:r>
          <w:rPr>
            <w:rFonts w:ascii="Cambria Math" w:hAnsi="Cambria Math" w:cs="Times New Roman"/>
            <w:sz w:val="24"/>
            <w:szCs w:val="24"/>
          </w:rPr>
          <m:t>A and B</m:t>
        </m:r>
      </m:oMath>
      <w:r w:rsidRPr="00952319">
        <w:rPr>
          <w:rFonts w:ascii="Times New Roman" w:hAnsi="Times New Roman" w:cs="Times New Roman"/>
          <w:sz w:val="24"/>
          <w:szCs w:val="24"/>
        </w:rPr>
        <w:t xml:space="preserve"> with corresponding ratings </w:t>
      </w:r>
      <m:oMath>
        <m:sSub>
          <m:sSubPr>
            <m:ctrlPr>
              <w:rPr>
                <w:rFonts w:ascii="Cambria Math" w:hAnsi="Cambria Math" w:cs="Times New Roman"/>
                <w:i/>
                <w:sz w:val="24"/>
                <w:szCs w:val="24"/>
              </w:rPr>
            </m:ctrlPr>
          </m:sSubPr>
          <m:e>
            <m:r>
              <w:rPr>
                <w:rFonts w:ascii="Cambria Math" w:hAnsi="Cambria Math" w:cs="Times New Roman"/>
                <w:sz w:val="24"/>
                <w:szCs w:val="24"/>
              </w:rPr>
              <m:t>r</m:t>
            </m:r>
          </m:e>
          <m:sub>
            <m:r>
              <w:rPr>
                <w:rFonts w:ascii="Cambria Math" w:hAnsi="Cambria Math" w:cs="Times New Roman"/>
                <w:sz w:val="24"/>
                <w:szCs w:val="24"/>
              </w:rPr>
              <m:t>A</m:t>
            </m:r>
          </m:sub>
        </m:sSub>
        <m:r>
          <w:rPr>
            <w:rFonts w:ascii="Cambria Math" w:hAnsi="Cambria Math" w:cs="Times New Roman"/>
            <w:sz w:val="24"/>
            <w:szCs w:val="24"/>
          </w:rPr>
          <m:t xml:space="preserve">, </m:t>
        </m:r>
        <m:sSub>
          <m:sSubPr>
            <m:ctrlPr>
              <w:rPr>
                <w:rFonts w:ascii="Cambria Math" w:hAnsi="Cambria Math" w:cs="Times New Roman"/>
                <w:i/>
                <w:sz w:val="24"/>
                <w:szCs w:val="24"/>
              </w:rPr>
            </m:ctrlPr>
          </m:sSubPr>
          <m:e>
            <m:r>
              <w:rPr>
                <w:rFonts w:ascii="Cambria Math" w:hAnsi="Cambria Math" w:cs="Times New Roman"/>
                <w:sz w:val="24"/>
                <w:szCs w:val="24"/>
              </w:rPr>
              <m:t>r</m:t>
            </m:r>
          </m:e>
          <m:sub>
            <m:r>
              <w:rPr>
                <w:rFonts w:ascii="Cambria Math" w:hAnsi="Cambria Math" w:cs="Times New Roman"/>
                <w:sz w:val="24"/>
                <w:szCs w:val="24"/>
              </w:rPr>
              <m:t>B</m:t>
            </m:r>
          </m:sub>
        </m:sSub>
      </m:oMath>
      <w:r w:rsidRPr="00952319">
        <w:rPr>
          <w:rFonts w:ascii="Times New Roman" w:hAnsi="Times New Roman" w:cs="Times New Roman"/>
          <w:sz w:val="24"/>
          <w:szCs w:val="24"/>
        </w:rPr>
        <w:t xml:space="preserve"> respectively. Similarly, for </w:t>
      </w:r>
      <m:oMath>
        <m:sSub>
          <m:sSubPr>
            <m:ctrlPr>
              <w:rPr>
                <w:rFonts w:ascii="Cambria Math" w:hAnsi="Cambria Math" w:cs="Times New Roman"/>
                <w:i/>
                <w:sz w:val="24"/>
                <w:szCs w:val="24"/>
              </w:rPr>
            </m:ctrlPr>
          </m:sSubPr>
          <m:e>
            <m:r>
              <w:rPr>
                <w:rFonts w:ascii="Cambria Math" w:hAnsi="Cambria Math" w:cs="Times New Roman"/>
                <w:sz w:val="24"/>
                <w:szCs w:val="24"/>
              </w:rPr>
              <m:t>M</m:t>
            </m:r>
          </m:e>
          <m:sub>
            <m:r>
              <w:rPr>
                <w:rFonts w:ascii="Cambria Math" w:hAnsi="Cambria Math" w:cs="Times New Roman"/>
                <w:sz w:val="24"/>
                <w:szCs w:val="24"/>
              </w:rPr>
              <m:t>2</m:t>
            </m:r>
          </m:sub>
        </m:sSub>
      </m:oMath>
      <w:r w:rsidRPr="00952319">
        <w:rPr>
          <w:rFonts w:ascii="Times New Roman" w:hAnsi="Times New Roman" w:cs="Times New Roman"/>
          <w:sz w:val="24"/>
          <w:szCs w:val="24"/>
        </w:rPr>
        <w:t xml:space="preserve"> the same users </w:t>
      </w:r>
      <m:oMath>
        <m:r>
          <w:rPr>
            <w:rFonts w:ascii="Cambria Math" w:hAnsi="Cambria Math" w:cs="Times New Roman"/>
            <w:sz w:val="24"/>
            <w:szCs w:val="24"/>
          </w:rPr>
          <m:t>A and B</m:t>
        </m:r>
      </m:oMath>
      <w:r w:rsidRPr="00952319">
        <w:rPr>
          <w:rFonts w:ascii="Times New Roman" w:hAnsi="Times New Roman" w:cs="Times New Roman"/>
          <w:sz w:val="24"/>
          <w:szCs w:val="24"/>
        </w:rPr>
        <w:t xml:space="preserve"> have the corresponding ratings </w:t>
      </w:r>
      <m:oMath>
        <m:sSub>
          <m:sSubPr>
            <m:ctrlPr>
              <w:rPr>
                <w:rFonts w:ascii="Cambria Math" w:hAnsi="Cambria Math" w:cs="Times New Roman"/>
                <w:i/>
                <w:sz w:val="24"/>
                <w:szCs w:val="24"/>
              </w:rPr>
            </m:ctrlPr>
          </m:sSubPr>
          <m:e>
            <m:r>
              <w:rPr>
                <w:rFonts w:ascii="Cambria Math" w:hAnsi="Cambria Math" w:cs="Times New Roman"/>
                <w:sz w:val="24"/>
                <w:szCs w:val="24"/>
              </w:rPr>
              <m:t>r</m:t>
            </m:r>
          </m:e>
          <m:sub>
            <m:r>
              <w:rPr>
                <w:rFonts w:ascii="Cambria Math" w:hAnsi="Cambria Math" w:cs="Times New Roman"/>
                <w:sz w:val="24"/>
                <w:szCs w:val="24"/>
              </w:rPr>
              <m:t>A1</m:t>
            </m:r>
          </m:sub>
        </m:sSub>
        <m:r>
          <w:rPr>
            <w:rFonts w:ascii="Cambria Math" w:hAnsi="Cambria Math" w:cs="Times New Roman"/>
            <w:sz w:val="24"/>
            <w:szCs w:val="24"/>
          </w:rPr>
          <m:t xml:space="preserve">, </m:t>
        </m:r>
        <m:sSub>
          <m:sSubPr>
            <m:ctrlPr>
              <w:rPr>
                <w:rFonts w:ascii="Cambria Math" w:hAnsi="Cambria Math" w:cs="Times New Roman"/>
                <w:i/>
                <w:sz w:val="24"/>
                <w:szCs w:val="24"/>
              </w:rPr>
            </m:ctrlPr>
          </m:sSubPr>
          <m:e>
            <m:r>
              <w:rPr>
                <w:rFonts w:ascii="Cambria Math" w:hAnsi="Cambria Math" w:cs="Times New Roman"/>
                <w:sz w:val="24"/>
                <w:szCs w:val="24"/>
              </w:rPr>
              <m:t>r</m:t>
            </m:r>
          </m:e>
          <m:sub>
            <m:r>
              <w:rPr>
                <w:rFonts w:ascii="Cambria Math" w:hAnsi="Cambria Math" w:cs="Times New Roman"/>
                <w:sz w:val="24"/>
                <w:szCs w:val="24"/>
              </w:rPr>
              <m:t>B1</m:t>
            </m:r>
          </m:sub>
        </m:sSub>
        <m:r>
          <w:rPr>
            <w:rFonts w:ascii="Cambria Math" w:hAnsi="Cambria Math" w:cs="Times New Roman"/>
            <w:sz w:val="24"/>
            <w:szCs w:val="24"/>
          </w:rPr>
          <m:t xml:space="preserve"> </m:t>
        </m:r>
      </m:oMath>
      <w:r w:rsidRPr="00952319">
        <w:rPr>
          <w:rFonts w:ascii="Times New Roman" w:hAnsi="Times New Roman" w:cs="Times New Roman"/>
          <w:sz w:val="24"/>
          <w:szCs w:val="24"/>
        </w:rPr>
        <w:t xml:space="preserve"> respectively. The difference between </w:t>
      </w:r>
      <m:oMath>
        <m:sSub>
          <m:sSubPr>
            <m:ctrlPr>
              <w:rPr>
                <w:rFonts w:ascii="Cambria Math" w:hAnsi="Cambria Math" w:cs="Times New Roman"/>
                <w:i/>
                <w:sz w:val="24"/>
                <w:szCs w:val="24"/>
              </w:rPr>
            </m:ctrlPr>
          </m:sSubPr>
          <m:e>
            <m:r>
              <w:rPr>
                <w:rFonts w:ascii="Cambria Math" w:hAnsi="Cambria Math" w:cs="Times New Roman"/>
                <w:sz w:val="24"/>
                <w:szCs w:val="24"/>
              </w:rPr>
              <m:t>r</m:t>
            </m:r>
          </m:e>
          <m:sub>
            <m:r>
              <w:rPr>
                <w:rFonts w:ascii="Cambria Math" w:hAnsi="Cambria Math" w:cs="Times New Roman"/>
                <w:sz w:val="24"/>
                <w:szCs w:val="24"/>
              </w:rPr>
              <m:t>A</m:t>
            </m:r>
          </m:sub>
        </m:sSub>
        <m:r>
          <w:rPr>
            <w:rFonts w:ascii="Cambria Math" w:hAnsi="Cambria Math" w:cs="Times New Roman"/>
            <w:sz w:val="24"/>
            <w:szCs w:val="24"/>
          </w:rPr>
          <m:t>-</m:t>
        </m:r>
        <m:sSub>
          <m:sSubPr>
            <m:ctrlPr>
              <w:rPr>
                <w:rFonts w:ascii="Cambria Math" w:hAnsi="Cambria Math" w:cs="Times New Roman"/>
                <w:i/>
                <w:sz w:val="24"/>
                <w:szCs w:val="24"/>
              </w:rPr>
            </m:ctrlPr>
          </m:sSubPr>
          <m:e>
            <m:r>
              <w:rPr>
                <w:rFonts w:ascii="Cambria Math" w:hAnsi="Cambria Math" w:cs="Times New Roman"/>
                <w:sz w:val="24"/>
                <w:szCs w:val="24"/>
              </w:rPr>
              <m:t>r</m:t>
            </m:r>
          </m:e>
          <m:sub>
            <m:r>
              <w:rPr>
                <w:rFonts w:ascii="Cambria Math" w:hAnsi="Cambria Math" w:cs="Times New Roman"/>
                <w:sz w:val="24"/>
                <w:szCs w:val="24"/>
              </w:rPr>
              <m:t>B</m:t>
            </m:r>
          </m:sub>
        </m:sSub>
        <m:r>
          <w:rPr>
            <w:rFonts w:ascii="Cambria Math" w:hAnsi="Cambria Math" w:cs="Times New Roman"/>
            <w:sz w:val="24"/>
            <w:szCs w:val="24"/>
          </w:rPr>
          <m:t xml:space="preserve">  </m:t>
        </m:r>
      </m:oMath>
      <w:r w:rsidRPr="00952319">
        <w:rPr>
          <w:rFonts w:ascii="Times New Roman" w:eastAsiaTheme="minorEastAsia" w:hAnsi="Times New Roman" w:cs="Times New Roman"/>
          <w:sz w:val="24"/>
          <w:szCs w:val="24"/>
        </w:rPr>
        <w:t xml:space="preserve">is called </w:t>
      </w:r>
      <m:oMath>
        <m:sSubSup>
          <m:sSubSupPr>
            <m:ctrlPr>
              <w:rPr>
                <w:rFonts w:ascii="Cambria Math" w:eastAsiaTheme="minorEastAsia" w:hAnsi="Cambria Math" w:cs="Times New Roman"/>
                <w:i/>
                <w:sz w:val="24"/>
                <w:szCs w:val="24"/>
              </w:rPr>
            </m:ctrlPr>
          </m:sSubSupPr>
          <m:e>
            <m:r>
              <w:rPr>
                <w:rFonts w:ascii="Cambria Math" w:eastAsiaTheme="minorEastAsia" w:hAnsi="Cambria Math" w:cs="Times New Roman"/>
                <w:sz w:val="24"/>
                <w:szCs w:val="24"/>
              </w:rPr>
              <m:t>D</m:t>
            </m:r>
          </m:e>
          <m:sub>
            <m:r>
              <w:rPr>
                <w:rFonts w:ascii="Cambria Math" w:eastAsiaTheme="minorEastAsia" w:hAnsi="Cambria Math" w:cs="Times New Roman"/>
                <w:sz w:val="24"/>
                <w:szCs w:val="24"/>
              </w:rPr>
              <m:t>AB</m:t>
            </m:r>
          </m:sub>
          <m:sup>
            <m:r>
              <w:rPr>
                <w:rFonts w:ascii="Cambria Math" w:eastAsiaTheme="minorEastAsia" w:hAnsi="Cambria Math" w:cs="Times New Roman"/>
                <w:sz w:val="24"/>
                <w:szCs w:val="24"/>
              </w:rPr>
              <m:t>1</m:t>
            </m:r>
          </m:sup>
        </m:sSubSup>
      </m:oMath>
      <w:r w:rsidRPr="00952319">
        <w:rPr>
          <w:rFonts w:ascii="Times New Roman" w:eastAsiaTheme="minorEastAsia" w:hAnsi="Times New Roman" w:cs="Times New Roman"/>
          <w:sz w:val="24"/>
          <w:szCs w:val="24"/>
        </w:rPr>
        <w:t xml:space="preserve"> and the last common movie is </w:t>
      </w:r>
      <m:oMath>
        <m:sSubSup>
          <m:sSubSupPr>
            <m:ctrlPr>
              <w:rPr>
                <w:rFonts w:ascii="Cambria Math" w:eastAsiaTheme="minorEastAsia" w:hAnsi="Cambria Math" w:cs="Times New Roman"/>
                <w:i/>
                <w:sz w:val="24"/>
                <w:szCs w:val="24"/>
              </w:rPr>
            </m:ctrlPr>
          </m:sSubSupPr>
          <m:e>
            <m:r>
              <w:rPr>
                <w:rFonts w:ascii="Cambria Math" w:eastAsiaTheme="minorEastAsia" w:hAnsi="Cambria Math" w:cs="Times New Roman"/>
                <w:sz w:val="24"/>
                <w:szCs w:val="24"/>
              </w:rPr>
              <m:t>D</m:t>
            </m:r>
          </m:e>
          <m:sub>
            <m:r>
              <w:rPr>
                <w:rFonts w:ascii="Cambria Math" w:eastAsiaTheme="minorEastAsia" w:hAnsi="Cambria Math" w:cs="Times New Roman"/>
                <w:sz w:val="24"/>
                <w:szCs w:val="24"/>
              </w:rPr>
              <m:t>AB</m:t>
            </m:r>
          </m:sub>
          <m:sup>
            <m:r>
              <w:rPr>
                <w:rFonts w:ascii="Cambria Math" w:eastAsiaTheme="minorEastAsia" w:hAnsi="Cambria Math" w:cs="Times New Roman"/>
                <w:sz w:val="24"/>
                <w:szCs w:val="24"/>
              </w:rPr>
              <m:t>k</m:t>
            </m:r>
          </m:sup>
        </m:sSubSup>
      </m:oMath>
      <w:r w:rsidRPr="00952319">
        <w:rPr>
          <w:rFonts w:ascii="Times New Roman" w:eastAsiaTheme="minorEastAsia" w:hAnsi="Times New Roman" w:cs="Times New Roman"/>
          <w:sz w:val="24"/>
          <w:szCs w:val="24"/>
        </w:rPr>
        <w:t xml:space="preserve">  respectively and the average difference between two users across all movies is </w:t>
      </w:r>
      <m:oMath>
        <m:r>
          <w:rPr>
            <w:rFonts w:ascii="Cambria Math" w:eastAsiaTheme="minorEastAsia" w:hAnsi="Cambria Math" w:cs="Times New Roman"/>
            <w:sz w:val="24"/>
            <w:szCs w:val="24"/>
          </w:rPr>
          <m:t>Avg (</m:t>
        </m:r>
        <m:sSubSup>
          <m:sSubSupPr>
            <m:ctrlPr>
              <w:rPr>
                <w:rFonts w:ascii="Cambria Math" w:eastAsiaTheme="minorEastAsia" w:hAnsi="Cambria Math" w:cs="Times New Roman"/>
                <w:i/>
                <w:sz w:val="24"/>
                <w:szCs w:val="24"/>
              </w:rPr>
            </m:ctrlPr>
          </m:sSubSupPr>
          <m:e>
            <m:r>
              <w:rPr>
                <w:rFonts w:ascii="Cambria Math" w:eastAsiaTheme="minorEastAsia" w:hAnsi="Cambria Math" w:cs="Times New Roman"/>
                <w:sz w:val="24"/>
                <w:szCs w:val="24"/>
              </w:rPr>
              <m:t>D</m:t>
            </m:r>
          </m:e>
          <m:sub>
            <m:r>
              <w:rPr>
                <w:rFonts w:ascii="Cambria Math" w:eastAsiaTheme="minorEastAsia" w:hAnsi="Cambria Math" w:cs="Times New Roman"/>
                <w:sz w:val="24"/>
                <w:szCs w:val="24"/>
              </w:rPr>
              <m:t>AB</m:t>
            </m:r>
          </m:sub>
          <m:sup>
            <m:r>
              <w:rPr>
                <w:rFonts w:ascii="Cambria Math" w:eastAsiaTheme="minorEastAsia" w:hAnsi="Cambria Math" w:cs="Times New Roman"/>
                <w:sz w:val="24"/>
                <w:szCs w:val="24"/>
              </w:rPr>
              <m:t>k-1</m:t>
            </m:r>
          </m:sup>
        </m:sSubSup>
        <m:r>
          <w:rPr>
            <w:rFonts w:ascii="Cambria Math" w:eastAsiaTheme="minorEastAsia" w:hAnsi="Cambria Math" w:cs="Times New Roman"/>
            <w:sz w:val="24"/>
            <w:szCs w:val="24"/>
          </w:rPr>
          <m:t>)</m:t>
        </m:r>
      </m:oMath>
      <w:r w:rsidRPr="00952319">
        <w:rPr>
          <w:rFonts w:ascii="Times New Roman" w:eastAsiaTheme="minorEastAsia" w:hAnsi="Times New Roman" w:cs="Times New Roman"/>
          <w:sz w:val="24"/>
          <w:szCs w:val="24"/>
        </w:rPr>
        <w:t xml:space="preserve">. </w:t>
      </w:r>
      <w:r w:rsidRPr="00952319">
        <w:rPr>
          <w:rFonts w:ascii="Times New Roman" w:hAnsi="Times New Roman" w:cs="Times New Roman"/>
          <w:sz w:val="24"/>
          <w:szCs w:val="24"/>
        </w:rPr>
        <w:t xml:space="preserve">If the difference of last common movie </w:t>
      </w:r>
      <m:oMath>
        <m:sSubSup>
          <m:sSubSupPr>
            <m:ctrlPr>
              <w:rPr>
                <w:rFonts w:ascii="Cambria Math" w:eastAsiaTheme="minorEastAsia" w:hAnsi="Cambria Math" w:cs="Times New Roman"/>
                <w:i/>
                <w:sz w:val="24"/>
                <w:szCs w:val="24"/>
              </w:rPr>
            </m:ctrlPr>
          </m:sSubSupPr>
          <m:e>
            <m:r>
              <w:rPr>
                <w:rFonts w:ascii="Cambria Math" w:eastAsiaTheme="minorEastAsia" w:hAnsi="Cambria Math" w:cs="Times New Roman"/>
                <w:sz w:val="24"/>
                <w:szCs w:val="24"/>
              </w:rPr>
              <m:t>D</m:t>
            </m:r>
          </m:e>
          <m:sub>
            <m:r>
              <w:rPr>
                <w:rFonts w:ascii="Cambria Math" w:eastAsiaTheme="minorEastAsia" w:hAnsi="Cambria Math" w:cs="Times New Roman"/>
                <w:sz w:val="24"/>
                <w:szCs w:val="24"/>
              </w:rPr>
              <m:t>AB</m:t>
            </m:r>
          </m:sub>
          <m:sup>
            <m:r>
              <w:rPr>
                <w:rFonts w:ascii="Cambria Math" w:eastAsiaTheme="minorEastAsia" w:hAnsi="Cambria Math" w:cs="Times New Roman"/>
                <w:sz w:val="24"/>
                <w:szCs w:val="24"/>
              </w:rPr>
              <m:t>k</m:t>
            </m:r>
          </m:sup>
        </m:sSubSup>
      </m:oMath>
      <w:r w:rsidRPr="00952319">
        <w:rPr>
          <w:rFonts w:ascii="Times New Roman" w:hAnsi="Times New Roman" w:cs="Times New Roman"/>
          <w:sz w:val="24"/>
          <w:szCs w:val="24"/>
        </w:rPr>
        <w:t xml:space="preserve"> between </w:t>
      </w:r>
      <m:oMath>
        <m:r>
          <w:rPr>
            <w:rFonts w:ascii="Cambria Math" w:hAnsi="Cambria Math" w:cs="Times New Roman"/>
            <w:sz w:val="24"/>
            <w:szCs w:val="24"/>
          </w:rPr>
          <m:t>A and B</m:t>
        </m:r>
      </m:oMath>
      <w:r w:rsidRPr="00952319">
        <w:rPr>
          <w:rFonts w:ascii="Times New Roman" w:hAnsi="Times New Roman" w:cs="Times New Roman"/>
          <w:sz w:val="24"/>
          <w:szCs w:val="24"/>
        </w:rPr>
        <w:t xml:space="preserve"> is somewhere between </w:t>
      </w:r>
      <m:oMath>
        <m:r>
          <w:rPr>
            <w:rFonts w:ascii="Cambria Math" w:hAnsi="Cambria Math" w:cs="Times New Roman"/>
            <w:sz w:val="24"/>
            <w:szCs w:val="24"/>
          </w:rPr>
          <m:t>0</m:t>
        </m:r>
        <m:r>
          <m:rPr>
            <m:sty m:val="bi"/>
          </m:rPr>
          <w:rPr>
            <w:rFonts w:ascii="Cambria Math" w:hAnsi="Cambria Math" w:cs="Times New Roman"/>
            <w:sz w:val="24"/>
            <w:szCs w:val="24"/>
          </w:rPr>
          <m:t xml:space="preserve"> ≤</m:t>
        </m:r>
        <m:sSubSup>
          <m:sSubSupPr>
            <m:ctrlPr>
              <w:rPr>
                <w:rFonts w:ascii="Cambria Math" w:eastAsiaTheme="minorEastAsia" w:hAnsi="Cambria Math" w:cs="Times New Roman"/>
                <w:i/>
                <w:sz w:val="24"/>
                <w:szCs w:val="24"/>
              </w:rPr>
            </m:ctrlPr>
          </m:sSubSupPr>
          <m:e>
            <m:r>
              <w:rPr>
                <w:rFonts w:ascii="Cambria Math" w:eastAsiaTheme="minorEastAsia" w:hAnsi="Cambria Math" w:cs="Times New Roman"/>
                <w:sz w:val="24"/>
                <w:szCs w:val="24"/>
              </w:rPr>
              <m:t>D</m:t>
            </m:r>
          </m:e>
          <m:sub>
            <m:r>
              <w:rPr>
                <w:rFonts w:ascii="Cambria Math" w:eastAsiaTheme="minorEastAsia" w:hAnsi="Cambria Math" w:cs="Times New Roman"/>
                <w:sz w:val="24"/>
                <w:szCs w:val="24"/>
              </w:rPr>
              <m:t>AB</m:t>
            </m:r>
          </m:sub>
          <m:sup>
            <m:r>
              <w:rPr>
                <w:rFonts w:ascii="Cambria Math" w:eastAsiaTheme="minorEastAsia" w:hAnsi="Cambria Math" w:cs="Times New Roman"/>
                <w:sz w:val="24"/>
                <w:szCs w:val="24"/>
              </w:rPr>
              <m:t>k</m:t>
            </m:r>
          </m:sup>
        </m:sSubSup>
        <m:r>
          <m:rPr>
            <m:sty m:val="bi"/>
          </m:rPr>
          <w:rPr>
            <w:rFonts w:ascii="Cambria Math" w:hAnsi="Cambria Math" w:cs="Times New Roman"/>
            <w:sz w:val="24"/>
            <w:szCs w:val="24"/>
          </w:rPr>
          <m:t xml:space="preserve"> ≤ </m:t>
        </m:r>
        <m:r>
          <w:rPr>
            <w:rFonts w:ascii="Cambria Math" w:eastAsiaTheme="minorEastAsia" w:hAnsi="Cambria Math" w:cs="Times New Roman"/>
            <w:sz w:val="24"/>
            <w:szCs w:val="24"/>
          </w:rPr>
          <m:t>Avg (</m:t>
        </m:r>
        <m:sSubSup>
          <m:sSubSupPr>
            <m:ctrlPr>
              <w:rPr>
                <w:rFonts w:ascii="Cambria Math" w:eastAsiaTheme="minorEastAsia" w:hAnsi="Cambria Math" w:cs="Times New Roman"/>
                <w:i/>
                <w:sz w:val="24"/>
                <w:szCs w:val="24"/>
              </w:rPr>
            </m:ctrlPr>
          </m:sSubSupPr>
          <m:e>
            <m:r>
              <w:rPr>
                <w:rFonts w:ascii="Cambria Math" w:eastAsiaTheme="minorEastAsia" w:hAnsi="Cambria Math" w:cs="Times New Roman"/>
                <w:sz w:val="24"/>
                <w:szCs w:val="24"/>
              </w:rPr>
              <m:t>D</m:t>
            </m:r>
          </m:e>
          <m:sub>
            <m:r>
              <w:rPr>
                <w:rFonts w:ascii="Cambria Math" w:eastAsiaTheme="minorEastAsia" w:hAnsi="Cambria Math" w:cs="Times New Roman"/>
                <w:sz w:val="24"/>
                <w:szCs w:val="24"/>
              </w:rPr>
              <m:t>AB</m:t>
            </m:r>
          </m:sub>
          <m:sup>
            <m:r>
              <w:rPr>
                <w:rFonts w:ascii="Cambria Math" w:eastAsiaTheme="minorEastAsia" w:hAnsi="Cambria Math" w:cs="Times New Roman"/>
                <w:sz w:val="24"/>
                <w:szCs w:val="24"/>
              </w:rPr>
              <m:t>k-1</m:t>
            </m:r>
          </m:sup>
        </m:sSubSup>
        <m:r>
          <w:rPr>
            <w:rFonts w:ascii="Cambria Math" w:eastAsiaTheme="minorEastAsia" w:hAnsi="Cambria Math" w:cs="Times New Roman"/>
            <w:sz w:val="24"/>
            <w:szCs w:val="24"/>
          </w:rPr>
          <m:t>)</m:t>
        </m:r>
        <m:r>
          <w:rPr>
            <w:rFonts w:ascii="Cambria Math" w:hAnsi="Cambria Math" w:cs="Times New Roman"/>
            <w:sz w:val="24"/>
            <w:szCs w:val="24"/>
          </w:rPr>
          <m:t>.</m:t>
        </m:r>
      </m:oMath>
      <w:r w:rsidRPr="00952319">
        <w:rPr>
          <w:rFonts w:ascii="Times New Roman" w:hAnsi="Times New Roman" w:cs="Times New Roman"/>
          <w:sz w:val="24"/>
          <w:szCs w:val="24"/>
        </w:rPr>
        <w:t xml:space="preserve"> Then, take it as a positive case, otherwise negative. The concept here is by increasing the number of common movies between them we can achieve more positive predictions. </w:t>
      </w:r>
    </w:p>
    <w:p w14:paraId="46F6DE20" w14:textId="60F9105C" w:rsidR="0030688F" w:rsidRPr="00952319" w:rsidRDefault="00F10F8A" w:rsidP="00F10F8A">
      <w:pPr>
        <w:pStyle w:val="Balk3"/>
        <w:spacing w:line="360" w:lineRule="auto"/>
        <w:ind w:left="720" w:firstLine="720"/>
        <w:rPr>
          <w:rFonts w:ascii="Times New Roman" w:hAnsi="Times New Roman" w:cs="Times New Roman"/>
          <w:b/>
          <w:bCs/>
          <w:color w:val="auto"/>
        </w:rPr>
      </w:pPr>
      <w:bookmarkStart w:id="159" w:name="_Toc44233190"/>
      <w:r>
        <w:rPr>
          <w:rFonts w:ascii="Times New Roman" w:hAnsi="Times New Roman" w:cs="Times New Roman"/>
          <w:b/>
          <w:bCs/>
          <w:color w:val="auto"/>
        </w:rPr>
        <w:t xml:space="preserve">4.2.5 </w:t>
      </w:r>
      <w:r w:rsidR="0030688F" w:rsidRPr="00952319">
        <w:rPr>
          <w:rFonts w:ascii="Times New Roman" w:hAnsi="Times New Roman" w:cs="Times New Roman"/>
          <w:b/>
          <w:bCs/>
          <w:color w:val="auto"/>
        </w:rPr>
        <w:t>Fifth Approach (Inclusion of IMDb ratings)</w:t>
      </w:r>
      <w:bookmarkEnd w:id="159"/>
    </w:p>
    <w:p w14:paraId="07B44194" w14:textId="77777777" w:rsidR="0030688F" w:rsidRPr="00952319" w:rsidRDefault="0030688F" w:rsidP="00F10F8A">
      <w:pPr>
        <w:spacing w:line="360" w:lineRule="auto"/>
        <w:ind w:left="720" w:firstLine="720"/>
        <w:jc w:val="both"/>
        <w:rPr>
          <w:rFonts w:ascii="Times New Roman" w:hAnsi="Times New Roman" w:cs="Times New Roman"/>
          <w:sz w:val="24"/>
          <w:szCs w:val="24"/>
        </w:rPr>
      </w:pPr>
      <w:r w:rsidRPr="00952319">
        <w:rPr>
          <w:rFonts w:ascii="Times New Roman" w:hAnsi="Times New Roman" w:cs="Times New Roman"/>
          <w:sz w:val="24"/>
          <w:szCs w:val="24"/>
        </w:rPr>
        <w:t>In this particular approach, the IMDb ratings are included in the original dataset. The key concept is to compare user ratings with IMDb ratings. The IMDb ratings are rated from the scale of 1 star to 10 stars [19]. These ratings are given by the users on the IMDb platform. These ratings are the average ratings for a specific movie. The original dataset rating scale is (1-5 star) and the IMDb rating scale is (1-10 star). It is necessary to normalize the original ratings with IMDb ratings. After including IMDb ratings and normalizing the original data is illustrated in the table below.</w:t>
      </w:r>
    </w:p>
    <w:p w14:paraId="294476FA" w14:textId="77777777" w:rsidR="0030688F" w:rsidRPr="00952319" w:rsidRDefault="0030688F" w:rsidP="00E06886">
      <w:pPr>
        <w:spacing w:line="360" w:lineRule="auto"/>
        <w:rPr>
          <w:rFonts w:ascii="Times New Roman" w:hAnsi="Times New Roman" w:cs="Times New Roman"/>
          <w:sz w:val="24"/>
          <w:szCs w:val="24"/>
        </w:rPr>
      </w:pPr>
    </w:p>
    <w:tbl>
      <w:tblPr>
        <w:tblW w:w="0" w:type="auto"/>
        <w:tblLook w:val="04A0" w:firstRow="1" w:lastRow="0" w:firstColumn="1" w:lastColumn="0" w:noHBand="0" w:noVBand="1"/>
      </w:tblPr>
      <w:tblGrid>
        <w:gridCol w:w="883"/>
        <w:gridCol w:w="1056"/>
        <w:gridCol w:w="843"/>
        <w:gridCol w:w="1271"/>
        <w:gridCol w:w="2107"/>
        <w:gridCol w:w="2128"/>
        <w:gridCol w:w="1062"/>
      </w:tblGrid>
      <w:tr w:rsidR="0030688F" w:rsidRPr="00952319" w14:paraId="5DA11E44" w14:textId="77777777" w:rsidTr="0030688F">
        <w:tc>
          <w:tcPr>
            <w:tcW w:w="0" w:type="auto"/>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42950EBD" w14:textId="77777777" w:rsidR="0030688F" w:rsidRPr="00952319" w:rsidRDefault="0030688F" w:rsidP="00E06886">
            <w:pPr>
              <w:spacing w:line="360" w:lineRule="auto"/>
              <w:jc w:val="center"/>
              <w:rPr>
                <w:rFonts w:ascii="Times New Roman" w:hAnsi="Times New Roman" w:cs="Times New Roman"/>
                <w:b/>
                <w:bCs/>
                <w:sz w:val="24"/>
                <w:szCs w:val="24"/>
              </w:rPr>
            </w:pPr>
            <w:r w:rsidRPr="00952319">
              <w:rPr>
                <w:rFonts w:ascii="Times New Roman" w:hAnsi="Times New Roman" w:cs="Times New Roman"/>
                <w:b/>
                <w:bCs/>
                <w:sz w:val="24"/>
                <w:szCs w:val="24"/>
              </w:rPr>
              <w:t>userId</w:t>
            </w:r>
          </w:p>
        </w:tc>
        <w:tc>
          <w:tcPr>
            <w:tcW w:w="0" w:type="auto"/>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6B635228" w14:textId="77777777" w:rsidR="0030688F" w:rsidRPr="00952319" w:rsidRDefault="0030688F" w:rsidP="00E06886">
            <w:pPr>
              <w:spacing w:line="360" w:lineRule="auto"/>
              <w:jc w:val="center"/>
              <w:rPr>
                <w:rFonts w:ascii="Times New Roman" w:hAnsi="Times New Roman" w:cs="Times New Roman"/>
                <w:b/>
                <w:bCs/>
                <w:sz w:val="24"/>
                <w:szCs w:val="24"/>
              </w:rPr>
            </w:pPr>
            <w:r w:rsidRPr="00952319">
              <w:rPr>
                <w:rFonts w:ascii="Times New Roman" w:hAnsi="Times New Roman" w:cs="Times New Roman"/>
                <w:b/>
                <w:bCs/>
                <w:sz w:val="24"/>
                <w:szCs w:val="24"/>
              </w:rPr>
              <w:t>movieId</w:t>
            </w:r>
          </w:p>
        </w:tc>
        <w:tc>
          <w:tcPr>
            <w:tcW w:w="0" w:type="auto"/>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5C53BF24" w14:textId="77777777" w:rsidR="0030688F" w:rsidRPr="00952319" w:rsidRDefault="0030688F" w:rsidP="00E06886">
            <w:pPr>
              <w:spacing w:line="360" w:lineRule="auto"/>
              <w:jc w:val="center"/>
              <w:rPr>
                <w:rFonts w:ascii="Times New Roman" w:hAnsi="Times New Roman" w:cs="Times New Roman"/>
                <w:b/>
                <w:bCs/>
                <w:sz w:val="24"/>
                <w:szCs w:val="24"/>
              </w:rPr>
            </w:pPr>
            <w:r w:rsidRPr="00952319">
              <w:rPr>
                <w:rFonts w:ascii="Times New Roman" w:hAnsi="Times New Roman" w:cs="Times New Roman"/>
                <w:b/>
                <w:bCs/>
                <w:sz w:val="24"/>
                <w:szCs w:val="24"/>
              </w:rPr>
              <w:t>rating</w:t>
            </w:r>
          </w:p>
        </w:tc>
        <w:tc>
          <w:tcPr>
            <w:tcW w:w="0" w:type="auto"/>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13D8B69A" w14:textId="77777777" w:rsidR="0030688F" w:rsidRPr="00952319" w:rsidRDefault="0030688F" w:rsidP="00E06886">
            <w:pPr>
              <w:spacing w:line="360" w:lineRule="auto"/>
              <w:jc w:val="center"/>
              <w:rPr>
                <w:rFonts w:ascii="Times New Roman" w:hAnsi="Times New Roman" w:cs="Times New Roman"/>
                <w:b/>
                <w:bCs/>
                <w:sz w:val="24"/>
                <w:szCs w:val="24"/>
              </w:rPr>
            </w:pPr>
            <w:r w:rsidRPr="00952319">
              <w:rPr>
                <w:rFonts w:ascii="Times New Roman" w:hAnsi="Times New Roman" w:cs="Times New Roman"/>
                <w:b/>
                <w:bCs/>
                <w:sz w:val="24"/>
                <w:szCs w:val="24"/>
              </w:rPr>
              <w:t>Imdb rating</w:t>
            </w:r>
          </w:p>
        </w:tc>
        <w:tc>
          <w:tcPr>
            <w:tcW w:w="0" w:type="auto"/>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7BE1E258" w14:textId="77777777" w:rsidR="0030688F" w:rsidRPr="00952319" w:rsidRDefault="0030688F" w:rsidP="00E06886">
            <w:pPr>
              <w:spacing w:line="360" w:lineRule="auto"/>
              <w:jc w:val="center"/>
              <w:rPr>
                <w:rFonts w:ascii="Times New Roman" w:hAnsi="Times New Roman" w:cs="Times New Roman"/>
                <w:b/>
                <w:bCs/>
                <w:sz w:val="24"/>
                <w:szCs w:val="24"/>
              </w:rPr>
            </w:pPr>
            <w:r w:rsidRPr="00952319">
              <w:rPr>
                <w:rFonts w:ascii="Times New Roman" w:hAnsi="Times New Roman" w:cs="Times New Roman"/>
                <w:b/>
                <w:bCs/>
                <w:sz w:val="24"/>
                <w:szCs w:val="24"/>
              </w:rPr>
              <w:t>title</w:t>
            </w:r>
          </w:p>
        </w:tc>
        <w:tc>
          <w:tcPr>
            <w:tcW w:w="0" w:type="auto"/>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23B55736" w14:textId="77777777" w:rsidR="0030688F" w:rsidRPr="00952319" w:rsidRDefault="0030688F" w:rsidP="00E06886">
            <w:pPr>
              <w:spacing w:line="360" w:lineRule="auto"/>
              <w:jc w:val="center"/>
              <w:rPr>
                <w:rFonts w:ascii="Times New Roman" w:hAnsi="Times New Roman" w:cs="Times New Roman"/>
                <w:b/>
                <w:bCs/>
                <w:sz w:val="24"/>
                <w:szCs w:val="24"/>
              </w:rPr>
            </w:pPr>
            <w:r w:rsidRPr="00952319">
              <w:rPr>
                <w:rFonts w:ascii="Times New Roman" w:hAnsi="Times New Roman" w:cs="Times New Roman"/>
                <w:b/>
                <w:bCs/>
                <w:sz w:val="24"/>
                <w:szCs w:val="24"/>
              </w:rPr>
              <w:t>genres</w:t>
            </w:r>
          </w:p>
        </w:tc>
        <w:tc>
          <w:tcPr>
            <w:tcW w:w="0" w:type="auto"/>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7EDF753A" w14:textId="77777777" w:rsidR="0030688F" w:rsidRPr="00952319" w:rsidRDefault="0030688F" w:rsidP="00E06886">
            <w:pPr>
              <w:spacing w:line="360" w:lineRule="auto"/>
              <w:jc w:val="center"/>
              <w:rPr>
                <w:rFonts w:ascii="Times New Roman" w:hAnsi="Times New Roman" w:cs="Times New Roman"/>
                <w:b/>
                <w:bCs/>
                <w:sz w:val="24"/>
                <w:szCs w:val="24"/>
              </w:rPr>
            </w:pPr>
            <w:r w:rsidRPr="00952319">
              <w:rPr>
                <w:rFonts w:ascii="Times New Roman" w:hAnsi="Times New Roman" w:cs="Times New Roman"/>
                <w:b/>
                <w:bCs/>
                <w:sz w:val="24"/>
                <w:szCs w:val="24"/>
              </w:rPr>
              <w:t>Imdb Id</w:t>
            </w:r>
          </w:p>
        </w:tc>
      </w:tr>
      <w:tr w:rsidR="0030688F" w:rsidRPr="00952319" w14:paraId="4C8F3051" w14:textId="77777777" w:rsidTr="0030688F">
        <w:tc>
          <w:tcPr>
            <w:tcW w:w="0" w:type="auto"/>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0912FBA3" w14:textId="77777777" w:rsidR="0030688F" w:rsidRPr="0079213E" w:rsidRDefault="0030688F" w:rsidP="00E06886">
            <w:pPr>
              <w:spacing w:line="360" w:lineRule="auto"/>
              <w:jc w:val="center"/>
              <w:rPr>
                <w:rFonts w:ascii="Times New Roman" w:hAnsi="Times New Roman" w:cs="Times New Roman"/>
                <w:sz w:val="24"/>
                <w:szCs w:val="24"/>
              </w:rPr>
            </w:pPr>
            <w:r w:rsidRPr="0079213E">
              <w:rPr>
                <w:rFonts w:ascii="Times New Roman" w:hAnsi="Times New Roman" w:cs="Times New Roman"/>
                <w:sz w:val="24"/>
                <w:szCs w:val="24"/>
              </w:rPr>
              <w:t>2</w:t>
            </w:r>
          </w:p>
        </w:tc>
        <w:tc>
          <w:tcPr>
            <w:tcW w:w="0" w:type="auto"/>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384C4307" w14:textId="77777777" w:rsidR="0030688F" w:rsidRPr="00952319" w:rsidRDefault="0030688F" w:rsidP="00E06886">
            <w:pPr>
              <w:spacing w:line="360" w:lineRule="auto"/>
              <w:jc w:val="center"/>
              <w:rPr>
                <w:rFonts w:ascii="Times New Roman" w:hAnsi="Times New Roman" w:cs="Times New Roman"/>
                <w:sz w:val="24"/>
                <w:szCs w:val="24"/>
              </w:rPr>
            </w:pPr>
            <w:r w:rsidRPr="00952319">
              <w:rPr>
                <w:rFonts w:ascii="Times New Roman" w:hAnsi="Times New Roman" w:cs="Times New Roman"/>
                <w:sz w:val="24"/>
                <w:szCs w:val="24"/>
              </w:rPr>
              <w:t>318</w:t>
            </w:r>
          </w:p>
        </w:tc>
        <w:tc>
          <w:tcPr>
            <w:tcW w:w="0" w:type="auto"/>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60B440D4" w14:textId="77777777" w:rsidR="0030688F" w:rsidRPr="00952319" w:rsidRDefault="0030688F" w:rsidP="00E06886">
            <w:pPr>
              <w:spacing w:line="360" w:lineRule="auto"/>
              <w:jc w:val="center"/>
              <w:rPr>
                <w:rFonts w:ascii="Times New Roman" w:hAnsi="Times New Roman" w:cs="Times New Roman"/>
                <w:sz w:val="24"/>
                <w:szCs w:val="24"/>
              </w:rPr>
            </w:pPr>
            <w:r w:rsidRPr="00952319">
              <w:rPr>
                <w:rFonts w:ascii="Times New Roman" w:hAnsi="Times New Roman" w:cs="Times New Roman"/>
                <w:sz w:val="24"/>
                <w:szCs w:val="24"/>
              </w:rPr>
              <w:t>6</w:t>
            </w:r>
          </w:p>
        </w:tc>
        <w:tc>
          <w:tcPr>
            <w:tcW w:w="0" w:type="auto"/>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7E27E452" w14:textId="77777777" w:rsidR="0030688F" w:rsidRPr="00952319" w:rsidRDefault="0030688F" w:rsidP="00E06886">
            <w:pPr>
              <w:spacing w:line="360" w:lineRule="auto"/>
              <w:jc w:val="center"/>
              <w:rPr>
                <w:rFonts w:ascii="Times New Roman" w:hAnsi="Times New Roman" w:cs="Times New Roman"/>
                <w:sz w:val="24"/>
                <w:szCs w:val="24"/>
              </w:rPr>
            </w:pPr>
            <w:r w:rsidRPr="00952319">
              <w:rPr>
                <w:rFonts w:ascii="Times New Roman" w:hAnsi="Times New Roman" w:cs="Times New Roman"/>
                <w:sz w:val="24"/>
                <w:szCs w:val="24"/>
              </w:rPr>
              <w:t>9.3</w:t>
            </w:r>
          </w:p>
        </w:tc>
        <w:tc>
          <w:tcPr>
            <w:tcW w:w="0" w:type="auto"/>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5B6F1FCA" w14:textId="77777777" w:rsidR="0030688F" w:rsidRPr="00952319" w:rsidRDefault="0030688F" w:rsidP="00E06886">
            <w:pPr>
              <w:spacing w:line="360" w:lineRule="auto"/>
              <w:jc w:val="center"/>
              <w:rPr>
                <w:rFonts w:ascii="Times New Roman" w:hAnsi="Times New Roman" w:cs="Times New Roman"/>
                <w:sz w:val="24"/>
                <w:szCs w:val="24"/>
              </w:rPr>
            </w:pPr>
            <w:r w:rsidRPr="00952319">
              <w:rPr>
                <w:rFonts w:ascii="Times New Roman" w:hAnsi="Times New Roman" w:cs="Times New Roman"/>
                <w:sz w:val="24"/>
                <w:szCs w:val="24"/>
              </w:rPr>
              <w:t>Shawshank redemption</w:t>
            </w:r>
          </w:p>
        </w:tc>
        <w:tc>
          <w:tcPr>
            <w:tcW w:w="0" w:type="auto"/>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512367EA" w14:textId="77777777" w:rsidR="0030688F" w:rsidRPr="00952319" w:rsidRDefault="0030688F" w:rsidP="00E06886">
            <w:pPr>
              <w:spacing w:line="360" w:lineRule="auto"/>
              <w:jc w:val="center"/>
              <w:rPr>
                <w:rFonts w:ascii="Times New Roman" w:hAnsi="Times New Roman" w:cs="Times New Roman"/>
                <w:sz w:val="24"/>
                <w:szCs w:val="24"/>
              </w:rPr>
            </w:pPr>
            <w:r w:rsidRPr="00952319">
              <w:rPr>
                <w:rFonts w:ascii="Times New Roman" w:hAnsi="Times New Roman" w:cs="Times New Roman"/>
                <w:sz w:val="24"/>
                <w:szCs w:val="24"/>
              </w:rPr>
              <w:t>Crime | Drama</w:t>
            </w:r>
          </w:p>
        </w:tc>
        <w:tc>
          <w:tcPr>
            <w:tcW w:w="0" w:type="auto"/>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56566C8D" w14:textId="77777777" w:rsidR="0030688F" w:rsidRPr="00952319" w:rsidRDefault="0030688F" w:rsidP="00E06886">
            <w:pPr>
              <w:spacing w:line="360" w:lineRule="auto"/>
              <w:jc w:val="center"/>
              <w:rPr>
                <w:rFonts w:ascii="Times New Roman" w:hAnsi="Times New Roman" w:cs="Times New Roman"/>
                <w:sz w:val="24"/>
                <w:szCs w:val="24"/>
              </w:rPr>
            </w:pPr>
            <w:r w:rsidRPr="00952319">
              <w:rPr>
                <w:rFonts w:ascii="Times New Roman" w:hAnsi="Times New Roman" w:cs="Times New Roman"/>
                <w:sz w:val="24"/>
                <w:szCs w:val="24"/>
              </w:rPr>
              <w:t>111161</w:t>
            </w:r>
          </w:p>
        </w:tc>
      </w:tr>
      <w:tr w:rsidR="0030688F" w:rsidRPr="00952319" w14:paraId="6E7BFB8D" w14:textId="77777777" w:rsidTr="0030688F">
        <w:tc>
          <w:tcPr>
            <w:tcW w:w="0" w:type="auto"/>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2C3D7E20" w14:textId="77777777" w:rsidR="0030688F" w:rsidRPr="0079213E" w:rsidRDefault="0030688F" w:rsidP="00E06886">
            <w:pPr>
              <w:spacing w:line="360" w:lineRule="auto"/>
              <w:jc w:val="center"/>
              <w:rPr>
                <w:rFonts w:ascii="Times New Roman" w:hAnsi="Times New Roman" w:cs="Times New Roman"/>
                <w:sz w:val="24"/>
                <w:szCs w:val="24"/>
              </w:rPr>
            </w:pPr>
            <w:r w:rsidRPr="0079213E">
              <w:rPr>
                <w:rFonts w:ascii="Times New Roman" w:hAnsi="Times New Roman" w:cs="Times New Roman"/>
                <w:sz w:val="24"/>
                <w:szCs w:val="24"/>
              </w:rPr>
              <w:t>2</w:t>
            </w:r>
          </w:p>
        </w:tc>
        <w:tc>
          <w:tcPr>
            <w:tcW w:w="0" w:type="auto"/>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4E1C5E47" w14:textId="77777777" w:rsidR="0030688F" w:rsidRPr="00952319" w:rsidRDefault="0030688F" w:rsidP="00E06886">
            <w:pPr>
              <w:spacing w:line="360" w:lineRule="auto"/>
              <w:jc w:val="center"/>
              <w:rPr>
                <w:rFonts w:ascii="Times New Roman" w:hAnsi="Times New Roman" w:cs="Times New Roman"/>
                <w:sz w:val="24"/>
                <w:szCs w:val="24"/>
              </w:rPr>
            </w:pPr>
            <w:r w:rsidRPr="00952319">
              <w:rPr>
                <w:rFonts w:ascii="Times New Roman" w:hAnsi="Times New Roman" w:cs="Times New Roman"/>
                <w:sz w:val="24"/>
                <w:szCs w:val="24"/>
              </w:rPr>
              <w:t>106782</w:t>
            </w:r>
          </w:p>
        </w:tc>
        <w:tc>
          <w:tcPr>
            <w:tcW w:w="0" w:type="auto"/>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31599CAA" w14:textId="77777777" w:rsidR="0030688F" w:rsidRPr="00952319" w:rsidRDefault="0030688F" w:rsidP="00E06886">
            <w:pPr>
              <w:spacing w:line="360" w:lineRule="auto"/>
              <w:jc w:val="center"/>
              <w:rPr>
                <w:rFonts w:ascii="Times New Roman" w:hAnsi="Times New Roman" w:cs="Times New Roman"/>
                <w:sz w:val="24"/>
                <w:szCs w:val="24"/>
              </w:rPr>
            </w:pPr>
            <w:r w:rsidRPr="00952319">
              <w:rPr>
                <w:rFonts w:ascii="Times New Roman" w:hAnsi="Times New Roman" w:cs="Times New Roman"/>
                <w:sz w:val="24"/>
                <w:szCs w:val="24"/>
              </w:rPr>
              <w:t>10</w:t>
            </w:r>
          </w:p>
        </w:tc>
        <w:tc>
          <w:tcPr>
            <w:tcW w:w="0" w:type="auto"/>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55DBFB8D" w14:textId="77777777" w:rsidR="0030688F" w:rsidRPr="00952319" w:rsidRDefault="0030688F" w:rsidP="00E06886">
            <w:pPr>
              <w:spacing w:line="360" w:lineRule="auto"/>
              <w:jc w:val="center"/>
              <w:rPr>
                <w:rFonts w:ascii="Times New Roman" w:hAnsi="Times New Roman" w:cs="Times New Roman"/>
                <w:sz w:val="24"/>
                <w:szCs w:val="24"/>
              </w:rPr>
            </w:pPr>
            <w:r w:rsidRPr="00952319">
              <w:rPr>
                <w:rFonts w:ascii="Times New Roman" w:hAnsi="Times New Roman" w:cs="Times New Roman"/>
                <w:sz w:val="24"/>
                <w:szCs w:val="24"/>
              </w:rPr>
              <w:t>8.4</w:t>
            </w:r>
          </w:p>
        </w:tc>
        <w:tc>
          <w:tcPr>
            <w:tcW w:w="0" w:type="auto"/>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734E293C" w14:textId="77777777" w:rsidR="0030688F" w:rsidRPr="00952319" w:rsidRDefault="0030688F" w:rsidP="00E06886">
            <w:pPr>
              <w:spacing w:line="360" w:lineRule="auto"/>
              <w:jc w:val="center"/>
              <w:rPr>
                <w:rFonts w:ascii="Times New Roman" w:hAnsi="Times New Roman" w:cs="Times New Roman"/>
                <w:sz w:val="24"/>
                <w:szCs w:val="24"/>
              </w:rPr>
            </w:pPr>
            <w:r w:rsidRPr="00952319">
              <w:rPr>
                <w:rFonts w:ascii="Times New Roman" w:hAnsi="Times New Roman" w:cs="Times New Roman"/>
                <w:sz w:val="24"/>
                <w:szCs w:val="24"/>
              </w:rPr>
              <w:t>The wolf of wall street</w:t>
            </w:r>
          </w:p>
        </w:tc>
        <w:tc>
          <w:tcPr>
            <w:tcW w:w="0" w:type="auto"/>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1890DAE9" w14:textId="77777777" w:rsidR="0030688F" w:rsidRPr="00952319" w:rsidRDefault="0030688F" w:rsidP="00E06886">
            <w:pPr>
              <w:spacing w:line="360" w:lineRule="auto"/>
              <w:jc w:val="center"/>
              <w:rPr>
                <w:rFonts w:ascii="Times New Roman" w:hAnsi="Times New Roman" w:cs="Times New Roman"/>
                <w:sz w:val="24"/>
                <w:szCs w:val="24"/>
              </w:rPr>
            </w:pPr>
            <w:r w:rsidRPr="00952319">
              <w:rPr>
                <w:rFonts w:ascii="Times New Roman" w:hAnsi="Times New Roman" w:cs="Times New Roman"/>
                <w:sz w:val="24"/>
                <w:szCs w:val="24"/>
              </w:rPr>
              <w:t>Comedy | Crime | Drama</w:t>
            </w:r>
          </w:p>
        </w:tc>
        <w:tc>
          <w:tcPr>
            <w:tcW w:w="0" w:type="auto"/>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082AD6B8" w14:textId="77777777" w:rsidR="0030688F" w:rsidRPr="00952319" w:rsidRDefault="0030688F" w:rsidP="00E06886">
            <w:pPr>
              <w:spacing w:line="360" w:lineRule="auto"/>
              <w:jc w:val="center"/>
              <w:rPr>
                <w:rFonts w:ascii="Times New Roman" w:hAnsi="Times New Roman" w:cs="Times New Roman"/>
                <w:sz w:val="24"/>
                <w:szCs w:val="24"/>
              </w:rPr>
            </w:pPr>
            <w:r w:rsidRPr="00952319">
              <w:rPr>
                <w:rFonts w:ascii="Times New Roman" w:hAnsi="Times New Roman" w:cs="Times New Roman"/>
                <w:sz w:val="24"/>
                <w:szCs w:val="24"/>
              </w:rPr>
              <w:t>993846</w:t>
            </w:r>
          </w:p>
        </w:tc>
      </w:tr>
      <w:tr w:rsidR="0030688F" w:rsidRPr="00952319" w14:paraId="5842DE19" w14:textId="77777777" w:rsidTr="0030688F">
        <w:tc>
          <w:tcPr>
            <w:tcW w:w="0" w:type="auto"/>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256E3E98" w14:textId="77777777" w:rsidR="0030688F" w:rsidRPr="0079213E" w:rsidRDefault="0030688F" w:rsidP="00E06886">
            <w:pPr>
              <w:spacing w:line="360" w:lineRule="auto"/>
              <w:jc w:val="center"/>
              <w:rPr>
                <w:rFonts w:ascii="Times New Roman" w:hAnsi="Times New Roman" w:cs="Times New Roman"/>
                <w:sz w:val="24"/>
                <w:szCs w:val="24"/>
              </w:rPr>
            </w:pPr>
            <w:r w:rsidRPr="0079213E">
              <w:rPr>
                <w:rFonts w:ascii="Times New Roman" w:hAnsi="Times New Roman" w:cs="Times New Roman"/>
                <w:sz w:val="24"/>
                <w:szCs w:val="24"/>
              </w:rPr>
              <w:t>2</w:t>
            </w:r>
          </w:p>
        </w:tc>
        <w:tc>
          <w:tcPr>
            <w:tcW w:w="0" w:type="auto"/>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11641621" w14:textId="77777777" w:rsidR="0030688F" w:rsidRPr="00952319" w:rsidRDefault="0030688F" w:rsidP="00E06886">
            <w:pPr>
              <w:spacing w:line="360" w:lineRule="auto"/>
              <w:jc w:val="center"/>
              <w:rPr>
                <w:rFonts w:ascii="Times New Roman" w:hAnsi="Times New Roman" w:cs="Times New Roman"/>
                <w:sz w:val="24"/>
                <w:szCs w:val="24"/>
              </w:rPr>
            </w:pPr>
            <w:r w:rsidRPr="00952319">
              <w:rPr>
                <w:rFonts w:ascii="Times New Roman" w:hAnsi="Times New Roman" w:cs="Times New Roman"/>
                <w:sz w:val="24"/>
                <w:szCs w:val="24"/>
              </w:rPr>
              <w:t>89774</w:t>
            </w:r>
          </w:p>
        </w:tc>
        <w:tc>
          <w:tcPr>
            <w:tcW w:w="0" w:type="auto"/>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47B19959" w14:textId="77777777" w:rsidR="0030688F" w:rsidRPr="00952319" w:rsidRDefault="0030688F" w:rsidP="00E06886">
            <w:pPr>
              <w:spacing w:line="360" w:lineRule="auto"/>
              <w:jc w:val="center"/>
              <w:rPr>
                <w:rFonts w:ascii="Times New Roman" w:hAnsi="Times New Roman" w:cs="Times New Roman"/>
                <w:sz w:val="24"/>
                <w:szCs w:val="24"/>
              </w:rPr>
            </w:pPr>
            <w:r w:rsidRPr="00952319">
              <w:rPr>
                <w:rFonts w:ascii="Times New Roman" w:hAnsi="Times New Roman" w:cs="Times New Roman"/>
                <w:sz w:val="24"/>
                <w:szCs w:val="24"/>
              </w:rPr>
              <w:t>10</w:t>
            </w:r>
          </w:p>
        </w:tc>
        <w:tc>
          <w:tcPr>
            <w:tcW w:w="0" w:type="auto"/>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0354CF5E" w14:textId="77777777" w:rsidR="0030688F" w:rsidRPr="00952319" w:rsidRDefault="0030688F" w:rsidP="00E06886">
            <w:pPr>
              <w:spacing w:line="360" w:lineRule="auto"/>
              <w:jc w:val="center"/>
              <w:rPr>
                <w:rFonts w:ascii="Times New Roman" w:hAnsi="Times New Roman" w:cs="Times New Roman"/>
                <w:sz w:val="24"/>
                <w:szCs w:val="24"/>
              </w:rPr>
            </w:pPr>
            <w:r w:rsidRPr="00952319">
              <w:rPr>
                <w:rFonts w:ascii="Times New Roman" w:hAnsi="Times New Roman" w:cs="Times New Roman"/>
                <w:sz w:val="24"/>
                <w:szCs w:val="24"/>
              </w:rPr>
              <w:t>8.3</w:t>
            </w:r>
          </w:p>
        </w:tc>
        <w:tc>
          <w:tcPr>
            <w:tcW w:w="0" w:type="auto"/>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67A3E911" w14:textId="77777777" w:rsidR="0030688F" w:rsidRPr="00952319" w:rsidRDefault="0030688F" w:rsidP="00E06886">
            <w:pPr>
              <w:spacing w:line="360" w:lineRule="auto"/>
              <w:jc w:val="center"/>
              <w:rPr>
                <w:rFonts w:ascii="Times New Roman" w:hAnsi="Times New Roman" w:cs="Times New Roman"/>
                <w:sz w:val="24"/>
                <w:szCs w:val="24"/>
              </w:rPr>
            </w:pPr>
            <w:r w:rsidRPr="00952319">
              <w:rPr>
                <w:rFonts w:ascii="Times New Roman" w:hAnsi="Times New Roman" w:cs="Times New Roman"/>
                <w:sz w:val="24"/>
                <w:szCs w:val="24"/>
              </w:rPr>
              <w:t>Warrior</w:t>
            </w:r>
          </w:p>
        </w:tc>
        <w:tc>
          <w:tcPr>
            <w:tcW w:w="0" w:type="auto"/>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1631198E" w14:textId="77777777" w:rsidR="0030688F" w:rsidRPr="00952319" w:rsidRDefault="0030688F" w:rsidP="00E06886">
            <w:pPr>
              <w:spacing w:line="360" w:lineRule="auto"/>
              <w:jc w:val="center"/>
              <w:rPr>
                <w:rFonts w:ascii="Times New Roman" w:hAnsi="Times New Roman" w:cs="Times New Roman"/>
                <w:sz w:val="24"/>
                <w:szCs w:val="24"/>
              </w:rPr>
            </w:pPr>
            <w:r w:rsidRPr="00952319">
              <w:rPr>
                <w:rFonts w:ascii="Times New Roman" w:hAnsi="Times New Roman" w:cs="Times New Roman"/>
                <w:sz w:val="24"/>
                <w:szCs w:val="24"/>
              </w:rPr>
              <w:t>Drama</w:t>
            </w:r>
          </w:p>
        </w:tc>
        <w:tc>
          <w:tcPr>
            <w:tcW w:w="0" w:type="auto"/>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74AE2809" w14:textId="77777777" w:rsidR="0030688F" w:rsidRPr="00952319" w:rsidRDefault="0030688F" w:rsidP="00E06886">
            <w:pPr>
              <w:spacing w:line="360" w:lineRule="auto"/>
              <w:jc w:val="center"/>
              <w:rPr>
                <w:rFonts w:ascii="Times New Roman" w:hAnsi="Times New Roman" w:cs="Times New Roman"/>
                <w:sz w:val="24"/>
                <w:szCs w:val="24"/>
              </w:rPr>
            </w:pPr>
            <w:r w:rsidRPr="00952319">
              <w:rPr>
                <w:rFonts w:ascii="Times New Roman" w:hAnsi="Times New Roman" w:cs="Times New Roman"/>
                <w:sz w:val="24"/>
                <w:szCs w:val="24"/>
              </w:rPr>
              <w:t>1345836</w:t>
            </w:r>
          </w:p>
        </w:tc>
      </w:tr>
    </w:tbl>
    <w:p w14:paraId="762327DD" w14:textId="77777777" w:rsidR="005A6564" w:rsidRDefault="005A6564" w:rsidP="00E06886">
      <w:pPr>
        <w:pStyle w:val="ResimYazs"/>
        <w:spacing w:line="360" w:lineRule="auto"/>
        <w:jc w:val="center"/>
        <w:rPr>
          <w:rFonts w:ascii="Times New Roman" w:hAnsi="Times New Roman" w:cs="Times New Roman"/>
          <w:i w:val="0"/>
          <w:iCs w:val="0"/>
          <w:color w:val="auto"/>
          <w:sz w:val="24"/>
          <w:szCs w:val="24"/>
        </w:rPr>
      </w:pPr>
      <w:bookmarkStart w:id="160" w:name="_Toc44066537"/>
    </w:p>
    <w:p w14:paraId="36BA0C8A" w14:textId="2113229A" w:rsidR="0030688F" w:rsidRPr="00952319" w:rsidRDefault="0030688F" w:rsidP="00E06886">
      <w:pPr>
        <w:pStyle w:val="ResimYazs"/>
        <w:spacing w:line="360" w:lineRule="auto"/>
        <w:jc w:val="center"/>
        <w:rPr>
          <w:rFonts w:ascii="Times New Roman" w:hAnsi="Times New Roman" w:cs="Times New Roman"/>
          <w:i w:val="0"/>
          <w:iCs w:val="0"/>
          <w:color w:val="auto"/>
          <w:sz w:val="24"/>
          <w:szCs w:val="24"/>
        </w:rPr>
      </w:pPr>
      <w:r w:rsidRPr="00952319">
        <w:rPr>
          <w:rFonts w:ascii="Times New Roman" w:hAnsi="Times New Roman" w:cs="Times New Roman"/>
          <w:i w:val="0"/>
          <w:iCs w:val="0"/>
          <w:color w:val="auto"/>
          <w:sz w:val="24"/>
          <w:szCs w:val="24"/>
        </w:rPr>
        <w:t xml:space="preserve">Table </w:t>
      </w:r>
      <w:r w:rsidRPr="00952319">
        <w:fldChar w:fldCharType="begin"/>
      </w:r>
      <w:r w:rsidRPr="00952319">
        <w:rPr>
          <w:rFonts w:ascii="Times New Roman" w:hAnsi="Times New Roman" w:cs="Times New Roman"/>
          <w:i w:val="0"/>
          <w:iCs w:val="0"/>
          <w:color w:val="auto"/>
          <w:sz w:val="24"/>
          <w:szCs w:val="24"/>
        </w:rPr>
        <w:instrText xml:space="preserve"> SEQ Table \* ARABIC </w:instrText>
      </w:r>
      <w:r w:rsidRPr="00952319">
        <w:fldChar w:fldCharType="separate"/>
      </w:r>
      <w:r w:rsidR="00A607B1">
        <w:rPr>
          <w:rFonts w:ascii="Times New Roman" w:hAnsi="Times New Roman" w:cs="Times New Roman"/>
          <w:i w:val="0"/>
          <w:iCs w:val="0"/>
          <w:noProof/>
          <w:color w:val="auto"/>
          <w:sz w:val="24"/>
          <w:szCs w:val="24"/>
        </w:rPr>
        <w:t>6</w:t>
      </w:r>
      <w:r w:rsidRPr="00952319">
        <w:fldChar w:fldCharType="end"/>
      </w:r>
      <w:r w:rsidRPr="00952319">
        <w:rPr>
          <w:rFonts w:ascii="Times New Roman" w:hAnsi="Times New Roman" w:cs="Times New Roman"/>
          <w:i w:val="0"/>
          <w:iCs w:val="0"/>
          <w:color w:val="auto"/>
          <w:sz w:val="24"/>
          <w:szCs w:val="24"/>
        </w:rPr>
        <w:t>: Fifth approach file format.</w:t>
      </w:r>
      <w:bookmarkEnd w:id="160"/>
    </w:p>
    <w:p w14:paraId="1A7FE59F" w14:textId="77777777" w:rsidR="0030688F" w:rsidRPr="00952319" w:rsidRDefault="0030688F" w:rsidP="00E06886">
      <w:pPr>
        <w:pStyle w:val="Balk4"/>
        <w:spacing w:line="360" w:lineRule="auto"/>
        <w:rPr>
          <w:rFonts w:ascii="Times New Roman" w:hAnsi="Times New Roman" w:cs="Times New Roman"/>
          <w:b/>
          <w:bCs/>
          <w:i w:val="0"/>
          <w:iCs w:val="0"/>
          <w:color w:val="auto"/>
        </w:rPr>
      </w:pPr>
      <w:r w:rsidRPr="00952319">
        <w:rPr>
          <w:rFonts w:ascii="Times New Roman" w:hAnsi="Times New Roman" w:cs="Times New Roman"/>
          <w:b/>
          <w:bCs/>
          <w:i w:val="0"/>
          <w:iCs w:val="0"/>
          <w:color w:val="auto"/>
        </w:rPr>
        <w:lastRenderedPageBreak/>
        <w:t>Average Users</w:t>
      </w:r>
    </w:p>
    <w:p w14:paraId="3798D649" w14:textId="77777777" w:rsidR="0030688F" w:rsidRPr="00952319" w:rsidRDefault="0030688F" w:rsidP="00E06886">
      <w:pPr>
        <w:spacing w:line="360" w:lineRule="auto"/>
        <w:jc w:val="both"/>
        <w:rPr>
          <w:rFonts w:ascii="Times New Roman" w:hAnsi="Times New Roman" w:cs="Times New Roman"/>
          <w:sz w:val="24"/>
          <w:szCs w:val="24"/>
        </w:rPr>
      </w:pPr>
      <w:r w:rsidRPr="00952319">
        <w:rPr>
          <w:rFonts w:ascii="Times New Roman" w:hAnsi="Times New Roman" w:cs="Times New Roman"/>
          <w:sz w:val="24"/>
          <w:szCs w:val="24"/>
        </w:rPr>
        <w:t xml:space="preserve">The concept of average users originates with a comparison of user original rating and IMDb rating. To decide whether the user is average or non-average, the dataset is tested on multiple values for optimization. </w:t>
      </w:r>
    </w:p>
    <w:p w14:paraId="7D6179F8" w14:textId="77777777" w:rsidR="0030688F" w:rsidRPr="00952319" w:rsidRDefault="0030688F" w:rsidP="00E06886">
      <w:pPr>
        <w:pStyle w:val="Balk4"/>
        <w:spacing w:line="360" w:lineRule="auto"/>
        <w:rPr>
          <w:rFonts w:ascii="Times New Roman" w:hAnsi="Times New Roman" w:cs="Times New Roman"/>
          <w:b/>
          <w:bCs/>
          <w:i w:val="0"/>
          <w:iCs w:val="0"/>
          <w:color w:val="auto"/>
        </w:rPr>
      </w:pPr>
      <w:r w:rsidRPr="00952319">
        <w:rPr>
          <w:rFonts w:ascii="Times New Roman" w:hAnsi="Times New Roman" w:cs="Times New Roman"/>
          <w:b/>
          <w:bCs/>
          <w:i w:val="0"/>
          <w:iCs w:val="0"/>
          <w:color w:val="auto"/>
        </w:rPr>
        <w:t>Non-Average Users</w:t>
      </w:r>
    </w:p>
    <w:p w14:paraId="1F911BED" w14:textId="77777777" w:rsidR="0030688F" w:rsidRPr="00952319" w:rsidRDefault="0030688F" w:rsidP="00E06886">
      <w:pPr>
        <w:spacing w:line="360" w:lineRule="auto"/>
        <w:jc w:val="both"/>
        <w:rPr>
          <w:rFonts w:ascii="Times New Roman" w:hAnsi="Times New Roman" w:cs="Times New Roman"/>
          <w:sz w:val="24"/>
          <w:szCs w:val="24"/>
        </w:rPr>
      </w:pPr>
      <w:r w:rsidRPr="00952319">
        <w:rPr>
          <w:rFonts w:ascii="Times New Roman" w:hAnsi="Times New Roman" w:cs="Times New Roman"/>
          <w:sz w:val="24"/>
          <w:szCs w:val="24"/>
        </w:rPr>
        <w:t>The non-average users’ ratings are different from overall IMDb ratings of the movies given by the users. These users contain different behavior while rating the movies.</w:t>
      </w:r>
    </w:p>
    <w:p w14:paraId="1CE91E41" w14:textId="2857B365" w:rsidR="0030688F" w:rsidRPr="00952319" w:rsidRDefault="0030688F" w:rsidP="00E06886">
      <w:pPr>
        <w:pStyle w:val="Balk4"/>
        <w:spacing w:line="360" w:lineRule="auto"/>
        <w:rPr>
          <w:rFonts w:ascii="Times New Roman" w:hAnsi="Times New Roman" w:cs="Times New Roman"/>
          <w:b/>
          <w:bCs/>
          <w:i w:val="0"/>
          <w:iCs w:val="0"/>
          <w:color w:val="auto"/>
        </w:rPr>
      </w:pPr>
      <w:r w:rsidRPr="00952319">
        <w:rPr>
          <w:rFonts w:ascii="Times New Roman" w:hAnsi="Times New Roman" w:cs="Times New Roman"/>
          <w:b/>
          <w:bCs/>
          <w:i w:val="0"/>
          <w:iCs w:val="0"/>
          <w:color w:val="auto"/>
        </w:rPr>
        <w:t>Criteri</w:t>
      </w:r>
      <w:r w:rsidR="009823EA">
        <w:rPr>
          <w:rFonts w:ascii="Times New Roman" w:hAnsi="Times New Roman" w:cs="Times New Roman"/>
          <w:b/>
          <w:bCs/>
          <w:i w:val="0"/>
          <w:iCs w:val="0"/>
          <w:color w:val="auto"/>
        </w:rPr>
        <w:t>a</w:t>
      </w:r>
    </w:p>
    <w:p w14:paraId="363A5E35" w14:textId="4A35728E" w:rsidR="0030688F" w:rsidRPr="00952319" w:rsidRDefault="0030688F" w:rsidP="00E06886">
      <w:pPr>
        <w:spacing w:line="360" w:lineRule="auto"/>
        <w:jc w:val="both"/>
        <w:rPr>
          <w:rFonts w:ascii="Times New Roman" w:hAnsi="Times New Roman" w:cs="Times New Roman"/>
          <w:sz w:val="24"/>
          <w:szCs w:val="24"/>
        </w:rPr>
      </w:pPr>
      <w:r w:rsidRPr="00952319">
        <w:rPr>
          <w:rFonts w:ascii="Times New Roman" w:hAnsi="Times New Roman" w:cs="Times New Roman"/>
          <w:sz w:val="24"/>
          <w:szCs w:val="24"/>
        </w:rPr>
        <w:t>The criteri</w:t>
      </w:r>
      <w:r w:rsidR="009823EA">
        <w:rPr>
          <w:rFonts w:ascii="Times New Roman" w:hAnsi="Times New Roman" w:cs="Times New Roman"/>
          <w:sz w:val="24"/>
          <w:szCs w:val="24"/>
        </w:rPr>
        <w:t>a</w:t>
      </w:r>
      <w:r w:rsidRPr="00952319">
        <w:rPr>
          <w:rFonts w:ascii="Times New Roman" w:hAnsi="Times New Roman" w:cs="Times New Roman"/>
          <w:sz w:val="24"/>
          <w:szCs w:val="24"/>
        </w:rPr>
        <w:t xml:space="preserve"> </w:t>
      </w:r>
      <w:proofErr w:type="gramStart"/>
      <w:r w:rsidRPr="00952319">
        <w:rPr>
          <w:rFonts w:ascii="Times New Roman" w:hAnsi="Times New Roman" w:cs="Times New Roman"/>
          <w:sz w:val="24"/>
          <w:szCs w:val="24"/>
        </w:rPr>
        <w:t>is</w:t>
      </w:r>
      <w:proofErr w:type="gramEnd"/>
      <w:r w:rsidRPr="00952319">
        <w:rPr>
          <w:rFonts w:ascii="Times New Roman" w:hAnsi="Times New Roman" w:cs="Times New Roman"/>
          <w:sz w:val="24"/>
          <w:szCs w:val="24"/>
        </w:rPr>
        <w:t xml:space="preserve"> selected in such a way that it includes at least 10% of the total users in average users. Average users are selected according to the following criteria.</w:t>
      </w:r>
    </w:p>
    <w:p w14:paraId="783CF2BD" w14:textId="2976EB48" w:rsidR="0030688F" w:rsidRPr="00952319" w:rsidRDefault="0030688F" w:rsidP="00E06886">
      <w:pPr>
        <w:pStyle w:val="ListeParagraf"/>
        <w:numPr>
          <w:ilvl w:val="0"/>
          <w:numId w:val="20"/>
        </w:numPr>
        <w:spacing w:line="360" w:lineRule="auto"/>
        <w:jc w:val="both"/>
        <w:rPr>
          <w:rFonts w:ascii="Times New Roman" w:hAnsi="Times New Roman" w:cs="Times New Roman"/>
          <w:sz w:val="24"/>
          <w:szCs w:val="24"/>
        </w:rPr>
      </w:pPr>
      <w:r w:rsidRPr="00952319">
        <w:rPr>
          <w:rFonts w:ascii="Times New Roman" w:hAnsi="Times New Roman" w:cs="Times New Roman"/>
          <w:sz w:val="24"/>
          <w:szCs w:val="24"/>
        </w:rPr>
        <w:t xml:space="preserve">The difference between user rating and IMDb rating should be </w:t>
      </w:r>
      <m:oMath>
        <m:r>
          <w:rPr>
            <w:rFonts w:ascii="Cambria Math" w:hAnsi="Cambria Math" w:cs="Times New Roman"/>
            <w:sz w:val="24"/>
            <w:szCs w:val="24"/>
          </w:rPr>
          <m:t>≤</m:t>
        </m:r>
      </m:oMath>
      <w:r w:rsidRPr="00952319">
        <w:rPr>
          <w:rFonts w:ascii="Times New Roman" w:eastAsiaTheme="minorEastAsia" w:hAnsi="Times New Roman" w:cs="Times New Roman"/>
          <w:sz w:val="24"/>
          <w:szCs w:val="24"/>
        </w:rPr>
        <w:t xml:space="preserve"> </w:t>
      </w:r>
      <w:r w:rsidRPr="00952319">
        <w:rPr>
          <w:rFonts w:ascii="Times New Roman" w:hAnsi="Times New Roman" w:cs="Times New Roman"/>
          <w:sz w:val="24"/>
          <w:szCs w:val="24"/>
        </w:rPr>
        <w:t xml:space="preserve">1.5. For example, the user </w:t>
      </w:r>
      <m:oMath>
        <m:r>
          <w:rPr>
            <w:rFonts w:ascii="Cambria Math" w:hAnsi="Cambria Math" w:cs="Times New Roman"/>
            <w:sz w:val="24"/>
            <w:szCs w:val="24"/>
          </w:rPr>
          <m:t>A</m:t>
        </m:r>
      </m:oMath>
      <w:r w:rsidRPr="00952319">
        <w:rPr>
          <w:rFonts w:ascii="Times New Roman" w:hAnsi="Times New Roman" w:cs="Times New Roman"/>
          <w:sz w:val="24"/>
          <w:szCs w:val="24"/>
        </w:rPr>
        <w:t xml:space="preserve"> has rated k many movies. We calculate the difference of movies</w:t>
      </w:r>
      <m:oMath>
        <m:r>
          <w:rPr>
            <w:rFonts w:ascii="Cambria Math" w:hAnsi="Cambria Math" w:cs="Times New Roman"/>
            <w:sz w:val="24"/>
            <w:szCs w:val="24"/>
          </w:rPr>
          <m:t xml:space="preserve"> </m:t>
        </m:r>
        <m:sSub>
          <m:sSubPr>
            <m:ctrlPr>
              <w:rPr>
                <w:rFonts w:ascii="Cambria Math" w:hAnsi="Cambria Math" w:cs="Times New Roman"/>
                <w:i/>
                <w:sz w:val="24"/>
                <w:szCs w:val="24"/>
              </w:rPr>
            </m:ctrlPr>
          </m:sSubPr>
          <m:e>
            <m:r>
              <w:rPr>
                <w:rFonts w:ascii="Cambria Math" w:hAnsi="Cambria Math" w:cs="Times New Roman"/>
                <w:sz w:val="24"/>
                <w:szCs w:val="24"/>
              </w:rPr>
              <m:t>M</m:t>
            </m:r>
          </m:e>
          <m:sub>
            <m:r>
              <w:rPr>
                <w:rFonts w:ascii="Cambria Math" w:hAnsi="Cambria Math" w:cs="Times New Roman"/>
                <w:sz w:val="24"/>
                <w:szCs w:val="24"/>
              </w:rPr>
              <m:t>1</m:t>
            </m:r>
          </m:sub>
        </m:sSub>
        <m:r>
          <w:rPr>
            <w:rFonts w:ascii="Cambria Math" w:hAnsi="Cambria Math" w:cs="Times New Roman"/>
            <w:sz w:val="24"/>
            <w:szCs w:val="24"/>
          </w:rPr>
          <m:t>,</m:t>
        </m:r>
        <m:sSub>
          <m:sSubPr>
            <m:ctrlPr>
              <w:rPr>
                <w:rFonts w:ascii="Cambria Math" w:hAnsi="Cambria Math" w:cs="Times New Roman"/>
                <w:i/>
                <w:sz w:val="24"/>
                <w:szCs w:val="24"/>
              </w:rPr>
            </m:ctrlPr>
          </m:sSubPr>
          <m:e>
            <m:r>
              <w:rPr>
                <w:rFonts w:ascii="Cambria Math" w:hAnsi="Cambria Math" w:cs="Times New Roman"/>
                <w:sz w:val="24"/>
                <w:szCs w:val="24"/>
              </w:rPr>
              <m:t>M</m:t>
            </m:r>
          </m:e>
          <m:sub>
            <m:r>
              <w:rPr>
                <w:rFonts w:ascii="Cambria Math" w:hAnsi="Cambria Math" w:cs="Times New Roman"/>
                <w:sz w:val="24"/>
                <w:szCs w:val="24"/>
              </w:rPr>
              <m:t>2</m:t>
            </m:r>
          </m:sub>
        </m:sSub>
        <m:r>
          <w:rPr>
            <w:rFonts w:ascii="Cambria Math" w:hAnsi="Cambria Math" w:cs="Times New Roman"/>
            <w:sz w:val="24"/>
            <w:szCs w:val="24"/>
          </w:rPr>
          <m:t>,…</m:t>
        </m:r>
        <m:sSub>
          <m:sSubPr>
            <m:ctrlPr>
              <w:rPr>
                <w:rFonts w:ascii="Cambria Math" w:hAnsi="Cambria Math" w:cs="Times New Roman"/>
                <w:i/>
                <w:sz w:val="24"/>
                <w:szCs w:val="24"/>
              </w:rPr>
            </m:ctrlPr>
          </m:sSubPr>
          <m:e>
            <m:r>
              <w:rPr>
                <w:rFonts w:ascii="Cambria Math" w:hAnsi="Cambria Math" w:cs="Times New Roman"/>
                <w:sz w:val="24"/>
                <w:szCs w:val="24"/>
              </w:rPr>
              <m:t>,M</m:t>
            </m:r>
          </m:e>
          <m:sub>
            <m:r>
              <w:rPr>
                <w:rFonts w:ascii="Cambria Math" w:hAnsi="Cambria Math" w:cs="Times New Roman"/>
                <w:sz w:val="24"/>
                <w:szCs w:val="24"/>
              </w:rPr>
              <m:t>k</m:t>
            </m:r>
          </m:sub>
        </m:sSub>
      </m:oMath>
      <w:r w:rsidRPr="00952319">
        <w:rPr>
          <w:rFonts w:ascii="Times New Roman" w:hAnsi="Times New Roman" w:cs="Times New Roman"/>
          <w:sz w:val="24"/>
          <w:szCs w:val="24"/>
        </w:rPr>
        <w:t xml:space="preserve"> rated by user </w:t>
      </w:r>
      <m:oMath>
        <m:r>
          <w:rPr>
            <w:rFonts w:ascii="Cambria Math" w:hAnsi="Cambria Math" w:cs="Times New Roman"/>
            <w:sz w:val="24"/>
            <w:szCs w:val="24"/>
          </w:rPr>
          <m:t>A</m:t>
        </m:r>
      </m:oMath>
      <w:r w:rsidRPr="00952319">
        <w:rPr>
          <w:rFonts w:ascii="Times New Roman" w:hAnsi="Times New Roman" w:cs="Times New Roman"/>
          <w:sz w:val="24"/>
          <w:szCs w:val="24"/>
        </w:rPr>
        <w:t xml:space="preserve"> with respect to IMDb ratings such that</w:t>
      </w:r>
      <m:oMath>
        <m:r>
          <w:rPr>
            <w:rFonts w:ascii="Cambria Math" w:hAnsi="Cambria Math" w:cs="Times New Roman"/>
            <w:sz w:val="24"/>
            <w:szCs w:val="24"/>
          </w:rPr>
          <m:t xml:space="preserve"> </m:t>
        </m:r>
        <m:sSub>
          <m:sSubPr>
            <m:ctrlPr>
              <w:rPr>
                <w:rFonts w:ascii="Cambria Math" w:hAnsi="Cambria Math" w:cs="Times New Roman"/>
                <w:i/>
                <w:sz w:val="24"/>
                <w:szCs w:val="24"/>
              </w:rPr>
            </m:ctrlPr>
          </m:sSubPr>
          <m:e>
            <m:r>
              <w:rPr>
                <w:rFonts w:ascii="Cambria Math" w:hAnsi="Cambria Math" w:cs="Times New Roman"/>
                <w:sz w:val="24"/>
                <w:szCs w:val="24"/>
              </w:rPr>
              <m:t>r</m:t>
            </m:r>
          </m:e>
          <m:sub>
            <m:r>
              <w:rPr>
                <w:rFonts w:ascii="Cambria Math" w:hAnsi="Cambria Math" w:cs="Times New Roman"/>
                <w:sz w:val="24"/>
                <w:szCs w:val="24"/>
              </w:rPr>
              <m:t>A→</m:t>
            </m:r>
            <m:sSub>
              <m:sSubPr>
                <m:ctrlPr>
                  <w:rPr>
                    <w:rFonts w:ascii="Cambria Math" w:hAnsi="Cambria Math" w:cs="Times New Roman"/>
                    <w:i/>
                    <w:sz w:val="24"/>
                    <w:szCs w:val="24"/>
                  </w:rPr>
                </m:ctrlPr>
              </m:sSubPr>
              <m:e>
                <m:r>
                  <w:rPr>
                    <w:rFonts w:ascii="Cambria Math" w:hAnsi="Cambria Math" w:cs="Times New Roman"/>
                    <w:sz w:val="24"/>
                    <w:szCs w:val="24"/>
                  </w:rPr>
                  <m:t>M</m:t>
                </m:r>
              </m:e>
              <m:sub>
                <m:r>
                  <w:rPr>
                    <w:rFonts w:ascii="Cambria Math" w:hAnsi="Cambria Math" w:cs="Times New Roman"/>
                    <w:sz w:val="24"/>
                    <w:szCs w:val="24"/>
                  </w:rPr>
                  <m:t>1</m:t>
                </m:r>
              </m:sub>
            </m:sSub>
            <m:r>
              <w:rPr>
                <w:rFonts w:ascii="Cambria Math" w:hAnsi="Cambria Math" w:cs="Times New Roman"/>
                <w:sz w:val="24"/>
                <w:szCs w:val="24"/>
              </w:rPr>
              <m:t xml:space="preserve"> </m:t>
            </m:r>
          </m:sub>
        </m:sSub>
        <m:r>
          <w:rPr>
            <w:rFonts w:ascii="Cambria Math" w:hAnsi="Cambria Math" w:cs="Times New Roman"/>
            <w:sz w:val="24"/>
            <w:szCs w:val="24"/>
          </w:rPr>
          <m:t xml:space="preserve">- </m:t>
        </m:r>
        <m:sSub>
          <m:sSubPr>
            <m:ctrlPr>
              <w:rPr>
                <w:rFonts w:ascii="Cambria Math" w:hAnsi="Cambria Math" w:cs="Times New Roman"/>
                <w:i/>
                <w:sz w:val="24"/>
                <w:szCs w:val="24"/>
              </w:rPr>
            </m:ctrlPr>
          </m:sSubPr>
          <m:e>
            <m:r>
              <w:rPr>
                <w:rFonts w:ascii="Cambria Math" w:hAnsi="Cambria Math" w:cs="Times New Roman"/>
                <w:sz w:val="24"/>
                <w:szCs w:val="24"/>
              </w:rPr>
              <m:t>r</m:t>
            </m:r>
          </m:e>
          <m:sub>
            <m:r>
              <w:rPr>
                <w:rFonts w:ascii="Cambria Math" w:hAnsi="Cambria Math" w:cs="Times New Roman"/>
                <w:sz w:val="24"/>
                <w:szCs w:val="24"/>
              </w:rPr>
              <m:t>imdb→</m:t>
            </m:r>
            <m:sSub>
              <m:sSubPr>
                <m:ctrlPr>
                  <w:rPr>
                    <w:rFonts w:ascii="Cambria Math" w:hAnsi="Cambria Math" w:cs="Times New Roman"/>
                    <w:i/>
                    <w:sz w:val="24"/>
                    <w:szCs w:val="24"/>
                  </w:rPr>
                </m:ctrlPr>
              </m:sSubPr>
              <m:e>
                <m:r>
                  <w:rPr>
                    <w:rFonts w:ascii="Cambria Math" w:hAnsi="Cambria Math" w:cs="Times New Roman"/>
                    <w:sz w:val="24"/>
                    <w:szCs w:val="24"/>
                  </w:rPr>
                  <m:t>M</m:t>
                </m:r>
              </m:e>
              <m:sub>
                <m:r>
                  <w:rPr>
                    <w:rFonts w:ascii="Cambria Math" w:hAnsi="Cambria Math" w:cs="Times New Roman"/>
                    <w:sz w:val="24"/>
                    <w:szCs w:val="24"/>
                  </w:rPr>
                  <m:t>1</m:t>
                </m:r>
              </m:sub>
            </m:sSub>
          </m:sub>
        </m:sSub>
        <m:r>
          <w:rPr>
            <w:rFonts w:ascii="Cambria Math" w:hAnsi="Cambria Math" w:cs="Times New Roman"/>
            <w:sz w:val="24"/>
            <w:szCs w:val="24"/>
          </w:rPr>
          <m:t xml:space="preserve"> ≤1.5</m:t>
        </m:r>
      </m:oMath>
      <w:r w:rsidRPr="00952319">
        <w:rPr>
          <w:rFonts w:ascii="Times New Roman" w:eastAsiaTheme="minorEastAsia" w:hAnsi="Times New Roman" w:cs="Times New Roman"/>
          <w:sz w:val="24"/>
          <w:szCs w:val="24"/>
        </w:rPr>
        <w:t>.</w:t>
      </w:r>
    </w:p>
    <w:p w14:paraId="5539348B" w14:textId="77777777" w:rsidR="0030688F" w:rsidRPr="00952319" w:rsidRDefault="0030688F" w:rsidP="00E06886">
      <w:pPr>
        <w:pStyle w:val="ListeParagraf"/>
        <w:numPr>
          <w:ilvl w:val="0"/>
          <w:numId w:val="20"/>
        </w:numPr>
        <w:spacing w:line="360" w:lineRule="auto"/>
        <w:jc w:val="both"/>
        <w:rPr>
          <w:rFonts w:ascii="Times New Roman" w:hAnsi="Times New Roman" w:cs="Times New Roman"/>
          <w:sz w:val="24"/>
          <w:szCs w:val="24"/>
        </w:rPr>
      </w:pPr>
      <w:r w:rsidRPr="00952319">
        <w:rPr>
          <w:rFonts w:ascii="Times New Roman" w:eastAsiaTheme="minorEastAsia" w:hAnsi="Times New Roman" w:cs="Times New Roman"/>
          <w:sz w:val="24"/>
          <w:szCs w:val="24"/>
        </w:rPr>
        <w:t>The number of movies satisfying the above criteria should be at least 80%.</w:t>
      </w:r>
    </w:p>
    <w:p w14:paraId="0EA1AA51" w14:textId="77777777" w:rsidR="0030688F" w:rsidRPr="00952319" w:rsidRDefault="0030688F" w:rsidP="00E06886">
      <w:pPr>
        <w:pStyle w:val="ListeParagraf"/>
        <w:numPr>
          <w:ilvl w:val="0"/>
          <w:numId w:val="20"/>
        </w:numPr>
        <w:spacing w:line="360" w:lineRule="auto"/>
        <w:jc w:val="both"/>
        <w:rPr>
          <w:rFonts w:ascii="Times New Roman" w:hAnsi="Times New Roman" w:cs="Times New Roman"/>
          <w:sz w:val="24"/>
          <w:szCs w:val="24"/>
        </w:rPr>
      </w:pPr>
      <w:r w:rsidRPr="00952319">
        <w:rPr>
          <w:rFonts w:ascii="Times New Roman" w:eastAsiaTheme="minorEastAsia" w:hAnsi="Times New Roman" w:cs="Times New Roman"/>
          <w:sz w:val="24"/>
          <w:szCs w:val="24"/>
        </w:rPr>
        <w:t>All the users who are not satisfying the above two criteria belong to non-average people.</w:t>
      </w:r>
    </w:p>
    <w:p w14:paraId="6B0F9587" w14:textId="231B0AD9" w:rsidR="0030688F" w:rsidRPr="00952319" w:rsidRDefault="0030688F" w:rsidP="00E06886">
      <w:pPr>
        <w:spacing w:line="360" w:lineRule="auto"/>
        <w:jc w:val="both"/>
        <w:rPr>
          <w:rFonts w:ascii="Times New Roman" w:eastAsiaTheme="minorEastAsia" w:hAnsi="Times New Roman" w:cs="Times New Roman"/>
          <w:sz w:val="24"/>
          <w:szCs w:val="24"/>
        </w:rPr>
      </w:pPr>
      <w:r w:rsidRPr="00952319">
        <w:rPr>
          <w:rFonts w:ascii="Times New Roman" w:hAnsi="Times New Roman" w:cs="Times New Roman"/>
          <w:sz w:val="24"/>
          <w:szCs w:val="24"/>
        </w:rPr>
        <w:t>Below, the figures illustrate the number of people changing with the number similarity percentage. As we increase the similarity percentage from (</w:t>
      </w:r>
      <m:oMath>
        <m:r>
          <w:rPr>
            <w:rFonts w:ascii="Cambria Math" w:hAnsi="Cambria Math" w:cs="Times New Roman"/>
            <w:sz w:val="24"/>
            <w:szCs w:val="24"/>
          </w:rPr>
          <m:t>10,…,100)</m:t>
        </m:r>
      </m:oMath>
      <w:r w:rsidRPr="00952319">
        <w:rPr>
          <w:rFonts w:ascii="Times New Roman" w:eastAsiaTheme="minorEastAsia" w:hAnsi="Times New Roman" w:cs="Times New Roman"/>
          <w:sz w:val="24"/>
          <w:szCs w:val="24"/>
        </w:rPr>
        <w:t xml:space="preserve"> the number of users is decreasing as expected for the specific difference mentioned above. </w:t>
      </w:r>
    </w:p>
    <w:tbl>
      <w:tblPr>
        <w:tblW w:w="9445" w:type="dxa"/>
        <w:tblLook w:val="04A0" w:firstRow="1" w:lastRow="0" w:firstColumn="1" w:lastColumn="0" w:noHBand="0" w:noVBand="1"/>
      </w:tblPr>
      <w:tblGrid>
        <w:gridCol w:w="4566"/>
        <w:gridCol w:w="4879"/>
      </w:tblGrid>
      <w:tr w:rsidR="0030688F" w:rsidRPr="00952319" w14:paraId="62ED76DB" w14:textId="77777777" w:rsidTr="00C11C40">
        <w:trPr>
          <w:trHeight w:val="3428"/>
        </w:trPr>
        <w:tc>
          <w:tcPr>
            <w:tcW w:w="4555" w:type="dxa"/>
            <w:tcBorders>
              <w:top w:val="single" w:sz="4" w:space="0" w:color="auto"/>
              <w:left w:val="single" w:sz="4" w:space="0" w:color="auto"/>
              <w:bottom w:val="single" w:sz="4" w:space="0" w:color="auto"/>
              <w:right w:val="single" w:sz="4" w:space="0" w:color="auto"/>
            </w:tcBorders>
            <w:vAlign w:val="center"/>
            <w:hideMark/>
          </w:tcPr>
          <w:p w14:paraId="4FE84D69" w14:textId="24C2903F" w:rsidR="0030688F" w:rsidRPr="00952319" w:rsidRDefault="0030688F" w:rsidP="00E06886">
            <w:pPr>
              <w:spacing w:line="360" w:lineRule="auto"/>
              <w:jc w:val="center"/>
              <w:rPr>
                <w:rFonts w:ascii="Times New Roman" w:eastAsiaTheme="minorEastAsia" w:hAnsi="Times New Roman" w:cs="Times New Roman"/>
                <w:sz w:val="24"/>
                <w:szCs w:val="24"/>
              </w:rPr>
            </w:pPr>
            <w:r w:rsidRPr="00952319">
              <w:rPr>
                <w:rFonts w:ascii="Times New Roman" w:hAnsi="Times New Roman" w:cs="Times New Roman"/>
                <w:noProof/>
                <w:lang w:val="tr-TR" w:eastAsia="tr-TR"/>
              </w:rPr>
              <w:drawing>
                <wp:inline distT="0" distB="0" distL="0" distR="0" wp14:anchorId="3A7DC946" wp14:editId="0FFAD4CE">
                  <wp:extent cx="2619375" cy="2133600"/>
                  <wp:effectExtent l="0" t="0" r="9525" b="0"/>
                  <wp:docPr id="55" name="Picture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2619375" cy="2133600"/>
                          </a:xfrm>
                          <a:prstGeom prst="rect">
                            <a:avLst/>
                          </a:prstGeom>
                          <a:noFill/>
                          <a:ln>
                            <a:noFill/>
                          </a:ln>
                        </pic:spPr>
                      </pic:pic>
                    </a:graphicData>
                  </a:graphic>
                </wp:inline>
              </w:drawing>
            </w:r>
          </w:p>
        </w:tc>
        <w:tc>
          <w:tcPr>
            <w:tcW w:w="4890" w:type="dxa"/>
            <w:tcBorders>
              <w:top w:val="single" w:sz="4" w:space="0" w:color="auto"/>
              <w:left w:val="single" w:sz="4" w:space="0" w:color="auto"/>
              <w:bottom w:val="single" w:sz="4" w:space="0" w:color="auto"/>
              <w:right w:val="single" w:sz="4" w:space="0" w:color="auto"/>
            </w:tcBorders>
            <w:vAlign w:val="center"/>
            <w:hideMark/>
          </w:tcPr>
          <w:p w14:paraId="1DEE883E" w14:textId="4FD09178" w:rsidR="0030688F" w:rsidRPr="00952319" w:rsidRDefault="0030688F" w:rsidP="00E06886">
            <w:pPr>
              <w:spacing w:line="360" w:lineRule="auto"/>
              <w:jc w:val="center"/>
              <w:rPr>
                <w:rFonts w:ascii="Times New Roman" w:eastAsiaTheme="minorEastAsia" w:hAnsi="Times New Roman" w:cs="Times New Roman"/>
                <w:sz w:val="24"/>
                <w:szCs w:val="24"/>
              </w:rPr>
            </w:pPr>
            <w:r w:rsidRPr="00952319">
              <w:rPr>
                <w:rFonts w:ascii="Times New Roman" w:hAnsi="Times New Roman" w:cs="Times New Roman"/>
                <w:noProof/>
                <w:lang w:val="tr-TR" w:eastAsia="tr-TR"/>
              </w:rPr>
              <w:drawing>
                <wp:inline distT="0" distB="0" distL="0" distR="0" wp14:anchorId="069F46D8" wp14:editId="406723AE">
                  <wp:extent cx="2771775" cy="2324100"/>
                  <wp:effectExtent l="0" t="0" r="9525" b="0"/>
                  <wp:docPr id="54" name="Picture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2771775" cy="2324100"/>
                          </a:xfrm>
                          <a:prstGeom prst="rect">
                            <a:avLst/>
                          </a:prstGeom>
                          <a:noFill/>
                          <a:ln>
                            <a:noFill/>
                          </a:ln>
                        </pic:spPr>
                      </pic:pic>
                    </a:graphicData>
                  </a:graphic>
                </wp:inline>
              </w:drawing>
            </w:r>
          </w:p>
        </w:tc>
      </w:tr>
      <w:tr w:rsidR="0030688F" w:rsidRPr="00952319" w14:paraId="3492B739" w14:textId="77777777" w:rsidTr="00DE78FF">
        <w:trPr>
          <w:trHeight w:val="3600"/>
        </w:trPr>
        <w:tc>
          <w:tcPr>
            <w:tcW w:w="4555" w:type="dxa"/>
            <w:tcBorders>
              <w:top w:val="single" w:sz="4" w:space="0" w:color="auto"/>
              <w:left w:val="single" w:sz="4" w:space="0" w:color="auto"/>
              <w:bottom w:val="single" w:sz="4" w:space="0" w:color="auto"/>
              <w:right w:val="single" w:sz="4" w:space="0" w:color="auto"/>
            </w:tcBorders>
            <w:vAlign w:val="center"/>
            <w:hideMark/>
          </w:tcPr>
          <w:p w14:paraId="4AF5A293" w14:textId="0D175DEB" w:rsidR="0030688F" w:rsidRPr="00952319" w:rsidRDefault="0030688F" w:rsidP="00E06886">
            <w:pPr>
              <w:spacing w:line="360" w:lineRule="auto"/>
              <w:jc w:val="center"/>
              <w:rPr>
                <w:rFonts w:ascii="Times New Roman" w:hAnsi="Times New Roman" w:cs="Times New Roman"/>
                <w:noProof/>
              </w:rPr>
            </w:pPr>
            <w:r w:rsidRPr="00952319">
              <w:rPr>
                <w:noProof/>
              </w:rPr>
              <w:lastRenderedPageBreak/>
              <w:drawing>
                <wp:anchor distT="0" distB="0" distL="114300" distR="114300" simplePos="0" relativeHeight="251653632" behindDoc="1" locked="0" layoutInCell="1" allowOverlap="1" wp14:anchorId="543918B4" wp14:editId="35FCA871">
                  <wp:simplePos x="0" y="0"/>
                  <wp:positionH relativeFrom="column">
                    <wp:posOffset>1270</wp:posOffset>
                  </wp:positionH>
                  <wp:positionV relativeFrom="paragraph">
                    <wp:posOffset>-2357755</wp:posOffset>
                  </wp:positionV>
                  <wp:extent cx="2696210" cy="2362200"/>
                  <wp:effectExtent l="0" t="0" r="8890" b="0"/>
                  <wp:wrapTight wrapText="bothSides">
                    <wp:wrapPolygon edited="0">
                      <wp:start x="0" y="0"/>
                      <wp:lineTo x="0" y="21426"/>
                      <wp:lineTo x="21519" y="21426"/>
                      <wp:lineTo x="21519" y="0"/>
                      <wp:lineTo x="0" y="0"/>
                    </wp:wrapPolygon>
                  </wp:wrapTight>
                  <wp:docPr id="65" name="Picture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2696210" cy="2362200"/>
                          </a:xfrm>
                          <a:prstGeom prst="rect">
                            <a:avLst/>
                          </a:prstGeom>
                          <a:noFill/>
                        </pic:spPr>
                      </pic:pic>
                    </a:graphicData>
                  </a:graphic>
                  <wp14:sizeRelH relativeFrom="margin">
                    <wp14:pctWidth>0</wp14:pctWidth>
                  </wp14:sizeRelH>
                  <wp14:sizeRelV relativeFrom="margin">
                    <wp14:pctHeight>0</wp14:pctHeight>
                  </wp14:sizeRelV>
                </wp:anchor>
              </w:drawing>
            </w:r>
          </w:p>
        </w:tc>
        <w:tc>
          <w:tcPr>
            <w:tcW w:w="4890" w:type="dxa"/>
            <w:tcBorders>
              <w:top w:val="single" w:sz="4" w:space="0" w:color="auto"/>
              <w:left w:val="single" w:sz="4" w:space="0" w:color="auto"/>
              <w:bottom w:val="single" w:sz="4" w:space="0" w:color="auto"/>
              <w:right w:val="single" w:sz="4" w:space="0" w:color="auto"/>
            </w:tcBorders>
            <w:vAlign w:val="center"/>
            <w:hideMark/>
          </w:tcPr>
          <w:p w14:paraId="4C6AB446" w14:textId="0EDC73F5" w:rsidR="0030688F" w:rsidRPr="00952319" w:rsidRDefault="0030688F" w:rsidP="00E06886">
            <w:pPr>
              <w:spacing w:line="360" w:lineRule="auto"/>
              <w:jc w:val="center"/>
              <w:rPr>
                <w:rFonts w:ascii="Times New Roman" w:hAnsi="Times New Roman" w:cs="Times New Roman"/>
                <w:noProof/>
              </w:rPr>
            </w:pPr>
            <w:r w:rsidRPr="00952319">
              <w:rPr>
                <w:noProof/>
              </w:rPr>
              <w:drawing>
                <wp:anchor distT="0" distB="0" distL="114300" distR="114300" simplePos="0" relativeHeight="251654656" behindDoc="1" locked="0" layoutInCell="1" allowOverlap="1" wp14:anchorId="2D7588D5" wp14:editId="4462FBAD">
                  <wp:simplePos x="0" y="0"/>
                  <wp:positionH relativeFrom="column">
                    <wp:posOffset>267970</wp:posOffset>
                  </wp:positionH>
                  <wp:positionV relativeFrom="page">
                    <wp:posOffset>19050</wp:posOffset>
                  </wp:positionV>
                  <wp:extent cx="2555240" cy="2400300"/>
                  <wp:effectExtent l="0" t="0" r="0" b="0"/>
                  <wp:wrapTight wrapText="bothSides">
                    <wp:wrapPolygon edited="0">
                      <wp:start x="0" y="0"/>
                      <wp:lineTo x="0" y="21429"/>
                      <wp:lineTo x="21417" y="21429"/>
                      <wp:lineTo x="21417" y="0"/>
                      <wp:lineTo x="0" y="0"/>
                    </wp:wrapPolygon>
                  </wp:wrapTight>
                  <wp:docPr id="64" name="Picture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2555240" cy="2400300"/>
                          </a:xfrm>
                          <a:prstGeom prst="rect">
                            <a:avLst/>
                          </a:prstGeom>
                          <a:noFill/>
                        </pic:spPr>
                      </pic:pic>
                    </a:graphicData>
                  </a:graphic>
                  <wp14:sizeRelH relativeFrom="margin">
                    <wp14:pctWidth>0</wp14:pctWidth>
                  </wp14:sizeRelH>
                  <wp14:sizeRelV relativeFrom="margin">
                    <wp14:pctHeight>0</wp14:pctHeight>
                  </wp14:sizeRelV>
                </wp:anchor>
              </w:drawing>
            </w:r>
          </w:p>
        </w:tc>
      </w:tr>
      <w:tr w:rsidR="0030688F" w:rsidRPr="00952319" w14:paraId="631EE112" w14:textId="77777777" w:rsidTr="00C11C40">
        <w:trPr>
          <w:trHeight w:val="3437"/>
        </w:trPr>
        <w:tc>
          <w:tcPr>
            <w:tcW w:w="4555" w:type="dxa"/>
            <w:tcBorders>
              <w:top w:val="single" w:sz="4" w:space="0" w:color="auto"/>
              <w:left w:val="single" w:sz="4" w:space="0" w:color="auto"/>
              <w:bottom w:val="single" w:sz="4" w:space="0" w:color="auto"/>
              <w:right w:val="single" w:sz="4" w:space="0" w:color="auto"/>
            </w:tcBorders>
            <w:vAlign w:val="center"/>
            <w:hideMark/>
          </w:tcPr>
          <w:p w14:paraId="7B8BDEB8" w14:textId="1E707F8A" w:rsidR="0030688F" w:rsidRPr="00952319" w:rsidRDefault="0030688F" w:rsidP="00E06886">
            <w:pPr>
              <w:spacing w:line="360" w:lineRule="auto"/>
              <w:jc w:val="center"/>
              <w:rPr>
                <w:rFonts w:ascii="Times New Roman" w:eastAsiaTheme="minorEastAsia" w:hAnsi="Times New Roman" w:cs="Times New Roman"/>
                <w:sz w:val="24"/>
                <w:szCs w:val="24"/>
              </w:rPr>
            </w:pPr>
            <w:r w:rsidRPr="00952319">
              <w:rPr>
                <w:noProof/>
              </w:rPr>
              <w:drawing>
                <wp:anchor distT="0" distB="0" distL="114300" distR="114300" simplePos="0" relativeHeight="251655680" behindDoc="1" locked="0" layoutInCell="1" allowOverlap="1" wp14:anchorId="110F2C3F" wp14:editId="0A7DFD71">
                  <wp:simplePos x="0" y="0"/>
                  <wp:positionH relativeFrom="column">
                    <wp:posOffset>-13970</wp:posOffset>
                  </wp:positionH>
                  <wp:positionV relativeFrom="page">
                    <wp:posOffset>67945</wp:posOffset>
                  </wp:positionV>
                  <wp:extent cx="2762250" cy="2289810"/>
                  <wp:effectExtent l="0" t="0" r="0" b="0"/>
                  <wp:wrapSquare wrapText="bothSides"/>
                  <wp:docPr id="63" name="Picture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2762250" cy="2289810"/>
                          </a:xfrm>
                          <a:prstGeom prst="rect">
                            <a:avLst/>
                          </a:prstGeom>
                          <a:noFill/>
                        </pic:spPr>
                      </pic:pic>
                    </a:graphicData>
                  </a:graphic>
                  <wp14:sizeRelH relativeFrom="margin">
                    <wp14:pctWidth>0</wp14:pctWidth>
                  </wp14:sizeRelH>
                  <wp14:sizeRelV relativeFrom="margin">
                    <wp14:pctHeight>0</wp14:pctHeight>
                  </wp14:sizeRelV>
                </wp:anchor>
              </w:drawing>
            </w:r>
          </w:p>
        </w:tc>
        <w:tc>
          <w:tcPr>
            <w:tcW w:w="4890" w:type="dxa"/>
            <w:tcBorders>
              <w:top w:val="single" w:sz="4" w:space="0" w:color="auto"/>
              <w:left w:val="single" w:sz="4" w:space="0" w:color="auto"/>
              <w:bottom w:val="single" w:sz="4" w:space="0" w:color="auto"/>
              <w:right w:val="single" w:sz="4" w:space="0" w:color="auto"/>
            </w:tcBorders>
            <w:vAlign w:val="center"/>
            <w:hideMark/>
          </w:tcPr>
          <w:p w14:paraId="3FEC30F4" w14:textId="72A357DC" w:rsidR="0030688F" w:rsidRPr="00952319" w:rsidRDefault="0030688F" w:rsidP="00E06886">
            <w:pPr>
              <w:spacing w:line="360" w:lineRule="auto"/>
              <w:jc w:val="center"/>
              <w:rPr>
                <w:rFonts w:ascii="Times New Roman" w:eastAsiaTheme="minorEastAsia" w:hAnsi="Times New Roman" w:cs="Times New Roman"/>
                <w:sz w:val="24"/>
                <w:szCs w:val="24"/>
              </w:rPr>
            </w:pPr>
            <w:r w:rsidRPr="00952319">
              <w:rPr>
                <w:noProof/>
              </w:rPr>
              <w:drawing>
                <wp:anchor distT="0" distB="0" distL="114300" distR="114300" simplePos="0" relativeHeight="251656704" behindDoc="1" locked="0" layoutInCell="1" allowOverlap="1" wp14:anchorId="0E2130B3" wp14:editId="68A33FD9">
                  <wp:simplePos x="0" y="0"/>
                  <wp:positionH relativeFrom="column">
                    <wp:posOffset>-36830</wp:posOffset>
                  </wp:positionH>
                  <wp:positionV relativeFrom="page">
                    <wp:posOffset>9525</wp:posOffset>
                  </wp:positionV>
                  <wp:extent cx="2914015" cy="2162175"/>
                  <wp:effectExtent l="0" t="0" r="635" b="9525"/>
                  <wp:wrapTight wrapText="bothSides">
                    <wp:wrapPolygon edited="0">
                      <wp:start x="0" y="0"/>
                      <wp:lineTo x="0" y="21505"/>
                      <wp:lineTo x="21463" y="21505"/>
                      <wp:lineTo x="21463" y="0"/>
                      <wp:lineTo x="0" y="0"/>
                    </wp:wrapPolygon>
                  </wp:wrapTight>
                  <wp:docPr id="62" name="Picture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2914015" cy="2162175"/>
                          </a:xfrm>
                          <a:prstGeom prst="rect">
                            <a:avLst/>
                          </a:prstGeom>
                          <a:noFill/>
                        </pic:spPr>
                      </pic:pic>
                    </a:graphicData>
                  </a:graphic>
                  <wp14:sizeRelH relativeFrom="margin">
                    <wp14:pctWidth>0</wp14:pctWidth>
                  </wp14:sizeRelH>
                  <wp14:sizeRelV relativeFrom="margin">
                    <wp14:pctHeight>0</wp14:pctHeight>
                  </wp14:sizeRelV>
                </wp:anchor>
              </w:drawing>
            </w:r>
          </w:p>
        </w:tc>
      </w:tr>
    </w:tbl>
    <w:p w14:paraId="41544CD4" w14:textId="1B4DD711" w:rsidR="0030688F" w:rsidRPr="00952319" w:rsidRDefault="0030688F" w:rsidP="00E06886">
      <w:pPr>
        <w:pStyle w:val="ResimYazs"/>
        <w:spacing w:line="360" w:lineRule="auto"/>
        <w:jc w:val="center"/>
        <w:rPr>
          <w:rFonts w:ascii="Times New Roman" w:eastAsiaTheme="minorEastAsia" w:hAnsi="Times New Roman" w:cs="Times New Roman"/>
          <w:i w:val="0"/>
          <w:iCs w:val="0"/>
          <w:color w:val="auto"/>
          <w:sz w:val="24"/>
          <w:szCs w:val="24"/>
        </w:rPr>
      </w:pPr>
      <w:bookmarkStart w:id="161" w:name="_Toc42525686"/>
      <w:bookmarkStart w:id="162" w:name="_Toc44066481"/>
      <w:r w:rsidRPr="00952319">
        <w:rPr>
          <w:rFonts w:ascii="Times New Roman" w:hAnsi="Times New Roman" w:cs="Times New Roman"/>
          <w:i w:val="0"/>
          <w:iCs w:val="0"/>
          <w:color w:val="auto"/>
          <w:sz w:val="24"/>
          <w:szCs w:val="24"/>
        </w:rPr>
        <w:t xml:space="preserve">Figure </w:t>
      </w:r>
      <w:r w:rsidRPr="00952319">
        <w:fldChar w:fldCharType="begin"/>
      </w:r>
      <w:r w:rsidRPr="00952319">
        <w:rPr>
          <w:rFonts w:ascii="Times New Roman" w:hAnsi="Times New Roman" w:cs="Times New Roman"/>
          <w:i w:val="0"/>
          <w:iCs w:val="0"/>
          <w:color w:val="auto"/>
          <w:sz w:val="24"/>
          <w:szCs w:val="24"/>
        </w:rPr>
        <w:instrText xml:space="preserve"> SEQ Figure \* ARABIC </w:instrText>
      </w:r>
      <w:r w:rsidRPr="00952319">
        <w:fldChar w:fldCharType="separate"/>
      </w:r>
      <w:r w:rsidR="00A607B1">
        <w:rPr>
          <w:rFonts w:ascii="Times New Roman" w:hAnsi="Times New Roman" w:cs="Times New Roman"/>
          <w:i w:val="0"/>
          <w:iCs w:val="0"/>
          <w:noProof/>
          <w:color w:val="auto"/>
          <w:sz w:val="24"/>
          <w:szCs w:val="24"/>
        </w:rPr>
        <w:t>17</w:t>
      </w:r>
      <w:r w:rsidRPr="00952319">
        <w:fldChar w:fldCharType="end"/>
      </w:r>
      <w:r w:rsidRPr="00952319">
        <w:rPr>
          <w:rFonts w:ascii="Times New Roman" w:hAnsi="Times New Roman" w:cs="Times New Roman"/>
          <w:i w:val="0"/>
          <w:iCs w:val="0"/>
          <w:color w:val="auto"/>
          <w:sz w:val="24"/>
          <w:szCs w:val="24"/>
        </w:rPr>
        <w:t>: Similarity percentage between different values.</w:t>
      </w:r>
      <w:bookmarkEnd w:id="161"/>
      <w:bookmarkEnd w:id="162"/>
    </w:p>
    <w:p w14:paraId="5A1429D8" w14:textId="27D3E241" w:rsidR="0030688F" w:rsidRPr="00952319" w:rsidRDefault="0030688F" w:rsidP="00E06886">
      <w:pPr>
        <w:pStyle w:val="ListeParagraf"/>
        <w:numPr>
          <w:ilvl w:val="0"/>
          <w:numId w:val="21"/>
        </w:numPr>
        <w:spacing w:after="100" w:afterAutospacing="1" w:line="360" w:lineRule="auto"/>
        <w:jc w:val="both"/>
        <w:rPr>
          <w:rFonts w:ascii="Times New Roman" w:hAnsi="Times New Roman" w:cs="Times New Roman"/>
          <w:sz w:val="24"/>
          <w:szCs w:val="24"/>
        </w:rPr>
      </w:pPr>
      <w:r w:rsidRPr="00952319">
        <w:rPr>
          <w:rFonts w:ascii="Times New Roman" w:hAnsi="Times New Roman" w:cs="Times New Roman"/>
          <w:sz w:val="24"/>
          <w:szCs w:val="24"/>
        </w:rPr>
        <w:t xml:space="preserve">Take two random users </w:t>
      </w:r>
      <m:oMath>
        <m:r>
          <w:rPr>
            <w:rFonts w:ascii="Cambria Math" w:hAnsi="Cambria Math" w:cs="Times New Roman"/>
            <w:sz w:val="24"/>
            <w:szCs w:val="24"/>
          </w:rPr>
          <m:t>A</m:t>
        </m:r>
      </m:oMath>
      <w:r w:rsidRPr="00952319">
        <w:rPr>
          <w:rFonts w:ascii="Times New Roman" w:hAnsi="Times New Roman" w:cs="Times New Roman"/>
          <w:sz w:val="24"/>
          <w:szCs w:val="24"/>
        </w:rPr>
        <w:t xml:space="preserve"> and </w:t>
      </w:r>
      <m:oMath>
        <m:r>
          <w:rPr>
            <w:rFonts w:ascii="Cambria Math" w:hAnsi="Cambria Math" w:cs="Times New Roman"/>
            <w:sz w:val="24"/>
            <w:szCs w:val="24"/>
          </w:rPr>
          <m:t>B</m:t>
        </m:r>
      </m:oMath>
      <w:r w:rsidRPr="00952319">
        <w:rPr>
          <w:rFonts w:ascii="Times New Roman" w:hAnsi="Times New Roman" w:cs="Times New Roman"/>
          <w:sz w:val="24"/>
          <w:szCs w:val="24"/>
        </w:rPr>
        <w:t xml:space="preserve"> from the set of average and non-average people separately in different intervals </w:t>
      </w:r>
      <m:oMath>
        <m:r>
          <w:rPr>
            <w:rFonts w:ascii="Cambria Math" w:hAnsi="Cambria Math" w:cs="Times New Roman"/>
            <w:sz w:val="24"/>
            <w:szCs w:val="24"/>
          </w:rPr>
          <m:t>(i.e.</m:t>
        </m:r>
      </m:oMath>
      <w:r w:rsidRPr="00952319">
        <w:rPr>
          <w:rFonts w:ascii="Times New Roman" w:hAnsi="Times New Roman" w:cs="Times New Roman"/>
          <w:sz w:val="24"/>
          <w:szCs w:val="24"/>
        </w:rPr>
        <w:t xml:space="preserve"> </w:t>
      </w:r>
      <m:oMath>
        <m:sSub>
          <m:sSubPr>
            <m:ctrlPr>
              <w:rPr>
                <w:rFonts w:ascii="Cambria Math" w:hAnsi="Cambria Math" w:cs="Times New Roman"/>
                <w:i/>
                <w:sz w:val="24"/>
                <w:szCs w:val="24"/>
              </w:rPr>
            </m:ctrlPr>
          </m:sSubPr>
          <m:e>
            <m:r>
              <w:rPr>
                <w:rFonts w:ascii="Cambria Math" w:hAnsi="Cambria Math" w:cs="Times New Roman"/>
                <w:sz w:val="24"/>
                <w:szCs w:val="24"/>
              </w:rPr>
              <m:t>I</m:t>
            </m:r>
          </m:e>
          <m:sub>
            <m:r>
              <w:rPr>
                <w:rFonts w:ascii="Cambria Math" w:hAnsi="Cambria Math" w:cs="Times New Roman"/>
                <w:sz w:val="24"/>
                <w:szCs w:val="24"/>
              </w:rPr>
              <m:t>90-100</m:t>
            </m:r>
          </m:sub>
        </m:sSub>
        <m:r>
          <w:rPr>
            <w:rFonts w:ascii="Cambria Math" w:hAnsi="Cambria Math" w:cs="Times New Roman"/>
            <w:sz w:val="24"/>
            <w:szCs w:val="24"/>
          </w:rPr>
          <m:t xml:space="preserve">, </m:t>
        </m:r>
        <m:sSub>
          <m:sSubPr>
            <m:ctrlPr>
              <w:rPr>
                <w:rFonts w:ascii="Cambria Math" w:hAnsi="Cambria Math" w:cs="Times New Roman"/>
                <w:i/>
                <w:sz w:val="24"/>
                <w:szCs w:val="24"/>
              </w:rPr>
            </m:ctrlPr>
          </m:sSubPr>
          <m:e>
            <m:r>
              <w:rPr>
                <w:rFonts w:ascii="Cambria Math" w:hAnsi="Cambria Math" w:cs="Times New Roman"/>
                <w:sz w:val="24"/>
                <w:szCs w:val="24"/>
              </w:rPr>
              <m:t>I</m:t>
            </m:r>
          </m:e>
          <m:sub>
            <m:r>
              <w:rPr>
                <w:rFonts w:ascii="Cambria Math" w:hAnsi="Cambria Math" w:cs="Times New Roman"/>
                <w:sz w:val="24"/>
                <w:szCs w:val="24"/>
              </w:rPr>
              <m:t>80-90</m:t>
            </m:r>
          </m:sub>
        </m:sSub>
        <m:r>
          <w:rPr>
            <w:rFonts w:ascii="Cambria Math" w:hAnsi="Cambria Math" w:cs="Times New Roman"/>
            <w:sz w:val="24"/>
            <w:szCs w:val="24"/>
          </w:rPr>
          <m:t>,…,</m:t>
        </m:r>
        <m:sSub>
          <m:sSubPr>
            <m:ctrlPr>
              <w:rPr>
                <w:rFonts w:ascii="Cambria Math" w:hAnsi="Cambria Math" w:cs="Times New Roman"/>
                <w:i/>
                <w:sz w:val="24"/>
                <w:szCs w:val="24"/>
              </w:rPr>
            </m:ctrlPr>
          </m:sSubPr>
          <m:e>
            <m:r>
              <w:rPr>
                <w:rFonts w:ascii="Cambria Math" w:hAnsi="Cambria Math" w:cs="Times New Roman"/>
                <w:sz w:val="24"/>
                <w:szCs w:val="24"/>
              </w:rPr>
              <m:t>I</m:t>
            </m:r>
          </m:e>
          <m:sub>
            <m:r>
              <w:rPr>
                <w:rFonts w:ascii="Cambria Math" w:hAnsi="Cambria Math" w:cs="Times New Roman"/>
                <w:sz w:val="24"/>
                <w:szCs w:val="24"/>
              </w:rPr>
              <m:t>0-10</m:t>
            </m:r>
          </m:sub>
        </m:sSub>
        <m:r>
          <w:rPr>
            <w:rFonts w:ascii="Cambria Math" w:hAnsi="Cambria Math" w:cs="Times New Roman"/>
            <w:sz w:val="24"/>
            <w:szCs w:val="24"/>
          </w:rPr>
          <m:t>)</m:t>
        </m:r>
      </m:oMath>
      <w:r w:rsidRPr="00952319">
        <w:rPr>
          <w:rFonts w:ascii="Times New Roman" w:hAnsi="Times New Roman" w:cs="Times New Roman"/>
          <w:sz w:val="24"/>
          <w:szCs w:val="24"/>
        </w:rPr>
        <w:t>.</w:t>
      </w:r>
    </w:p>
    <w:p w14:paraId="52963296" w14:textId="77777777" w:rsidR="0030688F" w:rsidRPr="00952319" w:rsidRDefault="0030688F" w:rsidP="00E06886">
      <w:pPr>
        <w:pStyle w:val="ListeParagraf"/>
        <w:numPr>
          <w:ilvl w:val="0"/>
          <w:numId w:val="21"/>
        </w:numPr>
        <w:spacing w:after="100" w:afterAutospacing="1" w:line="360" w:lineRule="auto"/>
        <w:jc w:val="both"/>
        <w:rPr>
          <w:rFonts w:ascii="Times New Roman" w:hAnsi="Times New Roman" w:cs="Times New Roman"/>
          <w:sz w:val="24"/>
          <w:szCs w:val="24"/>
        </w:rPr>
      </w:pPr>
      <w:r w:rsidRPr="00952319">
        <w:rPr>
          <w:rFonts w:ascii="Times New Roman" w:hAnsi="Times New Roman" w:cs="Times New Roman"/>
          <w:sz w:val="24"/>
          <w:szCs w:val="24"/>
        </w:rPr>
        <w:t xml:space="preserve">Take  </w:t>
      </w:r>
      <m:oMath>
        <m:r>
          <w:rPr>
            <w:rFonts w:ascii="Cambria Math" w:hAnsi="Cambria Math" w:cs="Times New Roman"/>
            <w:sz w:val="24"/>
            <w:szCs w:val="24"/>
          </w:rPr>
          <m:t>k</m:t>
        </m:r>
      </m:oMath>
      <w:r w:rsidRPr="00952319">
        <w:rPr>
          <w:rFonts w:ascii="Times New Roman" w:hAnsi="Times New Roman" w:cs="Times New Roman"/>
          <w:sz w:val="24"/>
          <w:szCs w:val="24"/>
        </w:rPr>
        <w:t xml:space="preserve"> common movies</w:t>
      </w:r>
      <m:oMath>
        <m:r>
          <w:rPr>
            <w:rFonts w:ascii="Cambria Math" w:hAnsi="Cambria Math" w:cs="Times New Roman"/>
            <w:sz w:val="24"/>
            <w:szCs w:val="24"/>
          </w:rPr>
          <m:t xml:space="preserve"> (i.e.  </m:t>
        </m:r>
        <m:sSub>
          <m:sSubPr>
            <m:ctrlPr>
              <w:rPr>
                <w:rFonts w:ascii="Cambria Math" w:hAnsi="Cambria Math" w:cs="Times New Roman"/>
                <w:i/>
                <w:sz w:val="24"/>
                <w:szCs w:val="24"/>
              </w:rPr>
            </m:ctrlPr>
          </m:sSubPr>
          <m:e>
            <m:r>
              <w:rPr>
                <w:rFonts w:ascii="Cambria Math" w:hAnsi="Cambria Math" w:cs="Times New Roman"/>
                <w:sz w:val="24"/>
                <w:szCs w:val="24"/>
              </w:rPr>
              <m:t>M</m:t>
            </m:r>
          </m:e>
          <m:sub>
            <m:r>
              <w:rPr>
                <w:rFonts w:ascii="Cambria Math" w:hAnsi="Cambria Math" w:cs="Times New Roman"/>
                <w:sz w:val="24"/>
                <w:szCs w:val="24"/>
              </w:rPr>
              <m:t>1</m:t>
            </m:r>
          </m:sub>
        </m:sSub>
        <m:r>
          <w:rPr>
            <w:rFonts w:ascii="Cambria Math" w:hAnsi="Cambria Math" w:cs="Times New Roman"/>
            <w:sz w:val="24"/>
            <w:szCs w:val="24"/>
          </w:rPr>
          <m:t xml:space="preserve">, </m:t>
        </m:r>
        <m:sSub>
          <m:sSubPr>
            <m:ctrlPr>
              <w:rPr>
                <w:rFonts w:ascii="Cambria Math" w:hAnsi="Cambria Math" w:cs="Times New Roman"/>
                <w:i/>
                <w:sz w:val="24"/>
                <w:szCs w:val="24"/>
              </w:rPr>
            </m:ctrlPr>
          </m:sSubPr>
          <m:e>
            <m:r>
              <w:rPr>
                <w:rFonts w:ascii="Cambria Math" w:hAnsi="Cambria Math" w:cs="Times New Roman"/>
                <w:sz w:val="24"/>
                <w:szCs w:val="24"/>
              </w:rPr>
              <m:t>M</m:t>
            </m:r>
          </m:e>
          <m:sub>
            <m:r>
              <w:rPr>
                <w:rFonts w:ascii="Cambria Math" w:hAnsi="Cambria Math" w:cs="Times New Roman"/>
                <w:sz w:val="24"/>
                <w:szCs w:val="24"/>
              </w:rPr>
              <m:t>2</m:t>
            </m:r>
          </m:sub>
        </m:sSub>
        <m:r>
          <w:rPr>
            <w:rFonts w:ascii="Cambria Math" w:hAnsi="Cambria Math" w:cs="Times New Roman"/>
            <w:sz w:val="24"/>
            <w:szCs w:val="24"/>
          </w:rPr>
          <m:t xml:space="preserve">, </m:t>
        </m:r>
        <m:sSub>
          <m:sSubPr>
            <m:ctrlPr>
              <w:rPr>
                <w:rFonts w:ascii="Cambria Math" w:hAnsi="Cambria Math" w:cs="Times New Roman"/>
                <w:i/>
                <w:sz w:val="24"/>
                <w:szCs w:val="24"/>
              </w:rPr>
            </m:ctrlPr>
          </m:sSubPr>
          <m:e>
            <m:r>
              <w:rPr>
                <w:rFonts w:ascii="Cambria Math" w:hAnsi="Cambria Math" w:cs="Times New Roman"/>
                <w:sz w:val="24"/>
                <w:szCs w:val="24"/>
              </w:rPr>
              <m:t>M</m:t>
            </m:r>
          </m:e>
          <m:sub>
            <m:r>
              <w:rPr>
                <w:rFonts w:ascii="Cambria Math" w:hAnsi="Cambria Math" w:cs="Times New Roman"/>
                <w:sz w:val="24"/>
                <w:szCs w:val="24"/>
              </w:rPr>
              <m:t>3</m:t>
            </m:r>
          </m:sub>
        </m:sSub>
        <m:r>
          <w:rPr>
            <w:rFonts w:ascii="Cambria Math" w:hAnsi="Cambria Math" w:cs="Times New Roman"/>
            <w:sz w:val="24"/>
            <w:szCs w:val="24"/>
          </w:rPr>
          <m:t>,</m:t>
        </m:r>
        <m:sSub>
          <m:sSubPr>
            <m:ctrlPr>
              <w:rPr>
                <w:rFonts w:ascii="Cambria Math" w:hAnsi="Cambria Math" w:cs="Times New Roman"/>
                <w:i/>
                <w:sz w:val="24"/>
                <w:szCs w:val="24"/>
              </w:rPr>
            </m:ctrlPr>
          </m:sSubPr>
          <m:e>
            <m:r>
              <w:rPr>
                <w:rFonts w:ascii="Cambria Math" w:hAnsi="Cambria Math" w:cs="Times New Roman"/>
                <w:sz w:val="24"/>
                <w:szCs w:val="24"/>
              </w:rPr>
              <m:t>M</m:t>
            </m:r>
          </m:e>
          <m:sub>
            <m:r>
              <w:rPr>
                <w:rFonts w:ascii="Cambria Math" w:hAnsi="Cambria Math" w:cs="Times New Roman"/>
                <w:sz w:val="24"/>
                <w:szCs w:val="24"/>
              </w:rPr>
              <m:t>4</m:t>
            </m:r>
          </m:sub>
        </m:sSub>
        <m:r>
          <w:rPr>
            <w:rFonts w:ascii="Cambria Math" w:hAnsi="Cambria Math" w:cs="Times New Roman"/>
            <w:sz w:val="24"/>
            <w:szCs w:val="24"/>
          </w:rPr>
          <m:t>,…,</m:t>
        </m:r>
        <m:sSub>
          <m:sSubPr>
            <m:ctrlPr>
              <w:rPr>
                <w:rFonts w:ascii="Cambria Math" w:hAnsi="Cambria Math" w:cs="Times New Roman"/>
                <w:i/>
                <w:sz w:val="24"/>
                <w:szCs w:val="24"/>
              </w:rPr>
            </m:ctrlPr>
          </m:sSubPr>
          <m:e>
            <m:r>
              <w:rPr>
                <w:rFonts w:ascii="Cambria Math" w:hAnsi="Cambria Math" w:cs="Times New Roman"/>
                <w:sz w:val="24"/>
                <w:szCs w:val="24"/>
              </w:rPr>
              <m:t>M</m:t>
            </m:r>
          </m:e>
          <m:sub>
            <m:r>
              <w:rPr>
                <w:rFonts w:ascii="Cambria Math" w:hAnsi="Cambria Math" w:cs="Times New Roman"/>
                <w:sz w:val="24"/>
                <w:szCs w:val="24"/>
              </w:rPr>
              <m:t>k</m:t>
            </m:r>
          </m:sub>
        </m:sSub>
        <m:r>
          <w:rPr>
            <w:rFonts w:ascii="Cambria Math" w:hAnsi="Cambria Math" w:cs="Times New Roman"/>
            <w:sz w:val="24"/>
            <w:szCs w:val="24"/>
          </w:rPr>
          <m:t>)</m:t>
        </m:r>
      </m:oMath>
      <w:r w:rsidRPr="00952319">
        <w:rPr>
          <w:rFonts w:ascii="Times New Roman" w:eastAsiaTheme="minorEastAsia" w:hAnsi="Times New Roman" w:cs="Times New Roman"/>
          <w:sz w:val="24"/>
          <w:szCs w:val="24"/>
        </w:rPr>
        <w:t>.</w:t>
      </w:r>
    </w:p>
    <w:p w14:paraId="671F8CA4" w14:textId="77777777" w:rsidR="0030688F" w:rsidRPr="00952319" w:rsidRDefault="0030688F" w:rsidP="00E06886">
      <w:pPr>
        <w:pStyle w:val="ListeParagraf"/>
        <w:numPr>
          <w:ilvl w:val="0"/>
          <w:numId w:val="21"/>
        </w:numPr>
        <w:spacing w:after="100" w:afterAutospacing="1" w:line="360" w:lineRule="auto"/>
        <w:jc w:val="both"/>
        <w:rPr>
          <w:rFonts w:ascii="Times New Roman" w:hAnsi="Times New Roman" w:cs="Times New Roman"/>
          <w:sz w:val="24"/>
          <w:szCs w:val="24"/>
        </w:rPr>
      </w:pPr>
      <w:r w:rsidRPr="00952319">
        <w:rPr>
          <w:rFonts w:ascii="Times New Roman" w:hAnsi="Times New Roman" w:cs="Times New Roman"/>
          <w:sz w:val="24"/>
          <w:szCs w:val="24"/>
        </w:rPr>
        <w:t xml:space="preserve">Look at their difference of ratings for </w:t>
      </w:r>
      <m:oMath>
        <m:sSub>
          <m:sSubPr>
            <m:ctrlPr>
              <w:rPr>
                <w:rFonts w:ascii="Cambria Math" w:hAnsi="Cambria Math" w:cs="Times New Roman"/>
                <w:i/>
                <w:sz w:val="24"/>
                <w:szCs w:val="24"/>
              </w:rPr>
            </m:ctrlPr>
          </m:sSubPr>
          <m:e>
            <m:r>
              <w:rPr>
                <w:rFonts w:ascii="Cambria Math" w:hAnsi="Cambria Math" w:cs="Times New Roman"/>
                <w:sz w:val="24"/>
                <w:szCs w:val="24"/>
              </w:rPr>
              <m:t>M</m:t>
            </m:r>
          </m:e>
          <m:sub>
            <m:r>
              <w:rPr>
                <w:rFonts w:ascii="Cambria Math" w:hAnsi="Cambria Math" w:cs="Times New Roman"/>
                <w:sz w:val="24"/>
                <w:szCs w:val="24"/>
              </w:rPr>
              <m:t>1</m:t>
            </m:r>
          </m:sub>
        </m:sSub>
      </m:oMath>
      <w:r w:rsidRPr="00952319">
        <w:rPr>
          <w:rFonts w:ascii="Times New Roman" w:hAnsi="Times New Roman" w:cs="Times New Roman"/>
          <w:sz w:val="24"/>
          <w:szCs w:val="24"/>
        </w:rPr>
        <w:t xml:space="preserve">, call it as </w:t>
      </w:r>
      <m:oMath>
        <m:sSubSup>
          <m:sSubSupPr>
            <m:ctrlPr>
              <w:rPr>
                <w:rFonts w:ascii="Cambria Math" w:eastAsiaTheme="minorEastAsia" w:hAnsi="Cambria Math" w:cs="Times New Roman"/>
                <w:i/>
                <w:sz w:val="24"/>
                <w:szCs w:val="24"/>
              </w:rPr>
            </m:ctrlPr>
          </m:sSubSupPr>
          <m:e>
            <m:r>
              <w:rPr>
                <w:rFonts w:ascii="Cambria Math" w:eastAsiaTheme="minorEastAsia" w:hAnsi="Cambria Math" w:cs="Times New Roman"/>
                <w:sz w:val="24"/>
                <w:szCs w:val="24"/>
              </w:rPr>
              <m:t>D</m:t>
            </m:r>
          </m:e>
          <m:sub>
            <m:r>
              <w:rPr>
                <w:rFonts w:ascii="Cambria Math" w:eastAsiaTheme="minorEastAsia" w:hAnsi="Cambria Math" w:cs="Times New Roman"/>
                <w:sz w:val="24"/>
                <w:szCs w:val="24"/>
              </w:rPr>
              <m:t>AB</m:t>
            </m:r>
          </m:sub>
          <m:sup>
            <m:r>
              <w:rPr>
                <w:rFonts w:ascii="Cambria Math" w:eastAsiaTheme="minorEastAsia" w:hAnsi="Cambria Math" w:cs="Times New Roman"/>
                <w:sz w:val="24"/>
                <w:szCs w:val="24"/>
              </w:rPr>
              <m:t>1</m:t>
            </m:r>
          </m:sup>
        </m:sSubSup>
      </m:oMath>
      <w:r w:rsidRPr="00952319">
        <w:rPr>
          <w:rFonts w:ascii="Times New Roman" w:hAnsi="Times New Roman" w:cs="Times New Roman"/>
          <w:sz w:val="24"/>
          <w:szCs w:val="24"/>
        </w:rPr>
        <w:t>.</w:t>
      </w:r>
    </w:p>
    <w:p w14:paraId="40635BDA" w14:textId="77777777" w:rsidR="0030688F" w:rsidRPr="00952319" w:rsidRDefault="0030688F" w:rsidP="00E06886">
      <w:pPr>
        <w:pStyle w:val="ListeParagraf"/>
        <w:numPr>
          <w:ilvl w:val="0"/>
          <w:numId w:val="21"/>
        </w:numPr>
        <w:spacing w:after="100" w:afterAutospacing="1" w:line="360" w:lineRule="auto"/>
        <w:jc w:val="both"/>
        <w:rPr>
          <w:rFonts w:ascii="Times New Roman" w:hAnsi="Times New Roman" w:cs="Times New Roman"/>
          <w:sz w:val="24"/>
          <w:szCs w:val="24"/>
        </w:rPr>
      </w:pPr>
      <w:r w:rsidRPr="00952319">
        <w:rPr>
          <w:rFonts w:ascii="Times New Roman" w:hAnsi="Times New Roman" w:cs="Times New Roman"/>
          <w:sz w:val="24"/>
          <w:szCs w:val="24"/>
        </w:rPr>
        <w:t xml:space="preserve">Look at their difference of ratings for </w:t>
      </w:r>
      <m:oMath>
        <m:sSub>
          <m:sSubPr>
            <m:ctrlPr>
              <w:rPr>
                <w:rFonts w:ascii="Cambria Math" w:hAnsi="Cambria Math" w:cs="Times New Roman"/>
                <w:i/>
                <w:sz w:val="24"/>
                <w:szCs w:val="24"/>
              </w:rPr>
            </m:ctrlPr>
          </m:sSubPr>
          <m:e>
            <m:r>
              <w:rPr>
                <w:rFonts w:ascii="Cambria Math" w:hAnsi="Cambria Math" w:cs="Times New Roman"/>
                <w:sz w:val="24"/>
                <w:szCs w:val="24"/>
              </w:rPr>
              <m:t>M</m:t>
            </m:r>
          </m:e>
          <m:sub>
            <m:r>
              <w:rPr>
                <w:rFonts w:ascii="Cambria Math" w:hAnsi="Cambria Math" w:cs="Times New Roman"/>
                <w:sz w:val="24"/>
                <w:szCs w:val="24"/>
              </w:rPr>
              <m:t>2</m:t>
            </m:r>
          </m:sub>
        </m:sSub>
      </m:oMath>
      <w:r w:rsidRPr="00952319">
        <w:rPr>
          <w:rFonts w:ascii="Times New Roman" w:eastAsiaTheme="minorEastAsia" w:hAnsi="Times New Roman" w:cs="Times New Roman"/>
          <w:sz w:val="24"/>
          <w:szCs w:val="24"/>
        </w:rPr>
        <w:t>,</w:t>
      </w:r>
      <w:r w:rsidRPr="00952319">
        <w:rPr>
          <w:rFonts w:ascii="Times New Roman" w:hAnsi="Times New Roman" w:cs="Times New Roman"/>
          <w:sz w:val="24"/>
          <w:szCs w:val="24"/>
        </w:rPr>
        <w:t xml:space="preserve"> call it as </w:t>
      </w:r>
      <m:oMath>
        <m:sSubSup>
          <m:sSubSupPr>
            <m:ctrlPr>
              <w:rPr>
                <w:rFonts w:ascii="Cambria Math" w:eastAsiaTheme="minorEastAsia" w:hAnsi="Cambria Math" w:cs="Times New Roman"/>
                <w:i/>
                <w:sz w:val="24"/>
                <w:szCs w:val="24"/>
              </w:rPr>
            </m:ctrlPr>
          </m:sSubSupPr>
          <m:e>
            <m:r>
              <w:rPr>
                <w:rFonts w:ascii="Cambria Math" w:eastAsiaTheme="minorEastAsia" w:hAnsi="Cambria Math" w:cs="Times New Roman"/>
                <w:sz w:val="24"/>
                <w:szCs w:val="24"/>
              </w:rPr>
              <m:t>D</m:t>
            </m:r>
          </m:e>
          <m:sub>
            <m:r>
              <w:rPr>
                <w:rFonts w:ascii="Cambria Math" w:eastAsiaTheme="minorEastAsia" w:hAnsi="Cambria Math" w:cs="Times New Roman"/>
                <w:sz w:val="24"/>
                <w:szCs w:val="24"/>
              </w:rPr>
              <m:t>AB</m:t>
            </m:r>
          </m:sub>
          <m:sup>
            <m:r>
              <w:rPr>
                <w:rFonts w:ascii="Cambria Math" w:eastAsiaTheme="minorEastAsia" w:hAnsi="Cambria Math" w:cs="Times New Roman"/>
                <w:sz w:val="24"/>
                <w:szCs w:val="24"/>
              </w:rPr>
              <m:t>2</m:t>
            </m:r>
          </m:sup>
        </m:sSubSup>
      </m:oMath>
      <w:r w:rsidRPr="00952319">
        <w:rPr>
          <w:rFonts w:ascii="Times New Roman" w:hAnsi="Times New Roman" w:cs="Times New Roman"/>
          <w:sz w:val="24"/>
          <w:szCs w:val="24"/>
        </w:rPr>
        <w:t>.</w:t>
      </w:r>
    </w:p>
    <w:p w14:paraId="3EC77FBB" w14:textId="77777777" w:rsidR="0030688F" w:rsidRPr="00952319" w:rsidRDefault="0030688F" w:rsidP="00E06886">
      <w:pPr>
        <w:pStyle w:val="ListeParagraf"/>
        <w:numPr>
          <w:ilvl w:val="0"/>
          <w:numId w:val="21"/>
        </w:numPr>
        <w:spacing w:after="100" w:afterAutospacing="1" w:line="360" w:lineRule="auto"/>
        <w:jc w:val="both"/>
        <w:rPr>
          <w:rFonts w:ascii="Times New Roman" w:hAnsi="Times New Roman" w:cs="Times New Roman"/>
          <w:sz w:val="24"/>
          <w:szCs w:val="24"/>
        </w:rPr>
      </w:pPr>
      <w:r w:rsidRPr="00952319">
        <w:rPr>
          <w:rFonts w:ascii="Times New Roman" w:hAnsi="Times New Roman" w:cs="Times New Roman"/>
          <w:sz w:val="24"/>
          <w:szCs w:val="24"/>
        </w:rPr>
        <w:t xml:space="preserve">Look at their difference of ratings for </w:t>
      </w:r>
      <m:oMath>
        <m:sSub>
          <m:sSubPr>
            <m:ctrlPr>
              <w:rPr>
                <w:rFonts w:ascii="Cambria Math" w:hAnsi="Cambria Math" w:cs="Times New Roman"/>
                <w:i/>
                <w:sz w:val="24"/>
                <w:szCs w:val="24"/>
              </w:rPr>
            </m:ctrlPr>
          </m:sSubPr>
          <m:e>
            <m:r>
              <w:rPr>
                <w:rFonts w:ascii="Cambria Math" w:hAnsi="Cambria Math" w:cs="Times New Roman"/>
                <w:sz w:val="24"/>
                <w:szCs w:val="24"/>
              </w:rPr>
              <m:t>M</m:t>
            </m:r>
          </m:e>
          <m:sub>
            <m:r>
              <w:rPr>
                <w:rFonts w:ascii="Cambria Math" w:hAnsi="Cambria Math" w:cs="Times New Roman"/>
                <w:sz w:val="24"/>
                <w:szCs w:val="24"/>
              </w:rPr>
              <m:t>k-1</m:t>
            </m:r>
          </m:sub>
        </m:sSub>
        <m:r>
          <w:rPr>
            <w:rFonts w:ascii="Cambria Math" w:eastAsiaTheme="minorEastAsia" w:hAnsi="Cambria Math" w:cs="Times New Roman"/>
            <w:sz w:val="24"/>
            <w:szCs w:val="24"/>
          </w:rPr>
          <m:t>,</m:t>
        </m:r>
      </m:oMath>
      <w:r w:rsidRPr="00952319">
        <w:rPr>
          <w:rFonts w:ascii="Times New Roman" w:hAnsi="Times New Roman" w:cs="Times New Roman"/>
          <w:sz w:val="24"/>
          <w:szCs w:val="24"/>
        </w:rPr>
        <w:t xml:space="preserve"> call it as </w:t>
      </w:r>
      <m:oMath>
        <m:sSubSup>
          <m:sSubSupPr>
            <m:ctrlPr>
              <w:rPr>
                <w:rFonts w:ascii="Cambria Math" w:eastAsiaTheme="minorEastAsia" w:hAnsi="Cambria Math" w:cs="Times New Roman"/>
                <w:i/>
                <w:sz w:val="24"/>
                <w:szCs w:val="24"/>
              </w:rPr>
            </m:ctrlPr>
          </m:sSubSupPr>
          <m:e>
            <m:r>
              <w:rPr>
                <w:rFonts w:ascii="Cambria Math" w:eastAsiaTheme="minorEastAsia" w:hAnsi="Cambria Math" w:cs="Times New Roman"/>
                <w:sz w:val="24"/>
                <w:szCs w:val="24"/>
              </w:rPr>
              <m:t>D</m:t>
            </m:r>
          </m:e>
          <m:sub>
            <m:r>
              <w:rPr>
                <w:rFonts w:ascii="Cambria Math" w:eastAsiaTheme="minorEastAsia" w:hAnsi="Cambria Math" w:cs="Times New Roman"/>
                <w:sz w:val="24"/>
                <w:szCs w:val="24"/>
              </w:rPr>
              <m:t>AB</m:t>
            </m:r>
          </m:sub>
          <m:sup>
            <m:r>
              <w:rPr>
                <w:rFonts w:ascii="Cambria Math" w:eastAsiaTheme="minorEastAsia" w:hAnsi="Cambria Math" w:cs="Times New Roman"/>
                <w:sz w:val="24"/>
                <w:szCs w:val="24"/>
              </w:rPr>
              <m:t>k-1</m:t>
            </m:r>
          </m:sup>
        </m:sSubSup>
      </m:oMath>
      <w:r w:rsidRPr="00952319">
        <w:rPr>
          <w:rFonts w:ascii="Times New Roman" w:hAnsi="Times New Roman" w:cs="Times New Roman"/>
          <w:sz w:val="24"/>
          <w:szCs w:val="24"/>
        </w:rPr>
        <w:t>.</w:t>
      </w:r>
    </w:p>
    <w:p w14:paraId="067BF1FE" w14:textId="77777777" w:rsidR="0030688F" w:rsidRPr="00952319" w:rsidRDefault="0030688F" w:rsidP="00E06886">
      <w:pPr>
        <w:pStyle w:val="ListeParagraf"/>
        <w:numPr>
          <w:ilvl w:val="0"/>
          <w:numId w:val="21"/>
        </w:numPr>
        <w:spacing w:after="100" w:afterAutospacing="1" w:line="360" w:lineRule="auto"/>
        <w:jc w:val="both"/>
        <w:rPr>
          <w:rFonts w:ascii="Times New Roman" w:hAnsi="Times New Roman" w:cs="Times New Roman"/>
          <w:sz w:val="24"/>
          <w:szCs w:val="24"/>
        </w:rPr>
      </w:pPr>
      <w:r w:rsidRPr="00952319">
        <w:rPr>
          <w:rFonts w:ascii="Times New Roman" w:hAnsi="Times New Roman" w:cs="Times New Roman"/>
          <w:sz w:val="24"/>
          <w:szCs w:val="24"/>
        </w:rPr>
        <w:t xml:space="preserve">Then if their difference of ratings for </w:t>
      </w:r>
      <m:oMath>
        <m:sSub>
          <m:sSubPr>
            <m:ctrlPr>
              <w:rPr>
                <w:rFonts w:ascii="Cambria Math" w:hAnsi="Cambria Math" w:cs="Times New Roman"/>
                <w:i/>
                <w:sz w:val="24"/>
                <w:szCs w:val="24"/>
              </w:rPr>
            </m:ctrlPr>
          </m:sSubPr>
          <m:e>
            <m:r>
              <w:rPr>
                <w:rFonts w:ascii="Cambria Math" w:hAnsi="Cambria Math" w:cs="Times New Roman"/>
                <w:sz w:val="24"/>
                <w:szCs w:val="24"/>
              </w:rPr>
              <m:t>M</m:t>
            </m:r>
          </m:e>
          <m:sub>
            <m:r>
              <w:rPr>
                <w:rFonts w:ascii="Cambria Math" w:hAnsi="Cambria Math" w:cs="Times New Roman"/>
                <w:sz w:val="24"/>
                <w:szCs w:val="24"/>
              </w:rPr>
              <m:t>k</m:t>
            </m:r>
          </m:sub>
        </m:sSub>
      </m:oMath>
      <w:r w:rsidRPr="00952319">
        <w:rPr>
          <w:rFonts w:ascii="Times New Roman" w:hAnsi="Times New Roman" w:cs="Times New Roman"/>
          <w:sz w:val="24"/>
          <w:szCs w:val="24"/>
        </w:rPr>
        <w:t xml:space="preserve"> is somewhere between </w:t>
      </w:r>
      <m:oMath>
        <m:r>
          <w:rPr>
            <w:rFonts w:ascii="Cambria Math" w:hAnsi="Cambria Math" w:cs="Times New Roman"/>
            <w:sz w:val="24"/>
            <w:szCs w:val="24"/>
          </w:rPr>
          <m:t>0</m:t>
        </m:r>
        <m:r>
          <m:rPr>
            <m:sty m:val="bi"/>
          </m:rPr>
          <w:rPr>
            <w:rFonts w:ascii="Cambria Math" w:hAnsi="Cambria Math" w:cs="Times New Roman"/>
            <w:sz w:val="24"/>
            <w:szCs w:val="24"/>
          </w:rPr>
          <m:t xml:space="preserve"> ≤</m:t>
        </m:r>
        <m:sSubSup>
          <m:sSubSupPr>
            <m:ctrlPr>
              <w:rPr>
                <w:rFonts w:ascii="Cambria Math" w:eastAsiaTheme="minorEastAsia" w:hAnsi="Cambria Math" w:cs="Times New Roman"/>
                <w:i/>
                <w:sz w:val="24"/>
                <w:szCs w:val="24"/>
              </w:rPr>
            </m:ctrlPr>
          </m:sSubSupPr>
          <m:e>
            <m:r>
              <w:rPr>
                <w:rFonts w:ascii="Cambria Math" w:eastAsiaTheme="minorEastAsia" w:hAnsi="Cambria Math" w:cs="Times New Roman"/>
                <w:sz w:val="24"/>
                <w:szCs w:val="24"/>
              </w:rPr>
              <m:t>D</m:t>
            </m:r>
          </m:e>
          <m:sub>
            <m:r>
              <w:rPr>
                <w:rFonts w:ascii="Cambria Math" w:eastAsiaTheme="minorEastAsia" w:hAnsi="Cambria Math" w:cs="Times New Roman"/>
                <w:sz w:val="24"/>
                <w:szCs w:val="24"/>
              </w:rPr>
              <m:t>AB</m:t>
            </m:r>
          </m:sub>
          <m:sup>
            <m:r>
              <w:rPr>
                <w:rFonts w:ascii="Cambria Math" w:eastAsiaTheme="minorEastAsia" w:hAnsi="Cambria Math" w:cs="Times New Roman"/>
                <w:sz w:val="24"/>
                <w:szCs w:val="24"/>
              </w:rPr>
              <m:t>k</m:t>
            </m:r>
          </m:sup>
        </m:sSubSup>
        <m:r>
          <m:rPr>
            <m:sty m:val="bi"/>
          </m:rPr>
          <w:rPr>
            <w:rFonts w:ascii="Cambria Math" w:hAnsi="Cambria Math" w:cs="Times New Roman"/>
            <w:sz w:val="24"/>
            <w:szCs w:val="24"/>
          </w:rPr>
          <m:t xml:space="preserve"> ≤ </m:t>
        </m:r>
        <m:r>
          <w:rPr>
            <w:rFonts w:ascii="Cambria Math" w:eastAsiaTheme="minorEastAsia" w:hAnsi="Cambria Math" w:cs="Times New Roman"/>
            <w:sz w:val="24"/>
            <w:szCs w:val="24"/>
          </w:rPr>
          <m:t xml:space="preserve">Avg </m:t>
        </m:r>
        <m:d>
          <m:dPr>
            <m:ctrlPr>
              <w:rPr>
                <w:rFonts w:ascii="Cambria Math" w:eastAsiaTheme="minorEastAsia" w:hAnsi="Cambria Math" w:cs="Times New Roman"/>
                <w:i/>
                <w:sz w:val="24"/>
                <w:szCs w:val="24"/>
              </w:rPr>
            </m:ctrlPr>
          </m:dPr>
          <m:e>
            <m:sSubSup>
              <m:sSubSupPr>
                <m:ctrlPr>
                  <w:rPr>
                    <w:rFonts w:ascii="Cambria Math" w:eastAsiaTheme="minorEastAsia" w:hAnsi="Cambria Math" w:cs="Times New Roman"/>
                    <w:i/>
                    <w:sz w:val="24"/>
                    <w:szCs w:val="24"/>
                  </w:rPr>
                </m:ctrlPr>
              </m:sSubSupPr>
              <m:e>
                <m:r>
                  <w:rPr>
                    <w:rFonts w:ascii="Cambria Math" w:eastAsiaTheme="minorEastAsia" w:hAnsi="Cambria Math" w:cs="Times New Roman"/>
                    <w:sz w:val="24"/>
                    <w:szCs w:val="24"/>
                  </w:rPr>
                  <m:t>D</m:t>
                </m:r>
              </m:e>
              <m:sub>
                <m:r>
                  <w:rPr>
                    <w:rFonts w:ascii="Cambria Math" w:eastAsiaTheme="minorEastAsia" w:hAnsi="Cambria Math" w:cs="Times New Roman"/>
                    <w:sz w:val="24"/>
                    <w:szCs w:val="24"/>
                  </w:rPr>
                  <m:t>AB</m:t>
                </m:r>
              </m:sub>
              <m:sup>
                <m:r>
                  <w:rPr>
                    <w:rFonts w:ascii="Cambria Math" w:eastAsiaTheme="minorEastAsia" w:hAnsi="Cambria Math" w:cs="Times New Roman"/>
                    <w:sz w:val="24"/>
                    <w:szCs w:val="24"/>
                  </w:rPr>
                  <m:t>1,2,…,k-1</m:t>
                </m:r>
              </m:sup>
            </m:sSubSup>
          </m:e>
        </m:d>
      </m:oMath>
      <w:r w:rsidRPr="00952319">
        <w:rPr>
          <w:rFonts w:ascii="Times New Roman" w:eastAsiaTheme="minorEastAsia" w:hAnsi="Times New Roman" w:cs="Times New Roman"/>
          <w:sz w:val="24"/>
          <w:szCs w:val="24"/>
        </w:rPr>
        <w:t xml:space="preserve"> </w:t>
      </w:r>
      <w:r w:rsidRPr="00952319">
        <w:rPr>
          <w:rFonts w:ascii="Times New Roman" w:hAnsi="Times New Roman" w:cs="Times New Roman"/>
          <w:sz w:val="24"/>
          <w:szCs w:val="24"/>
        </w:rPr>
        <w:t>count it as a positive, otherwise negative.</w:t>
      </w:r>
    </w:p>
    <w:p w14:paraId="5BFF5492" w14:textId="77777777" w:rsidR="0030688F" w:rsidRPr="00952319" w:rsidRDefault="0030688F" w:rsidP="00E06886">
      <w:pPr>
        <w:spacing w:line="360" w:lineRule="auto"/>
        <w:jc w:val="both"/>
        <w:rPr>
          <w:rFonts w:ascii="Times New Roman" w:hAnsi="Times New Roman" w:cs="Times New Roman"/>
          <w:sz w:val="24"/>
          <w:szCs w:val="24"/>
        </w:rPr>
      </w:pPr>
      <w:r w:rsidRPr="00952319">
        <w:rPr>
          <w:rFonts w:ascii="Times New Roman" w:hAnsi="Times New Roman" w:cs="Times New Roman"/>
          <w:sz w:val="24"/>
          <w:szCs w:val="24"/>
        </w:rPr>
        <w:t xml:space="preserve">Let’s say for </w:t>
      </w:r>
      <m:oMath>
        <m:sSub>
          <m:sSubPr>
            <m:ctrlPr>
              <w:rPr>
                <w:rFonts w:ascii="Cambria Math" w:hAnsi="Cambria Math" w:cs="Times New Roman"/>
                <w:i/>
                <w:sz w:val="24"/>
                <w:szCs w:val="24"/>
              </w:rPr>
            </m:ctrlPr>
          </m:sSubPr>
          <m:e>
            <m:r>
              <w:rPr>
                <w:rFonts w:ascii="Cambria Math" w:hAnsi="Cambria Math" w:cs="Times New Roman"/>
                <w:sz w:val="24"/>
                <w:szCs w:val="24"/>
              </w:rPr>
              <m:t>M</m:t>
            </m:r>
          </m:e>
          <m:sub>
            <m:r>
              <w:rPr>
                <w:rFonts w:ascii="Cambria Math" w:hAnsi="Cambria Math" w:cs="Times New Roman"/>
                <w:sz w:val="24"/>
                <w:szCs w:val="24"/>
              </w:rPr>
              <m:t>1</m:t>
            </m:r>
          </m:sub>
        </m:sSub>
      </m:oMath>
      <w:r w:rsidRPr="00952319">
        <w:rPr>
          <w:rFonts w:ascii="Times New Roman" w:hAnsi="Times New Roman" w:cs="Times New Roman"/>
          <w:sz w:val="24"/>
          <w:szCs w:val="24"/>
        </w:rPr>
        <w:t xml:space="preserve"> the users are </w:t>
      </w:r>
      <m:oMath>
        <m:r>
          <w:rPr>
            <w:rFonts w:ascii="Cambria Math" w:hAnsi="Cambria Math" w:cs="Times New Roman"/>
            <w:sz w:val="24"/>
            <w:szCs w:val="24"/>
          </w:rPr>
          <m:t>A and B</m:t>
        </m:r>
      </m:oMath>
      <w:r w:rsidRPr="00952319">
        <w:rPr>
          <w:rFonts w:ascii="Times New Roman" w:hAnsi="Times New Roman" w:cs="Times New Roman"/>
          <w:sz w:val="24"/>
          <w:szCs w:val="24"/>
        </w:rPr>
        <w:t xml:space="preserve"> with corresponding ratings </w:t>
      </w:r>
      <m:oMath>
        <m:sSub>
          <m:sSubPr>
            <m:ctrlPr>
              <w:rPr>
                <w:rFonts w:ascii="Cambria Math" w:hAnsi="Cambria Math" w:cs="Times New Roman"/>
                <w:i/>
                <w:sz w:val="24"/>
                <w:szCs w:val="24"/>
              </w:rPr>
            </m:ctrlPr>
          </m:sSubPr>
          <m:e>
            <m:r>
              <w:rPr>
                <w:rFonts w:ascii="Cambria Math" w:hAnsi="Cambria Math" w:cs="Times New Roman"/>
                <w:sz w:val="24"/>
                <w:szCs w:val="24"/>
              </w:rPr>
              <m:t>r</m:t>
            </m:r>
          </m:e>
          <m:sub>
            <m:r>
              <w:rPr>
                <w:rFonts w:ascii="Cambria Math" w:hAnsi="Cambria Math" w:cs="Times New Roman"/>
                <w:sz w:val="24"/>
                <w:szCs w:val="24"/>
              </w:rPr>
              <m:t>A</m:t>
            </m:r>
          </m:sub>
        </m:sSub>
        <m:r>
          <w:rPr>
            <w:rFonts w:ascii="Cambria Math" w:hAnsi="Cambria Math" w:cs="Times New Roman"/>
            <w:sz w:val="24"/>
            <w:szCs w:val="24"/>
          </w:rPr>
          <m:t xml:space="preserve">, </m:t>
        </m:r>
        <m:sSub>
          <m:sSubPr>
            <m:ctrlPr>
              <w:rPr>
                <w:rFonts w:ascii="Cambria Math" w:hAnsi="Cambria Math" w:cs="Times New Roman"/>
                <w:i/>
                <w:sz w:val="24"/>
                <w:szCs w:val="24"/>
              </w:rPr>
            </m:ctrlPr>
          </m:sSubPr>
          <m:e>
            <m:r>
              <w:rPr>
                <w:rFonts w:ascii="Cambria Math" w:hAnsi="Cambria Math" w:cs="Times New Roman"/>
                <w:sz w:val="24"/>
                <w:szCs w:val="24"/>
              </w:rPr>
              <m:t>r</m:t>
            </m:r>
          </m:e>
          <m:sub>
            <m:r>
              <w:rPr>
                <w:rFonts w:ascii="Cambria Math" w:hAnsi="Cambria Math" w:cs="Times New Roman"/>
                <w:sz w:val="24"/>
                <w:szCs w:val="24"/>
              </w:rPr>
              <m:t>B</m:t>
            </m:r>
          </m:sub>
        </m:sSub>
      </m:oMath>
      <w:r w:rsidRPr="00952319">
        <w:rPr>
          <w:rFonts w:ascii="Times New Roman" w:hAnsi="Times New Roman" w:cs="Times New Roman"/>
          <w:sz w:val="24"/>
          <w:szCs w:val="24"/>
        </w:rPr>
        <w:t xml:space="preserve"> respectively. Similarly, for </w:t>
      </w:r>
      <m:oMath>
        <m:sSub>
          <m:sSubPr>
            <m:ctrlPr>
              <w:rPr>
                <w:rFonts w:ascii="Cambria Math" w:hAnsi="Cambria Math" w:cs="Times New Roman"/>
                <w:i/>
                <w:sz w:val="24"/>
                <w:szCs w:val="24"/>
              </w:rPr>
            </m:ctrlPr>
          </m:sSubPr>
          <m:e>
            <m:r>
              <w:rPr>
                <w:rFonts w:ascii="Cambria Math" w:hAnsi="Cambria Math" w:cs="Times New Roman"/>
                <w:sz w:val="24"/>
                <w:szCs w:val="24"/>
              </w:rPr>
              <m:t>M</m:t>
            </m:r>
          </m:e>
          <m:sub>
            <m:r>
              <w:rPr>
                <w:rFonts w:ascii="Cambria Math" w:hAnsi="Cambria Math" w:cs="Times New Roman"/>
                <w:sz w:val="24"/>
                <w:szCs w:val="24"/>
              </w:rPr>
              <m:t>2</m:t>
            </m:r>
          </m:sub>
        </m:sSub>
      </m:oMath>
      <w:r w:rsidRPr="00952319">
        <w:rPr>
          <w:rFonts w:ascii="Times New Roman" w:hAnsi="Times New Roman" w:cs="Times New Roman"/>
          <w:sz w:val="24"/>
          <w:szCs w:val="24"/>
        </w:rPr>
        <w:t xml:space="preserve"> the same users </w:t>
      </w:r>
      <m:oMath>
        <m:r>
          <w:rPr>
            <w:rFonts w:ascii="Cambria Math" w:hAnsi="Cambria Math" w:cs="Times New Roman"/>
            <w:sz w:val="24"/>
            <w:szCs w:val="24"/>
          </w:rPr>
          <m:t>A and B</m:t>
        </m:r>
      </m:oMath>
      <w:r w:rsidRPr="00952319">
        <w:rPr>
          <w:rFonts w:ascii="Times New Roman" w:hAnsi="Times New Roman" w:cs="Times New Roman"/>
          <w:sz w:val="24"/>
          <w:szCs w:val="24"/>
        </w:rPr>
        <w:t xml:space="preserve"> have the corresponding ratings </w:t>
      </w:r>
      <m:oMath>
        <m:sSub>
          <m:sSubPr>
            <m:ctrlPr>
              <w:rPr>
                <w:rFonts w:ascii="Cambria Math" w:hAnsi="Cambria Math" w:cs="Times New Roman"/>
                <w:i/>
                <w:sz w:val="24"/>
                <w:szCs w:val="24"/>
              </w:rPr>
            </m:ctrlPr>
          </m:sSubPr>
          <m:e>
            <m:r>
              <w:rPr>
                <w:rFonts w:ascii="Cambria Math" w:hAnsi="Cambria Math" w:cs="Times New Roman"/>
                <w:sz w:val="24"/>
                <w:szCs w:val="24"/>
              </w:rPr>
              <m:t>r</m:t>
            </m:r>
          </m:e>
          <m:sub>
            <m:r>
              <w:rPr>
                <w:rFonts w:ascii="Cambria Math" w:hAnsi="Cambria Math" w:cs="Times New Roman"/>
                <w:sz w:val="24"/>
                <w:szCs w:val="24"/>
              </w:rPr>
              <m:t>AA</m:t>
            </m:r>
          </m:sub>
        </m:sSub>
        <m:r>
          <w:rPr>
            <w:rFonts w:ascii="Cambria Math" w:hAnsi="Cambria Math" w:cs="Times New Roman"/>
            <w:sz w:val="24"/>
            <w:szCs w:val="24"/>
          </w:rPr>
          <m:t xml:space="preserve">, </m:t>
        </m:r>
        <m:sSub>
          <m:sSubPr>
            <m:ctrlPr>
              <w:rPr>
                <w:rFonts w:ascii="Cambria Math" w:hAnsi="Cambria Math" w:cs="Times New Roman"/>
                <w:i/>
                <w:sz w:val="24"/>
                <w:szCs w:val="24"/>
              </w:rPr>
            </m:ctrlPr>
          </m:sSubPr>
          <m:e>
            <m:r>
              <w:rPr>
                <w:rFonts w:ascii="Cambria Math" w:hAnsi="Cambria Math" w:cs="Times New Roman"/>
                <w:sz w:val="24"/>
                <w:szCs w:val="24"/>
              </w:rPr>
              <m:t>r</m:t>
            </m:r>
          </m:e>
          <m:sub>
            <m:r>
              <w:rPr>
                <w:rFonts w:ascii="Cambria Math" w:hAnsi="Cambria Math" w:cs="Times New Roman"/>
                <w:sz w:val="24"/>
                <w:szCs w:val="24"/>
              </w:rPr>
              <m:t>BB</m:t>
            </m:r>
          </m:sub>
        </m:sSub>
        <m:r>
          <w:rPr>
            <w:rFonts w:ascii="Cambria Math" w:hAnsi="Cambria Math" w:cs="Times New Roman"/>
            <w:sz w:val="24"/>
            <w:szCs w:val="24"/>
          </w:rPr>
          <m:t xml:space="preserve"> </m:t>
        </m:r>
      </m:oMath>
      <w:r w:rsidRPr="00952319">
        <w:rPr>
          <w:rFonts w:ascii="Times New Roman" w:hAnsi="Times New Roman" w:cs="Times New Roman"/>
          <w:sz w:val="24"/>
          <w:szCs w:val="24"/>
        </w:rPr>
        <w:t xml:space="preserve"> respectively. The </w:t>
      </w:r>
      <w:r w:rsidRPr="00952319">
        <w:rPr>
          <w:rFonts w:ascii="Times New Roman" w:hAnsi="Times New Roman" w:cs="Times New Roman"/>
          <w:sz w:val="24"/>
          <w:szCs w:val="24"/>
        </w:rPr>
        <w:lastRenderedPageBreak/>
        <w:t xml:space="preserve">difference between </w:t>
      </w:r>
      <m:oMath>
        <m:sSub>
          <m:sSubPr>
            <m:ctrlPr>
              <w:rPr>
                <w:rFonts w:ascii="Cambria Math" w:hAnsi="Cambria Math" w:cs="Times New Roman"/>
                <w:i/>
                <w:sz w:val="24"/>
                <w:szCs w:val="24"/>
              </w:rPr>
            </m:ctrlPr>
          </m:sSubPr>
          <m:e>
            <m:r>
              <w:rPr>
                <w:rFonts w:ascii="Cambria Math" w:hAnsi="Cambria Math" w:cs="Times New Roman"/>
                <w:sz w:val="24"/>
                <w:szCs w:val="24"/>
              </w:rPr>
              <m:t>r</m:t>
            </m:r>
          </m:e>
          <m:sub>
            <m:r>
              <w:rPr>
                <w:rFonts w:ascii="Cambria Math" w:hAnsi="Cambria Math" w:cs="Times New Roman"/>
                <w:sz w:val="24"/>
                <w:szCs w:val="24"/>
              </w:rPr>
              <m:t>A</m:t>
            </m:r>
          </m:sub>
        </m:sSub>
        <m:r>
          <w:rPr>
            <w:rFonts w:ascii="Cambria Math" w:hAnsi="Cambria Math" w:cs="Times New Roman"/>
            <w:sz w:val="24"/>
            <w:szCs w:val="24"/>
          </w:rPr>
          <m:t>-</m:t>
        </m:r>
        <m:sSub>
          <m:sSubPr>
            <m:ctrlPr>
              <w:rPr>
                <w:rFonts w:ascii="Cambria Math" w:hAnsi="Cambria Math" w:cs="Times New Roman"/>
                <w:i/>
                <w:sz w:val="24"/>
                <w:szCs w:val="24"/>
              </w:rPr>
            </m:ctrlPr>
          </m:sSubPr>
          <m:e>
            <m:r>
              <w:rPr>
                <w:rFonts w:ascii="Cambria Math" w:hAnsi="Cambria Math" w:cs="Times New Roman"/>
                <w:sz w:val="24"/>
                <w:szCs w:val="24"/>
              </w:rPr>
              <m:t>r</m:t>
            </m:r>
          </m:e>
          <m:sub>
            <m:r>
              <w:rPr>
                <w:rFonts w:ascii="Cambria Math" w:hAnsi="Cambria Math" w:cs="Times New Roman"/>
                <w:sz w:val="24"/>
                <w:szCs w:val="24"/>
              </w:rPr>
              <m:t>B</m:t>
            </m:r>
          </m:sub>
        </m:sSub>
        <m:r>
          <w:rPr>
            <w:rFonts w:ascii="Cambria Math" w:hAnsi="Cambria Math" w:cs="Times New Roman"/>
            <w:sz w:val="24"/>
            <w:szCs w:val="24"/>
          </w:rPr>
          <m:t xml:space="preserve">  </m:t>
        </m:r>
      </m:oMath>
      <w:r w:rsidRPr="00952319">
        <w:rPr>
          <w:rFonts w:ascii="Times New Roman" w:eastAsiaTheme="minorEastAsia" w:hAnsi="Times New Roman" w:cs="Times New Roman"/>
          <w:sz w:val="24"/>
          <w:szCs w:val="24"/>
        </w:rPr>
        <w:t xml:space="preserve">is called </w:t>
      </w:r>
      <m:oMath>
        <m:sSubSup>
          <m:sSubSupPr>
            <m:ctrlPr>
              <w:rPr>
                <w:rFonts w:ascii="Cambria Math" w:eastAsiaTheme="minorEastAsia" w:hAnsi="Cambria Math" w:cs="Times New Roman"/>
                <w:i/>
                <w:sz w:val="24"/>
                <w:szCs w:val="24"/>
              </w:rPr>
            </m:ctrlPr>
          </m:sSubSupPr>
          <m:e>
            <m:r>
              <w:rPr>
                <w:rFonts w:ascii="Cambria Math" w:eastAsiaTheme="minorEastAsia" w:hAnsi="Cambria Math" w:cs="Times New Roman"/>
                <w:sz w:val="24"/>
                <w:szCs w:val="24"/>
              </w:rPr>
              <m:t>D</m:t>
            </m:r>
          </m:e>
          <m:sub>
            <m:r>
              <w:rPr>
                <w:rFonts w:ascii="Cambria Math" w:eastAsiaTheme="minorEastAsia" w:hAnsi="Cambria Math" w:cs="Times New Roman"/>
                <w:sz w:val="24"/>
                <w:szCs w:val="24"/>
              </w:rPr>
              <m:t>AB</m:t>
            </m:r>
          </m:sub>
          <m:sup>
            <m:r>
              <w:rPr>
                <w:rFonts w:ascii="Cambria Math" w:eastAsiaTheme="minorEastAsia" w:hAnsi="Cambria Math" w:cs="Times New Roman"/>
                <w:sz w:val="24"/>
                <w:szCs w:val="24"/>
              </w:rPr>
              <m:t>1</m:t>
            </m:r>
          </m:sup>
        </m:sSubSup>
      </m:oMath>
      <w:r w:rsidRPr="00952319">
        <w:rPr>
          <w:rFonts w:ascii="Times New Roman" w:eastAsiaTheme="minorEastAsia" w:hAnsi="Times New Roman" w:cs="Times New Roman"/>
          <w:sz w:val="24"/>
          <w:szCs w:val="24"/>
        </w:rPr>
        <w:t xml:space="preserve"> and the last common movie is </w:t>
      </w:r>
      <m:oMath>
        <m:sSubSup>
          <m:sSubSupPr>
            <m:ctrlPr>
              <w:rPr>
                <w:rFonts w:ascii="Cambria Math" w:eastAsiaTheme="minorEastAsia" w:hAnsi="Cambria Math" w:cs="Times New Roman"/>
                <w:i/>
                <w:sz w:val="24"/>
                <w:szCs w:val="24"/>
              </w:rPr>
            </m:ctrlPr>
          </m:sSubSupPr>
          <m:e>
            <m:r>
              <w:rPr>
                <w:rFonts w:ascii="Cambria Math" w:eastAsiaTheme="minorEastAsia" w:hAnsi="Cambria Math" w:cs="Times New Roman"/>
                <w:sz w:val="24"/>
                <w:szCs w:val="24"/>
              </w:rPr>
              <m:t>D</m:t>
            </m:r>
          </m:e>
          <m:sub>
            <m:r>
              <w:rPr>
                <w:rFonts w:ascii="Cambria Math" w:eastAsiaTheme="minorEastAsia" w:hAnsi="Cambria Math" w:cs="Times New Roman"/>
                <w:sz w:val="24"/>
                <w:szCs w:val="24"/>
              </w:rPr>
              <m:t>AB</m:t>
            </m:r>
          </m:sub>
          <m:sup>
            <m:r>
              <w:rPr>
                <w:rFonts w:ascii="Cambria Math" w:eastAsiaTheme="minorEastAsia" w:hAnsi="Cambria Math" w:cs="Times New Roman"/>
                <w:sz w:val="24"/>
                <w:szCs w:val="24"/>
              </w:rPr>
              <m:t>k</m:t>
            </m:r>
          </m:sup>
        </m:sSubSup>
      </m:oMath>
      <w:r w:rsidRPr="00952319">
        <w:rPr>
          <w:rFonts w:ascii="Times New Roman" w:eastAsiaTheme="minorEastAsia" w:hAnsi="Times New Roman" w:cs="Times New Roman"/>
          <w:sz w:val="24"/>
          <w:szCs w:val="24"/>
        </w:rPr>
        <w:t xml:space="preserve">  respectively and the average difference between two users across all movies is </w:t>
      </w:r>
      <m:oMath>
        <m:r>
          <w:rPr>
            <w:rFonts w:ascii="Cambria Math" w:eastAsiaTheme="minorEastAsia" w:hAnsi="Cambria Math" w:cs="Times New Roman"/>
            <w:sz w:val="24"/>
            <w:szCs w:val="24"/>
          </w:rPr>
          <m:t>Avg (</m:t>
        </m:r>
        <m:sSubSup>
          <m:sSubSupPr>
            <m:ctrlPr>
              <w:rPr>
                <w:rFonts w:ascii="Cambria Math" w:eastAsiaTheme="minorEastAsia" w:hAnsi="Cambria Math" w:cs="Times New Roman"/>
                <w:i/>
                <w:sz w:val="24"/>
                <w:szCs w:val="24"/>
              </w:rPr>
            </m:ctrlPr>
          </m:sSubSupPr>
          <m:e>
            <m:r>
              <w:rPr>
                <w:rFonts w:ascii="Cambria Math" w:eastAsiaTheme="minorEastAsia" w:hAnsi="Cambria Math" w:cs="Times New Roman"/>
                <w:sz w:val="24"/>
                <w:szCs w:val="24"/>
              </w:rPr>
              <m:t>D</m:t>
            </m:r>
          </m:e>
          <m:sub>
            <m:r>
              <w:rPr>
                <w:rFonts w:ascii="Cambria Math" w:eastAsiaTheme="minorEastAsia" w:hAnsi="Cambria Math" w:cs="Times New Roman"/>
                <w:sz w:val="24"/>
                <w:szCs w:val="24"/>
              </w:rPr>
              <m:t>AB</m:t>
            </m:r>
          </m:sub>
          <m:sup>
            <m:r>
              <w:rPr>
                <w:rFonts w:ascii="Cambria Math" w:eastAsiaTheme="minorEastAsia" w:hAnsi="Cambria Math" w:cs="Times New Roman"/>
                <w:sz w:val="24"/>
                <w:szCs w:val="24"/>
              </w:rPr>
              <m:t>k-1</m:t>
            </m:r>
          </m:sup>
        </m:sSubSup>
        <m:r>
          <w:rPr>
            <w:rFonts w:ascii="Cambria Math" w:eastAsiaTheme="minorEastAsia" w:hAnsi="Cambria Math" w:cs="Times New Roman"/>
            <w:sz w:val="24"/>
            <w:szCs w:val="24"/>
          </w:rPr>
          <m:t>)</m:t>
        </m:r>
      </m:oMath>
      <w:r w:rsidRPr="00952319">
        <w:rPr>
          <w:rFonts w:ascii="Times New Roman" w:eastAsiaTheme="minorEastAsia" w:hAnsi="Times New Roman" w:cs="Times New Roman"/>
          <w:sz w:val="24"/>
          <w:szCs w:val="24"/>
        </w:rPr>
        <w:t xml:space="preserve">. </w:t>
      </w:r>
      <w:r w:rsidRPr="00952319">
        <w:rPr>
          <w:rFonts w:ascii="Times New Roman" w:hAnsi="Times New Roman" w:cs="Times New Roman"/>
          <w:sz w:val="24"/>
          <w:szCs w:val="24"/>
        </w:rPr>
        <w:t xml:space="preserve">If the difference of last common movie </w:t>
      </w:r>
      <m:oMath>
        <m:sSubSup>
          <m:sSubSupPr>
            <m:ctrlPr>
              <w:rPr>
                <w:rFonts w:ascii="Cambria Math" w:eastAsiaTheme="minorEastAsia" w:hAnsi="Cambria Math" w:cs="Times New Roman"/>
                <w:i/>
                <w:sz w:val="24"/>
                <w:szCs w:val="24"/>
              </w:rPr>
            </m:ctrlPr>
          </m:sSubSupPr>
          <m:e>
            <m:r>
              <w:rPr>
                <w:rFonts w:ascii="Cambria Math" w:eastAsiaTheme="minorEastAsia" w:hAnsi="Cambria Math" w:cs="Times New Roman"/>
                <w:sz w:val="24"/>
                <w:szCs w:val="24"/>
              </w:rPr>
              <m:t>D</m:t>
            </m:r>
          </m:e>
          <m:sub>
            <m:r>
              <w:rPr>
                <w:rFonts w:ascii="Cambria Math" w:eastAsiaTheme="minorEastAsia" w:hAnsi="Cambria Math" w:cs="Times New Roman"/>
                <w:sz w:val="24"/>
                <w:szCs w:val="24"/>
              </w:rPr>
              <m:t>AB</m:t>
            </m:r>
          </m:sub>
          <m:sup>
            <m:r>
              <w:rPr>
                <w:rFonts w:ascii="Cambria Math" w:eastAsiaTheme="minorEastAsia" w:hAnsi="Cambria Math" w:cs="Times New Roman"/>
                <w:sz w:val="24"/>
                <w:szCs w:val="24"/>
              </w:rPr>
              <m:t>k</m:t>
            </m:r>
          </m:sup>
        </m:sSubSup>
      </m:oMath>
      <w:r w:rsidRPr="00952319">
        <w:rPr>
          <w:rFonts w:ascii="Times New Roman" w:hAnsi="Times New Roman" w:cs="Times New Roman"/>
          <w:sz w:val="24"/>
          <w:szCs w:val="24"/>
        </w:rPr>
        <w:t xml:space="preserve"> between </w:t>
      </w:r>
      <m:oMath>
        <m:r>
          <w:rPr>
            <w:rFonts w:ascii="Cambria Math" w:hAnsi="Cambria Math" w:cs="Times New Roman"/>
            <w:sz w:val="24"/>
            <w:szCs w:val="24"/>
          </w:rPr>
          <m:t>A and B</m:t>
        </m:r>
      </m:oMath>
      <w:r w:rsidRPr="00952319">
        <w:rPr>
          <w:rFonts w:ascii="Times New Roman" w:hAnsi="Times New Roman" w:cs="Times New Roman"/>
          <w:sz w:val="24"/>
          <w:szCs w:val="24"/>
        </w:rPr>
        <w:t xml:space="preserve"> is somewhere between </w:t>
      </w:r>
      <m:oMath>
        <m:r>
          <w:rPr>
            <w:rFonts w:ascii="Cambria Math" w:hAnsi="Cambria Math" w:cs="Times New Roman"/>
            <w:sz w:val="24"/>
            <w:szCs w:val="24"/>
          </w:rPr>
          <m:t>0</m:t>
        </m:r>
        <m:r>
          <m:rPr>
            <m:sty m:val="bi"/>
          </m:rPr>
          <w:rPr>
            <w:rFonts w:ascii="Cambria Math" w:hAnsi="Cambria Math" w:cs="Times New Roman"/>
            <w:sz w:val="24"/>
            <w:szCs w:val="24"/>
          </w:rPr>
          <m:t xml:space="preserve"> ≤</m:t>
        </m:r>
        <m:sSubSup>
          <m:sSubSupPr>
            <m:ctrlPr>
              <w:rPr>
                <w:rFonts w:ascii="Cambria Math" w:eastAsiaTheme="minorEastAsia" w:hAnsi="Cambria Math" w:cs="Times New Roman"/>
                <w:i/>
                <w:sz w:val="24"/>
                <w:szCs w:val="24"/>
              </w:rPr>
            </m:ctrlPr>
          </m:sSubSupPr>
          <m:e>
            <m:r>
              <w:rPr>
                <w:rFonts w:ascii="Cambria Math" w:eastAsiaTheme="minorEastAsia" w:hAnsi="Cambria Math" w:cs="Times New Roman"/>
                <w:sz w:val="24"/>
                <w:szCs w:val="24"/>
              </w:rPr>
              <m:t>D</m:t>
            </m:r>
          </m:e>
          <m:sub>
            <m:r>
              <w:rPr>
                <w:rFonts w:ascii="Cambria Math" w:eastAsiaTheme="minorEastAsia" w:hAnsi="Cambria Math" w:cs="Times New Roman"/>
                <w:sz w:val="24"/>
                <w:szCs w:val="24"/>
              </w:rPr>
              <m:t>AB</m:t>
            </m:r>
          </m:sub>
          <m:sup>
            <m:r>
              <w:rPr>
                <w:rFonts w:ascii="Cambria Math" w:eastAsiaTheme="minorEastAsia" w:hAnsi="Cambria Math" w:cs="Times New Roman"/>
                <w:sz w:val="24"/>
                <w:szCs w:val="24"/>
              </w:rPr>
              <m:t>k</m:t>
            </m:r>
          </m:sup>
        </m:sSubSup>
        <m:r>
          <m:rPr>
            <m:sty m:val="bi"/>
          </m:rPr>
          <w:rPr>
            <w:rFonts w:ascii="Cambria Math" w:hAnsi="Cambria Math" w:cs="Times New Roman"/>
            <w:sz w:val="24"/>
            <w:szCs w:val="24"/>
          </w:rPr>
          <m:t xml:space="preserve"> ≤ </m:t>
        </m:r>
        <m:r>
          <w:rPr>
            <w:rFonts w:ascii="Cambria Math" w:eastAsiaTheme="minorEastAsia" w:hAnsi="Cambria Math" w:cs="Times New Roman"/>
            <w:sz w:val="24"/>
            <w:szCs w:val="24"/>
          </w:rPr>
          <m:t>Avg (</m:t>
        </m:r>
        <m:sSubSup>
          <m:sSubSupPr>
            <m:ctrlPr>
              <w:rPr>
                <w:rFonts w:ascii="Cambria Math" w:eastAsiaTheme="minorEastAsia" w:hAnsi="Cambria Math" w:cs="Times New Roman"/>
                <w:i/>
                <w:sz w:val="24"/>
                <w:szCs w:val="24"/>
              </w:rPr>
            </m:ctrlPr>
          </m:sSubSupPr>
          <m:e>
            <m:r>
              <w:rPr>
                <w:rFonts w:ascii="Cambria Math" w:eastAsiaTheme="minorEastAsia" w:hAnsi="Cambria Math" w:cs="Times New Roman"/>
                <w:sz w:val="24"/>
                <w:szCs w:val="24"/>
              </w:rPr>
              <m:t>D</m:t>
            </m:r>
          </m:e>
          <m:sub>
            <m:r>
              <w:rPr>
                <w:rFonts w:ascii="Cambria Math" w:eastAsiaTheme="minorEastAsia" w:hAnsi="Cambria Math" w:cs="Times New Roman"/>
                <w:sz w:val="24"/>
                <w:szCs w:val="24"/>
              </w:rPr>
              <m:t>AB</m:t>
            </m:r>
          </m:sub>
          <m:sup>
            <m:r>
              <w:rPr>
                <w:rFonts w:ascii="Cambria Math" w:eastAsiaTheme="minorEastAsia" w:hAnsi="Cambria Math" w:cs="Times New Roman"/>
                <w:sz w:val="24"/>
                <w:szCs w:val="24"/>
              </w:rPr>
              <m:t>k-1</m:t>
            </m:r>
          </m:sup>
        </m:sSubSup>
        <m:r>
          <w:rPr>
            <w:rFonts w:ascii="Cambria Math" w:eastAsiaTheme="minorEastAsia" w:hAnsi="Cambria Math" w:cs="Times New Roman"/>
            <w:sz w:val="24"/>
            <w:szCs w:val="24"/>
          </w:rPr>
          <m:t>)</m:t>
        </m:r>
        <m:r>
          <w:rPr>
            <w:rFonts w:ascii="Cambria Math" w:hAnsi="Cambria Math" w:cs="Times New Roman"/>
            <w:sz w:val="24"/>
            <w:szCs w:val="24"/>
          </w:rPr>
          <m:t>.</m:t>
        </m:r>
      </m:oMath>
      <w:r w:rsidRPr="00952319">
        <w:rPr>
          <w:rFonts w:ascii="Times New Roman" w:hAnsi="Times New Roman" w:cs="Times New Roman"/>
          <w:sz w:val="24"/>
          <w:szCs w:val="24"/>
        </w:rPr>
        <w:t xml:space="preserve"> Then, take it as a positive case, otherwise negative.  Repeat this process for each interval.</w:t>
      </w:r>
    </w:p>
    <w:p w14:paraId="6D5C40D3" w14:textId="77777777" w:rsidR="0030688F" w:rsidRPr="00952319" w:rsidRDefault="0030688F" w:rsidP="00E06886">
      <w:pPr>
        <w:spacing w:line="360" w:lineRule="auto"/>
        <w:rPr>
          <w:rFonts w:ascii="Times New Roman" w:hAnsi="Times New Roman" w:cs="Times New Roman"/>
        </w:rPr>
      </w:pPr>
    </w:p>
    <w:p w14:paraId="072FCC0D" w14:textId="60E9728F" w:rsidR="0030688F" w:rsidRPr="00952319" w:rsidRDefault="00F118F6" w:rsidP="00F118F6">
      <w:pPr>
        <w:pStyle w:val="Balk3"/>
        <w:spacing w:line="360" w:lineRule="auto"/>
        <w:ind w:left="720" w:firstLine="720"/>
        <w:rPr>
          <w:rFonts w:ascii="Times New Roman" w:hAnsi="Times New Roman" w:cs="Times New Roman"/>
          <w:b/>
          <w:bCs/>
          <w:color w:val="auto"/>
        </w:rPr>
      </w:pPr>
      <w:bookmarkStart w:id="163" w:name="_Toc44233191"/>
      <w:r>
        <w:rPr>
          <w:rFonts w:ascii="Times New Roman" w:hAnsi="Times New Roman" w:cs="Times New Roman"/>
          <w:b/>
          <w:bCs/>
          <w:color w:val="auto"/>
        </w:rPr>
        <w:t xml:space="preserve">4.2.6 </w:t>
      </w:r>
      <w:r w:rsidR="0030688F" w:rsidRPr="00952319">
        <w:rPr>
          <w:rFonts w:ascii="Times New Roman" w:hAnsi="Times New Roman" w:cs="Times New Roman"/>
          <w:b/>
          <w:bCs/>
          <w:color w:val="auto"/>
        </w:rPr>
        <w:t>Sixth Approach</w:t>
      </w:r>
      <w:bookmarkEnd w:id="163"/>
    </w:p>
    <w:p w14:paraId="4FB3C9B1" w14:textId="77777777" w:rsidR="0030688F" w:rsidRPr="00952319" w:rsidRDefault="0030688F" w:rsidP="00F118F6">
      <w:pPr>
        <w:spacing w:line="360" w:lineRule="auto"/>
        <w:ind w:left="720" w:firstLine="720"/>
        <w:jc w:val="both"/>
        <w:rPr>
          <w:rFonts w:ascii="Times New Roman" w:hAnsi="Times New Roman" w:cs="Times New Roman"/>
          <w:sz w:val="24"/>
          <w:szCs w:val="24"/>
        </w:rPr>
      </w:pPr>
      <w:r w:rsidRPr="00952319">
        <w:rPr>
          <w:rFonts w:ascii="Times New Roman" w:hAnsi="Times New Roman" w:cs="Times New Roman"/>
          <w:sz w:val="24"/>
          <w:szCs w:val="24"/>
        </w:rPr>
        <w:t xml:space="preserve">This approach is </w:t>
      </w:r>
      <w:proofErr w:type="gramStart"/>
      <w:r w:rsidRPr="00952319">
        <w:rPr>
          <w:rFonts w:ascii="Times New Roman" w:hAnsi="Times New Roman" w:cs="Times New Roman"/>
          <w:sz w:val="24"/>
          <w:szCs w:val="24"/>
        </w:rPr>
        <w:t>similar to</w:t>
      </w:r>
      <w:proofErr w:type="gramEnd"/>
      <w:r w:rsidRPr="00952319">
        <w:rPr>
          <w:rFonts w:ascii="Times New Roman" w:hAnsi="Times New Roman" w:cs="Times New Roman"/>
          <w:sz w:val="24"/>
          <w:szCs w:val="24"/>
        </w:rPr>
        <w:t xml:space="preserve"> the above (fifth approach) but the genre is included. The ideology remains the same that by including more information better results can be achieved. The results of some main genres are included below.</w:t>
      </w:r>
    </w:p>
    <w:p w14:paraId="3F4D6344" w14:textId="31C9A399" w:rsidR="0030688F" w:rsidRPr="00952319" w:rsidRDefault="0030688F" w:rsidP="00E06886">
      <w:pPr>
        <w:pStyle w:val="ListeParagraf"/>
        <w:numPr>
          <w:ilvl w:val="0"/>
          <w:numId w:val="22"/>
        </w:numPr>
        <w:spacing w:after="100" w:afterAutospacing="1" w:line="360" w:lineRule="auto"/>
        <w:jc w:val="both"/>
        <w:rPr>
          <w:rFonts w:ascii="Times New Roman" w:hAnsi="Times New Roman" w:cs="Times New Roman"/>
          <w:sz w:val="24"/>
          <w:szCs w:val="24"/>
        </w:rPr>
      </w:pPr>
      <w:r w:rsidRPr="00952319">
        <w:rPr>
          <w:rFonts w:ascii="Times New Roman" w:hAnsi="Times New Roman" w:cs="Times New Roman"/>
          <w:sz w:val="24"/>
          <w:szCs w:val="24"/>
        </w:rPr>
        <w:t xml:space="preserve">Take two random users </w:t>
      </w:r>
      <m:oMath>
        <m:r>
          <w:rPr>
            <w:rFonts w:ascii="Cambria Math" w:hAnsi="Cambria Math" w:cs="Times New Roman"/>
            <w:sz w:val="24"/>
            <w:szCs w:val="24"/>
          </w:rPr>
          <m:t>A</m:t>
        </m:r>
      </m:oMath>
      <w:r w:rsidRPr="00952319">
        <w:rPr>
          <w:rFonts w:ascii="Times New Roman" w:hAnsi="Times New Roman" w:cs="Times New Roman"/>
          <w:sz w:val="24"/>
          <w:szCs w:val="24"/>
        </w:rPr>
        <w:t xml:space="preserve"> and </w:t>
      </w:r>
      <m:oMath>
        <m:r>
          <w:rPr>
            <w:rFonts w:ascii="Cambria Math" w:hAnsi="Cambria Math" w:cs="Times New Roman"/>
            <w:sz w:val="24"/>
            <w:szCs w:val="24"/>
          </w:rPr>
          <m:t>B</m:t>
        </m:r>
      </m:oMath>
      <w:r w:rsidRPr="00952319">
        <w:rPr>
          <w:rFonts w:ascii="Times New Roman" w:hAnsi="Times New Roman" w:cs="Times New Roman"/>
          <w:sz w:val="24"/>
          <w:szCs w:val="24"/>
        </w:rPr>
        <w:t xml:space="preserve"> from the set of average and non-average people at different intervals </w:t>
      </w:r>
      <m:oMath>
        <m:r>
          <w:rPr>
            <w:rFonts w:ascii="Cambria Math" w:hAnsi="Cambria Math" w:cs="Times New Roman"/>
            <w:sz w:val="24"/>
            <w:szCs w:val="24"/>
          </w:rPr>
          <m:t>(i.e.</m:t>
        </m:r>
      </m:oMath>
      <w:r w:rsidRPr="00952319">
        <w:rPr>
          <w:rFonts w:ascii="Times New Roman" w:hAnsi="Times New Roman" w:cs="Times New Roman"/>
          <w:sz w:val="24"/>
          <w:szCs w:val="24"/>
        </w:rPr>
        <w:t xml:space="preserve"> </w:t>
      </w:r>
      <m:oMath>
        <m:sSub>
          <m:sSubPr>
            <m:ctrlPr>
              <w:rPr>
                <w:rFonts w:ascii="Cambria Math" w:hAnsi="Cambria Math" w:cs="Times New Roman"/>
                <w:i/>
                <w:sz w:val="24"/>
                <w:szCs w:val="24"/>
              </w:rPr>
            </m:ctrlPr>
          </m:sSubPr>
          <m:e>
            <m:r>
              <w:rPr>
                <w:rFonts w:ascii="Cambria Math" w:hAnsi="Cambria Math" w:cs="Times New Roman"/>
                <w:sz w:val="24"/>
                <w:szCs w:val="24"/>
              </w:rPr>
              <m:t>I</m:t>
            </m:r>
          </m:e>
          <m:sub>
            <m:r>
              <w:rPr>
                <w:rFonts w:ascii="Cambria Math" w:hAnsi="Cambria Math" w:cs="Times New Roman"/>
                <w:sz w:val="24"/>
                <w:szCs w:val="24"/>
              </w:rPr>
              <m:t>90-100</m:t>
            </m:r>
          </m:sub>
        </m:sSub>
        <m:r>
          <w:rPr>
            <w:rFonts w:ascii="Cambria Math" w:hAnsi="Cambria Math" w:cs="Times New Roman"/>
            <w:sz w:val="24"/>
            <w:szCs w:val="24"/>
          </w:rPr>
          <m:t xml:space="preserve">, </m:t>
        </m:r>
        <m:sSub>
          <m:sSubPr>
            <m:ctrlPr>
              <w:rPr>
                <w:rFonts w:ascii="Cambria Math" w:hAnsi="Cambria Math" w:cs="Times New Roman"/>
                <w:i/>
                <w:sz w:val="24"/>
                <w:szCs w:val="24"/>
              </w:rPr>
            </m:ctrlPr>
          </m:sSubPr>
          <m:e>
            <m:r>
              <w:rPr>
                <w:rFonts w:ascii="Cambria Math" w:hAnsi="Cambria Math" w:cs="Times New Roman"/>
                <w:sz w:val="24"/>
                <w:szCs w:val="24"/>
              </w:rPr>
              <m:t>I</m:t>
            </m:r>
          </m:e>
          <m:sub>
            <m:r>
              <w:rPr>
                <w:rFonts w:ascii="Cambria Math" w:hAnsi="Cambria Math" w:cs="Times New Roman"/>
                <w:sz w:val="24"/>
                <w:szCs w:val="24"/>
              </w:rPr>
              <m:t>80-90</m:t>
            </m:r>
          </m:sub>
        </m:sSub>
        <m:r>
          <w:rPr>
            <w:rFonts w:ascii="Cambria Math" w:hAnsi="Cambria Math" w:cs="Times New Roman"/>
            <w:sz w:val="24"/>
            <w:szCs w:val="24"/>
          </w:rPr>
          <m:t>,…,</m:t>
        </m:r>
        <m:sSub>
          <m:sSubPr>
            <m:ctrlPr>
              <w:rPr>
                <w:rFonts w:ascii="Cambria Math" w:hAnsi="Cambria Math" w:cs="Times New Roman"/>
                <w:i/>
                <w:sz w:val="24"/>
                <w:szCs w:val="24"/>
              </w:rPr>
            </m:ctrlPr>
          </m:sSubPr>
          <m:e>
            <m:r>
              <w:rPr>
                <w:rFonts w:ascii="Cambria Math" w:hAnsi="Cambria Math" w:cs="Times New Roman"/>
                <w:sz w:val="24"/>
                <w:szCs w:val="24"/>
              </w:rPr>
              <m:t>I</m:t>
            </m:r>
          </m:e>
          <m:sub>
            <m:r>
              <w:rPr>
                <w:rFonts w:ascii="Cambria Math" w:hAnsi="Cambria Math" w:cs="Times New Roman"/>
                <w:sz w:val="24"/>
                <w:szCs w:val="24"/>
              </w:rPr>
              <m:t>0-10</m:t>
            </m:r>
          </m:sub>
        </m:sSub>
        <m:r>
          <w:rPr>
            <w:rFonts w:ascii="Cambria Math" w:hAnsi="Cambria Math" w:cs="Times New Roman"/>
            <w:sz w:val="24"/>
            <w:szCs w:val="24"/>
          </w:rPr>
          <m:t>)</m:t>
        </m:r>
      </m:oMath>
      <w:r w:rsidRPr="00952319">
        <w:rPr>
          <w:rFonts w:ascii="Times New Roman" w:hAnsi="Times New Roman" w:cs="Times New Roman"/>
          <w:sz w:val="24"/>
          <w:szCs w:val="24"/>
        </w:rPr>
        <w:t xml:space="preserve">  with one genre (i.e. Action, Comedy, Drama, etc.).</w:t>
      </w:r>
    </w:p>
    <w:p w14:paraId="16E60AFC" w14:textId="4BC8F8F4" w:rsidR="0030688F" w:rsidRPr="00952319" w:rsidRDefault="0030688F" w:rsidP="00E06886">
      <w:pPr>
        <w:pStyle w:val="ListeParagraf"/>
        <w:numPr>
          <w:ilvl w:val="0"/>
          <w:numId w:val="22"/>
        </w:numPr>
        <w:spacing w:after="100" w:afterAutospacing="1" w:line="360" w:lineRule="auto"/>
        <w:jc w:val="both"/>
        <w:rPr>
          <w:rFonts w:ascii="Times New Roman" w:hAnsi="Times New Roman" w:cs="Times New Roman"/>
          <w:sz w:val="24"/>
          <w:szCs w:val="24"/>
        </w:rPr>
      </w:pPr>
      <w:r w:rsidRPr="00952319">
        <w:rPr>
          <w:rFonts w:ascii="Times New Roman" w:hAnsi="Times New Roman" w:cs="Times New Roman"/>
          <w:sz w:val="24"/>
          <w:szCs w:val="24"/>
        </w:rPr>
        <w:t xml:space="preserve">Take  </w:t>
      </w:r>
      <m:oMath>
        <m:r>
          <w:rPr>
            <w:rFonts w:ascii="Cambria Math" w:hAnsi="Cambria Math" w:cs="Times New Roman"/>
            <w:sz w:val="24"/>
            <w:szCs w:val="24"/>
          </w:rPr>
          <m:t>k</m:t>
        </m:r>
      </m:oMath>
      <w:r w:rsidRPr="00952319">
        <w:rPr>
          <w:rFonts w:ascii="Times New Roman" w:hAnsi="Times New Roman" w:cs="Times New Roman"/>
          <w:sz w:val="24"/>
          <w:szCs w:val="24"/>
        </w:rPr>
        <w:t xml:space="preserve"> common movies </w:t>
      </w:r>
      <m:oMath>
        <m:r>
          <w:rPr>
            <w:rFonts w:ascii="Cambria Math" w:hAnsi="Cambria Math" w:cs="Times New Roman"/>
            <w:sz w:val="24"/>
            <w:szCs w:val="24"/>
          </w:rPr>
          <m:t xml:space="preserve">(i.e.  </m:t>
        </m:r>
        <m:sSub>
          <m:sSubPr>
            <m:ctrlPr>
              <w:rPr>
                <w:rFonts w:ascii="Cambria Math" w:hAnsi="Cambria Math" w:cs="Times New Roman"/>
                <w:i/>
                <w:sz w:val="24"/>
                <w:szCs w:val="24"/>
              </w:rPr>
            </m:ctrlPr>
          </m:sSubPr>
          <m:e>
            <m:r>
              <w:rPr>
                <w:rFonts w:ascii="Cambria Math" w:hAnsi="Cambria Math" w:cs="Times New Roman"/>
                <w:sz w:val="24"/>
                <w:szCs w:val="24"/>
              </w:rPr>
              <m:t>M</m:t>
            </m:r>
          </m:e>
          <m:sub>
            <m:r>
              <w:rPr>
                <w:rFonts w:ascii="Cambria Math" w:hAnsi="Cambria Math" w:cs="Times New Roman"/>
                <w:sz w:val="24"/>
                <w:szCs w:val="24"/>
              </w:rPr>
              <m:t>1</m:t>
            </m:r>
          </m:sub>
        </m:sSub>
        <m:r>
          <w:rPr>
            <w:rFonts w:ascii="Cambria Math" w:hAnsi="Cambria Math" w:cs="Times New Roman"/>
            <w:sz w:val="24"/>
            <w:szCs w:val="24"/>
          </w:rPr>
          <m:t xml:space="preserve">, </m:t>
        </m:r>
        <m:sSub>
          <m:sSubPr>
            <m:ctrlPr>
              <w:rPr>
                <w:rFonts w:ascii="Cambria Math" w:hAnsi="Cambria Math" w:cs="Times New Roman"/>
                <w:i/>
                <w:sz w:val="24"/>
                <w:szCs w:val="24"/>
              </w:rPr>
            </m:ctrlPr>
          </m:sSubPr>
          <m:e>
            <m:r>
              <w:rPr>
                <w:rFonts w:ascii="Cambria Math" w:hAnsi="Cambria Math" w:cs="Times New Roman"/>
                <w:sz w:val="24"/>
                <w:szCs w:val="24"/>
              </w:rPr>
              <m:t>M</m:t>
            </m:r>
          </m:e>
          <m:sub>
            <m:r>
              <w:rPr>
                <w:rFonts w:ascii="Cambria Math" w:hAnsi="Cambria Math" w:cs="Times New Roman"/>
                <w:sz w:val="24"/>
                <w:szCs w:val="24"/>
              </w:rPr>
              <m:t>2</m:t>
            </m:r>
          </m:sub>
        </m:sSub>
        <m:r>
          <w:rPr>
            <w:rFonts w:ascii="Cambria Math" w:hAnsi="Cambria Math" w:cs="Times New Roman"/>
            <w:sz w:val="24"/>
            <w:szCs w:val="24"/>
          </w:rPr>
          <m:t xml:space="preserve">, </m:t>
        </m:r>
        <m:sSub>
          <m:sSubPr>
            <m:ctrlPr>
              <w:rPr>
                <w:rFonts w:ascii="Cambria Math" w:hAnsi="Cambria Math" w:cs="Times New Roman"/>
                <w:i/>
                <w:sz w:val="24"/>
                <w:szCs w:val="24"/>
              </w:rPr>
            </m:ctrlPr>
          </m:sSubPr>
          <m:e>
            <m:r>
              <w:rPr>
                <w:rFonts w:ascii="Cambria Math" w:hAnsi="Cambria Math" w:cs="Times New Roman"/>
                <w:sz w:val="24"/>
                <w:szCs w:val="24"/>
              </w:rPr>
              <m:t>M</m:t>
            </m:r>
          </m:e>
          <m:sub>
            <m:r>
              <w:rPr>
                <w:rFonts w:ascii="Cambria Math" w:hAnsi="Cambria Math" w:cs="Times New Roman"/>
                <w:sz w:val="24"/>
                <w:szCs w:val="24"/>
              </w:rPr>
              <m:t>3</m:t>
            </m:r>
          </m:sub>
        </m:sSub>
        <m:r>
          <w:rPr>
            <w:rFonts w:ascii="Cambria Math" w:hAnsi="Cambria Math" w:cs="Times New Roman"/>
            <w:sz w:val="24"/>
            <w:szCs w:val="24"/>
          </w:rPr>
          <m:t>,</m:t>
        </m:r>
        <m:sSub>
          <m:sSubPr>
            <m:ctrlPr>
              <w:rPr>
                <w:rFonts w:ascii="Cambria Math" w:hAnsi="Cambria Math" w:cs="Times New Roman"/>
                <w:i/>
                <w:sz w:val="24"/>
                <w:szCs w:val="24"/>
              </w:rPr>
            </m:ctrlPr>
          </m:sSubPr>
          <m:e>
            <m:r>
              <w:rPr>
                <w:rFonts w:ascii="Cambria Math" w:hAnsi="Cambria Math" w:cs="Times New Roman"/>
                <w:sz w:val="24"/>
                <w:szCs w:val="24"/>
              </w:rPr>
              <m:t>M</m:t>
            </m:r>
          </m:e>
          <m:sub>
            <m:r>
              <w:rPr>
                <w:rFonts w:ascii="Cambria Math" w:hAnsi="Cambria Math" w:cs="Times New Roman"/>
                <w:sz w:val="24"/>
                <w:szCs w:val="24"/>
              </w:rPr>
              <m:t>4</m:t>
            </m:r>
          </m:sub>
        </m:sSub>
        <m:r>
          <w:rPr>
            <w:rFonts w:ascii="Cambria Math" w:hAnsi="Cambria Math" w:cs="Times New Roman"/>
            <w:sz w:val="24"/>
            <w:szCs w:val="24"/>
          </w:rPr>
          <m:t>,…,</m:t>
        </m:r>
        <m:sSub>
          <m:sSubPr>
            <m:ctrlPr>
              <w:rPr>
                <w:rFonts w:ascii="Cambria Math" w:hAnsi="Cambria Math" w:cs="Times New Roman"/>
                <w:i/>
                <w:sz w:val="24"/>
                <w:szCs w:val="24"/>
              </w:rPr>
            </m:ctrlPr>
          </m:sSubPr>
          <m:e>
            <m:r>
              <w:rPr>
                <w:rFonts w:ascii="Cambria Math" w:hAnsi="Cambria Math" w:cs="Times New Roman"/>
                <w:sz w:val="24"/>
                <w:szCs w:val="24"/>
              </w:rPr>
              <m:t>M</m:t>
            </m:r>
          </m:e>
          <m:sub>
            <m:r>
              <w:rPr>
                <w:rFonts w:ascii="Cambria Math" w:hAnsi="Cambria Math" w:cs="Times New Roman"/>
                <w:sz w:val="24"/>
                <w:szCs w:val="24"/>
              </w:rPr>
              <m:t>k</m:t>
            </m:r>
          </m:sub>
        </m:sSub>
        <m:r>
          <w:rPr>
            <w:rFonts w:ascii="Cambria Math" w:hAnsi="Cambria Math" w:cs="Times New Roman"/>
            <w:sz w:val="24"/>
            <w:szCs w:val="24"/>
          </w:rPr>
          <m:t>)</m:t>
        </m:r>
      </m:oMath>
      <w:r w:rsidRPr="00952319">
        <w:rPr>
          <w:rFonts w:ascii="Times New Roman" w:eastAsiaTheme="minorEastAsia" w:hAnsi="Times New Roman" w:cs="Times New Roman"/>
          <w:sz w:val="24"/>
          <w:szCs w:val="24"/>
        </w:rPr>
        <w:t>.</w:t>
      </w:r>
    </w:p>
    <w:p w14:paraId="124032E0" w14:textId="77777777" w:rsidR="0030688F" w:rsidRPr="00952319" w:rsidRDefault="0030688F" w:rsidP="00E06886">
      <w:pPr>
        <w:pStyle w:val="ListeParagraf"/>
        <w:numPr>
          <w:ilvl w:val="0"/>
          <w:numId w:val="22"/>
        </w:numPr>
        <w:spacing w:after="100" w:afterAutospacing="1" w:line="360" w:lineRule="auto"/>
        <w:jc w:val="both"/>
        <w:rPr>
          <w:rFonts w:ascii="Times New Roman" w:hAnsi="Times New Roman" w:cs="Times New Roman"/>
          <w:sz w:val="24"/>
          <w:szCs w:val="24"/>
        </w:rPr>
      </w:pPr>
      <w:r w:rsidRPr="00952319">
        <w:rPr>
          <w:rFonts w:ascii="Times New Roman" w:hAnsi="Times New Roman" w:cs="Times New Roman"/>
          <w:sz w:val="24"/>
          <w:szCs w:val="24"/>
        </w:rPr>
        <w:t xml:space="preserve">Look at their difference of ratings for </w:t>
      </w:r>
      <m:oMath>
        <m:sSub>
          <m:sSubPr>
            <m:ctrlPr>
              <w:rPr>
                <w:rFonts w:ascii="Cambria Math" w:hAnsi="Cambria Math" w:cs="Times New Roman"/>
                <w:i/>
                <w:sz w:val="24"/>
                <w:szCs w:val="24"/>
              </w:rPr>
            </m:ctrlPr>
          </m:sSubPr>
          <m:e>
            <m:r>
              <w:rPr>
                <w:rFonts w:ascii="Cambria Math" w:hAnsi="Cambria Math" w:cs="Times New Roman"/>
                <w:sz w:val="24"/>
                <w:szCs w:val="24"/>
              </w:rPr>
              <m:t>M</m:t>
            </m:r>
          </m:e>
          <m:sub>
            <m:r>
              <w:rPr>
                <w:rFonts w:ascii="Cambria Math" w:hAnsi="Cambria Math" w:cs="Times New Roman"/>
                <w:sz w:val="24"/>
                <w:szCs w:val="24"/>
              </w:rPr>
              <m:t>1</m:t>
            </m:r>
          </m:sub>
        </m:sSub>
      </m:oMath>
      <w:r w:rsidRPr="00952319">
        <w:rPr>
          <w:rFonts w:ascii="Times New Roman" w:hAnsi="Times New Roman" w:cs="Times New Roman"/>
          <w:sz w:val="24"/>
          <w:szCs w:val="24"/>
        </w:rPr>
        <w:t xml:space="preserve">, call it as </w:t>
      </w:r>
      <m:oMath>
        <m:sSubSup>
          <m:sSubSupPr>
            <m:ctrlPr>
              <w:rPr>
                <w:rFonts w:ascii="Cambria Math" w:eastAsiaTheme="minorEastAsia" w:hAnsi="Cambria Math" w:cs="Times New Roman"/>
                <w:i/>
                <w:sz w:val="24"/>
                <w:szCs w:val="24"/>
              </w:rPr>
            </m:ctrlPr>
          </m:sSubSupPr>
          <m:e>
            <m:r>
              <w:rPr>
                <w:rFonts w:ascii="Cambria Math" w:eastAsiaTheme="minorEastAsia" w:hAnsi="Cambria Math" w:cs="Times New Roman"/>
                <w:sz w:val="24"/>
                <w:szCs w:val="24"/>
              </w:rPr>
              <m:t>D</m:t>
            </m:r>
          </m:e>
          <m:sub>
            <m:r>
              <w:rPr>
                <w:rFonts w:ascii="Cambria Math" w:eastAsiaTheme="minorEastAsia" w:hAnsi="Cambria Math" w:cs="Times New Roman"/>
                <w:sz w:val="24"/>
                <w:szCs w:val="24"/>
              </w:rPr>
              <m:t>AB</m:t>
            </m:r>
          </m:sub>
          <m:sup>
            <m:r>
              <w:rPr>
                <w:rFonts w:ascii="Cambria Math" w:eastAsiaTheme="minorEastAsia" w:hAnsi="Cambria Math" w:cs="Times New Roman"/>
                <w:sz w:val="24"/>
                <w:szCs w:val="24"/>
              </w:rPr>
              <m:t>1</m:t>
            </m:r>
          </m:sup>
        </m:sSubSup>
      </m:oMath>
      <w:r w:rsidRPr="00952319">
        <w:rPr>
          <w:rFonts w:ascii="Times New Roman" w:hAnsi="Times New Roman" w:cs="Times New Roman"/>
          <w:sz w:val="24"/>
          <w:szCs w:val="24"/>
        </w:rPr>
        <w:t>.</w:t>
      </w:r>
    </w:p>
    <w:p w14:paraId="43EC803C" w14:textId="77777777" w:rsidR="0030688F" w:rsidRPr="00952319" w:rsidRDefault="0030688F" w:rsidP="00E06886">
      <w:pPr>
        <w:pStyle w:val="ListeParagraf"/>
        <w:numPr>
          <w:ilvl w:val="0"/>
          <w:numId w:val="22"/>
        </w:numPr>
        <w:spacing w:after="100" w:afterAutospacing="1" w:line="360" w:lineRule="auto"/>
        <w:jc w:val="both"/>
        <w:rPr>
          <w:rFonts w:ascii="Times New Roman" w:hAnsi="Times New Roman" w:cs="Times New Roman"/>
          <w:sz w:val="24"/>
          <w:szCs w:val="24"/>
        </w:rPr>
      </w:pPr>
      <w:r w:rsidRPr="00952319">
        <w:rPr>
          <w:rFonts w:ascii="Times New Roman" w:hAnsi="Times New Roman" w:cs="Times New Roman"/>
          <w:sz w:val="24"/>
          <w:szCs w:val="24"/>
        </w:rPr>
        <w:t xml:space="preserve">Look at their difference of ratings for </w:t>
      </w:r>
      <m:oMath>
        <m:sSub>
          <m:sSubPr>
            <m:ctrlPr>
              <w:rPr>
                <w:rFonts w:ascii="Cambria Math" w:hAnsi="Cambria Math" w:cs="Times New Roman"/>
                <w:i/>
                <w:sz w:val="24"/>
                <w:szCs w:val="24"/>
              </w:rPr>
            </m:ctrlPr>
          </m:sSubPr>
          <m:e>
            <m:r>
              <w:rPr>
                <w:rFonts w:ascii="Cambria Math" w:hAnsi="Cambria Math" w:cs="Times New Roman"/>
                <w:sz w:val="24"/>
                <w:szCs w:val="24"/>
              </w:rPr>
              <m:t>M</m:t>
            </m:r>
          </m:e>
          <m:sub>
            <m:r>
              <w:rPr>
                <w:rFonts w:ascii="Cambria Math" w:hAnsi="Cambria Math" w:cs="Times New Roman"/>
                <w:sz w:val="24"/>
                <w:szCs w:val="24"/>
              </w:rPr>
              <m:t>2</m:t>
            </m:r>
          </m:sub>
        </m:sSub>
      </m:oMath>
      <w:r w:rsidRPr="00952319">
        <w:rPr>
          <w:rFonts w:ascii="Times New Roman" w:hAnsi="Times New Roman" w:cs="Times New Roman"/>
          <w:sz w:val="24"/>
          <w:szCs w:val="24"/>
        </w:rPr>
        <w:t xml:space="preserve"> call it as </w:t>
      </w:r>
      <m:oMath>
        <m:sSubSup>
          <m:sSubSupPr>
            <m:ctrlPr>
              <w:rPr>
                <w:rFonts w:ascii="Cambria Math" w:eastAsiaTheme="minorEastAsia" w:hAnsi="Cambria Math" w:cs="Times New Roman"/>
                <w:i/>
                <w:sz w:val="24"/>
                <w:szCs w:val="24"/>
              </w:rPr>
            </m:ctrlPr>
          </m:sSubSupPr>
          <m:e>
            <m:r>
              <w:rPr>
                <w:rFonts w:ascii="Cambria Math" w:eastAsiaTheme="minorEastAsia" w:hAnsi="Cambria Math" w:cs="Times New Roman"/>
                <w:sz w:val="24"/>
                <w:szCs w:val="24"/>
              </w:rPr>
              <m:t>D</m:t>
            </m:r>
          </m:e>
          <m:sub>
            <m:r>
              <w:rPr>
                <w:rFonts w:ascii="Cambria Math" w:eastAsiaTheme="minorEastAsia" w:hAnsi="Cambria Math" w:cs="Times New Roman"/>
                <w:sz w:val="24"/>
                <w:szCs w:val="24"/>
              </w:rPr>
              <m:t>AB</m:t>
            </m:r>
          </m:sub>
          <m:sup>
            <m:r>
              <w:rPr>
                <w:rFonts w:ascii="Cambria Math" w:eastAsiaTheme="minorEastAsia" w:hAnsi="Cambria Math" w:cs="Times New Roman"/>
                <w:sz w:val="24"/>
                <w:szCs w:val="24"/>
              </w:rPr>
              <m:t>2</m:t>
            </m:r>
          </m:sup>
        </m:sSubSup>
      </m:oMath>
      <w:r w:rsidRPr="00952319">
        <w:rPr>
          <w:rFonts w:ascii="Times New Roman" w:hAnsi="Times New Roman" w:cs="Times New Roman"/>
          <w:sz w:val="24"/>
          <w:szCs w:val="24"/>
        </w:rPr>
        <w:t>.</w:t>
      </w:r>
    </w:p>
    <w:p w14:paraId="630054DD" w14:textId="77777777" w:rsidR="0030688F" w:rsidRPr="00952319" w:rsidRDefault="0030688F" w:rsidP="00E06886">
      <w:pPr>
        <w:pStyle w:val="ListeParagraf"/>
        <w:numPr>
          <w:ilvl w:val="0"/>
          <w:numId w:val="22"/>
        </w:numPr>
        <w:spacing w:after="100" w:afterAutospacing="1" w:line="360" w:lineRule="auto"/>
        <w:jc w:val="both"/>
        <w:rPr>
          <w:rFonts w:ascii="Times New Roman" w:hAnsi="Times New Roman" w:cs="Times New Roman"/>
          <w:sz w:val="24"/>
          <w:szCs w:val="24"/>
        </w:rPr>
      </w:pPr>
      <w:r w:rsidRPr="00952319">
        <w:rPr>
          <w:rFonts w:ascii="Times New Roman" w:hAnsi="Times New Roman" w:cs="Times New Roman"/>
          <w:sz w:val="24"/>
          <w:szCs w:val="24"/>
        </w:rPr>
        <w:t xml:space="preserve">Look at their difference of ratings for </w:t>
      </w:r>
      <m:oMath>
        <m:sSub>
          <m:sSubPr>
            <m:ctrlPr>
              <w:rPr>
                <w:rFonts w:ascii="Cambria Math" w:hAnsi="Cambria Math" w:cs="Times New Roman"/>
                <w:i/>
                <w:sz w:val="24"/>
                <w:szCs w:val="24"/>
              </w:rPr>
            </m:ctrlPr>
          </m:sSubPr>
          <m:e>
            <m:r>
              <w:rPr>
                <w:rFonts w:ascii="Cambria Math" w:hAnsi="Cambria Math" w:cs="Times New Roman"/>
                <w:sz w:val="24"/>
                <w:szCs w:val="24"/>
              </w:rPr>
              <m:t>M</m:t>
            </m:r>
          </m:e>
          <m:sub>
            <m:r>
              <w:rPr>
                <w:rFonts w:ascii="Cambria Math" w:hAnsi="Cambria Math" w:cs="Times New Roman"/>
                <w:sz w:val="24"/>
                <w:szCs w:val="24"/>
              </w:rPr>
              <m:t>k-1</m:t>
            </m:r>
          </m:sub>
        </m:sSub>
      </m:oMath>
      <w:r w:rsidRPr="00952319">
        <w:rPr>
          <w:rFonts w:ascii="Times New Roman" w:hAnsi="Times New Roman" w:cs="Times New Roman"/>
          <w:sz w:val="24"/>
          <w:szCs w:val="24"/>
        </w:rPr>
        <w:t xml:space="preserve"> call it as </w:t>
      </w:r>
      <m:oMath>
        <m:sSubSup>
          <m:sSubSupPr>
            <m:ctrlPr>
              <w:rPr>
                <w:rFonts w:ascii="Cambria Math" w:eastAsiaTheme="minorEastAsia" w:hAnsi="Cambria Math" w:cs="Times New Roman"/>
                <w:i/>
                <w:sz w:val="24"/>
                <w:szCs w:val="24"/>
              </w:rPr>
            </m:ctrlPr>
          </m:sSubSupPr>
          <m:e>
            <m:r>
              <w:rPr>
                <w:rFonts w:ascii="Cambria Math" w:eastAsiaTheme="minorEastAsia" w:hAnsi="Cambria Math" w:cs="Times New Roman"/>
                <w:sz w:val="24"/>
                <w:szCs w:val="24"/>
              </w:rPr>
              <m:t>D</m:t>
            </m:r>
          </m:e>
          <m:sub>
            <m:r>
              <w:rPr>
                <w:rFonts w:ascii="Cambria Math" w:eastAsiaTheme="minorEastAsia" w:hAnsi="Cambria Math" w:cs="Times New Roman"/>
                <w:sz w:val="24"/>
                <w:szCs w:val="24"/>
              </w:rPr>
              <m:t>AB</m:t>
            </m:r>
          </m:sub>
          <m:sup>
            <m:r>
              <w:rPr>
                <w:rFonts w:ascii="Cambria Math" w:eastAsiaTheme="minorEastAsia" w:hAnsi="Cambria Math" w:cs="Times New Roman"/>
                <w:sz w:val="24"/>
                <w:szCs w:val="24"/>
              </w:rPr>
              <m:t>k-1</m:t>
            </m:r>
          </m:sup>
        </m:sSubSup>
      </m:oMath>
      <w:r w:rsidRPr="00952319">
        <w:rPr>
          <w:rFonts w:ascii="Times New Roman" w:hAnsi="Times New Roman" w:cs="Times New Roman"/>
          <w:sz w:val="24"/>
          <w:szCs w:val="24"/>
        </w:rPr>
        <w:t>.</w:t>
      </w:r>
    </w:p>
    <w:p w14:paraId="1EC47EAD" w14:textId="2D77C336" w:rsidR="0030688F" w:rsidRPr="00952319" w:rsidRDefault="0030688F" w:rsidP="00E06886">
      <w:pPr>
        <w:pStyle w:val="ListeParagraf"/>
        <w:numPr>
          <w:ilvl w:val="0"/>
          <w:numId w:val="22"/>
        </w:numPr>
        <w:spacing w:after="100" w:afterAutospacing="1" w:line="360" w:lineRule="auto"/>
        <w:jc w:val="both"/>
        <w:rPr>
          <w:rFonts w:ascii="Times New Roman" w:hAnsi="Times New Roman" w:cs="Times New Roman"/>
          <w:sz w:val="24"/>
          <w:szCs w:val="24"/>
        </w:rPr>
      </w:pPr>
      <w:r w:rsidRPr="00952319">
        <w:rPr>
          <w:rFonts w:ascii="Times New Roman" w:hAnsi="Times New Roman" w:cs="Times New Roman"/>
          <w:sz w:val="24"/>
          <w:szCs w:val="24"/>
        </w:rPr>
        <w:t xml:space="preserve">Then if their difference of ratings for </w:t>
      </w:r>
      <m:oMath>
        <m:sSub>
          <m:sSubPr>
            <m:ctrlPr>
              <w:rPr>
                <w:rFonts w:ascii="Cambria Math" w:hAnsi="Cambria Math" w:cs="Times New Roman"/>
                <w:i/>
                <w:sz w:val="24"/>
                <w:szCs w:val="24"/>
              </w:rPr>
            </m:ctrlPr>
          </m:sSubPr>
          <m:e>
            <m:r>
              <w:rPr>
                <w:rFonts w:ascii="Cambria Math" w:hAnsi="Cambria Math" w:cs="Times New Roman"/>
                <w:sz w:val="24"/>
                <w:szCs w:val="24"/>
              </w:rPr>
              <m:t>M</m:t>
            </m:r>
          </m:e>
          <m:sub>
            <m:r>
              <w:rPr>
                <w:rFonts w:ascii="Cambria Math" w:hAnsi="Cambria Math" w:cs="Times New Roman"/>
                <w:sz w:val="24"/>
                <w:szCs w:val="24"/>
              </w:rPr>
              <m:t>k</m:t>
            </m:r>
          </m:sub>
        </m:sSub>
      </m:oMath>
      <w:r w:rsidRPr="00952319">
        <w:rPr>
          <w:rFonts w:ascii="Times New Roman" w:hAnsi="Times New Roman" w:cs="Times New Roman"/>
          <w:sz w:val="24"/>
          <w:szCs w:val="24"/>
        </w:rPr>
        <w:t xml:space="preserve"> is somewhere between </w:t>
      </w:r>
      <m:oMath>
        <m:r>
          <w:rPr>
            <w:rFonts w:ascii="Cambria Math" w:hAnsi="Cambria Math" w:cs="Times New Roman"/>
            <w:sz w:val="24"/>
            <w:szCs w:val="24"/>
          </w:rPr>
          <m:t>0</m:t>
        </m:r>
        <m:r>
          <m:rPr>
            <m:sty m:val="bi"/>
          </m:rPr>
          <w:rPr>
            <w:rFonts w:ascii="Cambria Math" w:hAnsi="Cambria Math" w:cs="Times New Roman"/>
            <w:sz w:val="24"/>
            <w:szCs w:val="24"/>
          </w:rPr>
          <m:t xml:space="preserve"> ≤</m:t>
        </m:r>
        <m:sSubSup>
          <m:sSubSupPr>
            <m:ctrlPr>
              <w:rPr>
                <w:rFonts w:ascii="Cambria Math" w:eastAsiaTheme="minorEastAsia" w:hAnsi="Cambria Math" w:cs="Times New Roman"/>
                <w:i/>
                <w:sz w:val="24"/>
                <w:szCs w:val="24"/>
              </w:rPr>
            </m:ctrlPr>
          </m:sSubSupPr>
          <m:e>
            <m:r>
              <w:rPr>
                <w:rFonts w:ascii="Cambria Math" w:eastAsiaTheme="minorEastAsia" w:hAnsi="Cambria Math" w:cs="Times New Roman"/>
                <w:sz w:val="24"/>
                <w:szCs w:val="24"/>
              </w:rPr>
              <m:t>D</m:t>
            </m:r>
          </m:e>
          <m:sub>
            <m:r>
              <w:rPr>
                <w:rFonts w:ascii="Cambria Math" w:eastAsiaTheme="minorEastAsia" w:hAnsi="Cambria Math" w:cs="Times New Roman"/>
                <w:sz w:val="24"/>
                <w:szCs w:val="24"/>
              </w:rPr>
              <m:t>AB</m:t>
            </m:r>
          </m:sub>
          <m:sup>
            <m:r>
              <w:rPr>
                <w:rFonts w:ascii="Cambria Math" w:eastAsiaTheme="minorEastAsia" w:hAnsi="Cambria Math" w:cs="Times New Roman"/>
                <w:sz w:val="24"/>
                <w:szCs w:val="24"/>
              </w:rPr>
              <m:t>k</m:t>
            </m:r>
          </m:sup>
        </m:sSubSup>
        <m:r>
          <m:rPr>
            <m:sty m:val="bi"/>
          </m:rPr>
          <w:rPr>
            <w:rFonts w:ascii="Cambria Math" w:hAnsi="Cambria Math" w:cs="Times New Roman"/>
            <w:sz w:val="24"/>
            <w:szCs w:val="24"/>
          </w:rPr>
          <m:t xml:space="preserve"> ≤ </m:t>
        </m:r>
        <m:r>
          <w:rPr>
            <w:rFonts w:ascii="Cambria Math" w:eastAsiaTheme="minorEastAsia" w:hAnsi="Cambria Math" w:cs="Times New Roman"/>
            <w:sz w:val="24"/>
            <w:szCs w:val="24"/>
          </w:rPr>
          <m:t xml:space="preserve">Avg </m:t>
        </m:r>
        <m:d>
          <m:dPr>
            <m:ctrlPr>
              <w:rPr>
                <w:rFonts w:ascii="Cambria Math" w:eastAsiaTheme="minorEastAsia" w:hAnsi="Cambria Math" w:cs="Times New Roman"/>
                <w:i/>
                <w:sz w:val="24"/>
                <w:szCs w:val="24"/>
              </w:rPr>
            </m:ctrlPr>
          </m:dPr>
          <m:e>
            <m:sSubSup>
              <m:sSubSupPr>
                <m:ctrlPr>
                  <w:rPr>
                    <w:rFonts w:ascii="Cambria Math" w:eastAsiaTheme="minorEastAsia" w:hAnsi="Cambria Math" w:cs="Times New Roman"/>
                    <w:i/>
                    <w:sz w:val="24"/>
                    <w:szCs w:val="24"/>
                  </w:rPr>
                </m:ctrlPr>
              </m:sSubSupPr>
              <m:e>
                <m:r>
                  <w:rPr>
                    <w:rFonts w:ascii="Cambria Math" w:eastAsiaTheme="minorEastAsia" w:hAnsi="Cambria Math" w:cs="Times New Roman"/>
                    <w:sz w:val="24"/>
                    <w:szCs w:val="24"/>
                  </w:rPr>
                  <m:t>D</m:t>
                </m:r>
              </m:e>
              <m:sub>
                <m:r>
                  <w:rPr>
                    <w:rFonts w:ascii="Cambria Math" w:eastAsiaTheme="minorEastAsia" w:hAnsi="Cambria Math" w:cs="Times New Roman"/>
                    <w:sz w:val="24"/>
                    <w:szCs w:val="24"/>
                  </w:rPr>
                  <m:t>AB</m:t>
                </m:r>
              </m:sub>
              <m:sup>
                <m:r>
                  <w:rPr>
                    <w:rFonts w:ascii="Cambria Math" w:eastAsiaTheme="minorEastAsia" w:hAnsi="Cambria Math" w:cs="Times New Roman"/>
                    <w:sz w:val="24"/>
                    <w:szCs w:val="24"/>
                  </w:rPr>
                  <m:t>1,2,…,k-1</m:t>
                </m:r>
              </m:sup>
            </m:sSubSup>
          </m:e>
        </m:d>
      </m:oMath>
      <w:r w:rsidRPr="00952319">
        <w:rPr>
          <w:rFonts w:ascii="Times New Roman" w:eastAsiaTheme="minorEastAsia" w:hAnsi="Times New Roman" w:cs="Times New Roman"/>
          <w:sz w:val="24"/>
          <w:szCs w:val="24"/>
        </w:rPr>
        <w:t xml:space="preserve"> </w:t>
      </w:r>
      <w:r w:rsidRPr="00952319">
        <w:rPr>
          <w:rFonts w:ascii="Times New Roman" w:hAnsi="Times New Roman" w:cs="Times New Roman"/>
          <w:sz w:val="24"/>
          <w:szCs w:val="24"/>
        </w:rPr>
        <w:t>count it as a positive otherwise negative.</w:t>
      </w:r>
    </w:p>
    <w:p w14:paraId="733C64E6" w14:textId="77777777" w:rsidR="0030688F" w:rsidRPr="00952319" w:rsidRDefault="0030688F" w:rsidP="00F118F6">
      <w:pPr>
        <w:spacing w:line="360" w:lineRule="auto"/>
        <w:ind w:left="720"/>
        <w:jc w:val="both"/>
        <w:rPr>
          <w:rFonts w:ascii="Times New Roman" w:hAnsi="Times New Roman" w:cs="Times New Roman"/>
          <w:sz w:val="24"/>
          <w:szCs w:val="24"/>
        </w:rPr>
      </w:pPr>
      <w:r w:rsidRPr="00952319">
        <w:rPr>
          <w:rFonts w:ascii="Times New Roman" w:hAnsi="Times New Roman" w:cs="Times New Roman"/>
          <w:sz w:val="24"/>
          <w:szCs w:val="24"/>
        </w:rPr>
        <w:t xml:space="preserve">Let’s say for </w:t>
      </w:r>
      <m:oMath>
        <m:sSub>
          <m:sSubPr>
            <m:ctrlPr>
              <w:rPr>
                <w:rFonts w:ascii="Cambria Math" w:hAnsi="Cambria Math" w:cs="Times New Roman"/>
                <w:i/>
                <w:sz w:val="24"/>
                <w:szCs w:val="24"/>
              </w:rPr>
            </m:ctrlPr>
          </m:sSubPr>
          <m:e>
            <m:r>
              <w:rPr>
                <w:rFonts w:ascii="Cambria Math" w:hAnsi="Cambria Math" w:cs="Times New Roman"/>
                <w:sz w:val="24"/>
                <w:szCs w:val="24"/>
              </w:rPr>
              <m:t>M</m:t>
            </m:r>
          </m:e>
          <m:sub>
            <m:r>
              <w:rPr>
                <w:rFonts w:ascii="Cambria Math" w:hAnsi="Cambria Math" w:cs="Times New Roman"/>
                <w:sz w:val="24"/>
                <w:szCs w:val="24"/>
              </w:rPr>
              <m:t>1</m:t>
            </m:r>
          </m:sub>
        </m:sSub>
      </m:oMath>
      <w:r w:rsidRPr="00952319">
        <w:rPr>
          <w:rFonts w:ascii="Times New Roman" w:hAnsi="Times New Roman" w:cs="Times New Roman"/>
          <w:sz w:val="24"/>
          <w:szCs w:val="24"/>
        </w:rPr>
        <w:t xml:space="preserve"> the users are </w:t>
      </w:r>
      <m:oMath>
        <m:r>
          <w:rPr>
            <w:rFonts w:ascii="Cambria Math" w:hAnsi="Cambria Math" w:cs="Times New Roman"/>
            <w:sz w:val="24"/>
            <w:szCs w:val="24"/>
          </w:rPr>
          <m:t>A and B</m:t>
        </m:r>
      </m:oMath>
      <w:r w:rsidRPr="00952319">
        <w:rPr>
          <w:rFonts w:ascii="Times New Roman" w:hAnsi="Times New Roman" w:cs="Times New Roman"/>
          <w:sz w:val="24"/>
          <w:szCs w:val="24"/>
        </w:rPr>
        <w:t xml:space="preserve"> with corresponding ratings </w:t>
      </w:r>
      <m:oMath>
        <m:sSub>
          <m:sSubPr>
            <m:ctrlPr>
              <w:rPr>
                <w:rFonts w:ascii="Cambria Math" w:hAnsi="Cambria Math" w:cs="Times New Roman"/>
                <w:i/>
                <w:sz w:val="24"/>
                <w:szCs w:val="24"/>
              </w:rPr>
            </m:ctrlPr>
          </m:sSubPr>
          <m:e>
            <m:r>
              <w:rPr>
                <w:rFonts w:ascii="Cambria Math" w:hAnsi="Cambria Math" w:cs="Times New Roman"/>
                <w:sz w:val="24"/>
                <w:szCs w:val="24"/>
              </w:rPr>
              <m:t>r</m:t>
            </m:r>
          </m:e>
          <m:sub>
            <m:r>
              <w:rPr>
                <w:rFonts w:ascii="Cambria Math" w:hAnsi="Cambria Math" w:cs="Times New Roman"/>
                <w:sz w:val="24"/>
                <w:szCs w:val="24"/>
              </w:rPr>
              <m:t>A</m:t>
            </m:r>
          </m:sub>
        </m:sSub>
        <m:r>
          <w:rPr>
            <w:rFonts w:ascii="Cambria Math" w:hAnsi="Cambria Math" w:cs="Times New Roman"/>
            <w:sz w:val="24"/>
            <w:szCs w:val="24"/>
          </w:rPr>
          <m:t xml:space="preserve">, </m:t>
        </m:r>
        <m:sSub>
          <m:sSubPr>
            <m:ctrlPr>
              <w:rPr>
                <w:rFonts w:ascii="Cambria Math" w:hAnsi="Cambria Math" w:cs="Times New Roman"/>
                <w:i/>
                <w:sz w:val="24"/>
                <w:szCs w:val="24"/>
              </w:rPr>
            </m:ctrlPr>
          </m:sSubPr>
          <m:e>
            <m:r>
              <w:rPr>
                <w:rFonts w:ascii="Cambria Math" w:hAnsi="Cambria Math" w:cs="Times New Roman"/>
                <w:sz w:val="24"/>
                <w:szCs w:val="24"/>
              </w:rPr>
              <m:t>r</m:t>
            </m:r>
          </m:e>
          <m:sub>
            <m:r>
              <w:rPr>
                <w:rFonts w:ascii="Cambria Math" w:hAnsi="Cambria Math" w:cs="Times New Roman"/>
                <w:sz w:val="24"/>
                <w:szCs w:val="24"/>
              </w:rPr>
              <m:t>B</m:t>
            </m:r>
          </m:sub>
        </m:sSub>
      </m:oMath>
      <w:r w:rsidRPr="00952319">
        <w:rPr>
          <w:rFonts w:ascii="Times New Roman" w:hAnsi="Times New Roman" w:cs="Times New Roman"/>
          <w:sz w:val="24"/>
          <w:szCs w:val="24"/>
        </w:rPr>
        <w:t xml:space="preserve"> respectively. Similarly, for </w:t>
      </w:r>
      <m:oMath>
        <m:sSub>
          <m:sSubPr>
            <m:ctrlPr>
              <w:rPr>
                <w:rFonts w:ascii="Cambria Math" w:hAnsi="Cambria Math" w:cs="Times New Roman"/>
                <w:i/>
                <w:sz w:val="24"/>
                <w:szCs w:val="24"/>
              </w:rPr>
            </m:ctrlPr>
          </m:sSubPr>
          <m:e>
            <m:r>
              <w:rPr>
                <w:rFonts w:ascii="Cambria Math" w:hAnsi="Cambria Math" w:cs="Times New Roman"/>
                <w:sz w:val="24"/>
                <w:szCs w:val="24"/>
              </w:rPr>
              <m:t>M</m:t>
            </m:r>
          </m:e>
          <m:sub>
            <m:r>
              <w:rPr>
                <w:rFonts w:ascii="Cambria Math" w:hAnsi="Cambria Math" w:cs="Times New Roman"/>
                <w:sz w:val="24"/>
                <w:szCs w:val="24"/>
              </w:rPr>
              <m:t>2</m:t>
            </m:r>
          </m:sub>
        </m:sSub>
      </m:oMath>
      <w:r w:rsidRPr="00952319">
        <w:rPr>
          <w:rFonts w:ascii="Times New Roman" w:hAnsi="Times New Roman" w:cs="Times New Roman"/>
          <w:sz w:val="24"/>
          <w:szCs w:val="24"/>
        </w:rPr>
        <w:t xml:space="preserve"> the same users </w:t>
      </w:r>
      <m:oMath>
        <m:r>
          <w:rPr>
            <w:rFonts w:ascii="Cambria Math" w:hAnsi="Cambria Math" w:cs="Times New Roman"/>
            <w:sz w:val="24"/>
            <w:szCs w:val="24"/>
          </w:rPr>
          <m:t>A and B</m:t>
        </m:r>
      </m:oMath>
      <w:r w:rsidRPr="00952319">
        <w:rPr>
          <w:rFonts w:ascii="Times New Roman" w:hAnsi="Times New Roman" w:cs="Times New Roman"/>
          <w:sz w:val="24"/>
          <w:szCs w:val="24"/>
        </w:rPr>
        <w:t xml:space="preserve"> have the corresponding ratings </w:t>
      </w:r>
      <m:oMath>
        <m:sSub>
          <m:sSubPr>
            <m:ctrlPr>
              <w:rPr>
                <w:rFonts w:ascii="Cambria Math" w:hAnsi="Cambria Math" w:cs="Times New Roman"/>
                <w:i/>
                <w:sz w:val="24"/>
                <w:szCs w:val="24"/>
              </w:rPr>
            </m:ctrlPr>
          </m:sSubPr>
          <m:e>
            <m:r>
              <w:rPr>
                <w:rFonts w:ascii="Cambria Math" w:hAnsi="Cambria Math" w:cs="Times New Roman"/>
                <w:sz w:val="24"/>
                <w:szCs w:val="24"/>
              </w:rPr>
              <m:t>r</m:t>
            </m:r>
          </m:e>
          <m:sub>
            <m:r>
              <w:rPr>
                <w:rFonts w:ascii="Cambria Math" w:hAnsi="Cambria Math" w:cs="Times New Roman"/>
                <w:sz w:val="24"/>
                <w:szCs w:val="24"/>
              </w:rPr>
              <m:t>AA</m:t>
            </m:r>
          </m:sub>
        </m:sSub>
        <m:r>
          <w:rPr>
            <w:rFonts w:ascii="Cambria Math" w:hAnsi="Cambria Math" w:cs="Times New Roman"/>
            <w:sz w:val="24"/>
            <w:szCs w:val="24"/>
          </w:rPr>
          <m:t xml:space="preserve">, </m:t>
        </m:r>
        <m:sSub>
          <m:sSubPr>
            <m:ctrlPr>
              <w:rPr>
                <w:rFonts w:ascii="Cambria Math" w:hAnsi="Cambria Math" w:cs="Times New Roman"/>
                <w:i/>
                <w:sz w:val="24"/>
                <w:szCs w:val="24"/>
              </w:rPr>
            </m:ctrlPr>
          </m:sSubPr>
          <m:e>
            <m:r>
              <w:rPr>
                <w:rFonts w:ascii="Cambria Math" w:hAnsi="Cambria Math" w:cs="Times New Roman"/>
                <w:sz w:val="24"/>
                <w:szCs w:val="24"/>
              </w:rPr>
              <m:t>r</m:t>
            </m:r>
          </m:e>
          <m:sub>
            <m:r>
              <w:rPr>
                <w:rFonts w:ascii="Cambria Math" w:hAnsi="Cambria Math" w:cs="Times New Roman"/>
                <w:sz w:val="24"/>
                <w:szCs w:val="24"/>
              </w:rPr>
              <m:t>BB</m:t>
            </m:r>
          </m:sub>
        </m:sSub>
        <m:r>
          <w:rPr>
            <w:rFonts w:ascii="Cambria Math" w:hAnsi="Cambria Math" w:cs="Times New Roman"/>
            <w:sz w:val="24"/>
            <w:szCs w:val="24"/>
          </w:rPr>
          <m:t xml:space="preserve"> </m:t>
        </m:r>
      </m:oMath>
      <w:r w:rsidRPr="00952319">
        <w:rPr>
          <w:rFonts w:ascii="Times New Roman" w:hAnsi="Times New Roman" w:cs="Times New Roman"/>
          <w:sz w:val="24"/>
          <w:szCs w:val="24"/>
        </w:rPr>
        <w:t xml:space="preserve"> respectively. The difference between </w:t>
      </w:r>
      <m:oMath>
        <m:sSub>
          <m:sSubPr>
            <m:ctrlPr>
              <w:rPr>
                <w:rFonts w:ascii="Cambria Math" w:hAnsi="Cambria Math" w:cs="Times New Roman"/>
                <w:i/>
                <w:sz w:val="24"/>
                <w:szCs w:val="24"/>
              </w:rPr>
            </m:ctrlPr>
          </m:sSubPr>
          <m:e>
            <m:r>
              <w:rPr>
                <w:rFonts w:ascii="Cambria Math" w:hAnsi="Cambria Math" w:cs="Times New Roman"/>
                <w:sz w:val="24"/>
                <w:szCs w:val="24"/>
              </w:rPr>
              <m:t>r</m:t>
            </m:r>
          </m:e>
          <m:sub>
            <m:r>
              <w:rPr>
                <w:rFonts w:ascii="Cambria Math" w:hAnsi="Cambria Math" w:cs="Times New Roman"/>
                <w:sz w:val="24"/>
                <w:szCs w:val="24"/>
              </w:rPr>
              <m:t>A</m:t>
            </m:r>
          </m:sub>
        </m:sSub>
        <m:r>
          <w:rPr>
            <w:rFonts w:ascii="Cambria Math" w:hAnsi="Cambria Math" w:cs="Times New Roman"/>
            <w:sz w:val="24"/>
            <w:szCs w:val="24"/>
          </w:rPr>
          <m:t>-</m:t>
        </m:r>
        <m:sSub>
          <m:sSubPr>
            <m:ctrlPr>
              <w:rPr>
                <w:rFonts w:ascii="Cambria Math" w:hAnsi="Cambria Math" w:cs="Times New Roman"/>
                <w:i/>
                <w:sz w:val="24"/>
                <w:szCs w:val="24"/>
              </w:rPr>
            </m:ctrlPr>
          </m:sSubPr>
          <m:e>
            <m:r>
              <w:rPr>
                <w:rFonts w:ascii="Cambria Math" w:hAnsi="Cambria Math" w:cs="Times New Roman"/>
                <w:sz w:val="24"/>
                <w:szCs w:val="24"/>
              </w:rPr>
              <m:t>r</m:t>
            </m:r>
          </m:e>
          <m:sub>
            <m:r>
              <w:rPr>
                <w:rFonts w:ascii="Cambria Math" w:hAnsi="Cambria Math" w:cs="Times New Roman"/>
                <w:sz w:val="24"/>
                <w:szCs w:val="24"/>
              </w:rPr>
              <m:t>B</m:t>
            </m:r>
          </m:sub>
        </m:sSub>
        <m:r>
          <w:rPr>
            <w:rFonts w:ascii="Cambria Math" w:hAnsi="Cambria Math" w:cs="Times New Roman"/>
            <w:sz w:val="24"/>
            <w:szCs w:val="24"/>
          </w:rPr>
          <m:t xml:space="preserve">  </m:t>
        </m:r>
      </m:oMath>
      <w:r w:rsidRPr="00952319">
        <w:rPr>
          <w:rFonts w:ascii="Times New Roman" w:eastAsiaTheme="minorEastAsia" w:hAnsi="Times New Roman" w:cs="Times New Roman"/>
          <w:sz w:val="24"/>
          <w:szCs w:val="24"/>
        </w:rPr>
        <w:t xml:space="preserve">is called </w:t>
      </w:r>
      <m:oMath>
        <m:sSubSup>
          <m:sSubSupPr>
            <m:ctrlPr>
              <w:rPr>
                <w:rFonts w:ascii="Cambria Math" w:eastAsiaTheme="minorEastAsia" w:hAnsi="Cambria Math" w:cs="Times New Roman"/>
                <w:i/>
                <w:sz w:val="24"/>
                <w:szCs w:val="24"/>
              </w:rPr>
            </m:ctrlPr>
          </m:sSubSupPr>
          <m:e>
            <m:r>
              <w:rPr>
                <w:rFonts w:ascii="Cambria Math" w:eastAsiaTheme="minorEastAsia" w:hAnsi="Cambria Math" w:cs="Times New Roman"/>
                <w:sz w:val="24"/>
                <w:szCs w:val="24"/>
              </w:rPr>
              <m:t>D</m:t>
            </m:r>
          </m:e>
          <m:sub>
            <m:r>
              <w:rPr>
                <w:rFonts w:ascii="Cambria Math" w:eastAsiaTheme="minorEastAsia" w:hAnsi="Cambria Math" w:cs="Times New Roman"/>
                <w:sz w:val="24"/>
                <w:szCs w:val="24"/>
              </w:rPr>
              <m:t>AB</m:t>
            </m:r>
          </m:sub>
          <m:sup>
            <m:r>
              <w:rPr>
                <w:rFonts w:ascii="Cambria Math" w:eastAsiaTheme="minorEastAsia" w:hAnsi="Cambria Math" w:cs="Times New Roman"/>
                <w:sz w:val="24"/>
                <w:szCs w:val="24"/>
              </w:rPr>
              <m:t>1</m:t>
            </m:r>
          </m:sup>
        </m:sSubSup>
      </m:oMath>
      <w:r w:rsidRPr="00952319">
        <w:rPr>
          <w:rFonts w:ascii="Times New Roman" w:eastAsiaTheme="minorEastAsia" w:hAnsi="Times New Roman" w:cs="Times New Roman"/>
          <w:sz w:val="24"/>
          <w:szCs w:val="24"/>
        </w:rPr>
        <w:t xml:space="preserve"> and the last common movie is </w:t>
      </w:r>
      <m:oMath>
        <m:sSubSup>
          <m:sSubSupPr>
            <m:ctrlPr>
              <w:rPr>
                <w:rFonts w:ascii="Cambria Math" w:eastAsiaTheme="minorEastAsia" w:hAnsi="Cambria Math" w:cs="Times New Roman"/>
                <w:i/>
                <w:sz w:val="24"/>
                <w:szCs w:val="24"/>
              </w:rPr>
            </m:ctrlPr>
          </m:sSubSupPr>
          <m:e>
            <m:r>
              <w:rPr>
                <w:rFonts w:ascii="Cambria Math" w:eastAsiaTheme="minorEastAsia" w:hAnsi="Cambria Math" w:cs="Times New Roman"/>
                <w:sz w:val="24"/>
                <w:szCs w:val="24"/>
              </w:rPr>
              <m:t>D</m:t>
            </m:r>
          </m:e>
          <m:sub>
            <m:r>
              <w:rPr>
                <w:rFonts w:ascii="Cambria Math" w:eastAsiaTheme="minorEastAsia" w:hAnsi="Cambria Math" w:cs="Times New Roman"/>
                <w:sz w:val="24"/>
                <w:szCs w:val="24"/>
              </w:rPr>
              <m:t>AB</m:t>
            </m:r>
          </m:sub>
          <m:sup>
            <m:r>
              <w:rPr>
                <w:rFonts w:ascii="Cambria Math" w:eastAsiaTheme="minorEastAsia" w:hAnsi="Cambria Math" w:cs="Times New Roman"/>
                <w:sz w:val="24"/>
                <w:szCs w:val="24"/>
              </w:rPr>
              <m:t>k</m:t>
            </m:r>
          </m:sup>
        </m:sSubSup>
      </m:oMath>
      <w:r w:rsidRPr="00952319">
        <w:rPr>
          <w:rFonts w:ascii="Times New Roman" w:eastAsiaTheme="minorEastAsia" w:hAnsi="Times New Roman" w:cs="Times New Roman"/>
          <w:sz w:val="24"/>
          <w:szCs w:val="24"/>
        </w:rPr>
        <w:t xml:space="preserve">  respectively and the average difference between two users across all movies is </w:t>
      </w:r>
      <m:oMath>
        <m:r>
          <w:rPr>
            <w:rFonts w:ascii="Cambria Math" w:eastAsiaTheme="minorEastAsia" w:hAnsi="Cambria Math" w:cs="Times New Roman"/>
            <w:sz w:val="24"/>
            <w:szCs w:val="24"/>
          </w:rPr>
          <m:t>Avg (</m:t>
        </m:r>
        <m:sSubSup>
          <m:sSubSupPr>
            <m:ctrlPr>
              <w:rPr>
                <w:rFonts w:ascii="Cambria Math" w:eastAsiaTheme="minorEastAsia" w:hAnsi="Cambria Math" w:cs="Times New Roman"/>
                <w:i/>
                <w:sz w:val="24"/>
                <w:szCs w:val="24"/>
              </w:rPr>
            </m:ctrlPr>
          </m:sSubSupPr>
          <m:e>
            <m:r>
              <w:rPr>
                <w:rFonts w:ascii="Cambria Math" w:eastAsiaTheme="minorEastAsia" w:hAnsi="Cambria Math" w:cs="Times New Roman"/>
                <w:sz w:val="24"/>
                <w:szCs w:val="24"/>
              </w:rPr>
              <m:t>D</m:t>
            </m:r>
          </m:e>
          <m:sub>
            <m:r>
              <w:rPr>
                <w:rFonts w:ascii="Cambria Math" w:eastAsiaTheme="minorEastAsia" w:hAnsi="Cambria Math" w:cs="Times New Roman"/>
                <w:sz w:val="24"/>
                <w:szCs w:val="24"/>
              </w:rPr>
              <m:t>AB</m:t>
            </m:r>
          </m:sub>
          <m:sup>
            <m:r>
              <w:rPr>
                <w:rFonts w:ascii="Cambria Math" w:eastAsiaTheme="minorEastAsia" w:hAnsi="Cambria Math" w:cs="Times New Roman"/>
                <w:sz w:val="24"/>
                <w:szCs w:val="24"/>
              </w:rPr>
              <m:t>k-1</m:t>
            </m:r>
          </m:sup>
        </m:sSubSup>
        <m:r>
          <w:rPr>
            <w:rFonts w:ascii="Cambria Math" w:eastAsiaTheme="minorEastAsia" w:hAnsi="Cambria Math" w:cs="Times New Roman"/>
            <w:sz w:val="24"/>
            <w:szCs w:val="24"/>
          </w:rPr>
          <m:t>)</m:t>
        </m:r>
      </m:oMath>
      <w:r w:rsidRPr="00952319">
        <w:rPr>
          <w:rFonts w:ascii="Times New Roman" w:eastAsiaTheme="minorEastAsia" w:hAnsi="Times New Roman" w:cs="Times New Roman"/>
          <w:sz w:val="24"/>
          <w:szCs w:val="24"/>
        </w:rPr>
        <w:t xml:space="preserve">. </w:t>
      </w:r>
      <w:r w:rsidRPr="00952319">
        <w:rPr>
          <w:rFonts w:ascii="Times New Roman" w:hAnsi="Times New Roman" w:cs="Times New Roman"/>
          <w:sz w:val="24"/>
          <w:szCs w:val="24"/>
        </w:rPr>
        <w:t xml:space="preserve">If the difference of last common movie </w:t>
      </w:r>
      <m:oMath>
        <m:sSubSup>
          <m:sSubSupPr>
            <m:ctrlPr>
              <w:rPr>
                <w:rFonts w:ascii="Cambria Math" w:eastAsiaTheme="minorEastAsia" w:hAnsi="Cambria Math" w:cs="Times New Roman"/>
                <w:i/>
                <w:sz w:val="24"/>
                <w:szCs w:val="24"/>
              </w:rPr>
            </m:ctrlPr>
          </m:sSubSupPr>
          <m:e>
            <m:r>
              <w:rPr>
                <w:rFonts w:ascii="Cambria Math" w:eastAsiaTheme="minorEastAsia" w:hAnsi="Cambria Math" w:cs="Times New Roman"/>
                <w:sz w:val="24"/>
                <w:szCs w:val="24"/>
              </w:rPr>
              <m:t>D</m:t>
            </m:r>
          </m:e>
          <m:sub>
            <m:r>
              <w:rPr>
                <w:rFonts w:ascii="Cambria Math" w:eastAsiaTheme="minorEastAsia" w:hAnsi="Cambria Math" w:cs="Times New Roman"/>
                <w:sz w:val="24"/>
                <w:szCs w:val="24"/>
              </w:rPr>
              <m:t>AB</m:t>
            </m:r>
          </m:sub>
          <m:sup>
            <m:r>
              <w:rPr>
                <w:rFonts w:ascii="Cambria Math" w:eastAsiaTheme="minorEastAsia" w:hAnsi="Cambria Math" w:cs="Times New Roman"/>
                <w:sz w:val="24"/>
                <w:szCs w:val="24"/>
              </w:rPr>
              <m:t>k</m:t>
            </m:r>
          </m:sup>
        </m:sSubSup>
      </m:oMath>
      <w:r w:rsidRPr="00952319">
        <w:rPr>
          <w:rFonts w:ascii="Times New Roman" w:hAnsi="Times New Roman" w:cs="Times New Roman"/>
          <w:sz w:val="24"/>
          <w:szCs w:val="24"/>
        </w:rPr>
        <w:t xml:space="preserve"> between </w:t>
      </w:r>
      <m:oMath>
        <m:r>
          <w:rPr>
            <w:rFonts w:ascii="Cambria Math" w:hAnsi="Cambria Math" w:cs="Times New Roman"/>
            <w:sz w:val="24"/>
            <w:szCs w:val="24"/>
          </w:rPr>
          <m:t>A and B</m:t>
        </m:r>
      </m:oMath>
      <w:r w:rsidRPr="00952319">
        <w:rPr>
          <w:rFonts w:ascii="Times New Roman" w:hAnsi="Times New Roman" w:cs="Times New Roman"/>
          <w:sz w:val="24"/>
          <w:szCs w:val="24"/>
        </w:rPr>
        <w:t xml:space="preserve"> is somewhere between </w:t>
      </w:r>
      <m:oMath>
        <m:r>
          <w:rPr>
            <w:rFonts w:ascii="Cambria Math" w:hAnsi="Cambria Math" w:cs="Times New Roman"/>
            <w:sz w:val="24"/>
            <w:szCs w:val="24"/>
          </w:rPr>
          <m:t>0</m:t>
        </m:r>
        <m:r>
          <m:rPr>
            <m:sty m:val="bi"/>
          </m:rPr>
          <w:rPr>
            <w:rFonts w:ascii="Cambria Math" w:hAnsi="Cambria Math" w:cs="Times New Roman"/>
            <w:sz w:val="24"/>
            <w:szCs w:val="24"/>
          </w:rPr>
          <m:t xml:space="preserve"> ≤</m:t>
        </m:r>
        <m:sSubSup>
          <m:sSubSupPr>
            <m:ctrlPr>
              <w:rPr>
                <w:rFonts w:ascii="Cambria Math" w:eastAsiaTheme="minorEastAsia" w:hAnsi="Cambria Math" w:cs="Times New Roman"/>
                <w:i/>
                <w:sz w:val="24"/>
                <w:szCs w:val="24"/>
              </w:rPr>
            </m:ctrlPr>
          </m:sSubSupPr>
          <m:e>
            <m:r>
              <w:rPr>
                <w:rFonts w:ascii="Cambria Math" w:eastAsiaTheme="minorEastAsia" w:hAnsi="Cambria Math" w:cs="Times New Roman"/>
                <w:sz w:val="24"/>
                <w:szCs w:val="24"/>
              </w:rPr>
              <m:t>D</m:t>
            </m:r>
          </m:e>
          <m:sub>
            <m:r>
              <w:rPr>
                <w:rFonts w:ascii="Cambria Math" w:eastAsiaTheme="minorEastAsia" w:hAnsi="Cambria Math" w:cs="Times New Roman"/>
                <w:sz w:val="24"/>
                <w:szCs w:val="24"/>
              </w:rPr>
              <m:t>AB</m:t>
            </m:r>
          </m:sub>
          <m:sup>
            <m:r>
              <w:rPr>
                <w:rFonts w:ascii="Cambria Math" w:eastAsiaTheme="minorEastAsia" w:hAnsi="Cambria Math" w:cs="Times New Roman"/>
                <w:sz w:val="24"/>
                <w:szCs w:val="24"/>
              </w:rPr>
              <m:t>k</m:t>
            </m:r>
          </m:sup>
        </m:sSubSup>
        <m:r>
          <m:rPr>
            <m:sty m:val="bi"/>
          </m:rPr>
          <w:rPr>
            <w:rFonts w:ascii="Cambria Math" w:hAnsi="Cambria Math" w:cs="Times New Roman"/>
            <w:sz w:val="24"/>
            <w:szCs w:val="24"/>
          </w:rPr>
          <m:t xml:space="preserve"> ≤ </m:t>
        </m:r>
        <m:r>
          <w:rPr>
            <w:rFonts w:ascii="Cambria Math" w:eastAsiaTheme="minorEastAsia" w:hAnsi="Cambria Math" w:cs="Times New Roman"/>
            <w:sz w:val="24"/>
            <w:szCs w:val="24"/>
          </w:rPr>
          <m:t>Avg (</m:t>
        </m:r>
        <m:sSubSup>
          <m:sSubSupPr>
            <m:ctrlPr>
              <w:rPr>
                <w:rFonts w:ascii="Cambria Math" w:eastAsiaTheme="minorEastAsia" w:hAnsi="Cambria Math" w:cs="Times New Roman"/>
                <w:i/>
                <w:sz w:val="24"/>
                <w:szCs w:val="24"/>
              </w:rPr>
            </m:ctrlPr>
          </m:sSubSupPr>
          <m:e>
            <m:r>
              <w:rPr>
                <w:rFonts w:ascii="Cambria Math" w:eastAsiaTheme="minorEastAsia" w:hAnsi="Cambria Math" w:cs="Times New Roman"/>
                <w:sz w:val="24"/>
                <w:szCs w:val="24"/>
              </w:rPr>
              <m:t>D</m:t>
            </m:r>
          </m:e>
          <m:sub>
            <m:r>
              <w:rPr>
                <w:rFonts w:ascii="Cambria Math" w:eastAsiaTheme="minorEastAsia" w:hAnsi="Cambria Math" w:cs="Times New Roman"/>
                <w:sz w:val="24"/>
                <w:szCs w:val="24"/>
              </w:rPr>
              <m:t>AB</m:t>
            </m:r>
          </m:sub>
          <m:sup>
            <m:r>
              <w:rPr>
                <w:rFonts w:ascii="Cambria Math" w:eastAsiaTheme="minorEastAsia" w:hAnsi="Cambria Math" w:cs="Times New Roman"/>
                <w:sz w:val="24"/>
                <w:szCs w:val="24"/>
              </w:rPr>
              <m:t>k-1</m:t>
            </m:r>
          </m:sup>
        </m:sSubSup>
        <m:r>
          <w:rPr>
            <w:rFonts w:ascii="Cambria Math" w:eastAsiaTheme="minorEastAsia" w:hAnsi="Cambria Math" w:cs="Times New Roman"/>
            <w:sz w:val="24"/>
            <w:szCs w:val="24"/>
          </w:rPr>
          <m:t>)</m:t>
        </m:r>
        <m:r>
          <w:rPr>
            <w:rFonts w:ascii="Cambria Math" w:hAnsi="Cambria Math" w:cs="Times New Roman"/>
            <w:sz w:val="24"/>
            <w:szCs w:val="24"/>
          </w:rPr>
          <m:t>.</m:t>
        </m:r>
      </m:oMath>
      <w:r w:rsidRPr="00952319">
        <w:rPr>
          <w:rFonts w:ascii="Times New Roman" w:hAnsi="Times New Roman" w:cs="Times New Roman"/>
          <w:sz w:val="24"/>
          <w:szCs w:val="24"/>
        </w:rPr>
        <w:t xml:space="preserve"> Then, take it as a positive case, otherwise negative.  Repeat this process for each interval.</w:t>
      </w:r>
    </w:p>
    <w:p w14:paraId="6EF7B247" w14:textId="77777777" w:rsidR="0030688F" w:rsidRPr="00952319" w:rsidRDefault="0030688F" w:rsidP="00F118F6">
      <w:pPr>
        <w:spacing w:line="360" w:lineRule="auto"/>
        <w:ind w:left="720" w:firstLine="720"/>
        <w:jc w:val="both"/>
        <w:rPr>
          <w:rFonts w:ascii="Times New Roman" w:hAnsi="Times New Roman" w:cs="Times New Roman"/>
          <w:sz w:val="24"/>
          <w:szCs w:val="24"/>
        </w:rPr>
      </w:pPr>
      <w:bookmarkStart w:id="164" w:name="_Hlk41824582"/>
      <w:r w:rsidRPr="00952319">
        <w:rPr>
          <w:rFonts w:ascii="Times New Roman" w:hAnsi="Times New Roman" w:cs="Times New Roman"/>
          <w:sz w:val="24"/>
          <w:szCs w:val="24"/>
        </w:rPr>
        <w:t xml:space="preserve">The implementation of all the above primitive approaches shows that better results can be achieved by filtering the data. Moreover, the results indicate that it is very hard to achieve accuracy by more than 60% in any above-mentioned approaches. </w:t>
      </w:r>
      <w:bookmarkEnd w:id="164"/>
    </w:p>
    <w:p w14:paraId="2F7F4F32" w14:textId="77777777" w:rsidR="0030688F" w:rsidRPr="00952319" w:rsidRDefault="0030688F" w:rsidP="00F118F6">
      <w:pPr>
        <w:spacing w:line="360" w:lineRule="auto"/>
        <w:ind w:left="720"/>
        <w:jc w:val="both"/>
        <w:rPr>
          <w:rFonts w:ascii="Times New Roman" w:hAnsi="Times New Roman" w:cs="Times New Roman"/>
          <w:sz w:val="24"/>
          <w:szCs w:val="24"/>
        </w:rPr>
      </w:pPr>
      <w:r w:rsidRPr="00952319">
        <w:rPr>
          <w:rFonts w:ascii="Times New Roman" w:hAnsi="Times New Roman" w:cs="Times New Roman"/>
          <w:sz w:val="24"/>
          <w:szCs w:val="24"/>
        </w:rPr>
        <w:lastRenderedPageBreak/>
        <w:t>In the next section, multiple machine learning methods are implemented to achieve better results. We will compare the results of our approach to other approaches.</w:t>
      </w:r>
    </w:p>
    <w:p w14:paraId="420DFF51" w14:textId="77777777" w:rsidR="0030688F" w:rsidRPr="00952319" w:rsidRDefault="0030688F" w:rsidP="005A6564">
      <w:pPr>
        <w:pStyle w:val="Balk2"/>
        <w:spacing w:line="360" w:lineRule="auto"/>
        <w:ind w:left="720"/>
        <w:rPr>
          <w:rFonts w:ascii="Times New Roman" w:hAnsi="Times New Roman" w:cs="Times New Roman"/>
          <w:b/>
          <w:bCs/>
          <w:color w:val="auto"/>
        </w:rPr>
      </w:pPr>
      <w:bookmarkStart w:id="165" w:name="_Toc44233192"/>
      <w:r w:rsidRPr="00952319">
        <w:rPr>
          <w:rFonts w:ascii="Times New Roman" w:hAnsi="Times New Roman" w:cs="Times New Roman"/>
          <w:b/>
          <w:bCs/>
          <w:color w:val="auto"/>
        </w:rPr>
        <w:t>4.3. Machine Learning Methods</w:t>
      </w:r>
      <w:bookmarkEnd w:id="165"/>
    </w:p>
    <w:p w14:paraId="2E088B36" w14:textId="77777777" w:rsidR="0030688F" w:rsidRPr="00952319" w:rsidRDefault="0030688F" w:rsidP="00F118F6">
      <w:pPr>
        <w:spacing w:line="360" w:lineRule="auto"/>
        <w:ind w:firstLine="720"/>
        <w:jc w:val="both"/>
        <w:rPr>
          <w:rFonts w:ascii="Times New Roman" w:hAnsi="Times New Roman" w:cs="Times New Roman"/>
          <w:sz w:val="24"/>
          <w:szCs w:val="24"/>
        </w:rPr>
      </w:pPr>
      <w:r w:rsidRPr="00952319">
        <w:rPr>
          <w:rFonts w:ascii="Times New Roman" w:hAnsi="Times New Roman" w:cs="Times New Roman"/>
          <w:sz w:val="24"/>
          <w:szCs w:val="24"/>
        </w:rPr>
        <w:t>In this section, we will discuss different machine learning methods implemented in the dataset.  As mentioned in the above section the dataset is divided into two categories: Average users and Non-average users. We implement different machine learning algorithms on both average and non-average users.</w:t>
      </w:r>
    </w:p>
    <w:p w14:paraId="18D166B8" w14:textId="77777777" w:rsidR="0030688F" w:rsidRPr="00952319" w:rsidRDefault="0030688F" w:rsidP="00E06886">
      <w:pPr>
        <w:spacing w:line="360" w:lineRule="auto"/>
        <w:jc w:val="both"/>
        <w:rPr>
          <w:rFonts w:ascii="Times New Roman" w:hAnsi="Times New Roman" w:cs="Times New Roman"/>
          <w:sz w:val="24"/>
          <w:szCs w:val="24"/>
        </w:rPr>
      </w:pPr>
      <w:r w:rsidRPr="00952319">
        <w:rPr>
          <w:rFonts w:ascii="Times New Roman" w:hAnsi="Times New Roman" w:cs="Times New Roman"/>
          <w:sz w:val="24"/>
          <w:szCs w:val="24"/>
        </w:rPr>
        <w:t xml:space="preserve">We apply three machine learning algorithms for testing purposes. </w:t>
      </w:r>
    </w:p>
    <w:p w14:paraId="345E5AFD" w14:textId="77777777" w:rsidR="0030688F" w:rsidRPr="00952319" w:rsidRDefault="0030688F" w:rsidP="00E06886">
      <w:pPr>
        <w:pStyle w:val="ListeParagraf"/>
        <w:numPr>
          <w:ilvl w:val="0"/>
          <w:numId w:val="23"/>
        </w:numPr>
        <w:spacing w:line="360" w:lineRule="auto"/>
        <w:jc w:val="both"/>
        <w:rPr>
          <w:rFonts w:ascii="Times New Roman" w:hAnsi="Times New Roman" w:cs="Times New Roman"/>
          <w:sz w:val="24"/>
          <w:szCs w:val="24"/>
        </w:rPr>
      </w:pPr>
      <w:r w:rsidRPr="00952319">
        <w:rPr>
          <w:rFonts w:ascii="Times New Roman" w:hAnsi="Times New Roman" w:cs="Times New Roman"/>
          <w:sz w:val="24"/>
          <w:szCs w:val="24"/>
        </w:rPr>
        <w:t>Decision Trees</w:t>
      </w:r>
    </w:p>
    <w:p w14:paraId="22D573F4" w14:textId="77777777" w:rsidR="0030688F" w:rsidRPr="00952319" w:rsidRDefault="0030688F" w:rsidP="00E06886">
      <w:pPr>
        <w:pStyle w:val="ListeParagraf"/>
        <w:numPr>
          <w:ilvl w:val="0"/>
          <w:numId w:val="23"/>
        </w:numPr>
        <w:spacing w:line="360" w:lineRule="auto"/>
        <w:jc w:val="both"/>
        <w:rPr>
          <w:rFonts w:ascii="Times New Roman" w:hAnsi="Times New Roman" w:cs="Times New Roman"/>
          <w:sz w:val="24"/>
          <w:szCs w:val="24"/>
        </w:rPr>
      </w:pPr>
      <w:r w:rsidRPr="00952319">
        <w:rPr>
          <w:rFonts w:ascii="Times New Roman" w:hAnsi="Times New Roman" w:cs="Times New Roman"/>
          <w:sz w:val="24"/>
          <w:szCs w:val="24"/>
        </w:rPr>
        <w:t>Random Forest</w:t>
      </w:r>
    </w:p>
    <w:p w14:paraId="71CE1B86" w14:textId="77777777" w:rsidR="0030688F" w:rsidRPr="00952319" w:rsidRDefault="0030688F" w:rsidP="00E06886">
      <w:pPr>
        <w:pStyle w:val="ListeParagraf"/>
        <w:numPr>
          <w:ilvl w:val="0"/>
          <w:numId w:val="23"/>
        </w:numPr>
        <w:spacing w:line="360" w:lineRule="auto"/>
        <w:jc w:val="both"/>
        <w:rPr>
          <w:rFonts w:ascii="Times New Roman" w:hAnsi="Times New Roman" w:cs="Times New Roman"/>
          <w:sz w:val="24"/>
          <w:szCs w:val="24"/>
        </w:rPr>
      </w:pPr>
      <w:r w:rsidRPr="00952319">
        <w:rPr>
          <w:rFonts w:ascii="Times New Roman" w:hAnsi="Times New Roman" w:cs="Times New Roman"/>
          <w:sz w:val="24"/>
          <w:szCs w:val="24"/>
        </w:rPr>
        <w:t>Support Vector Regression (SVR)</w:t>
      </w:r>
    </w:p>
    <w:p w14:paraId="0B02D340" w14:textId="77777777" w:rsidR="0030688F" w:rsidRPr="00952319" w:rsidRDefault="0030688F" w:rsidP="00E06886">
      <w:pPr>
        <w:spacing w:line="360" w:lineRule="auto"/>
        <w:jc w:val="both"/>
        <w:rPr>
          <w:rFonts w:ascii="Times New Roman" w:hAnsi="Times New Roman" w:cs="Times New Roman"/>
          <w:sz w:val="24"/>
          <w:szCs w:val="24"/>
        </w:rPr>
      </w:pPr>
      <w:r w:rsidRPr="00952319">
        <w:rPr>
          <w:rFonts w:ascii="Times New Roman" w:hAnsi="Times New Roman" w:cs="Times New Roman"/>
          <w:sz w:val="24"/>
          <w:szCs w:val="24"/>
        </w:rPr>
        <w:t>We then calculate Mean Square Error as well as Mean Absolute Error as an evaluation matrix.</w:t>
      </w:r>
    </w:p>
    <w:p w14:paraId="066F0390" w14:textId="77777777" w:rsidR="0030688F" w:rsidRPr="00952319" w:rsidRDefault="0030688F" w:rsidP="00E06886">
      <w:pPr>
        <w:spacing w:line="360" w:lineRule="auto"/>
        <w:jc w:val="both"/>
        <w:rPr>
          <w:rFonts w:ascii="Times New Roman" w:hAnsi="Times New Roman" w:cs="Times New Roman"/>
          <w:sz w:val="24"/>
          <w:szCs w:val="24"/>
        </w:rPr>
      </w:pPr>
      <w:r w:rsidRPr="00952319">
        <w:rPr>
          <w:rFonts w:ascii="Times New Roman" w:hAnsi="Times New Roman" w:cs="Times New Roman"/>
          <w:sz w:val="24"/>
          <w:szCs w:val="24"/>
        </w:rPr>
        <w:t>Decision trees have been used in recommender systems as a model-based approach. Decision trees work on the parent-child node methodology for decision making. We implement this methodology for both average and non-average users for each difference</w:t>
      </w:r>
      <m:oMath>
        <m:r>
          <w:rPr>
            <w:rFonts w:ascii="Cambria Math" w:hAnsi="Cambria Math" w:cs="Times New Roman"/>
            <w:sz w:val="24"/>
            <w:szCs w:val="24"/>
          </w:rPr>
          <m:t xml:space="preserve"> (i.e. 2.0 – 1.5</m:t>
        </m:r>
      </m:oMath>
      <w:r w:rsidRPr="00952319">
        <w:rPr>
          <w:rFonts w:ascii="Times New Roman" w:hAnsi="Times New Roman" w:cs="Times New Roman"/>
          <w:sz w:val="24"/>
          <w:szCs w:val="24"/>
        </w:rPr>
        <w:t>) between user rating and IMDb ratings. From the dataset, 70% of the dataset is used for training the model and 30% of the data is applied for testing purposes. We compute both MSE and MAE for model evaluation.</w:t>
      </w:r>
    </w:p>
    <w:p w14:paraId="6BE85F76" w14:textId="77777777" w:rsidR="0030688F" w:rsidRPr="00952319" w:rsidRDefault="0030688F" w:rsidP="00E06886">
      <w:pPr>
        <w:spacing w:line="360" w:lineRule="auto"/>
        <w:jc w:val="both"/>
        <w:rPr>
          <w:rFonts w:ascii="Times New Roman" w:hAnsi="Times New Roman" w:cs="Times New Roman"/>
          <w:sz w:val="24"/>
          <w:szCs w:val="24"/>
        </w:rPr>
      </w:pPr>
      <w:r w:rsidRPr="00952319">
        <w:rPr>
          <w:rFonts w:ascii="Times New Roman" w:hAnsi="Times New Roman" w:cs="Times New Roman"/>
          <w:sz w:val="24"/>
          <w:szCs w:val="24"/>
        </w:rPr>
        <w:t>Random forest is a supervised machine learning algorithm that is used for classification and regression problems. In this research, the implementation of random forest is applied both on average and non-average users as mentioned in the earlier section. From the dataset, 70% of the dataset is used for training the model and 30% of the data is applied for testing purposes. A total of 300 estimators are used for the model evaluation. Moreover, Mean Absolute Error and Mean Squared Error is calculated for the accuracy of the model.</w:t>
      </w:r>
    </w:p>
    <w:p w14:paraId="4CA31BE4" w14:textId="77777777" w:rsidR="0030688F" w:rsidRPr="00952319" w:rsidRDefault="0030688F" w:rsidP="00E06886">
      <w:pPr>
        <w:spacing w:line="360" w:lineRule="auto"/>
        <w:jc w:val="both"/>
        <w:rPr>
          <w:rFonts w:ascii="Times New Roman" w:hAnsi="Times New Roman" w:cs="Times New Roman"/>
          <w:sz w:val="24"/>
          <w:szCs w:val="24"/>
        </w:rPr>
      </w:pPr>
      <w:r w:rsidRPr="00952319">
        <w:rPr>
          <w:rFonts w:ascii="Times New Roman" w:hAnsi="Times New Roman" w:cs="Times New Roman"/>
          <w:sz w:val="24"/>
          <w:szCs w:val="24"/>
        </w:rPr>
        <w:t>SVR is a machine learning algorithm used for regression problems. SVR is a little different from other regression techniques. In other regression techniques, the main goal is to minimize the sum of the squared error while in SVR, the goal is to fit the error in a certain threshold. A total of 70% dataset is used for training purposes and 30% of the data is used for testing purposes. To evaluate the model, Mean Absolute Error and Mean Squared Error metrics are used.</w:t>
      </w:r>
    </w:p>
    <w:p w14:paraId="2871D491" w14:textId="77777777" w:rsidR="0030688F" w:rsidRPr="00952319" w:rsidRDefault="0030688F" w:rsidP="005A6564">
      <w:pPr>
        <w:pStyle w:val="Balk2"/>
        <w:spacing w:line="360" w:lineRule="auto"/>
        <w:ind w:left="720"/>
        <w:rPr>
          <w:rFonts w:ascii="Times New Roman" w:hAnsi="Times New Roman" w:cs="Times New Roman"/>
          <w:b/>
          <w:bCs/>
          <w:color w:val="auto"/>
        </w:rPr>
      </w:pPr>
      <w:bookmarkStart w:id="166" w:name="_Toc44233193"/>
      <w:r w:rsidRPr="00952319">
        <w:rPr>
          <w:rFonts w:ascii="Times New Roman" w:hAnsi="Times New Roman" w:cs="Times New Roman"/>
          <w:b/>
          <w:bCs/>
          <w:color w:val="auto"/>
        </w:rPr>
        <w:lastRenderedPageBreak/>
        <w:t>4.4. Collaborative Filtering</w:t>
      </w:r>
      <w:bookmarkEnd w:id="166"/>
    </w:p>
    <w:p w14:paraId="31F4973E" w14:textId="77777777" w:rsidR="0030688F" w:rsidRPr="00952319" w:rsidRDefault="0030688F" w:rsidP="00F118F6">
      <w:pPr>
        <w:spacing w:line="360" w:lineRule="auto"/>
        <w:ind w:firstLine="720"/>
        <w:jc w:val="both"/>
        <w:rPr>
          <w:rFonts w:ascii="Times New Roman" w:hAnsi="Times New Roman" w:cs="Times New Roman"/>
          <w:sz w:val="24"/>
          <w:szCs w:val="24"/>
        </w:rPr>
      </w:pPr>
      <w:r w:rsidRPr="00952319">
        <w:rPr>
          <w:rFonts w:ascii="Times New Roman" w:hAnsi="Times New Roman" w:cs="Times New Roman"/>
          <w:sz w:val="24"/>
          <w:szCs w:val="24"/>
        </w:rPr>
        <w:t xml:space="preserve">In this section, we discuss the implementation of collaborative filtering methods applied to the dataset. Collaborative filtering has been very popular in the e-commerce market and the results obtained are competitive with advanced methods such as neural networks, etc. In this methodology, user-based collaborative filtering is considered. It is a technique that filters the items for users </w:t>
      </w:r>
      <w:r w:rsidRPr="00952319">
        <w:rPr>
          <w:rFonts w:ascii="Times New Roman" w:hAnsi="Times New Roman" w:cs="Times New Roman"/>
          <w:iCs/>
          <w:sz w:val="24"/>
          <w:szCs w:val="24"/>
        </w:rPr>
        <w:t>with respect to the</w:t>
      </w:r>
      <w:r w:rsidRPr="00952319">
        <w:rPr>
          <w:rFonts w:ascii="Times New Roman" w:hAnsi="Times New Roman" w:cs="Times New Roman"/>
          <w:sz w:val="24"/>
          <w:szCs w:val="24"/>
        </w:rPr>
        <w:t xml:space="preserve"> behaviors of the user. It works by searching the large set of users from the database and find a smaller set of users who have similar behaviors towards items.</w:t>
      </w:r>
    </w:p>
    <w:p w14:paraId="0F5AF3D4" w14:textId="77777777" w:rsidR="0030688F" w:rsidRPr="00952319" w:rsidRDefault="0030688F" w:rsidP="00E06886">
      <w:pPr>
        <w:spacing w:line="360" w:lineRule="auto"/>
        <w:jc w:val="both"/>
        <w:rPr>
          <w:rFonts w:ascii="Times New Roman" w:hAnsi="Times New Roman" w:cs="Times New Roman"/>
          <w:sz w:val="24"/>
          <w:szCs w:val="24"/>
        </w:rPr>
      </w:pPr>
      <w:r w:rsidRPr="00952319">
        <w:rPr>
          <w:rFonts w:ascii="Times New Roman" w:hAnsi="Times New Roman" w:cs="Times New Roman"/>
          <w:sz w:val="24"/>
          <w:szCs w:val="24"/>
        </w:rPr>
        <w:t xml:space="preserve">This methodology personalizes the score for each user with respect to each given item. Firstly, we have to calculate the average rating of a specific item given by all users. The average rating will help to calculate the deviation of the user rating from the average rating of a specific item.  The average rating </w:t>
      </w:r>
      <m:oMath>
        <m:r>
          <w:rPr>
            <w:rFonts w:ascii="Cambria Math" w:hAnsi="Cambria Math" w:cs="Times New Roman"/>
            <w:sz w:val="24"/>
            <w:szCs w:val="24"/>
          </w:rPr>
          <m:t>s</m:t>
        </m:r>
        <m:d>
          <m:dPr>
            <m:ctrlPr>
              <w:rPr>
                <w:rFonts w:ascii="Cambria Math" w:hAnsi="Cambria Math" w:cs="Times New Roman"/>
                <w:i/>
                <w:sz w:val="24"/>
                <w:szCs w:val="24"/>
              </w:rPr>
            </m:ctrlPr>
          </m:dPr>
          <m:e>
            <m:r>
              <w:rPr>
                <w:rFonts w:ascii="Cambria Math" w:hAnsi="Cambria Math" w:cs="Times New Roman"/>
                <w:sz w:val="24"/>
                <w:szCs w:val="24"/>
              </w:rPr>
              <m:t>j</m:t>
            </m:r>
          </m:e>
        </m:d>
      </m:oMath>
      <w:r w:rsidRPr="00952319">
        <w:rPr>
          <w:rFonts w:ascii="Times New Roman" w:hAnsi="Times New Roman" w:cs="Times New Roman"/>
          <w:sz w:val="24"/>
          <w:szCs w:val="24"/>
        </w:rPr>
        <w:t xml:space="preserve"> of an item is calculated as follows:</w:t>
      </w:r>
    </w:p>
    <w:tbl>
      <w:tblPr>
        <w:tblW w:w="0" w:type="auto"/>
        <w:tblLook w:val="04A0" w:firstRow="1" w:lastRow="0" w:firstColumn="1" w:lastColumn="0" w:noHBand="0" w:noVBand="1"/>
      </w:tblPr>
      <w:tblGrid>
        <w:gridCol w:w="715"/>
        <w:gridCol w:w="7740"/>
        <w:gridCol w:w="895"/>
      </w:tblGrid>
      <w:tr w:rsidR="0030688F" w:rsidRPr="00952319" w14:paraId="1BBBA5CD" w14:textId="77777777" w:rsidTr="0030688F">
        <w:tc>
          <w:tcPr>
            <w:tcW w:w="715" w:type="dxa"/>
          </w:tcPr>
          <w:p w14:paraId="2F48B860" w14:textId="77777777" w:rsidR="0030688F" w:rsidRPr="00952319" w:rsidRDefault="0030688F" w:rsidP="00E06886">
            <w:pPr>
              <w:spacing w:line="360" w:lineRule="auto"/>
              <w:jc w:val="both"/>
              <w:rPr>
                <w:rFonts w:ascii="Times New Roman" w:hAnsi="Times New Roman" w:cs="Times New Roman"/>
                <w:sz w:val="24"/>
                <w:szCs w:val="24"/>
              </w:rPr>
            </w:pPr>
          </w:p>
        </w:tc>
        <w:tc>
          <w:tcPr>
            <w:tcW w:w="7740" w:type="dxa"/>
            <w:hideMark/>
          </w:tcPr>
          <w:p w14:paraId="13D602BC" w14:textId="77777777" w:rsidR="0030688F" w:rsidRPr="00952319" w:rsidRDefault="0030688F" w:rsidP="00E06886">
            <w:pPr>
              <w:spacing w:line="360" w:lineRule="auto"/>
              <w:jc w:val="both"/>
              <w:rPr>
                <w:rFonts w:ascii="Times New Roman" w:hAnsi="Times New Roman" w:cs="Times New Roman"/>
                <w:sz w:val="24"/>
                <w:szCs w:val="24"/>
              </w:rPr>
            </w:pPr>
            <m:oMathPara>
              <m:oMath>
                <m:r>
                  <w:rPr>
                    <w:rFonts w:ascii="Cambria Math" w:hAnsi="Cambria Math" w:cs="Times New Roman"/>
                    <w:sz w:val="24"/>
                    <w:szCs w:val="24"/>
                  </w:rPr>
                  <m:t>s</m:t>
                </m:r>
                <m:d>
                  <m:dPr>
                    <m:ctrlPr>
                      <w:rPr>
                        <w:rFonts w:ascii="Cambria Math" w:hAnsi="Cambria Math" w:cs="Times New Roman"/>
                        <w:i/>
                        <w:sz w:val="24"/>
                        <w:szCs w:val="24"/>
                      </w:rPr>
                    </m:ctrlPr>
                  </m:dPr>
                  <m:e>
                    <m:r>
                      <w:rPr>
                        <w:rFonts w:ascii="Cambria Math" w:hAnsi="Cambria Math" w:cs="Times New Roman"/>
                        <w:sz w:val="24"/>
                        <w:szCs w:val="24"/>
                      </w:rPr>
                      <m:t>j</m:t>
                    </m:r>
                  </m:e>
                </m:d>
                <m:r>
                  <w:rPr>
                    <w:rFonts w:ascii="Cambria Math" w:hAnsi="Cambria Math" w:cs="Times New Roman"/>
                    <w:sz w:val="24"/>
                    <w:szCs w:val="24"/>
                  </w:rPr>
                  <m:t>=</m:t>
                </m:r>
                <w:bookmarkStart w:id="167" w:name="_Hlk40530019"/>
                <m:nary>
                  <m:naryPr>
                    <m:chr m:val="∑"/>
                    <m:supHide m:val="1"/>
                    <m:ctrlPr>
                      <w:rPr>
                        <w:rFonts w:ascii="Cambria Math" w:hAnsi="Cambria Math" w:cs="Times New Roman"/>
                        <w:i/>
                        <w:sz w:val="24"/>
                        <w:szCs w:val="24"/>
                      </w:rPr>
                    </m:ctrlPr>
                  </m:naryPr>
                  <m:sub>
                    <m:r>
                      <w:rPr>
                        <w:rFonts w:ascii="Cambria Math" w:hAnsi="Cambria Math" w:cs="Times New Roman"/>
                        <w:sz w:val="24"/>
                        <w:szCs w:val="24"/>
                      </w:rPr>
                      <m:t>i∈</m:t>
                    </m:r>
                    <m:sSub>
                      <m:sSubPr>
                        <m:ctrlPr>
                          <w:rPr>
                            <w:rFonts w:ascii="Cambria Math" w:hAnsi="Cambria Math" w:cs="Times New Roman"/>
                            <w:i/>
                            <w:sz w:val="24"/>
                            <w:szCs w:val="24"/>
                          </w:rPr>
                        </m:ctrlPr>
                      </m:sSubPr>
                      <m:e>
                        <m:r>
                          <m:rPr>
                            <m:sty m:val="p"/>
                          </m:rPr>
                          <w:rPr>
                            <w:rFonts w:ascii="Cambria Math" w:hAnsi="Cambria Math" w:cs="Times New Roman"/>
                            <w:sz w:val="24"/>
                            <w:szCs w:val="24"/>
                          </w:rPr>
                          <m:t>Ω</m:t>
                        </m:r>
                      </m:e>
                      <m:sub>
                        <m:r>
                          <w:rPr>
                            <w:rFonts w:ascii="Cambria Math" w:hAnsi="Cambria Math" w:cs="Times New Roman"/>
                            <w:sz w:val="24"/>
                            <w:szCs w:val="24"/>
                          </w:rPr>
                          <m:t>j</m:t>
                        </m:r>
                      </m:sub>
                    </m:sSub>
                  </m:sub>
                  <m:sup/>
                  <m:e>
                    <m:sSub>
                      <m:sSubPr>
                        <m:ctrlPr>
                          <w:rPr>
                            <w:rFonts w:ascii="Cambria Math" w:hAnsi="Cambria Math" w:cs="Times New Roman"/>
                            <w:i/>
                            <w:sz w:val="24"/>
                            <w:szCs w:val="24"/>
                          </w:rPr>
                        </m:ctrlPr>
                      </m:sSubPr>
                      <m:e>
                        <m:r>
                          <w:rPr>
                            <w:rFonts w:ascii="Cambria Math" w:hAnsi="Cambria Math" w:cs="Times New Roman"/>
                            <w:sz w:val="24"/>
                            <w:szCs w:val="24"/>
                          </w:rPr>
                          <m:t>r</m:t>
                        </m:r>
                      </m:e>
                      <m:sub>
                        <m:r>
                          <w:rPr>
                            <w:rFonts w:ascii="Cambria Math" w:hAnsi="Cambria Math" w:cs="Times New Roman"/>
                            <w:sz w:val="24"/>
                            <w:szCs w:val="24"/>
                          </w:rPr>
                          <m:t>ij</m:t>
                        </m:r>
                      </m:sub>
                    </m:sSub>
                  </m:e>
                </m:nary>
              </m:oMath>
            </m:oMathPara>
            <w:bookmarkEnd w:id="167"/>
          </w:p>
        </w:tc>
        <w:tc>
          <w:tcPr>
            <w:tcW w:w="895" w:type="dxa"/>
            <w:hideMark/>
          </w:tcPr>
          <w:p w14:paraId="1433A132" w14:textId="77777777" w:rsidR="0030688F" w:rsidRPr="00952319" w:rsidRDefault="0030688F" w:rsidP="00E06886">
            <w:pPr>
              <w:spacing w:line="360" w:lineRule="auto"/>
              <w:jc w:val="center"/>
              <w:rPr>
                <w:rFonts w:ascii="Times New Roman" w:hAnsi="Times New Roman" w:cs="Times New Roman"/>
                <w:sz w:val="24"/>
                <w:szCs w:val="24"/>
              </w:rPr>
            </w:pPr>
            <w:r w:rsidRPr="00952319">
              <w:rPr>
                <w:rFonts w:ascii="Times New Roman" w:hAnsi="Times New Roman" w:cs="Times New Roman"/>
                <w:sz w:val="24"/>
                <w:szCs w:val="24"/>
              </w:rPr>
              <w:t>(12)</w:t>
            </w:r>
          </w:p>
        </w:tc>
      </w:tr>
    </w:tbl>
    <w:p w14:paraId="08D46A84" w14:textId="77777777" w:rsidR="0030688F" w:rsidRPr="00952319" w:rsidRDefault="0030688F" w:rsidP="00E06886">
      <w:pPr>
        <w:spacing w:line="360" w:lineRule="auto"/>
        <w:jc w:val="both"/>
        <w:rPr>
          <w:rFonts w:ascii="Times New Roman" w:hAnsi="Times New Roman" w:cs="Times New Roman"/>
          <w:sz w:val="24"/>
          <w:szCs w:val="24"/>
        </w:rPr>
      </w:pPr>
    </w:p>
    <w:p w14:paraId="5806F08A" w14:textId="77777777" w:rsidR="0030688F" w:rsidRPr="00952319" w:rsidRDefault="0030688F" w:rsidP="00E06886">
      <w:pPr>
        <w:spacing w:after="0" w:line="360" w:lineRule="auto"/>
        <w:jc w:val="both"/>
        <w:rPr>
          <w:rFonts w:ascii="Times New Roman" w:hAnsi="Times New Roman" w:cs="Times New Roman"/>
          <w:sz w:val="24"/>
          <w:szCs w:val="24"/>
        </w:rPr>
      </w:pPr>
      <w:r w:rsidRPr="00952319">
        <w:rPr>
          <w:rFonts w:ascii="Times New Roman" w:hAnsi="Times New Roman" w:cs="Times New Roman"/>
          <w:sz w:val="24"/>
          <w:szCs w:val="24"/>
        </w:rPr>
        <w:t xml:space="preserve">where </w:t>
      </w:r>
      <m:oMath>
        <m:sSub>
          <m:sSubPr>
            <m:ctrlPr>
              <w:rPr>
                <w:rFonts w:ascii="Cambria Math" w:hAnsi="Cambria Math" w:cs="Times New Roman"/>
                <w:i/>
                <w:sz w:val="24"/>
                <w:szCs w:val="24"/>
                <w:vertAlign w:val="subscript"/>
              </w:rPr>
            </m:ctrlPr>
          </m:sSubPr>
          <m:e>
            <m:r>
              <w:rPr>
                <w:rFonts w:ascii="Cambria Math" w:hAnsi="Cambria Math" w:cs="Times New Roman"/>
                <w:sz w:val="24"/>
                <w:szCs w:val="24"/>
              </w:rPr>
              <m:t>Ω</m:t>
            </m:r>
            <m:ctrlPr>
              <w:rPr>
                <w:rFonts w:ascii="Cambria Math" w:hAnsi="Cambria Math" w:cs="Times New Roman"/>
                <w:i/>
                <w:sz w:val="24"/>
                <w:szCs w:val="24"/>
              </w:rPr>
            </m:ctrlPr>
          </m:e>
          <m:sub>
            <m:r>
              <w:rPr>
                <w:rFonts w:ascii="Cambria Math" w:hAnsi="Cambria Math" w:cs="Times New Roman"/>
                <w:sz w:val="24"/>
                <w:szCs w:val="24"/>
              </w:rPr>
              <m:t>j</m:t>
            </m:r>
          </m:sub>
        </m:sSub>
      </m:oMath>
      <w:r w:rsidRPr="00952319">
        <w:rPr>
          <w:rFonts w:ascii="Times New Roman" w:hAnsi="Times New Roman" w:cs="Times New Roman"/>
          <w:sz w:val="24"/>
          <w:szCs w:val="24"/>
        </w:rPr>
        <w:t xml:space="preserve"> set of all users who rated movie </w:t>
      </w:r>
      <m:oMath>
        <m:r>
          <w:rPr>
            <w:rFonts w:ascii="Cambria Math" w:hAnsi="Cambria Math" w:cs="Times New Roman"/>
            <w:sz w:val="24"/>
            <w:szCs w:val="24"/>
          </w:rPr>
          <m:t>j</m:t>
        </m:r>
      </m:oMath>
      <w:r w:rsidRPr="00952319">
        <w:rPr>
          <w:rFonts w:ascii="Times New Roman" w:hAnsi="Times New Roman" w:cs="Times New Roman"/>
          <w:sz w:val="24"/>
          <w:szCs w:val="24"/>
        </w:rPr>
        <w:t xml:space="preserve"> and </w:t>
      </w:r>
      <m:oMath>
        <m:sSub>
          <m:sSubPr>
            <m:ctrlPr>
              <w:rPr>
                <w:rFonts w:ascii="Cambria Math" w:hAnsi="Cambria Math" w:cs="Times New Roman"/>
                <w:b/>
                <w:bCs/>
                <w:i/>
                <w:sz w:val="24"/>
                <w:szCs w:val="24"/>
                <w:vertAlign w:val="subscript"/>
              </w:rPr>
            </m:ctrlPr>
          </m:sSubPr>
          <m:e>
            <m:r>
              <w:rPr>
                <w:rFonts w:ascii="Cambria Math" w:hAnsi="Cambria Math" w:cs="Times New Roman"/>
                <w:sz w:val="24"/>
                <w:szCs w:val="24"/>
              </w:rPr>
              <m:t>r</m:t>
            </m:r>
            <m:ctrlPr>
              <w:rPr>
                <w:rFonts w:ascii="Cambria Math" w:hAnsi="Cambria Math" w:cs="Times New Roman"/>
                <w:b/>
                <w:bCs/>
                <w:i/>
                <w:sz w:val="24"/>
                <w:szCs w:val="24"/>
              </w:rPr>
            </m:ctrlPr>
          </m:e>
          <m:sub>
            <m:r>
              <m:rPr>
                <m:sty m:val="bi"/>
              </m:rPr>
              <w:rPr>
                <w:rFonts w:ascii="Cambria Math" w:hAnsi="Cambria Math" w:cs="Times New Roman"/>
                <w:sz w:val="24"/>
                <w:szCs w:val="24"/>
              </w:rPr>
              <m:t>ij</m:t>
            </m:r>
          </m:sub>
        </m:sSub>
      </m:oMath>
      <w:r w:rsidRPr="00952319">
        <w:rPr>
          <w:rFonts w:ascii="Times New Roman" w:hAnsi="Times New Roman" w:cs="Times New Roman"/>
          <w:sz w:val="24"/>
          <w:szCs w:val="24"/>
          <w:vertAlign w:val="subscript"/>
        </w:rPr>
        <w:t xml:space="preserve">  </w:t>
      </w:r>
      <w:r w:rsidRPr="00952319">
        <w:rPr>
          <w:rFonts w:ascii="Times New Roman" w:hAnsi="Times New Roman" w:cs="Times New Roman"/>
          <w:sz w:val="24"/>
          <w:szCs w:val="24"/>
        </w:rPr>
        <w:t xml:space="preserve">is the rating that the user </w:t>
      </w:r>
      <m:oMath>
        <m:r>
          <w:rPr>
            <w:rFonts w:ascii="Cambria Math" w:hAnsi="Cambria Math" w:cs="Times New Roman"/>
            <w:sz w:val="24"/>
            <w:szCs w:val="24"/>
          </w:rPr>
          <m:t>i</m:t>
        </m:r>
      </m:oMath>
      <w:r w:rsidRPr="00952319">
        <w:rPr>
          <w:rFonts w:ascii="Times New Roman" w:hAnsi="Times New Roman" w:cs="Times New Roman"/>
          <w:sz w:val="24"/>
          <w:szCs w:val="24"/>
        </w:rPr>
        <w:t xml:space="preserve"> rated the item </w:t>
      </w:r>
      <m:oMath>
        <m:r>
          <w:rPr>
            <w:rFonts w:ascii="Cambria Math" w:hAnsi="Cambria Math" w:cs="Times New Roman"/>
            <w:sz w:val="24"/>
            <w:szCs w:val="24"/>
          </w:rPr>
          <m:t>j</m:t>
        </m:r>
      </m:oMath>
      <w:r w:rsidRPr="00952319">
        <w:rPr>
          <w:rFonts w:ascii="Times New Roman" w:hAnsi="Times New Roman" w:cs="Times New Roman"/>
          <w:sz w:val="24"/>
          <w:szCs w:val="24"/>
        </w:rPr>
        <w:t xml:space="preserve">. User can rate multiple items so we have to personalize the score of each item for a specific user </w:t>
      </w:r>
      <m:oMath>
        <m:r>
          <w:rPr>
            <w:rFonts w:ascii="Cambria Math" w:hAnsi="Cambria Math" w:cs="Times New Roman"/>
            <w:sz w:val="24"/>
            <w:szCs w:val="24"/>
          </w:rPr>
          <m:t>s</m:t>
        </m:r>
        <m:d>
          <m:dPr>
            <m:ctrlPr>
              <w:rPr>
                <w:rFonts w:ascii="Cambria Math" w:hAnsi="Cambria Math" w:cs="Times New Roman"/>
                <w:sz w:val="24"/>
                <w:szCs w:val="24"/>
              </w:rPr>
            </m:ctrlPr>
          </m:dPr>
          <m:e>
            <m:r>
              <w:rPr>
                <w:rFonts w:ascii="Cambria Math" w:hAnsi="Cambria Math" w:cs="Times New Roman"/>
                <w:sz w:val="24"/>
                <w:szCs w:val="24"/>
              </w:rPr>
              <m:t>i,j</m:t>
            </m:r>
          </m:e>
        </m:d>
        <m:r>
          <w:rPr>
            <w:rFonts w:ascii="Cambria Math" w:hAnsi="Cambria Math" w:cs="Times New Roman"/>
            <w:sz w:val="24"/>
            <w:szCs w:val="24"/>
          </w:rPr>
          <m:t xml:space="preserve"> </m:t>
        </m:r>
      </m:oMath>
      <w:r w:rsidRPr="00952319">
        <w:rPr>
          <w:rFonts w:ascii="Times New Roman" w:hAnsi="Times New Roman" w:cs="Times New Roman"/>
          <w:sz w:val="24"/>
          <w:szCs w:val="24"/>
        </w:rPr>
        <w:t>as follows:</w:t>
      </w:r>
    </w:p>
    <w:tbl>
      <w:tblPr>
        <w:tblW w:w="0" w:type="auto"/>
        <w:tblLook w:val="04A0" w:firstRow="1" w:lastRow="0" w:firstColumn="1" w:lastColumn="0" w:noHBand="0" w:noVBand="1"/>
      </w:tblPr>
      <w:tblGrid>
        <w:gridCol w:w="715"/>
        <w:gridCol w:w="7740"/>
        <w:gridCol w:w="895"/>
      </w:tblGrid>
      <w:tr w:rsidR="0030688F" w:rsidRPr="00952319" w14:paraId="080067F0" w14:textId="77777777" w:rsidTr="0030688F">
        <w:tc>
          <w:tcPr>
            <w:tcW w:w="715" w:type="dxa"/>
          </w:tcPr>
          <w:p w14:paraId="1D46CCE1" w14:textId="77777777" w:rsidR="0030688F" w:rsidRPr="00952319" w:rsidRDefault="0030688F" w:rsidP="00E06886">
            <w:pPr>
              <w:spacing w:line="360" w:lineRule="auto"/>
              <w:jc w:val="both"/>
              <w:rPr>
                <w:rFonts w:ascii="Times New Roman" w:hAnsi="Times New Roman" w:cs="Times New Roman"/>
                <w:sz w:val="24"/>
                <w:szCs w:val="24"/>
              </w:rPr>
            </w:pPr>
          </w:p>
        </w:tc>
        <w:tc>
          <w:tcPr>
            <w:tcW w:w="7740" w:type="dxa"/>
          </w:tcPr>
          <w:p w14:paraId="402E990C" w14:textId="77777777" w:rsidR="0030688F" w:rsidRPr="00952319" w:rsidRDefault="0030688F" w:rsidP="00E06886">
            <w:pPr>
              <w:spacing w:line="360" w:lineRule="auto"/>
              <w:jc w:val="both"/>
              <w:rPr>
                <w:rFonts w:ascii="Times New Roman" w:hAnsi="Times New Roman" w:cs="Times New Roman"/>
                <w:sz w:val="24"/>
                <w:szCs w:val="24"/>
              </w:rPr>
            </w:pPr>
            <m:oMathPara>
              <m:oMathParaPr>
                <m:jc m:val="center"/>
              </m:oMathParaPr>
              <m:oMath>
                <m:r>
                  <w:rPr>
                    <w:rFonts w:ascii="Cambria Math" w:hAnsi="Cambria Math" w:cs="Times New Roman"/>
                    <w:sz w:val="24"/>
                    <w:szCs w:val="24"/>
                  </w:rPr>
                  <m:t>s</m:t>
                </m:r>
                <m:d>
                  <m:dPr>
                    <m:ctrlPr>
                      <w:rPr>
                        <w:rFonts w:ascii="Cambria Math" w:hAnsi="Cambria Math" w:cs="Times New Roman"/>
                        <w:sz w:val="24"/>
                        <w:szCs w:val="24"/>
                      </w:rPr>
                    </m:ctrlPr>
                  </m:dPr>
                  <m:e>
                    <m:r>
                      <w:rPr>
                        <w:rFonts w:ascii="Cambria Math" w:hAnsi="Cambria Math" w:cs="Times New Roman"/>
                        <w:sz w:val="24"/>
                        <w:szCs w:val="24"/>
                      </w:rPr>
                      <m:t>i,j</m:t>
                    </m:r>
                  </m:e>
                </m:d>
                <m:r>
                  <w:rPr>
                    <w:rFonts w:ascii="Cambria Math" w:hAnsi="Cambria Math" w:cs="Times New Roman"/>
                    <w:sz w:val="24"/>
                    <w:szCs w:val="24"/>
                  </w:rPr>
                  <m:t>=</m:t>
                </m:r>
                <m:f>
                  <m:fPr>
                    <m:ctrlPr>
                      <w:rPr>
                        <w:rFonts w:ascii="Cambria Math" w:hAnsi="Cambria Math" w:cs="Times New Roman"/>
                        <w:i/>
                        <w:sz w:val="24"/>
                        <w:szCs w:val="24"/>
                      </w:rPr>
                    </m:ctrlPr>
                  </m:fPr>
                  <m:num>
                    <m:nary>
                      <m:naryPr>
                        <m:chr m:val="∑"/>
                        <m:grow m:val="1"/>
                        <m:supHide m:val="1"/>
                        <m:ctrlPr>
                          <w:rPr>
                            <w:rFonts w:ascii="Cambria Math" w:hAnsi="Cambria Math" w:cs="Times New Roman"/>
                            <w:sz w:val="24"/>
                            <w:szCs w:val="24"/>
                          </w:rPr>
                        </m:ctrlPr>
                      </m:naryPr>
                      <m:sub>
                        <m:r>
                          <w:rPr>
                            <w:rFonts w:ascii="Cambria Math" w:hAnsi="Cambria Math" w:cs="Times New Roman"/>
                            <w:sz w:val="24"/>
                            <w:szCs w:val="24"/>
                          </w:rPr>
                          <m:t>i∈</m:t>
                        </m:r>
                        <m:sSub>
                          <m:sSubPr>
                            <m:ctrlPr>
                              <w:rPr>
                                <w:rFonts w:ascii="Cambria Math" w:hAnsi="Cambria Math" w:cs="Times New Roman"/>
                                <w:i/>
                                <w:sz w:val="24"/>
                                <w:szCs w:val="24"/>
                              </w:rPr>
                            </m:ctrlPr>
                          </m:sSubPr>
                          <m:e>
                            <m:r>
                              <m:rPr>
                                <m:sty m:val="p"/>
                              </m:rPr>
                              <w:rPr>
                                <w:rFonts w:ascii="Cambria Math" w:hAnsi="Cambria Math" w:cs="Times New Roman"/>
                                <w:sz w:val="24"/>
                                <w:szCs w:val="24"/>
                              </w:rPr>
                              <m:t>Ω</m:t>
                            </m:r>
                          </m:e>
                          <m:sub>
                            <m:r>
                              <w:rPr>
                                <w:rFonts w:ascii="Cambria Math" w:hAnsi="Cambria Math" w:cs="Times New Roman"/>
                                <w:sz w:val="24"/>
                                <w:szCs w:val="24"/>
                              </w:rPr>
                              <m:t>j</m:t>
                            </m:r>
                          </m:sub>
                        </m:sSub>
                      </m:sub>
                      <m:sup/>
                      <m:e>
                        <m:sSub>
                          <m:sSubPr>
                            <m:ctrlPr>
                              <w:rPr>
                                <w:rFonts w:ascii="Cambria Math" w:hAnsi="Cambria Math" w:cs="Times New Roman"/>
                                <w:i/>
                                <w:sz w:val="24"/>
                                <w:szCs w:val="24"/>
                              </w:rPr>
                            </m:ctrlPr>
                          </m:sSubPr>
                          <m:e>
                            <m:r>
                              <w:rPr>
                                <w:rFonts w:ascii="Cambria Math" w:hAnsi="Cambria Math" w:cs="Times New Roman"/>
                                <w:sz w:val="24"/>
                                <w:szCs w:val="24"/>
                              </w:rPr>
                              <m:t>r</m:t>
                            </m:r>
                          </m:e>
                          <m:sub>
                            <m:sSup>
                              <m:sSupPr>
                                <m:ctrlPr>
                                  <w:rPr>
                                    <w:rFonts w:ascii="Cambria Math" w:hAnsi="Cambria Math" w:cs="Times New Roman"/>
                                    <w:i/>
                                    <w:sz w:val="24"/>
                                    <w:szCs w:val="24"/>
                                  </w:rPr>
                                </m:ctrlPr>
                              </m:sSupPr>
                              <m:e>
                                <m:r>
                                  <w:rPr>
                                    <w:rFonts w:ascii="Cambria Math" w:hAnsi="Cambria Math" w:cs="Times New Roman"/>
                                    <w:sz w:val="24"/>
                                    <w:szCs w:val="24"/>
                                  </w:rPr>
                                  <m:t>i</m:t>
                                </m:r>
                              </m:e>
                              <m:sup>
                                <m:r>
                                  <w:rPr>
                                    <w:rFonts w:ascii="Cambria Math" w:hAnsi="Cambria Math" w:cs="Times New Roman"/>
                                    <w:sz w:val="24"/>
                                    <w:szCs w:val="24"/>
                                  </w:rPr>
                                  <m:t>'</m:t>
                                </m:r>
                              </m:sup>
                            </m:sSup>
                            <m:r>
                              <w:rPr>
                                <w:rFonts w:ascii="Cambria Math" w:hAnsi="Cambria Math" w:cs="Times New Roman"/>
                                <w:sz w:val="24"/>
                                <w:szCs w:val="24"/>
                              </w:rPr>
                              <m:t>j</m:t>
                            </m:r>
                          </m:sub>
                        </m:sSub>
                      </m:e>
                    </m:nary>
                  </m:num>
                  <m:den>
                    <m:r>
                      <w:rPr>
                        <w:rFonts w:ascii="Cambria Math" w:hAnsi="Cambria Math" w:cs="Times New Roman"/>
                        <w:sz w:val="24"/>
                        <w:szCs w:val="24"/>
                      </w:rPr>
                      <m:t>|</m:t>
                    </m:r>
                    <m:sSub>
                      <m:sSubPr>
                        <m:ctrlPr>
                          <w:rPr>
                            <w:rFonts w:ascii="Cambria Math" w:hAnsi="Cambria Math" w:cs="Times New Roman"/>
                            <w:i/>
                            <w:sz w:val="24"/>
                            <w:szCs w:val="24"/>
                          </w:rPr>
                        </m:ctrlPr>
                      </m:sSubPr>
                      <m:e>
                        <m:r>
                          <w:rPr>
                            <w:rFonts w:ascii="Cambria Math" w:hAnsi="Cambria Math" w:cs="Times New Roman"/>
                            <w:sz w:val="24"/>
                            <w:szCs w:val="24"/>
                          </w:rPr>
                          <m:t>Ω</m:t>
                        </m:r>
                      </m:e>
                      <m:sub>
                        <m:r>
                          <w:rPr>
                            <w:rFonts w:ascii="Cambria Math" w:hAnsi="Cambria Math" w:cs="Times New Roman"/>
                            <w:sz w:val="24"/>
                            <w:szCs w:val="24"/>
                          </w:rPr>
                          <m:t>j</m:t>
                        </m:r>
                      </m:sub>
                    </m:sSub>
                    <m:r>
                      <w:rPr>
                        <w:rFonts w:ascii="Cambria Math" w:hAnsi="Cambria Math" w:cs="Times New Roman"/>
                        <w:sz w:val="24"/>
                        <w:szCs w:val="24"/>
                      </w:rPr>
                      <m:t>|</m:t>
                    </m:r>
                  </m:den>
                </m:f>
              </m:oMath>
            </m:oMathPara>
          </w:p>
          <w:p w14:paraId="56B23BDF" w14:textId="77777777" w:rsidR="0030688F" w:rsidRPr="00952319" w:rsidRDefault="0030688F" w:rsidP="00E06886">
            <w:pPr>
              <w:spacing w:line="360" w:lineRule="auto"/>
              <w:jc w:val="both"/>
              <w:rPr>
                <w:rFonts w:ascii="Times New Roman" w:hAnsi="Times New Roman" w:cs="Times New Roman"/>
                <w:sz w:val="24"/>
                <w:szCs w:val="24"/>
              </w:rPr>
            </w:pPr>
          </w:p>
        </w:tc>
        <w:tc>
          <w:tcPr>
            <w:tcW w:w="895" w:type="dxa"/>
            <w:hideMark/>
          </w:tcPr>
          <w:p w14:paraId="0EAFC40A" w14:textId="77777777" w:rsidR="0030688F" w:rsidRPr="00952319" w:rsidRDefault="0030688F" w:rsidP="00E06886">
            <w:pPr>
              <w:spacing w:line="360" w:lineRule="auto"/>
              <w:jc w:val="center"/>
              <w:rPr>
                <w:rFonts w:ascii="Times New Roman" w:hAnsi="Times New Roman" w:cs="Times New Roman"/>
                <w:sz w:val="24"/>
                <w:szCs w:val="24"/>
              </w:rPr>
            </w:pPr>
            <w:r w:rsidRPr="00952319">
              <w:rPr>
                <w:rFonts w:ascii="Times New Roman" w:hAnsi="Times New Roman" w:cs="Times New Roman"/>
                <w:sz w:val="24"/>
                <w:szCs w:val="24"/>
              </w:rPr>
              <w:t>(13)</w:t>
            </w:r>
          </w:p>
        </w:tc>
      </w:tr>
    </w:tbl>
    <w:p w14:paraId="12A00D6D" w14:textId="2D428E5E" w:rsidR="0030688F" w:rsidRPr="00952319" w:rsidRDefault="0030688F" w:rsidP="00E06886">
      <w:pPr>
        <w:spacing w:after="0" w:line="360" w:lineRule="auto"/>
        <w:jc w:val="both"/>
        <w:rPr>
          <w:rFonts w:ascii="Times New Roman" w:hAnsi="Times New Roman" w:cs="Times New Roman"/>
          <w:sz w:val="24"/>
          <w:szCs w:val="24"/>
        </w:rPr>
      </w:pPr>
      <w:r w:rsidRPr="00952319">
        <w:rPr>
          <w:rFonts w:ascii="Times New Roman" w:hAnsi="Times New Roman" w:cs="Times New Roman"/>
          <w:sz w:val="24"/>
          <w:szCs w:val="24"/>
        </w:rPr>
        <w:t xml:space="preserve">where </w:t>
      </w:r>
      <m:oMath>
        <m:r>
          <w:rPr>
            <w:rFonts w:ascii="Cambria Math" w:hAnsi="Cambria Math" w:cs="Times New Roman"/>
            <w:sz w:val="24"/>
            <w:szCs w:val="24"/>
          </w:rPr>
          <m:t>s(i,j)</m:t>
        </m:r>
      </m:oMath>
      <w:r w:rsidRPr="00952319">
        <w:rPr>
          <w:rFonts w:ascii="Times New Roman" w:eastAsiaTheme="minorEastAsia" w:hAnsi="Times New Roman" w:cs="Times New Roman"/>
          <w:sz w:val="24"/>
          <w:szCs w:val="24"/>
        </w:rPr>
        <w:t xml:space="preserve"> is dependent on both user </w:t>
      </w:r>
      <m:oMath>
        <m:r>
          <w:rPr>
            <w:rFonts w:ascii="Cambria Math" w:eastAsiaTheme="minorEastAsia" w:hAnsi="Cambria Math" w:cs="Times New Roman"/>
            <w:sz w:val="24"/>
            <w:szCs w:val="24"/>
          </w:rPr>
          <m:t>i</m:t>
        </m:r>
      </m:oMath>
      <w:r w:rsidRPr="00952319">
        <w:rPr>
          <w:rFonts w:ascii="Times New Roman" w:eastAsiaTheme="minorEastAsia" w:hAnsi="Times New Roman" w:cs="Times New Roman"/>
          <w:sz w:val="24"/>
          <w:szCs w:val="24"/>
        </w:rPr>
        <w:t xml:space="preserve"> and item </w:t>
      </w:r>
      <m:oMath>
        <m:r>
          <w:rPr>
            <w:rFonts w:ascii="Cambria Math" w:eastAsiaTheme="minorEastAsia" w:hAnsi="Cambria Math" w:cs="Times New Roman"/>
            <w:sz w:val="24"/>
            <w:szCs w:val="24"/>
          </w:rPr>
          <m:t>j</m:t>
        </m:r>
      </m:oMath>
      <w:r w:rsidRPr="00952319">
        <w:rPr>
          <w:rFonts w:ascii="Times New Roman" w:eastAsiaTheme="minorEastAsia" w:hAnsi="Times New Roman" w:cs="Times New Roman"/>
          <w:sz w:val="24"/>
          <w:szCs w:val="24"/>
        </w:rPr>
        <w:t xml:space="preserve">, </w:t>
      </w:r>
      <m:oMath>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r</m:t>
            </m:r>
          </m:e>
          <m:sub>
            <m:sSup>
              <m:sSupPr>
                <m:ctrlPr>
                  <w:rPr>
                    <w:rFonts w:ascii="Cambria Math" w:eastAsiaTheme="minorEastAsia" w:hAnsi="Cambria Math" w:cs="Times New Roman"/>
                    <w:i/>
                    <w:sz w:val="24"/>
                    <w:szCs w:val="24"/>
                  </w:rPr>
                </m:ctrlPr>
              </m:sSupPr>
              <m:e>
                <m:r>
                  <w:rPr>
                    <w:rFonts w:ascii="Cambria Math" w:eastAsiaTheme="minorEastAsia" w:hAnsi="Cambria Math" w:cs="Times New Roman"/>
                    <w:sz w:val="24"/>
                    <w:szCs w:val="24"/>
                  </w:rPr>
                  <m:t>i</m:t>
                </m:r>
              </m:e>
              <m:sup>
                <m:r>
                  <w:rPr>
                    <w:rFonts w:ascii="Cambria Math" w:eastAsiaTheme="minorEastAsia" w:hAnsi="Cambria Math" w:cs="Times New Roman"/>
                    <w:sz w:val="24"/>
                    <w:szCs w:val="24"/>
                  </w:rPr>
                  <m:t>'</m:t>
                </m:r>
              </m:sup>
            </m:sSup>
            <m:r>
              <w:rPr>
                <w:rFonts w:ascii="Cambria Math" w:eastAsiaTheme="minorEastAsia" w:hAnsi="Cambria Math" w:cs="Times New Roman"/>
                <w:sz w:val="24"/>
                <w:szCs w:val="24"/>
              </w:rPr>
              <m:t>j</m:t>
            </m:r>
          </m:sub>
        </m:sSub>
      </m:oMath>
      <w:r w:rsidRPr="00952319">
        <w:rPr>
          <w:rFonts w:ascii="Times New Roman" w:eastAsiaTheme="minorEastAsia" w:hAnsi="Times New Roman" w:cs="Times New Roman"/>
          <w:sz w:val="24"/>
          <w:szCs w:val="24"/>
        </w:rPr>
        <w:t xml:space="preserve"> is the rating user </w:t>
      </w:r>
      <m:oMath>
        <m:r>
          <w:rPr>
            <w:rFonts w:ascii="Cambria Math" w:eastAsiaTheme="minorEastAsia" w:hAnsi="Cambria Math" w:cs="Times New Roman"/>
            <w:sz w:val="24"/>
            <w:szCs w:val="24"/>
          </w:rPr>
          <m:t>i</m:t>
        </m:r>
      </m:oMath>
      <w:r w:rsidRPr="00952319">
        <w:rPr>
          <w:rFonts w:ascii="Times New Roman" w:eastAsiaTheme="minorEastAsia" w:hAnsi="Times New Roman" w:cs="Times New Roman"/>
          <w:sz w:val="24"/>
          <w:szCs w:val="24"/>
        </w:rPr>
        <w:t xml:space="preserve"> rated to item </w:t>
      </w:r>
      <m:oMath>
        <m:r>
          <w:rPr>
            <w:rFonts w:ascii="Cambria Math" w:eastAsiaTheme="minorEastAsia" w:hAnsi="Cambria Math" w:cs="Times New Roman"/>
            <w:sz w:val="24"/>
            <w:szCs w:val="24"/>
          </w:rPr>
          <m:t>j</m:t>
        </m:r>
      </m:oMath>
      <w:r w:rsidRPr="00952319">
        <w:rPr>
          <w:rFonts w:ascii="Times New Roman" w:eastAsiaTheme="minorEastAsia" w:hAnsi="Times New Roman" w:cs="Times New Roman"/>
          <w:sz w:val="24"/>
          <w:szCs w:val="24"/>
        </w:rPr>
        <w:t xml:space="preserve">, </w:t>
      </w:r>
      <m:oMath>
        <m:r>
          <w:rPr>
            <w:rFonts w:ascii="Cambria Math" w:eastAsiaTheme="minorEastAsia" w:hAnsi="Cambria Math" w:cs="Times New Roman"/>
            <w:sz w:val="24"/>
            <w:szCs w:val="24"/>
          </w:rPr>
          <m:t>i=1,…,N,</m:t>
        </m:r>
      </m:oMath>
      <w:r w:rsidRPr="00952319">
        <w:rPr>
          <w:rFonts w:ascii="Times New Roman" w:eastAsiaTheme="minorEastAsia" w:hAnsi="Times New Roman" w:cs="Times New Roman"/>
          <w:sz w:val="24"/>
          <w:szCs w:val="24"/>
        </w:rPr>
        <w:t xml:space="preserve"> and </w:t>
      </w:r>
      <m:oMath>
        <m:r>
          <w:rPr>
            <w:rFonts w:ascii="Cambria Math" w:eastAsiaTheme="minorEastAsia" w:hAnsi="Cambria Math" w:cs="Times New Roman"/>
            <w:sz w:val="24"/>
            <w:szCs w:val="24"/>
          </w:rPr>
          <m:t>j=1,…,M</m:t>
        </m:r>
      </m:oMath>
      <w:r w:rsidRPr="00952319">
        <w:rPr>
          <w:rFonts w:ascii="Times New Roman" w:eastAsiaTheme="minorEastAsia" w:hAnsi="Times New Roman" w:cs="Times New Roman"/>
          <w:sz w:val="24"/>
          <w:szCs w:val="24"/>
        </w:rPr>
        <w:t xml:space="preserve">. Our rating matrix </w:t>
      </w:r>
      <m:oMath>
        <m:sSub>
          <m:sSubPr>
            <m:ctrlPr>
              <w:rPr>
                <w:rFonts w:ascii="Cambria Math" w:eastAsiaTheme="minorEastAsia" w:hAnsi="Cambria Math" w:cs="Times New Roman"/>
                <w:i/>
                <w:sz w:val="24"/>
                <w:szCs w:val="24"/>
              </w:rPr>
            </m:ctrlPr>
          </m:sSubPr>
          <m:e>
            <m:r>
              <m:rPr>
                <m:scr m:val="double-struck"/>
              </m:rPr>
              <w:rPr>
                <w:rFonts w:ascii="Cambria Math" w:eastAsiaTheme="minorEastAsia" w:hAnsi="Cambria Math" w:cs="Times New Roman"/>
                <w:sz w:val="24"/>
                <w:szCs w:val="24"/>
              </w:rPr>
              <m:t>R</m:t>
            </m:r>
          </m:e>
          <m:sub>
            <m:r>
              <w:rPr>
                <w:rFonts w:ascii="Cambria Math" w:eastAsiaTheme="minorEastAsia" w:hAnsi="Cambria Math" w:cs="Times New Roman"/>
                <w:sz w:val="24"/>
                <w:szCs w:val="24"/>
              </w:rPr>
              <m:t xml:space="preserve">N </m:t>
            </m:r>
            <m:r>
              <m:rPr>
                <m:sty m:val="p"/>
              </m:rPr>
              <w:rPr>
                <w:rFonts w:ascii="Cambria Math" w:eastAsiaTheme="minorEastAsia" w:hAnsi="Cambria Math" w:cs="Times New Roman"/>
                <w:sz w:val="24"/>
                <w:szCs w:val="24"/>
              </w:rPr>
              <m:t>x</m:t>
            </m:r>
            <m:r>
              <w:rPr>
                <w:rFonts w:ascii="Cambria Math" w:eastAsiaTheme="minorEastAsia" w:hAnsi="Cambria Math" w:cs="Times New Roman"/>
                <w:sz w:val="24"/>
                <w:szCs w:val="24"/>
              </w:rPr>
              <m:t xml:space="preserve"> M</m:t>
            </m:r>
          </m:sub>
        </m:sSub>
      </m:oMath>
      <w:r w:rsidRPr="00952319">
        <w:rPr>
          <w:rFonts w:ascii="Times New Roman" w:eastAsiaTheme="minorEastAsia" w:hAnsi="Times New Roman" w:cs="Times New Roman"/>
          <w:sz w:val="24"/>
          <w:szCs w:val="24"/>
        </w:rPr>
        <w:t xml:space="preserve"> is a user-item rating matrix of size </w:t>
      </w:r>
      <m:oMath>
        <m:r>
          <w:rPr>
            <w:rFonts w:ascii="Cambria Math" w:eastAsiaTheme="minorEastAsia" w:hAnsi="Cambria Math" w:cs="Times New Roman"/>
            <w:sz w:val="24"/>
            <w:szCs w:val="24"/>
          </w:rPr>
          <m:t xml:space="preserve">N </m:t>
        </m:r>
        <m:r>
          <m:rPr>
            <m:sty m:val="p"/>
          </m:rPr>
          <w:rPr>
            <w:rFonts w:ascii="Cambria Math" w:eastAsiaTheme="minorEastAsia" w:hAnsi="Cambria Math" w:cs="Times New Roman"/>
            <w:sz w:val="24"/>
            <w:szCs w:val="24"/>
          </w:rPr>
          <m:t>x</m:t>
        </m:r>
        <m:r>
          <w:rPr>
            <w:rFonts w:ascii="Cambria Math" w:eastAsiaTheme="minorEastAsia" w:hAnsi="Cambria Math" w:cs="Times New Roman"/>
            <w:sz w:val="24"/>
            <w:szCs w:val="24"/>
          </w:rPr>
          <m:t xml:space="preserve"> M</m:t>
        </m:r>
      </m:oMath>
      <w:r w:rsidRPr="00952319">
        <w:rPr>
          <w:rFonts w:ascii="Times New Roman" w:eastAsiaTheme="minorEastAsia" w:hAnsi="Times New Roman" w:cs="Times New Roman"/>
          <w:sz w:val="24"/>
          <w:szCs w:val="24"/>
        </w:rPr>
        <w:t xml:space="preserve">. Afterward, we have to calculate the predicted rating for item </w:t>
      </w:r>
      <m:oMath>
        <m:r>
          <w:rPr>
            <w:rFonts w:ascii="Cambria Math" w:eastAsiaTheme="minorEastAsia" w:hAnsi="Cambria Math" w:cs="Times New Roman"/>
            <w:sz w:val="24"/>
            <w:szCs w:val="24"/>
          </w:rPr>
          <m:t>j</m:t>
        </m:r>
      </m:oMath>
      <w:r w:rsidRPr="00952319">
        <w:rPr>
          <w:rFonts w:ascii="Times New Roman" w:eastAsiaTheme="minorEastAsia" w:hAnsi="Times New Roman" w:cs="Times New Roman"/>
          <w:sz w:val="24"/>
          <w:szCs w:val="24"/>
        </w:rPr>
        <w:t xml:space="preserve"> which is not rated by user </w:t>
      </w:r>
      <m:oMath>
        <m:r>
          <w:rPr>
            <w:rFonts w:ascii="Cambria Math" w:eastAsiaTheme="minorEastAsia" w:hAnsi="Cambria Math" w:cs="Times New Roman"/>
            <w:sz w:val="24"/>
            <w:szCs w:val="24"/>
          </w:rPr>
          <m:t>i</m:t>
        </m:r>
      </m:oMath>
      <w:r w:rsidRPr="00952319">
        <w:rPr>
          <w:rFonts w:ascii="Times New Roman" w:eastAsiaTheme="minorEastAsia" w:hAnsi="Times New Roman" w:cs="Times New Roman"/>
          <w:sz w:val="24"/>
          <w:szCs w:val="24"/>
        </w:rPr>
        <w:t xml:space="preserve">. </w:t>
      </w:r>
      <w:r w:rsidRPr="00952319">
        <w:rPr>
          <w:rFonts w:ascii="Times New Roman" w:hAnsi="Times New Roman" w:cs="Times New Roman"/>
          <w:sz w:val="24"/>
          <w:szCs w:val="24"/>
        </w:rPr>
        <w:t>As we are dealing with a real number then our objective is to calculate Mean Squared Error.</w:t>
      </w:r>
    </w:p>
    <w:tbl>
      <w:tblPr>
        <w:tblW w:w="0" w:type="auto"/>
        <w:tblLook w:val="04A0" w:firstRow="1" w:lastRow="0" w:firstColumn="1" w:lastColumn="0" w:noHBand="0" w:noVBand="1"/>
      </w:tblPr>
      <w:tblGrid>
        <w:gridCol w:w="715"/>
        <w:gridCol w:w="7740"/>
        <w:gridCol w:w="895"/>
      </w:tblGrid>
      <w:tr w:rsidR="0030688F" w:rsidRPr="00952319" w14:paraId="5EE0D9E5" w14:textId="77777777" w:rsidTr="0030688F">
        <w:tc>
          <w:tcPr>
            <w:tcW w:w="715" w:type="dxa"/>
          </w:tcPr>
          <w:p w14:paraId="212FBAA8" w14:textId="77777777" w:rsidR="0030688F" w:rsidRPr="00952319" w:rsidRDefault="0030688F" w:rsidP="00E06886">
            <w:pPr>
              <w:spacing w:line="360" w:lineRule="auto"/>
              <w:jc w:val="both"/>
              <w:rPr>
                <w:rFonts w:ascii="Times New Roman" w:hAnsi="Times New Roman" w:cs="Times New Roman"/>
                <w:sz w:val="24"/>
                <w:szCs w:val="24"/>
              </w:rPr>
            </w:pPr>
          </w:p>
        </w:tc>
        <w:tc>
          <w:tcPr>
            <w:tcW w:w="7740" w:type="dxa"/>
            <w:hideMark/>
          </w:tcPr>
          <w:p w14:paraId="3F189161" w14:textId="77777777" w:rsidR="0030688F" w:rsidRPr="00952319" w:rsidRDefault="0030688F" w:rsidP="00E06886">
            <w:pPr>
              <w:spacing w:line="360" w:lineRule="auto"/>
              <w:jc w:val="both"/>
              <w:rPr>
                <w:rFonts w:ascii="Times New Roman" w:hAnsi="Times New Roman" w:cs="Times New Roman"/>
                <w:sz w:val="24"/>
                <w:szCs w:val="24"/>
              </w:rPr>
            </w:pPr>
            <m:oMathPara>
              <m:oMath>
                <m:r>
                  <w:rPr>
                    <w:rFonts w:ascii="Cambria Math" w:hAnsi="Cambria Math" w:cs="Times New Roman"/>
                    <w:sz w:val="24"/>
                    <w:szCs w:val="24"/>
                  </w:rPr>
                  <m:t>MSE=</m:t>
                </m:r>
                <m:f>
                  <m:fPr>
                    <m:ctrlPr>
                      <w:rPr>
                        <w:rFonts w:ascii="Cambria Math" w:hAnsi="Cambria Math" w:cs="Times New Roman"/>
                        <w:sz w:val="24"/>
                        <w:szCs w:val="24"/>
                      </w:rPr>
                    </m:ctrlPr>
                  </m:fPr>
                  <m:num>
                    <m:r>
                      <w:rPr>
                        <w:rFonts w:ascii="Cambria Math" w:hAnsi="Cambria Math" w:cs="Times New Roman"/>
                        <w:sz w:val="24"/>
                        <w:szCs w:val="24"/>
                      </w:rPr>
                      <m:t>1</m:t>
                    </m:r>
                    <m:ctrlPr>
                      <w:rPr>
                        <w:rFonts w:ascii="Cambria Math" w:hAnsi="Cambria Math" w:cs="Times New Roman"/>
                        <w:i/>
                        <w:sz w:val="24"/>
                        <w:szCs w:val="24"/>
                      </w:rPr>
                    </m:ctrlPr>
                  </m:num>
                  <m:den>
                    <m:r>
                      <w:rPr>
                        <w:rFonts w:ascii="Cambria Math" w:hAnsi="Cambria Math" w:cs="Times New Roman"/>
                        <w:sz w:val="24"/>
                        <w:szCs w:val="24"/>
                      </w:rPr>
                      <m:t>|Ω|</m:t>
                    </m:r>
                  </m:den>
                </m:f>
                <m:r>
                  <w:rPr>
                    <w:rFonts w:ascii="Cambria Math" w:hAnsi="Cambria Math" w:cs="Times New Roman"/>
                    <w:sz w:val="24"/>
                    <w:szCs w:val="24"/>
                  </w:rPr>
                  <m:t>+</m:t>
                </m:r>
                <m:nary>
                  <m:naryPr>
                    <m:chr m:val="∑"/>
                    <m:grow m:val="1"/>
                    <m:supHide m:val="1"/>
                    <m:ctrlPr>
                      <w:rPr>
                        <w:rFonts w:ascii="Cambria Math" w:hAnsi="Cambria Math" w:cs="Times New Roman"/>
                        <w:sz w:val="24"/>
                        <w:szCs w:val="24"/>
                      </w:rPr>
                    </m:ctrlPr>
                  </m:naryPr>
                  <m:sub>
                    <m:r>
                      <w:rPr>
                        <w:rFonts w:ascii="Cambria Math" w:hAnsi="Cambria Math" w:cs="Times New Roman"/>
                        <w:sz w:val="24"/>
                        <w:szCs w:val="24"/>
                      </w:rPr>
                      <m:t>i,j∈Ω</m:t>
                    </m:r>
                  </m:sub>
                  <m:sup/>
                  <m:e>
                    <m:d>
                      <m:dPr>
                        <m:ctrlPr>
                          <w:rPr>
                            <w:rFonts w:ascii="Cambria Math" w:hAnsi="Cambria Math" w:cs="Times New Roman"/>
                            <w:sz w:val="24"/>
                            <w:szCs w:val="24"/>
                          </w:rPr>
                        </m:ctrlPr>
                      </m:dPr>
                      <m:e>
                        <m:sSub>
                          <m:sSubPr>
                            <m:ctrlPr>
                              <w:rPr>
                                <w:rFonts w:ascii="Cambria Math" w:hAnsi="Cambria Math" w:cs="Times New Roman"/>
                                <w:i/>
                                <w:sz w:val="24"/>
                                <w:szCs w:val="24"/>
                              </w:rPr>
                            </m:ctrlPr>
                          </m:sSubPr>
                          <m:e>
                            <m:r>
                              <w:rPr>
                                <w:rFonts w:ascii="Cambria Math" w:hAnsi="Cambria Math" w:cs="Times New Roman"/>
                                <w:sz w:val="24"/>
                                <w:szCs w:val="24"/>
                              </w:rPr>
                              <m:t>r</m:t>
                            </m:r>
                          </m:e>
                          <m:sub>
                            <m:r>
                              <w:rPr>
                                <w:rFonts w:ascii="Cambria Math" w:hAnsi="Cambria Math" w:cs="Times New Roman"/>
                                <w:sz w:val="24"/>
                                <w:szCs w:val="24"/>
                              </w:rPr>
                              <m:t>ij</m:t>
                            </m:r>
                          </m:sub>
                        </m:sSub>
                        <m:r>
                          <w:rPr>
                            <w:rFonts w:ascii="Cambria Math" w:hAnsi="Cambria Math" w:cs="Times New Roman"/>
                            <w:sz w:val="24"/>
                            <w:szCs w:val="24"/>
                          </w:rPr>
                          <m:t>-</m:t>
                        </m:r>
                        <m:acc>
                          <m:accPr>
                            <m:ctrlPr>
                              <w:rPr>
                                <w:rFonts w:ascii="Cambria Math" w:hAnsi="Cambria Math" w:cs="Times New Roman"/>
                                <w:i/>
                                <w:sz w:val="24"/>
                                <w:szCs w:val="24"/>
                              </w:rPr>
                            </m:ctrlPr>
                          </m:accPr>
                          <m:e>
                            <m:sSub>
                              <m:sSubPr>
                                <m:ctrlPr>
                                  <w:rPr>
                                    <w:rFonts w:ascii="Cambria Math" w:hAnsi="Cambria Math" w:cs="Times New Roman"/>
                                    <w:i/>
                                    <w:sz w:val="24"/>
                                    <w:szCs w:val="24"/>
                                  </w:rPr>
                                </m:ctrlPr>
                              </m:sSubPr>
                              <m:e>
                                <m:r>
                                  <w:rPr>
                                    <w:rFonts w:ascii="Cambria Math" w:hAnsi="Cambria Math" w:cs="Times New Roman"/>
                                    <w:sz w:val="24"/>
                                    <w:szCs w:val="24"/>
                                  </w:rPr>
                                  <m:t>r</m:t>
                                </m:r>
                              </m:e>
                              <m:sub>
                                <m:r>
                                  <w:rPr>
                                    <w:rFonts w:ascii="Cambria Math" w:hAnsi="Cambria Math" w:cs="Times New Roman"/>
                                    <w:sz w:val="24"/>
                                    <w:szCs w:val="24"/>
                                  </w:rPr>
                                  <m:t>ij</m:t>
                                </m:r>
                              </m:sub>
                            </m:sSub>
                          </m:e>
                        </m:acc>
                      </m:e>
                    </m:d>
                  </m:e>
                </m:nary>
              </m:oMath>
            </m:oMathPara>
          </w:p>
        </w:tc>
        <w:tc>
          <w:tcPr>
            <w:tcW w:w="895" w:type="dxa"/>
            <w:hideMark/>
          </w:tcPr>
          <w:p w14:paraId="2C8E019E" w14:textId="77777777" w:rsidR="0030688F" w:rsidRPr="00952319" w:rsidRDefault="0030688F" w:rsidP="00E06886">
            <w:pPr>
              <w:spacing w:line="360" w:lineRule="auto"/>
              <w:jc w:val="center"/>
              <w:rPr>
                <w:rFonts w:ascii="Times New Roman" w:hAnsi="Times New Roman" w:cs="Times New Roman"/>
                <w:sz w:val="24"/>
                <w:szCs w:val="24"/>
              </w:rPr>
            </w:pPr>
            <w:r w:rsidRPr="00952319">
              <w:rPr>
                <w:rFonts w:ascii="Times New Roman" w:hAnsi="Times New Roman" w:cs="Times New Roman"/>
                <w:sz w:val="24"/>
                <w:szCs w:val="24"/>
              </w:rPr>
              <w:t>(14)</w:t>
            </w:r>
          </w:p>
        </w:tc>
      </w:tr>
    </w:tbl>
    <w:p w14:paraId="73141BAD" w14:textId="77777777" w:rsidR="0030688F" w:rsidRPr="00952319" w:rsidRDefault="0030688F" w:rsidP="00E06886">
      <w:pPr>
        <w:spacing w:after="0" w:line="360" w:lineRule="auto"/>
        <w:jc w:val="center"/>
        <w:rPr>
          <w:rFonts w:ascii="Times New Roman" w:hAnsi="Times New Roman" w:cs="Times New Roman"/>
          <w:sz w:val="24"/>
          <w:szCs w:val="24"/>
        </w:rPr>
      </w:pPr>
    </w:p>
    <w:p w14:paraId="6576B4DB" w14:textId="77777777" w:rsidR="0030688F" w:rsidRPr="00952319" w:rsidRDefault="0030688F" w:rsidP="00E06886">
      <w:pPr>
        <w:spacing w:after="0" w:line="360" w:lineRule="auto"/>
        <w:jc w:val="both"/>
        <w:rPr>
          <w:rFonts w:ascii="Times New Roman" w:hAnsi="Times New Roman" w:cs="Times New Roman"/>
          <w:sz w:val="24"/>
          <w:szCs w:val="24"/>
        </w:rPr>
      </w:pPr>
      <w:r w:rsidRPr="00952319">
        <w:rPr>
          <w:rFonts w:ascii="Times New Roman" w:hAnsi="Times New Roman" w:cs="Times New Roman"/>
          <w:sz w:val="24"/>
          <w:szCs w:val="24"/>
        </w:rPr>
        <w:lastRenderedPageBreak/>
        <w:t xml:space="preserve">where </w:t>
      </w:r>
      <m:oMath>
        <m:sSub>
          <m:sSubPr>
            <m:ctrlPr>
              <w:rPr>
                <w:rFonts w:ascii="Cambria Math" w:hAnsi="Cambria Math" w:cs="Times New Roman"/>
                <w:i/>
                <w:sz w:val="24"/>
                <w:szCs w:val="24"/>
              </w:rPr>
            </m:ctrlPr>
          </m:sSubPr>
          <m:e>
            <m:r>
              <w:rPr>
                <w:rFonts w:ascii="Cambria Math" w:hAnsi="Cambria Math" w:cs="Times New Roman"/>
                <w:sz w:val="24"/>
                <w:szCs w:val="24"/>
              </w:rPr>
              <m:t>r</m:t>
            </m:r>
          </m:e>
          <m:sub>
            <m:r>
              <w:rPr>
                <w:rFonts w:ascii="Cambria Math" w:hAnsi="Cambria Math" w:cs="Times New Roman"/>
                <w:sz w:val="24"/>
                <w:szCs w:val="24"/>
              </w:rPr>
              <m:t>ij</m:t>
            </m:r>
          </m:sub>
        </m:sSub>
      </m:oMath>
      <w:r w:rsidRPr="00952319">
        <w:rPr>
          <w:rFonts w:ascii="Times New Roman" w:eastAsiaTheme="minorEastAsia" w:hAnsi="Times New Roman" w:cs="Times New Roman"/>
          <w:sz w:val="24"/>
          <w:szCs w:val="24"/>
        </w:rPr>
        <w:t xml:space="preserve"> is the original rating and</w:t>
      </w:r>
      <m:oMath>
        <m:acc>
          <m:accPr>
            <m:ctrlPr>
              <w:rPr>
                <w:rFonts w:ascii="Cambria Math" w:eastAsiaTheme="minorEastAsia" w:hAnsi="Cambria Math" w:cs="Times New Roman"/>
                <w:i/>
                <w:sz w:val="24"/>
                <w:szCs w:val="24"/>
              </w:rPr>
            </m:ctrlPr>
          </m:accPr>
          <m:e>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 xml:space="preserve"> r</m:t>
                </m:r>
              </m:e>
              <m:sub>
                <m:r>
                  <w:rPr>
                    <w:rFonts w:ascii="Cambria Math" w:eastAsiaTheme="minorEastAsia" w:hAnsi="Cambria Math" w:cs="Times New Roman"/>
                    <w:sz w:val="24"/>
                    <w:szCs w:val="24"/>
                  </w:rPr>
                  <m:t>ij</m:t>
                </m:r>
              </m:sub>
            </m:sSub>
          </m:e>
        </m:acc>
        <m:r>
          <m:rPr>
            <m:sty m:val="p"/>
          </m:rPr>
          <w:rPr>
            <w:rFonts w:ascii="Cambria Math" w:eastAsiaTheme="minorEastAsia" w:hAnsi="Cambria Math" w:cs="Times New Roman"/>
            <w:sz w:val="24"/>
            <w:szCs w:val="24"/>
          </w:rPr>
          <m:t xml:space="preserve"> </m:t>
        </m:r>
      </m:oMath>
      <w:r w:rsidRPr="00952319">
        <w:rPr>
          <w:rFonts w:ascii="Times New Roman" w:eastAsiaTheme="minorEastAsia" w:hAnsi="Times New Roman" w:cs="Times New Roman"/>
          <w:sz w:val="24"/>
          <w:szCs w:val="24"/>
        </w:rPr>
        <w:t xml:space="preserve"> is the predicted rating of the specific </w:t>
      </w:r>
      <w:proofErr w:type="gramStart"/>
      <w:r w:rsidRPr="00952319">
        <w:rPr>
          <w:rFonts w:ascii="Times New Roman" w:eastAsiaTheme="minorEastAsia" w:hAnsi="Times New Roman" w:cs="Times New Roman"/>
          <w:sz w:val="24"/>
          <w:szCs w:val="24"/>
        </w:rPr>
        <w:t>movie.</w:t>
      </w:r>
      <w:proofErr w:type="gramEnd"/>
    </w:p>
    <w:p w14:paraId="16051CE3" w14:textId="77777777" w:rsidR="0030688F" w:rsidRPr="00952319" w:rsidRDefault="0030688F" w:rsidP="00E06886">
      <w:pPr>
        <w:spacing w:after="0" w:line="360" w:lineRule="auto"/>
        <w:jc w:val="center"/>
        <w:rPr>
          <w:rFonts w:ascii="Times New Roman" w:hAnsi="Times New Roman" w:cs="Times New Roman"/>
          <w:sz w:val="24"/>
          <w:szCs w:val="24"/>
        </w:rPr>
      </w:pPr>
    </w:p>
    <w:p w14:paraId="5D31F672" w14:textId="77777777" w:rsidR="0030688F" w:rsidRPr="00952319" w:rsidRDefault="0030688F" w:rsidP="00E06886">
      <w:pPr>
        <w:spacing w:after="0" w:line="360" w:lineRule="auto"/>
        <w:jc w:val="both"/>
        <w:rPr>
          <w:rFonts w:ascii="Times New Roman" w:hAnsi="Times New Roman" w:cs="Times New Roman"/>
          <w:sz w:val="24"/>
          <w:szCs w:val="24"/>
        </w:rPr>
      </w:pPr>
      <w:r w:rsidRPr="00952319">
        <w:rPr>
          <w:rFonts w:ascii="Times New Roman" w:hAnsi="Times New Roman" w:cs="Times New Roman"/>
          <w:sz w:val="24"/>
          <w:szCs w:val="24"/>
        </w:rPr>
        <w:t xml:space="preserve">The above approach has a problem with the average rating as it treats every user rating equally. For example, user </w:t>
      </w:r>
      <m:oMath>
        <m:r>
          <w:rPr>
            <w:rFonts w:ascii="Cambria Math" w:hAnsi="Cambria Math" w:cs="Times New Roman"/>
            <w:sz w:val="24"/>
            <w:szCs w:val="24"/>
          </w:rPr>
          <m:t>A</m:t>
        </m:r>
      </m:oMath>
      <w:r w:rsidRPr="00952319">
        <w:rPr>
          <w:rFonts w:ascii="Times New Roman" w:hAnsi="Times New Roman" w:cs="Times New Roman"/>
          <w:sz w:val="24"/>
          <w:szCs w:val="24"/>
        </w:rPr>
        <w:t xml:space="preserve"> </w:t>
      </w:r>
      <w:r w:rsidRPr="00952319">
        <w:rPr>
          <w:rFonts w:ascii="Times New Roman" w:eastAsiaTheme="minorEastAsia" w:hAnsi="Times New Roman" w:cs="Times New Roman"/>
          <w:sz w:val="24"/>
          <w:szCs w:val="24"/>
        </w:rPr>
        <w:t xml:space="preserve">rating </w:t>
      </w:r>
      <m:oMath>
        <m:r>
          <w:rPr>
            <w:rFonts w:ascii="Cambria Math" w:hAnsi="Cambria Math" w:cs="Times New Roman"/>
            <w:sz w:val="24"/>
            <w:szCs w:val="24"/>
          </w:rPr>
          <m:t>s(i, j)</m:t>
        </m:r>
      </m:oMath>
      <w:r w:rsidRPr="00952319">
        <w:rPr>
          <w:rFonts w:ascii="Times New Roman" w:hAnsi="Times New Roman" w:cs="Times New Roman"/>
          <w:sz w:val="24"/>
          <w:szCs w:val="24"/>
        </w:rPr>
        <w:t xml:space="preserve"> equally depends on user </w:t>
      </w:r>
      <m:oMath>
        <m:r>
          <w:rPr>
            <w:rFonts w:ascii="Cambria Math" w:hAnsi="Cambria Math" w:cs="Times New Roman"/>
            <w:sz w:val="24"/>
            <w:szCs w:val="24"/>
          </w:rPr>
          <m:t>B</m:t>
        </m:r>
      </m:oMath>
      <w:r w:rsidRPr="00952319">
        <w:rPr>
          <w:rFonts w:ascii="Times New Roman" w:hAnsi="Times New Roman" w:cs="Times New Roman"/>
          <w:sz w:val="24"/>
          <w:szCs w:val="24"/>
        </w:rPr>
        <w:t xml:space="preserve"> and user </w:t>
      </w:r>
      <m:oMath>
        <m:r>
          <w:rPr>
            <w:rFonts w:ascii="Cambria Math" w:hAnsi="Cambria Math" w:cs="Times New Roman"/>
            <w:sz w:val="24"/>
            <w:szCs w:val="24"/>
          </w:rPr>
          <m:t>C</m:t>
        </m:r>
      </m:oMath>
      <w:r w:rsidRPr="00952319">
        <w:rPr>
          <w:rFonts w:ascii="Times New Roman" w:hAnsi="Times New Roman" w:cs="Times New Roman"/>
          <w:sz w:val="24"/>
          <w:szCs w:val="24"/>
        </w:rPr>
        <w:t xml:space="preserve"> even though user </w:t>
      </w:r>
      <m:oMath>
        <m:r>
          <w:rPr>
            <w:rFonts w:ascii="Cambria Math" w:hAnsi="Cambria Math" w:cs="Times New Roman"/>
            <w:sz w:val="24"/>
            <w:szCs w:val="24"/>
          </w:rPr>
          <m:t>A</m:t>
        </m:r>
      </m:oMath>
      <w:r w:rsidRPr="00952319">
        <w:rPr>
          <w:rFonts w:ascii="Times New Roman" w:hAnsi="Times New Roman" w:cs="Times New Roman"/>
          <w:sz w:val="24"/>
          <w:szCs w:val="24"/>
        </w:rPr>
        <w:t xml:space="preserve"> doesn’t agree with both of the users </w:t>
      </w:r>
      <m:oMath>
        <m:r>
          <w:rPr>
            <w:rFonts w:ascii="Cambria Math" w:hAnsi="Cambria Math" w:cs="Times New Roman"/>
            <w:sz w:val="24"/>
            <w:szCs w:val="24"/>
          </w:rPr>
          <m:t>B and C</m:t>
        </m:r>
      </m:oMath>
      <w:r w:rsidRPr="00952319">
        <w:rPr>
          <w:rFonts w:ascii="Times New Roman" w:hAnsi="Times New Roman" w:cs="Times New Roman"/>
          <w:sz w:val="24"/>
          <w:szCs w:val="24"/>
        </w:rPr>
        <w:t xml:space="preserve"> (</w:t>
      </w:r>
      <m:oMath>
        <m:r>
          <w:rPr>
            <w:rFonts w:ascii="Cambria Math" w:hAnsi="Cambria Math" w:cs="Times New Roman"/>
            <w:sz w:val="24"/>
            <w:szCs w:val="24"/>
          </w:rPr>
          <m:t>i.e.</m:t>
        </m:r>
      </m:oMath>
      <w:r w:rsidRPr="00952319">
        <w:rPr>
          <w:rFonts w:ascii="Times New Roman" w:hAnsi="Times New Roman" w:cs="Times New Roman"/>
          <w:sz w:val="24"/>
          <w:szCs w:val="24"/>
        </w:rPr>
        <w:t xml:space="preserve"> user </w:t>
      </w:r>
      <m:oMath>
        <m:r>
          <w:rPr>
            <w:rFonts w:ascii="Cambria Math" w:hAnsi="Cambria Math" w:cs="Times New Roman"/>
            <w:sz w:val="24"/>
            <w:szCs w:val="24"/>
          </w:rPr>
          <m:t>A</m:t>
        </m:r>
      </m:oMath>
      <w:r w:rsidRPr="00952319">
        <w:rPr>
          <w:rFonts w:ascii="Times New Roman" w:hAnsi="Times New Roman" w:cs="Times New Roman"/>
          <w:sz w:val="24"/>
          <w:szCs w:val="24"/>
        </w:rPr>
        <w:t xml:space="preserve"> didn’t like the specific movie </w:t>
      </w:r>
      <m:oMath>
        <m:r>
          <w:rPr>
            <w:rFonts w:ascii="Cambria Math" w:hAnsi="Cambria Math" w:cs="Times New Roman"/>
            <w:sz w:val="24"/>
            <w:szCs w:val="24"/>
          </w:rPr>
          <m:t>j</m:t>
        </m:r>
      </m:oMath>
      <w:r w:rsidRPr="00952319">
        <w:rPr>
          <w:rFonts w:ascii="Times New Roman" w:hAnsi="Times New Roman" w:cs="Times New Roman"/>
          <w:sz w:val="24"/>
          <w:szCs w:val="24"/>
        </w:rPr>
        <w:t xml:space="preserve"> and user </w:t>
      </w:r>
      <m:oMath>
        <m:r>
          <w:rPr>
            <w:rFonts w:ascii="Cambria Math" w:hAnsi="Cambria Math" w:cs="Times New Roman"/>
            <w:sz w:val="24"/>
            <w:szCs w:val="24"/>
          </w:rPr>
          <m:t>B</m:t>
        </m:r>
      </m:oMath>
      <w:r w:rsidRPr="00952319">
        <w:rPr>
          <w:rFonts w:ascii="Times New Roman" w:hAnsi="Times New Roman" w:cs="Times New Roman"/>
          <w:sz w:val="24"/>
          <w:szCs w:val="24"/>
        </w:rPr>
        <w:t xml:space="preserve"> and </w:t>
      </w:r>
      <m:oMath>
        <m:r>
          <w:rPr>
            <w:rFonts w:ascii="Cambria Math" w:hAnsi="Cambria Math" w:cs="Times New Roman"/>
            <w:sz w:val="24"/>
            <w:szCs w:val="24"/>
          </w:rPr>
          <m:t>C</m:t>
        </m:r>
      </m:oMath>
      <w:r w:rsidRPr="00952319">
        <w:rPr>
          <w:rFonts w:ascii="Times New Roman" w:hAnsi="Times New Roman" w:cs="Times New Roman"/>
          <w:sz w:val="24"/>
          <w:szCs w:val="24"/>
        </w:rPr>
        <w:t xml:space="preserve"> liked). Moreover, user </w:t>
      </w:r>
      <m:oMath>
        <m:r>
          <w:rPr>
            <w:rFonts w:ascii="Cambria Math" w:hAnsi="Cambria Math" w:cs="Times New Roman"/>
            <w:sz w:val="24"/>
            <w:szCs w:val="24"/>
          </w:rPr>
          <m:t>A</m:t>
        </m:r>
      </m:oMath>
      <w:r w:rsidRPr="00952319">
        <w:rPr>
          <w:rFonts w:ascii="Times New Roman" w:hAnsi="Times New Roman" w:cs="Times New Roman"/>
          <w:sz w:val="24"/>
          <w:szCs w:val="24"/>
        </w:rPr>
        <w:t xml:space="preserve"> interpretation can be different from user </w:t>
      </w:r>
      <m:oMath>
        <m:r>
          <w:rPr>
            <w:rFonts w:ascii="Cambria Math" w:hAnsi="Cambria Math" w:cs="Times New Roman"/>
            <w:sz w:val="24"/>
            <w:szCs w:val="24"/>
          </w:rPr>
          <m:t>B</m:t>
        </m:r>
      </m:oMath>
      <w:r w:rsidRPr="00952319">
        <w:rPr>
          <w:rFonts w:ascii="Times New Roman" w:eastAsiaTheme="minorEastAsia" w:hAnsi="Times New Roman" w:cs="Times New Roman"/>
          <w:sz w:val="24"/>
          <w:szCs w:val="24"/>
        </w:rPr>
        <w:t xml:space="preserve"> in rating the movies. </w:t>
      </w:r>
      <w:r w:rsidRPr="00952319">
        <w:rPr>
          <w:rFonts w:ascii="Times New Roman" w:hAnsi="Times New Roman" w:cs="Times New Roman"/>
          <w:sz w:val="24"/>
          <w:szCs w:val="24"/>
        </w:rPr>
        <w:t xml:space="preserve">For example, user </w:t>
      </w:r>
      <m:oMath>
        <m:r>
          <w:rPr>
            <w:rFonts w:ascii="Cambria Math" w:hAnsi="Cambria Math" w:cs="Times New Roman"/>
            <w:sz w:val="24"/>
            <w:szCs w:val="24"/>
          </w:rPr>
          <m:t>A</m:t>
        </m:r>
      </m:oMath>
      <w:r w:rsidRPr="00952319">
        <w:rPr>
          <w:rFonts w:ascii="Times New Roman" w:hAnsi="Times New Roman" w:cs="Times New Roman"/>
          <w:sz w:val="24"/>
          <w:szCs w:val="24"/>
        </w:rPr>
        <w:t xml:space="preserve">  rated 5 for liked movies and 3 for unliked movies. Whereas, user </w:t>
      </w:r>
      <m:oMath>
        <m:r>
          <w:rPr>
            <w:rFonts w:ascii="Cambria Math" w:hAnsi="Cambria Math" w:cs="Times New Roman"/>
            <w:sz w:val="24"/>
            <w:szCs w:val="24"/>
          </w:rPr>
          <m:t>B</m:t>
        </m:r>
      </m:oMath>
      <w:r w:rsidRPr="00952319">
        <w:rPr>
          <w:rFonts w:ascii="Times New Roman" w:hAnsi="Times New Roman" w:cs="Times New Roman"/>
          <w:sz w:val="24"/>
          <w:szCs w:val="24"/>
        </w:rPr>
        <w:t xml:space="preserve"> rated 4 for liked movies and 1 or 2 for unliked movies.</w:t>
      </w:r>
    </w:p>
    <w:p w14:paraId="60C86647" w14:textId="77777777" w:rsidR="0030688F" w:rsidRPr="00952319" w:rsidRDefault="0030688F" w:rsidP="00E06886">
      <w:pPr>
        <w:spacing w:after="0" w:line="360" w:lineRule="auto"/>
        <w:jc w:val="both"/>
        <w:rPr>
          <w:rFonts w:ascii="Times New Roman" w:hAnsi="Times New Roman" w:cs="Times New Roman"/>
          <w:sz w:val="24"/>
          <w:szCs w:val="24"/>
        </w:rPr>
      </w:pPr>
    </w:p>
    <w:p w14:paraId="03089D18" w14:textId="77777777" w:rsidR="0030688F" w:rsidRPr="00952319" w:rsidRDefault="0030688F" w:rsidP="00E06886">
      <w:pPr>
        <w:spacing w:after="0" w:line="360" w:lineRule="auto"/>
        <w:jc w:val="both"/>
        <w:rPr>
          <w:rFonts w:ascii="Times New Roman" w:hAnsi="Times New Roman" w:cs="Times New Roman"/>
          <w:sz w:val="24"/>
          <w:szCs w:val="24"/>
        </w:rPr>
      </w:pPr>
      <w:r w:rsidRPr="00952319">
        <w:rPr>
          <w:rFonts w:ascii="Times New Roman" w:hAnsi="Times New Roman" w:cs="Times New Roman"/>
          <w:sz w:val="24"/>
          <w:szCs w:val="24"/>
        </w:rPr>
        <w:t xml:space="preserve">The above problem can be minimized by introducing weights. For example, if user </w:t>
      </w:r>
      <m:oMath>
        <m:r>
          <w:rPr>
            <w:rFonts w:ascii="Cambria Math" w:hAnsi="Cambria Math" w:cs="Times New Roman"/>
            <w:sz w:val="24"/>
            <w:szCs w:val="24"/>
          </w:rPr>
          <m:t>A</m:t>
        </m:r>
      </m:oMath>
      <w:r w:rsidRPr="00952319">
        <w:rPr>
          <w:rFonts w:ascii="Times New Roman" w:hAnsi="Times New Roman" w:cs="Times New Roman"/>
          <w:sz w:val="24"/>
          <w:szCs w:val="24"/>
        </w:rPr>
        <w:t xml:space="preserve"> does not agree with other users for item </w:t>
      </w:r>
      <m:oMath>
        <m:r>
          <w:rPr>
            <w:rFonts w:ascii="Cambria Math" w:hAnsi="Cambria Math" w:cs="Times New Roman"/>
            <w:sz w:val="24"/>
            <w:szCs w:val="24"/>
          </w:rPr>
          <m:t>j</m:t>
        </m:r>
      </m:oMath>
      <w:r w:rsidRPr="00952319">
        <w:rPr>
          <w:rFonts w:ascii="Times New Roman" w:hAnsi="Times New Roman" w:cs="Times New Roman"/>
          <w:sz w:val="24"/>
          <w:szCs w:val="24"/>
        </w:rPr>
        <w:t xml:space="preserve"> then the weight will be small otherwise large. It means that we should not care about the absolute rating but we should consider how much user </w:t>
      </w:r>
      <m:oMath>
        <m:r>
          <w:rPr>
            <w:rFonts w:ascii="Cambria Math" w:hAnsi="Cambria Math" w:cs="Times New Roman"/>
            <w:sz w:val="24"/>
            <w:szCs w:val="24"/>
          </w:rPr>
          <m:t>A</m:t>
        </m:r>
      </m:oMath>
      <w:r w:rsidRPr="00952319">
        <w:rPr>
          <w:rFonts w:ascii="Times New Roman" w:hAnsi="Times New Roman" w:cs="Times New Roman"/>
          <w:sz w:val="24"/>
          <w:szCs w:val="24"/>
        </w:rPr>
        <w:t xml:space="preserve"> deviates from its average rating.  For example, if the user </w:t>
      </w:r>
      <m:oMath>
        <m:r>
          <w:rPr>
            <w:rFonts w:ascii="Cambria Math" w:hAnsi="Cambria Math" w:cs="Times New Roman"/>
            <w:sz w:val="24"/>
            <w:szCs w:val="24"/>
          </w:rPr>
          <m:t>A</m:t>
        </m:r>
      </m:oMath>
      <w:r w:rsidRPr="00952319">
        <w:rPr>
          <w:rFonts w:ascii="Times New Roman" w:hAnsi="Times New Roman" w:cs="Times New Roman"/>
          <w:sz w:val="24"/>
          <w:szCs w:val="24"/>
        </w:rPr>
        <w:t xml:space="preserve"> average rating is 2.5 and his rating for item </w:t>
      </w:r>
      <m:oMath>
        <m:r>
          <w:rPr>
            <w:rFonts w:ascii="Cambria Math" w:hAnsi="Cambria Math" w:cs="Times New Roman"/>
            <w:sz w:val="24"/>
            <w:szCs w:val="24"/>
          </w:rPr>
          <m:t>j</m:t>
        </m:r>
      </m:oMath>
      <w:r w:rsidRPr="00952319">
        <w:rPr>
          <w:rFonts w:ascii="Times New Roman" w:hAnsi="Times New Roman" w:cs="Times New Roman"/>
          <w:sz w:val="24"/>
          <w:szCs w:val="24"/>
        </w:rPr>
        <w:t xml:space="preserve"> is 4, it means he likes that item. We can calculate the deviation </w:t>
      </w:r>
      <m:oMath>
        <m:r>
          <w:rPr>
            <w:rFonts w:ascii="Cambria Math" w:hAnsi="Cambria Math" w:cs="Times New Roman"/>
            <w:sz w:val="24"/>
            <w:szCs w:val="24"/>
          </w:rPr>
          <m:t xml:space="preserve">dev </m:t>
        </m:r>
        <m:d>
          <m:dPr>
            <m:ctrlPr>
              <w:rPr>
                <w:rFonts w:ascii="Cambria Math" w:hAnsi="Cambria Math" w:cs="Times New Roman"/>
                <w:i/>
                <w:sz w:val="24"/>
                <w:szCs w:val="24"/>
              </w:rPr>
            </m:ctrlPr>
          </m:dPr>
          <m:e>
            <m:r>
              <w:rPr>
                <w:rFonts w:ascii="Cambria Math" w:hAnsi="Cambria Math" w:cs="Times New Roman"/>
                <w:sz w:val="24"/>
                <w:szCs w:val="24"/>
              </w:rPr>
              <m:t>i,j</m:t>
            </m:r>
          </m:e>
        </m:d>
      </m:oMath>
      <w:r w:rsidRPr="00952319">
        <w:rPr>
          <w:rFonts w:ascii="Times New Roman" w:hAnsi="Times New Roman" w:cs="Times New Roman"/>
          <w:sz w:val="24"/>
          <w:szCs w:val="24"/>
        </w:rPr>
        <w:t xml:space="preserve"> for a specific item as follows:</w:t>
      </w:r>
    </w:p>
    <w:tbl>
      <w:tblPr>
        <w:tblW w:w="0" w:type="auto"/>
        <w:tblLook w:val="04A0" w:firstRow="1" w:lastRow="0" w:firstColumn="1" w:lastColumn="0" w:noHBand="0" w:noVBand="1"/>
      </w:tblPr>
      <w:tblGrid>
        <w:gridCol w:w="715"/>
        <w:gridCol w:w="7740"/>
        <w:gridCol w:w="895"/>
      </w:tblGrid>
      <w:tr w:rsidR="0030688F" w:rsidRPr="00952319" w14:paraId="0B95D91A" w14:textId="77777777" w:rsidTr="0030688F">
        <w:tc>
          <w:tcPr>
            <w:tcW w:w="715" w:type="dxa"/>
          </w:tcPr>
          <w:p w14:paraId="7C7F5963" w14:textId="77777777" w:rsidR="0030688F" w:rsidRPr="00952319" w:rsidRDefault="0030688F" w:rsidP="00E06886">
            <w:pPr>
              <w:spacing w:line="360" w:lineRule="auto"/>
              <w:jc w:val="both"/>
              <w:rPr>
                <w:rFonts w:ascii="Times New Roman" w:hAnsi="Times New Roman" w:cs="Times New Roman"/>
                <w:sz w:val="24"/>
                <w:szCs w:val="24"/>
              </w:rPr>
            </w:pPr>
          </w:p>
        </w:tc>
        <w:tc>
          <w:tcPr>
            <w:tcW w:w="7740" w:type="dxa"/>
            <w:hideMark/>
          </w:tcPr>
          <w:p w14:paraId="3C952999" w14:textId="77777777" w:rsidR="0030688F" w:rsidRPr="00952319" w:rsidRDefault="0030688F" w:rsidP="00E06886">
            <w:pPr>
              <w:spacing w:before="240" w:line="360" w:lineRule="auto"/>
              <w:jc w:val="both"/>
              <w:rPr>
                <w:rFonts w:ascii="Times New Roman" w:eastAsiaTheme="minorEastAsia" w:hAnsi="Times New Roman" w:cs="Times New Roman"/>
                <w:sz w:val="24"/>
                <w:szCs w:val="24"/>
              </w:rPr>
            </w:pPr>
            <m:oMathPara>
              <m:oMath>
                <m:r>
                  <w:rPr>
                    <w:rFonts w:ascii="Cambria Math" w:hAnsi="Cambria Math" w:cs="Times New Roman"/>
                    <w:sz w:val="24"/>
                    <w:szCs w:val="24"/>
                  </w:rPr>
                  <m:t xml:space="preserve">dev </m:t>
                </m:r>
                <m:d>
                  <m:dPr>
                    <m:ctrlPr>
                      <w:rPr>
                        <w:rFonts w:ascii="Cambria Math" w:hAnsi="Cambria Math" w:cs="Times New Roman"/>
                        <w:i/>
                        <w:sz w:val="24"/>
                        <w:szCs w:val="24"/>
                      </w:rPr>
                    </m:ctrlPr>
                  </m:dPr>
                  <m:e>
                    <m:r>
                      <w:rPr>
                        <w:rFonts w:ascii="Cambria Math" w:hAnsi="Cambria Math" w:cs="Times New Roman"/>
                        <w:sz w:val="24"/>
                        <w:szCs w:val="24"/>
                      </w:rPr>
                      <m:t>i,j</m:t>
                    </m:r>
                  </m:e>
                </m:d>
                <m:r>
                  <w:rPr>
                    <w:rFonts w:ascii="Cambria Math" w:hAnsi="Cambria Math" w:cs="Times New Roman"/>
                    <w:sz w:val="24"/>
                    <w:szCs w:val="24"/>
                  </w:rPr>
                  <m:t>=r</m:t>
                </m:r>
                <m:d>
                  <m:dPr>
                    <m:ctrlPr>
                      <w:rPr>
                        <w:rFonts w:ascii="Cambria Math" w:hAnsi="Cambria Math" w:cs="Times New Roman"/>
                        <w:i/>
                        <w:sz w:val="24"/>
                        <w:szCs w:val="24"/>
                      </w:rPr>
                    </m:ctrlPr>
                  </m:dPr>
                  <m:e>
                    <m:r>
                      <w:rPr>
                        <w:rFonts w:ascii="Cambria Math" w:hAnsi="Cambria Math" w:cs="Times New Roman"/>
                        <w:sz w:val="24"/>
                        <w:szCs w:val="24"/>
                      </w:rPr>
                      <m:t>i,j</m:t>
                    </m:r>
                  </m:e>
                </m:d>
                <m:r>
                  <w:rPr>
                    <w:rFonts w:ascii="Cambria Math" w:hAnsi="Cambria Math" w:cs="Times New Roman"/>
                    <w:sz w:val="24"/>
                    <w:szCs w:val="24"/>
                  </w:rPr>
                  <m:t xml:space="preserve">- </m:t>
                </m:r>
                <m:acc>
                  <m:accPr>
                    <m:ctrlPr>
                      <w:rPr>
                        <w:rFonts w:ascii="Cambria Math" w:hAnsi="Cambria Math" w:cs="Times New Roman"/>
                        <w:i/>
                        <w:sz w:val="24"/>
                        <w:szCs w:val="24"/>
                      </w:rPr>
                    </m:ctrlPr>
                  </m:accPr>
                  <m:e>
                    <m:sSub>
                      <m:sSubPr>
                        <m:ctrlPr>
                          <w:rPr>
                            <w:rFonts w:ascii="Cambria Math" w:hAnsi="Cambria Math" w:cs="Times New Roman"/>
                            <w:i/>
                            <w:sz w:val="24"/>
                            <w:szCs w:val="24"/>
                          </w:rPr>
                        </m:ctrlPr>
                      </m:sSubPr>
                      <m:e>
                        <m:r>
                          <w:rPr>
                            <w:rFonts w:ascii="Cambria Math" w:hAnsi="Cambria Math" w:cs="Times New Roman"/>
                            <w:sz w:val="24"/>
                            <w:szCs w:val="24"/>
                          </w:rPr>
                          <m:t>r</m:t>
                        </m:r>
                      </m:e>
                      <m:sub>
                        <m:r>
                          <w:rPr>
                            <w:rFonts w:ascii="Cambria Math" w:hAnsi="Cambria Math" w:cs="Times New Roman"/>
                            <w:sz w:val="24"/>
                            <w:szCs w:val="24"/>
                          </w:rPr>
                          <m:t>i</m:t>
                        </m:r>
                      </m:sub>
                    </m:sSub>
                  </m:e>
                </m:acc>
              </m:oMath>
            </m:oMathPara>
          </w:p>
        </w:tc>
        <w:tc>
          <w:tcPr>
            <w:tcW w:w="895" w:type="dxa"/>
            <w:hideMark/>
          </w:tcPr>
          <w:p w14:paraId="41699C16" w14:textId="77777777" w:rsidR="0030688F" w:rsidRPr="00952319" w:rsidRDefault="0030688F" w:rsidP="00E06886">
            <w:pPr>
              <w:spacing w:line="360" w:lineRule="auto"/>
              <w:jc w:val="center"/>
              <w:rPr>
                <w:rFonts w:ascii="Times New Roman" w:hAnsi="Times New Roman" w:cs="Times New Roman"/>
                <w:sz w:val="24"/>
                <w:szCs w:val="24"/>
              </w:rPr>
            </w:pPr>
            <w:r w:rsidRPr="00952319">
              <w:rPr>
                <w:rFonts w:ascii="Times New Roman" w:hAnsi="Times New Roman" w:cs="Times New Roman"/>
                <w:sz w:val="24"/>
                <w:szCs w:val="24"/>
              </w:rPr>
              <w:t>(15)</w:t>
            </w:r>
          </w:p>
        </w:tc>
      </w:tr>
    </w:tbl>
    <w:p w14:paraId="0EB67D82" w14:textId="77777777" w:rsidR="0030688F" w:rsidRPr="00952319" w:rsidRDefault="0030688F" w:rsidP="00E06886">
      <w:pPr>
        <w:spacing w:before="240" w:after="0" w:line="360" w:lineRule="auto"/>
        <w:jc w:val="both"/>
        <w:rPr>
          <w:rFonts w:ascii="Times New Roman" w:eastAsiaTheme="minorEastAsia" w:hAnsi="Times New Roman" w:cs="Times New Roman"/>
          <w:sz w:val="24"/>
          <w:szCs w:val="24"/>
        </w:rPr>
      </w:pPr>
      <w:r w:rsidRPr="00952319">
        <w:rPr>
          <w:rFonts w:ascii="Times New Roman" w:eastAsiaTheme="minorEastAsia" w:hAnsi="Times New Roman" w:cs="Times New Roman"/>
          <w:sz w:val="24"/>
          <w:szCs w:val="24"/>
        </w:rPr>
        <w:t xml:space="preserve">where </w:t>
      </w:r>
      <m:oMath>
        <m:r>
          <w:rPr>
            <w:rFonts w:ascii="Cambria Math" w:hAnsi="Cambria Math" w:cs="Times New Roman"/>
            <w:sz w:val="24"/>
            <w:szCs w:val="24"/>
          </w:rPr>
          <m:t>r</m:t>
        </m:r>
        <m:d>
          <m:dPr>
            <m:ctrlPr>
              <w:rPr>
                <w:rFonts w:ascii="Cambria Math" w:hAnsi="Cambria Math" w:cs="Times New Roman"/>
                <w:i/>
                <w:sz w:val="24"/>
                <w:szCs w:val="24"/>
              </w:rPr>
            </m:ctrlPr>
          </m:dPr>
          <m:e>
            <m:r>
              <w:rPr>
                <w:rFonts w:ascii="Cambria Math" w:hAnsi="Cambria Math" w:cs="Times New Roman"/>
                <w:sz w:val="24"/>
                <w:szCs w:val="24"/>
              </w:rPr>
              <m:t>i,j</m:t>
            </m:r>
          </m:e>
        </m:d>
      </m:oMath>
      <w:r w:rsidRPr="00952319">
        <w:rPr>
          <w:rFonts w:ascii="Times New Roman" w:eastAsiaTheme="minorEastAsia" w:hAnsi="Times New Roman" w:cs="Times New Roman"/>
          <w:sz w:val="24"/>
          <w:szCs w:val="24"/>
        </w:rPr>
        <w:t xml:space="preserve"> is the original rating given by the user and </w:t>
      </w:r>
      <m:oMath>
        <m:acc>
          <m:accPr>
            <m:ctrlPr>
              <w:rPr>
                <w:rFonts w:ascii="Cambria Math" w:hAnsi="Cambria Math" w:cs="Times New Roman"/>
                <w:i/>
                <w:sz w:val="24"/>
                <w:szCs w:val="24"/>
              </w:rPr>
            </m:ctrlPr>
          </m:accPr>
          <m:e>
            <m:sSub>
              <m:sSubPr>
                <m:ctrlPr>
                  <w:rPr>
                    <w:rFonts w:ascii="Cambria Math" w:hAnsi="Cambria Math" w:cs="Times New Roman"/>
                    <w:i/>
                    <w:sz w:val="24"/>
                    <w:szCs w:val="24"/>
                  </w:rPr>
                </m:ctrlPr>
              </m:sSubPr>
              <m:e>
                <m:r>
                  <w:rPr>
                    <w:rFonts w:ascii="Cambria Math" w:hAnsi="Cambria Math" w:cs="Times New Roman"/>
                    <w:sz w:val="24"/>
                    <w:szCs w:val="24"/>
                  </w:rPr>
                  <m:t>r</m:t>
                </m:r>
              </m:e>
              <m:sub>
                <m:r>
                  <w:rPr>
                    <w:rFonts w:ascii="Cambria Math" w:hAnsi="Cambria Math" w:cs="Times New Roman"/>
                    <w:sz w:val="24"/>
                    <w:szCs w:val="24"/>
                  </w:rPr>
                  <m:t>i</m:t>
                </m:r>
              </m:sub>
            </m:sSub>
          </m:e>
        </m:acc>
      </m:oMath>
      <w:r w:rsidRPr="00952319">
        <w:rPr>
          <w:rFonts w:ascii="Times New Roman" w:eastAsiaTheme="minorEastAsia" w:hAnsi="Times New Roman" w:cs="Times New Roman"/>
          <w:sz w:val="24"/>
          <w:szCs w:val="24"/>
        </w:rPr>
        <w:t xml:space="preserve"> is the average rating of the </w:t>
      </w:r>
      <w:proofErr w:type="gramStart"/>
      <w:r w:rsidRPr="00952319">
        <w:rPr>
          <w:rFonts w:ascii="Times New Roman" w:eastAsiaTheme="minorEastAsia" w:hAnsi="Times New Roman" w:cs="Times New Roman"/>
          <w:sz w:val="24"/>
          <w:szCs w:val="24"/>
        </w:rPr>
        <w:t>user.</w:t>
      </w:r>
      <w:proofErr w:type="gramEnd"/>
    </w:p>
    <w:p w14:paraId="09F9AD83" w14:textId="7F821818" w:rsidR="0030688F" w:rsidRPr="00952319" w:rsidRDefault="0030688F" w:rsidP="00E06886">
      <w:pPr>
        <w:spacing w:line="360" w:lineRule="auto"/>
        <w:jc w:val="both"/>
        <w:rPr>
          <w:rFonts w:ascii="Times New Roman" w:hAnsi="Times New Roman" w:cs="Times New Roman"/>
          <w:sz w:val="24"/>
          <w:szCs w:val="24"/>
        </w:rPr>
      </w:pPr>
      <w:r w:rsidRPr="00952319">
        <w:rPr>
          <w:rFonts w:ascii="Times New Roman" w:hAnsi="Times New Roman" w:cs="Times New Roman"/>
          <w:sz w:val="24"/>
          <w:szCs w:val="24"/>
        </w:rPr>
        <w:t xml:space="preserve">Further, we can calculate the average deviation of all users for specific movie </w:t>
      </w:r>
      <m:oMath>
        <m:r>
          <w:rPr>
            <w:rFonts w:ascii="Cambria Math" w:hAnsi="Cambria Math" w:cs="Times New Roman"/>
            <w:sz w:val="24"/>
            <w:szCs w:val="24"/>
          </w:rPr>
          <m:t>j</m:t>
        </m:r>
      </m:oMath>
      <w:r w:rsidRPr="00952319">
        <w:rPr>
          <w:rFonts w:ascii="Times New Roman" w:eastAsiaTheme="minorEastAsia" w:hAnsi="Times New Roman" w:cs="Times New Roman"/>
          <w:sz w:val="24"/>
          <w:szCs w:val="24"/>
        </w:rPr>
        <w:t xml:space="preserve"> as </w:t>
      </w:r>
      <m:oMath>
        <m:acc>
          <m:accPr>
            <m:ctrlPr>
              <w:rPr>
                <w:rFonts w:ascii="Cambria Math" w:hAnsi="Cambria Math" w:cs="Times New Roman"/>
                <w:i/>
                <w:sz w:val="24"/>
                <w:szCs w:val="24"/>
              </w:rPr>
            </m:ctrlPr>
          </m:accPr>
          <m:e>
            <m:r>
              <w:rPr>
                <w:rFonts w:ascii="Cambria Math" w:hAnsi="Cambria Math" w:cs="Times New Roman"/>
                <w:sz w:val="24"/>
                <w:szCs w:val="24"/>
              </w:rPr>
              <m:t>dev</m:t>
            </m:r>
          </m:e>
        </m:acc>
        <m:d>
          <m:dPr>
            <m:ctrlPr>
              <w:rPr>
                <w:rFonts w:ascii="Cambria Math" w:hAnsi="Cambria Math" w:cs="Times New Roman"/>
                <w:i/>
                <w:sz w:val="24"/>
                <w:szCs w:val="24"/>
              </w:rPr>
            </m:ctrlPr>
          </m:dPr>
          <m:e>
            <m:r>
              <w:rPr>
                <w:rFonts w:ascii="Cambria Math" w:hAnsi="Cambria Math" w:cs="Times New Roman"/>
                <w:sz w:val="24"/>
                <w:szCs w:val="24"/>
              </w:rPr>
              <m:t>i,j</m:t>
            </m:r>
          </m:e>
        </m:d>
      </m:oMath>
      <w:r w:rsidRPr="00952319">
        <w:rPr>
          <w:rFonts w:ascii="Times New Roman" w:eastAsiaTheme="minorEastAsia" w:hAnsi="Times New Roman" w:cs="Times New Roman"/>
          <w:sz w:val="24"/>
          <w:szCs w:val="24"/>
        </w:rPr>
        <w:t xml:space="preserve"> </w:t>
      </w:r>
      <w:r w:rsidRPr="00952319">
        <w:rPr>
          <w:rFonts w:ascii="Times New Roman" w:hAnsi="Times New Roman" w:cs="Times New Roman"/>
          <w:sz w:val="24"/>
          <w:szCs w:val="24"/>
        </w:rPr>
        <w:t xml:space="preserve">. This will give us the prediction deviation of the specific movie </w:t>
      </w:r>
      <m:oMath>
        <m:r>
          <w:rPr>
            <w:rFonts w:ascii="Cambria Math" w:hAnsi="Cambria Math" w:cs="Times New Roman"/>
            <w:sz w:val="24"/>
            <w:szCs w:val="24"/>
          </w:rPr>
          <m:t>j</m:t>
        </m:r>
      </m:oMath>
      <w:r w:rsidRPr="00952319">
        <w:rPr>
          <w:rFonts w:ascii="Times New Roman" w:hAnsi="Times New Roman" w:cs="Times New Roman"/>
          <w:sz w:val="24"/>
          <w:szCs w:val="24"/>
        </w:rPr>
        <w:t>:</w:t>
      </w:r>
    </w:p>
    <w:tbl>
      <w:tblPr>
        <w:tblW w:w="0" w:type="auto"/>
        <w:tblLook w:val="04A0" w:firstRow="1" w:lastRow="0" w:firstColumn="1" w:lastColumn="0" w:noHBand="0" w:noVBand="1"/>
      </w:tblPr>
      <w:tblGrid>
        <w:gridCol w:w="715"/>
        <w:gridCol w:w="7740"/>
        <w:gridCol w:w="895"/>
      </w:tblGrid>
      <w:tr w:rsidR="0030688F" w:rsidRPr="00952319" w14:paraId="6A77651A" w14:textId="77777777" w:rsidTr="0030688F">
        <w:tc>
          <w:tcPr>
            <w:tcW w:w="715" w:type="dxa"/>
          </w:tcPr>
          <w:p w14:paraId="4A82206E" w14:textId="77777777" w:rsidR="0030688F" w:rsidRPr="00952319" w:rsidRDefault="0030688F" w:rsidP="00E06886">
            <w:pPr>
              <w:spacing w:line="360" w:lineRule="auto"/>
              <w:jc w:val="both"/>
              <w:rPr>
                <w:rFonts w:ascii="Times New Roman" w:hAnsi="Times New Roman" w:cs="Times New Roman"/>
                <w:sz w:val="24"/>
                <w:szCs w:val="24"/>
              </w:rPr>
            </w:pPr>
          </w:p>
        </w:tc>
        <w:tc>
          <w:tcPr>
            <w:tcW w:w="7740" w:type="dxa"/>
            <w:hideMark/>
          </w:tcPr>
          <w:p w14:paraId="7D22EB62" w14:textId="77777777" w:rsidR="0030688F" w:rsidRPr="00952319" w:rsidRDefault="00F46395" w:rsidP="00E06886">
            <w:pPr>
              <w:spacing w:line="360" w:lineRule="auto"/>
              <w:jc w:val="both"/>
              <w:rPr>
                <w:rFonts w:ascii="Times New Roman" w:hAnsi="Times New Roman" w:cs="Times New Roman"/>
                <w:sz w:val="24"/>
                <w:szCs w:val="24"/>
              </w:rPr>
            </w:pPr>
            <m:oMathPara>
              <m:oMath>
                <m:acc>
                  <m:accPr>
                    <m:ctrlPr>
                      <w:rPr>
                        <w:rFonts w:ascii="Cambria Math" w:hAnsi="Cambria Math" w:cs="Times New Roman"/>
                        <w:i/>
                        <w:sz w:val="24"/>
                        <w:szCs w:val="24"/>
                      </w:rPr>
                    </m:ctrlPr>
                  </m:accPr>
                  <m:e>
                    <m:r>
                      <w:rPr>
                        <w:rFonts w:ascii="Cambria Math" w:hAnsi="Cambria Math" w:cs="Times New Roman"/>
                        <w:sz w:val="24"/>
                        <w:szCs w:val="24"/>
                      </w:rPr>
                      <m:t>dev</m:t>
                    </m:r>
                  </m:e>
                </m:acc>
                <m:d>
                  <m:dPr>
                    <m:ctrlPr>
                      <w:rPr>
                        <w:rFonts w:ascii="Cambria Math" w:hAnsi="Cambria Math" w:cs="Times New Roman"/>
                        <w:i/>
                        <w:sz w:val="24"/>
                        <w:szCs w:val="24"/>
                      </w:rPr>
                    </m:ctrlPr>
                  </m:dPr>
                  <m:e>
                    <m:r>
                      <w:rPr>
                        <w:rFonts w:ascii="Cambria Math" w:hAnsi="Cambria Math" w:cs="Times New Roman"/>
                        <w:sz w:val="24"/>
                        <w:szCs w:val="24"/>
                      </w:rPr>
                      <m:t>i,j</m:t>
                    </m:r>
                  </m:e>
                </m:d>
                <m:r>
                  <w:rPr>
                    <w:rFonts w:ascii="Cambria Math" w:hAnsi="Cambria Math" w:cs="Times New Roman"/>
                    <w:sz w:val="24"/>
                    <w:szCs w:val="24"/>
                  </w:rPr>
                  <m:t xml:space="preserve"> = </m:t>
                </m:r>
                <m:f>
                  <m:fPr>
                    <m:ctrlPr>
                      <w:rPr>
                        <w:rFonts w:ascii="Cambria Math" w:hAnsi="Cambria Math" w:cs="Times New Roman"/>
                        <w:sz w:val="24"/>
                        <w:szCs w:val="24"/>
                      </w:rPr>
                    </m:ctrlPr>
                  </m:fPr>
                  <m:num>
                    <m:r>
                      <w:rPr>
                        <w:rFonts w:ascii="Cambria Math" w:hAnsi="Cambria Math" w:cs="Times New Roman"/>
                        <w:sz w:val="24"/>
                        <w:szCs w:val="24"/>
                      </w:rPr>
                      <m:t>1</m:t>
                    </m:r>
                    <m:ctrlPr>
                      <w:rPr>
                        <w:rFonts w:ascii="Cambria Math" w:hAnsi="Cambria Math" w:cs="Times New Roman"/>
                        <w:i/>
                        <w:sz w:val="24"/>
                        <w:szCs w:val="24"/>
                      </w:rPr>
                    </m:ctrlPr>
                  </m:num>
                  <m:den>
                    <m:r>
                      <w:rPr>
                        <w:rFonts w:ascii="Cambria Math" w:hAnsi="Cambria Math" w:cs="Times New Roman"/>
                        <w:sz w:val="24"/>
                        <w:szCs w:val="24"/>
                      </w:rPr>
                      <m:t>|</m:t>
                    </m:r>
                    <m:sSub>
                      <m:sSubPr>
                        <m:ctrlPr>
                          <w:rPr>
                            <w:rFonts w:ascii="Cambria Math" w:hAnsi="Cambria Math" w:cs="Times New Roman"/>
                            <w:i/>
                            <w:sz w:val="24"/>
                            <w:szCs w:val="24"/>
                          </w:rPr>
                        </m:ctrlPr>
                      </m:sSubPr>
                      <m:e>
                        <m:r>
                          <w:rPr>
                            <w:rFonts w:ascii="Cambria Math" w:hAnsi="Cambria Math" w:cs="Times New Roman"/>
                            <w:sz w:val="24"/>
                            <w:szCs w:val="24"/>
                          </w:rPr>
                          <m:t>Ω</m:t>
                        </m:r>
                      </m:e>
                      <m:sub>
                        <m:r>
                          <w:rPr>
                            <w:rFonts w:ascii="Cambria Math" w:hAnsi="Cambria Math" w:cs="Times New Roman"/>
                            <w:sz w:val="24"/>
                            <w:szCs w:val="24"/>
                          </w:rPr>
                          <m:t>j</m:t>
                        </m:r>
                      </m:sub>
                    </m:sSub>
                    <m:r>
                      <w:rPr>
                        <w:rFonts w:ascii="Cambria Math" w:hAnsi="Cambria Math" w:cs="Times New Roman"/>
                        <w:sz w:val="24"/>
                        <w:szCs w:val="24"/>
                      </w:rPr>
                      <m:t>|</m:t>
                    </m:r>
                  </m:den>
                </m:f>
                <m:r>
                  <w:rPr>
                    <w:rFonts w:ascii="Cambria Math" w:hAnsi="Cambria Math" w:cs="Times New Roman"/>
                    <w:sz w:val="24"/>
                    <w:szCs w:val="24"/>
                  </w:rPr>
                  <m:t>+</m:t>
                </m:r>
                <m:nary>
                  <m:naryPr>
                    <m:chr m:val="∑"/>
                    <m:grow m:val="1"/>
                    <m:supHide m:val="1"/>
                    <m:ctrlPr>
                      <w:rPr>
                        <w:rFonts w:ascii="Cambria Math" w:hAnsi="Cambria Math" w:cs="Times New Roman"/>
                        <w:sz w:val="24"/>
                        <w:szCs w:val="24"/>
                      </w:rPr>
                    </m:ctrlPr>
                  </m:naryPr>
                  <m:sub>
                    <m:sSup>
                      <m:sSupPr>
                        <m:ctrlPr>
                          <w:rPr>
                            <w:rFonts w:ascii="Cambria Math" w:hAnsi="Cambria Math" w:cs="Times New Roman"/>
                            <w:i/>
                            <w:sz w:val="24"/>
                            <w:szCs w:val="24"/>
                          </w:rPr>
                        </m:ctrlPr>
                      </m:sSupPr>
                      <m:e>
                        <m:r>
                          <w:rPr>
                            <w:rFonts w:ascii="Cambria Math" w:hAnsi="Cambria Math" w:cs="Times New Roman"/>
                            <w:sz w:val="24"/>
                            <w:szCs w:val="24"/>
                          </w:rPr>
                          <m:t>i</m:t>
                        </m:r>
                      </m:e>
                      <m:sup>
                        <m:r>
                          <w:rPr>
                            <w:rFonts w:ascii="Cambria Math" w:hAnsi="Cambria Math" w:cs="Times New Roman"/>
                            <w:sz w:val="24"/>
                            <w:szCs w:val="24"/>
                          </w:rPr>
                          <m:t>'</m:t>
                        </m:r>
                      </m:sup>
                    </m:sSup>
                    <m:r>
                      <w:rPr>
                        <w:rFonts w:ascii="Cambria Math" w:hAnsi="Cambria Math" w:cs="Times New Roman"/>
                        <w:sz w:val="24"/>
                        <w:szCs w:val="24"/>
                      </w:rPr>
                      <m:t>∈Ω</m:t>
                    </m:r>
                  </m:sub>
                  <m:sup/>
                  <m:e>
                    <m:r>
                      <w:rPr>
                        <w:rFonts w:ascii="Cambria Math" w:hAnsi="Cambria Math" w:cs="Times New Roman"/>
                        <w:sz w:val="24"/>
                        <w:szCs w:val="24"/>
                      </w:rPr>
                      <m:t>r</m:t>
                    </m:r>
                    <m:d>
                      <m:dPr>
                        <m:ctrlPr>
                          <w:rPr>
                            <w:rFonts w:ascii="Cambria Math" w:hAnsi="Cambria Math" w:cs="Times New Roman"/>
                            <w:sz w:val="24"/>
                            <w:szCs w:val="24"/>
                          </w:rPr>
                        </m:ctrlPr>
                      </m:dPr>
                      <m:e>
                        <m:sSup>
                          <m:sSupPr>
                            <m:ctrlPr>
                              <w:rPr>
                                <w:rFonts w:ascii="Cambria Math" w:hAnsi="Cambria Math" w:cs="Times New Roman"/>
                                <w:i/>
                                <w:sz w:val="24"/>
                                <w:szCs w:val="24"/>
                              </w:rPr>
                            </m:ctrlPr>
                          </m:sSupPr>
                          <m:e>
                            <m:r>
                              <w:rPr>
                                <w:rFonts w:ascii="Cambria Math" w:hAnsi="Cambria Math" w:cs="Times New Roman"/>
                                <w:sz w:val="24"/>
                                <w:szCs w:val="24"/>
                              </w:rPr>
                              <m:t>i</m:t>
                            </m:r>
                          </m:e>
                          <m:sup>
                            <m:r>
                              <w:rPr>
                                <w:rFonts w:ascii="Cambria Math" w:hAnsi="Cambria Math" w:cs="Times New Roman"/>
                                <w:sz w:val="24"/>
                                <w:szCs w:val="24"/>
                              </w:rPr>
                              <m:t>'</m:t>
                            </m:r>
                          </m:sup>
                        </m:sSup>
                        <m:r>
                          <w:rPr>
                            <w:rFonts w:ascii="Cambria Math" w:hAnsi="Cambria Math" w:cs="Times New Roman"/>
                            <w:sz w:val="24"/>
                            <w:szCs w:val="24"/>
                          </w:rPr>
                          <m:t>,j</m:t>
                        </m:r>
                      </m:e>
                    </m:d>
                    <m:r>
                      <w:rPr>
                        <w:rFonts w:ascii="Cambria Math" w:hAnsi="Cambria Math" w:cs="Times New Roman"/>
                        <w:sz w:val="24"/>
                        <w:szCs w:val="24"/>
                      </w:rPr>
                      <m:t>-</m:t>
                    </m:r>
                    <m:sSub>
                      <m:sSubPr>
                        <m:ctrlPr>
                          <w:rPr>
                            <w:rFonts w:ascii="Cambria Math" w:hAnsi="Cambria Math" w:cs="Times New Roman"/>
                            <w:i/>
                            <w:sz w:val="24"/>
                            <w:szCs w:val="24"/>
                          </w:rPr>
                        </m:ctrlPr>
                      </m:sSubPr>
                      <m:e>
                        <m:acc>
                          <m:accPr>
                            <m:chr m:val="̅"/>
                            <m:ctrlPr>
                              <w:rPr>
                                <w:rFonts w:ascii="Cambria Math" w:hAnsi="Cambria Math" w:cs="Times New Roman"/>
                                <w:i/>
                                <w:sz w:val="24"/>
                                <w:szCs w:val="24"/>
                              </w:rPr>
                            </m:ctrlPr>
                          </m:accPr>
                          <m:e>
                            <m:r>
                              <w:rPr>
                                <w:rFonts w:ascii="Cambria Math" w:hAnsi="Cambria Math" w:cs="Times New Roman"/>
                                <w:sz w:val="24"/>
                                <w:szCs w:val="24"/>
                              </w:rPr>
                              <m:t>r</m:t>
                            </m:r>
                          </m:e>
                        </m:acc>
                      </m:e>
                      <m:sub>
                        <m:sSup>
                          <m:sSupPr>
                            <m:ctrlPr>
                              <w:rPr>
                                <w:rFonts w:ascii="Cambria Math" w:hAnsi="Cambria Math" w:cs="Times New Roman"/>
                                <w:i/>
                                <w:sz w:val="24"/>
                                <w:szCs w:val="24"/>
                              </w:rPr>
                            </m:ctrlPr>
                          </m:sSupPr>
                          <m:e>
                            <m:r>
                              <w:rPr>
                                <w:rFonts w:ascii="Cambria Math" w:hAnsi="Cambria Math" w:cs="Times New Roman"/>
                                <w:sz w:val="24"/>
                                <w:szCs w:val="24"/>
                              </w:rPr>
                              <m:t>i</m:t>
                            </m:r>
                          </m:e>
                          <m:sup>
                            <m:r>
                              <w:rPr>
                                <w:rFonts w:ascii="Cambria Math" w:hAnsi="Cambria Math" w:cs="Times New Roman"/>
                                <w:sz w:val="24"/>
                                <w:szCs w:val="24"/>
                              </w:rPr>
                              <m:t>'</m:t>
                            </m:r>
                          </m:sup>
                        </m:sSup>
                      </m:sub>
                    </m:sSub>
                  </m:e>
                </m:nary>
              </m:oMath>
            </m:oMathPara>
          </w:p>
        </w:tc>
        <w:tc>
          <w:tcPr>
            <w:tcW w:w="895" w:type="dxa"/>
            <w:hideMark/>
          </w:tcPr>
          <w:p w14:paraId="3FACFD1F" w14:textId="77777777" w:rsidR="0030688F" w:rsidRPr="00952319" w:rsidRDefault="0030688F" w:rsidP="00E06886">
            <w:pPr>
              <w:spacing w:line="360" w:lineRule="auto"/>
              <w:jc w:val="center"/>
              <w:rPr>
                <w:rFonts w:ascii="Times New Roman" w:hAnsi="Times New Roman" w:cs="Times New Roman"/>
                <w:sz w:val="24"/>
                <w:szCs w:val="24"/>
              </w:rPr>
            </w:pPr>
            <w:r w:rsidRPr="00952319">
              <w:rPr>
                <w:rFonts w:ascii="Times New Roman" w:hAnsi="Times New Roman" w:cs="Times New Roman"/>
                <w:sz w:val="24"/>
                <w:szCs w:val="24"/>
              </w:rPr>
              <w:t>(16)</w:t>
            </w:r>
          </w:p>
        </w:tc>
      </w:tr>
    </w:tbl>
    <w:p w14:paraId="016E844B" w14:textId="77777777" w:rsidR="0030688F" w:rsidRPr="00952319" w:rsidRDefault="0030688F" w:rsidP="00E06886">
      <w:pPr>
        <w:spacing w:after="0" w:line="360" w:lineRule="auto"/>
        <w:jc w:val="both"/>
        <w:rPr>
          <w:rFonts w:ascii="Times New Roman" w:hAnsi="Times New Roman" w:cs="Times New Roman"/>
          <w:sz w:val="24"/>
          <w:szCs w:val="24"/>
        </w:rPr>
      </w:pPr>
    </w:p>
    <w:p w14:paraId="07D5EFAA" w14:textId="77777777" w:rsidR="0030688F" w:rsidRPr="00952319" w:rsidRDefault="0030688F" w:rsidP="00E06886">
      <w:pPr>
        <w:spacing w:line="360" w:lineRule="auto"/>
        <w:jc w:val="both"/>
        <w:rPr>
          <w:rFonts w:ascii="Times New Roman" w:eastAsiaTheme="minorEastAsia" w:hAnsi="Times New Roman" w:cs="Times New Roman"/>
          <w:sz w:val="24"/>
          <w:szCs w:val="24"/>
        </w:rPr>
      </w:pPr>
      <w:r w:rsidRPr="00952319">
        <w:rPr>
          <w:rFonts w:ascii="Times New Roman" w:hAnsi="Times New Roman" w:cs="Times New Roman"/>
          <w:sz w:val="24"/>
          <w:szCs w:val="24"/>
        </w:rPr>
        <w:t xml:space="preserve">where </w:t>
      </w:r>
      <m:oMath>
        <m:sSub>
          <m:sSubPr>
            <m:ctrlPr>
              <w:rPr>
                <w:rFonts w:ascii="Cambria Math" w:eastAsiaTheme="minorEastAsia" w:hAnsi="Cambria Math" w:cs="Times New Roman"/>
                <w:i/>
                <w:sz w:val="24"/>
                <w:szCs w:val="24"/>
              </w:rPr>
            </m:ctrlPr>
          </m:sSubPr>
          <m:e>
            <m:acc>
              <m:accPr>
                <m:chr m:val="̅"/>
                <m:ctrlPr>
                  <w:rPr>
                    <w:rFonts w:ascii="Cambria Math" w:hAnsi="Cambria Math" w:cs="Times New Roman"/>
                    <w:i/>
                    <w:sz w:val="24"/>
                    <w:szCs w:val="24"/>
                  </w:rPr>
                </m:ctrlPr>
              </m:accPr>
              <m:e>
                <m:r>
                  <w:rPr>
                    <w:rFonts w:ascii="Cambria Math" w:hAnsi="Cambria Math" w:cs="Times New Roman"/>
                    <w:sz w:val="24"/>
                    <w:szCs w:val="24"/>
                  </w:rPr>
                  <m:t>r</m:t>
                </m:r>
              </m:e>
            </m:acc>
          </m:e>
          <m:sub>
            <m:sSup>
              <m:sSupPr>
                <m:ctrlPr>
                  <w:rPr>
                    <w:rFonts w:ascii="Cambria Math" w:eastAsiaTheme="minorEastAsia" w:hAnsi="Cambria Math" w:cs="Times New Roman"/>
                    <w:i/>
                    <w:sz w:val="24"/>
                    <w:szCs w:val="24"/>
                  </w:rPr>
                </m:ctrlPr>
              </m:sSupPr>
              <m:e>
                <m:r>
                  <w:rPr>
                    <w:rFonts w:ascii="Cambria Math" w:eastAsiaTheme="minorEastAsia" w:hAnsi="Cambria Math" w:cs="Times New Roman"/>
                    <w:sz w:val="24"/>
                    <w:szCs w:val="24"/>
                  </w:rPr>
                  <m:t>i</m:t>
                </m:r>
              </m:e>
              <m:sup>
                <m:r>
                  <w:rPr>
                    <w:rFonts w:ascii="Cambria Math" w:eastAsiaTheme="minorEastAsia" w:hAnsi="Cambria Math" w:cs="Times New Roman"/>
                    <w:sz w:val="24"/>
                    <w:szCs w:val="24"/>
                  </w:rPr>
                  <m:t>'</m:t>
                </m:r>
              </m:sup>
            </m:sSup>
          </m:sub>
        </m:sSub>
      </m:oMath>
      <w:r w:rsidRPr="00952319">
        <w:rPr>
          <w:rFonts w:ascii="Times New Roman" w:eastAsiaTheme="minorEastAsia" w:hAnsi="Times New Roman" w:cs="Times New Roman"/>
          <w:sz w:val="24"/>
          <w:szCs w:val="24"/>
        </w:rPr>
        <w:t xml:space="preserve"> is the average rating of every </w:t>
      </w:r>
      <w:proofErr w:type="gramStart"/>
      <w:r w:rsidRPr="00952319">
        <w:rPr>
          <w:rFonts w:ascii="Times New Roman" w:eastAsiaTheme="minorEastAsia" w:hAnsi="Times New Roman" w:cs="Times New Roman"/>
          <w:sz w:val="24"/>
          <w:szCs w:val="24"/>
        </w:rPr>
        <w:t>user.</w:t>
      </w:r>
      <w:proofErr w:type="gramEnd"/>
      <w:r w:rsidRPr="00952319">
        <w:rPr>
          <w:rFonts w:ascii="Times New Roman" w:hAnsi="Times New Roman" w:cs="Times New Roman"/>
          <w:sz w:val="24"/>
          <w:szCs w:val="24"/>
        </w:rPr>
        <w:t xml:space="preserve"> Afterward, predicted rating for item </w:t>
      </w:r>
      <m:oMath>
        <m:r>
          <w:rPr>
            <w:rFonts w:ascii="Cambria Math" w:hAnsi="Cambria Math" w:cs="Times New Roman"/>
            <w:sz w:val="24"/>
            <w:szCs w:val="24"/>
          </w:rPr>
          <m:t>j</m:t>
        </m:r>
      </m:oMath>
      <w:r w:rsidRPr="00952319">
        <w:rPr>
          <w:rFonts w:ascii="Times New Roman" w:eastAsiaTheme="minorEastAsia" w:hAnsi="Times New Roman" w:cs="Times New Roman"/>
          <w:sz w:val="24"/>
          <w:szCs w:val="24"/>
        </w:rPr>
        <w:t xml:space="preserve"> can be calculated by adding user </w:t>
      </w:r>
      <m:oMath>
        <m:r>
          <w:rPr>
            <w:rFonts w:ascii="Cambria Math" w:eastAsiaTheme="minorEastAsia" w:hAnsi="Cambria Math" w:cs="Times New Roman"/>
            <w:sz w:val="24"/>
            <w:szCs w:val="24"/>
          </w:rPr>
          <m:t>i</m:t>
        </m:r>
      </m:oMath>
      <w:r w:rsidRPr="00952319">
        <w:rPr>
          <w:rFonts w:ascii="Times New Roman" w:eastAsiaTheme="minorEastAsia" w:hAnsi="Times New Roman" w:cs="Times New Roman"/>
          <w:sz w:val="24"/>
          <w:szCs w:val="24"/>
        </w:rPr>
        <w:t xml:space="preserve"> average rating and average deviation for item </w:t>
      </w:r>
      <m:oMath>
        <m:r>
          <w:rPr>
            <w:rFonts w:ascii="Cambria Math" w:eastAsiaTheme="minorEastAsia" w:hAnsi="Cambria Math" w:cs="Times New Roman"/>
            <w:sz w:val="24"/>
            <w:szCs w:val="24"/>
          </w:rPr>
          <m:t>j</m:t>
        </m:r>
      </m:oMath>
      <w:r w:rsidRPr="00952319">
        <w:rPr>
          <w:rFonts w:ascii="Times New Roman" w:eastAsiaTheme="minorEastAsia" w:hAnsi="Times New Roman" w:cs="Times New Roman"/>
          <w:sz w:val="24"/>
          <w:szCs w:val="24"/>
        </w:rPr>
        <w:t xml:space="preserve"> as follows:</w:t>
      </w:r>
    </w:p>
    <w:tbl>
      <w:tblPr>
        <w:tblW w:w="0" w:type="auto"/>
        <w:tblLook w:val="04A0" w:firstRow="1" w:lastRow="0" w:firstColumn="1" w:lastColumn="0" w:noHBand="0" w:noVBand="1"/>
      </w:tblPr>
      <w:tblGrid>
        <w:gridCol w:w="715"/>
        <w:gridCol w:w="7740"/>
        <w:gridCol w:w="895"/>
      </w:tblGrid>
      <w:tr w:rsidR="0030688F" w:rsidRPr="00952319" w14:paraId="25AACFBE" w14:textId="77777777" w:rsidTr="0030688F">
        <w:tc>
          <w:tcPr>
            <w:tcW w:w="715" w:type="dxa"/>
          </w:tcPr>
          <w:p w14:paraId="35580C00" w14:textId="77777777" w:rsidR="0030688F" w:rsidRPr="00952319" w:rsidRDefault="0030688F" w:rsidP="00E06886">
            <w:pPr>
              <w:spacing w:line="360" w:lineRule="auto"/>
              <w:jc w:val="both"/>
              <w:rPr>
                <w:rFonts w:ascii="Times New Roman" w:hAnsi="Times New Roman" w:cs="Times New Roman"/>
                <w:sz w:val="24"/>
                <w:szCs w:val="24"/>
              </w:rPr>
            </w:pPr>
          </w:p>
        </w:tc>
        <w:tc>
          <w:tcPr>
            <w:tcW w:w="7740" w:type="dxa"/>
          </w:tcPr>
          <w:p w14:paraId="0DD126AB" w14:textId="77777777" w:rsidR="0030688F" w:rsidRPr="00952319" w:rsidRDefault="0030688F" w:rsidP="00E06886">
            <w:pPr>
              <w:spacing w:line="360" w:lineRule="auto"/>
              <w:jc w:val="both"/>
              <w:rPr>
                <w:rFonts w:ascii="Times New Roman" w:hAnsi="Times New Roman" w:cs="Times New Roman"/>
                <w:sz w:val="24"/>
                <w:szCs w:val="24"/>
              </w:rPr>
            </w:pPr>
            <m:oMathPara>
              <m:oMathParaPr>
                <m:jc m:val="center"/>
              </m:oMathParaPr>
              <m:oMath>
                <m:r>
                  <w:rPr>
                    <w:rFonts w:ascii="Cambria Math" w:hAnsi="Cambria Math" w:cs="Times New Roman"/>
                    <w:sz w:val="24"/>
                    <w:szCs w:val="24"/>
                  </w:rPr>
                  <m:t>s</m:t>
                </m:r>
                <m:d>
                  <m:dPr>
                    <m:ctrlPr>
                      <w:rPr>
                        <w:rFonts w:ascii="Cambria Math" w:hAnsi="Cambria Math" w:cs="Times New Roman"/>
                        <w:sz w:val="24"/>
                        <w:szCs w:val="24"/>
                      </w:rPr>
                    </m:ctrlPr>
                  </m:dPr>
                  <m:e>
                    <m:r>
                      <w:rPr>
                        <w:rFonts w:ascii="Cambria Math" w:hAnsi="Cambria Math" w:cs="Times New Roman"/>
                        <w:sz w:val="24"/>
                        <w:szCs w:val="24"/>
                      </w:rPr>
                      <m:t>i,j</m:t>
                    </m:r>
                  </m:e>
                </m:d>
                <m:r>
                  <w:rPr>
                    <w:rFonts w:ascii="Cambria Math" w:hAnsi="Cambria Math" w:cs="Times New Roman"/>
                    <w:sz w:val="24"/>
                    <w:szCs w:val="24"/>
                  </w:rPr>
                  <m:t>=</m:t>
                </m:r>
                <m:sSub>
                  <m:sSubPr>
                    <m:ctrlPr>
                      <w:rPr>
                        <w:rFonts w:ascii="Cambria Math" w:hAnsi="Cambria Math" w:cs="Times New Roman"/>
                        <w:i/>
                        <w:sz w:val="24"/>
                        <w:szCs w:val="24"/>
                      </w:rPr>
                    </m:ctrlPr>
                  </m:sSubPr>
                  <m:e>
                    <m:acc>
                      <m:accPr>
                        <m:chr m:val="̅"/>
                        <m:ctrlPr>
                          <w:rPr>
                            <w:rFonts w:ascii="Cambria Math" w:hAnsi="Cambria Math" w:cs="Times New Roman"/>
                            <w:i/>
                            <w:sz w:val="24"/>
                            <w:szCs w:val="24"/>
                          </w:rPr>
                        </m:ctrlPr>
                      </m:accPr>
                      <m:e>
                        <m:r>
                          <w:rPr>
                            <w:rFonts w:ascii="Cambria Math" w:hAnsi="Cambria Math" w:cs="Times New Roman"/>
                            <w:sz w:val="24"/>
                            <w:szCs w:val="24"/>
                          </w:rPr>
                          <m:t>r</m:t>
                        </m:r>
                      </m:e>
                    </m:acc>
                  </m:e>
                  <m:sub>
                    <m:sSup>
                      <m:sSupPr>
                        <m:ctrlPr>
                          <w:rPr>
                            <w:rFonts w:ascii="Cambria Math" w:hAnsi="Cambria Math" w:cs="Times New Roman"/>
                            <w:i/>
                            <w:sz w:val="24"/>
                            <w:szCs w:val="24"/>
                          </w:rPr>
                        </m:ctrlPr>
                      </m:sSupPr>
                      <m:e>
                        <m:r>
                          <w:rPr>
                            <w:rFonts w:ascii="Cambria Math" w:hAnsi="Cambria Math" w:cs="Times New Roman"/>
                            <w:sz w:val="24"/>
                            <w:szCs w:val="24"/>
                          </w:rPr>
                          <m:t>i</m:t>
                        </m:r>
                      </m:e>
                      <m:sup>
                        <m:r>
                          <w:rPr>
                            <w:rFonts w:ascii="Cambria Math" w:hAnsi="Cambria Math" w:cs="Times New Roman"/>
                            <w:sz w:val="24"/>
                            <w:szCs w:val="24"/>
                          </w:rPr>
                          <m:t>'</m:t>
                        </m:r>
                      </m:sup>
                    </m:sSup>
                  </m:sub>
                </m:sSub>
                <m:r>
                  <w:rPr>
                    <w:rFonts w:ascii="Cambria Math" w:hAnsi="Cambria Math" w:cs="Times New Roman"/>
                    <w:sz w:val="24"/>
                    <w:szCs w:val="24"/>
                  </w:rPr>
                  <m:t>+</m:t>
                </m:r>
                <m:f>
                  <m:fPr>
                    <m:ctrlPr>
                      <w:rPr>
                        <w:rFonts w:ascii="Cambria Math" w:hAnsi="Cambria Math" w:cs="Times New Roman"/>
                        <w:i/>
                        <w:sz w:val="24"/>
                        <w:szCs w:val="24"/>
                      </w:rPr>
                    </m:ctrlPr>
                  </m:fPr>
                  <m:num>
                    <m:nary>
                      <m:naryPr>
                        <m:chr m:val="∑"/>
                        <m:grow m:val="1"/>
                        <m:supHide m:val="1"/>
                        <m:ctrlPr>
                          <w:rPr>
                            <w:rFonts w:ascii="Cambria Math" w:hAnsi="Cambria Math" w:cs="Times New Roman"/>
                            <w:sz w:val="24"/>
                            <w:szCs w:val="24"/>
                          </w:rPr>
                        </m:ctrlPr>
                      </m:naryPr>
                      <m:sub>
                        <m:sSup>
                          <m:sSupPr>
                            <m:ctrlPr>
                              <w:rPr>
                                <w:rFonts w:ascii="Cambria Math" w:hAnsi="Cambria Math" w:cs="Times New Roman"/>
                                <w:i/>
                                <w:sz w:val="24"/>
                                <w:szCs w:val="24"/>
                              </w:rPr>
                            </m:ctrlPr>
                          </m:sSupPr>
                          <m:e>
                            <m:r>
                              <w:rPr>
                                <w:rFonts w:ascii="Cambria Math" w:hAnsi="Cambria Math" w:cs="Times New Roman"/>
                                <w:sz w:val="24"/>
                                <w:szCs w:val="24"/>
                              </w:rPr>
                              <m:t>i</m:t>
                            </m:r>
                          </m:e>
                          <m:sup>
                            <m:r>
                              <w:rPr>
                                <w:rFonts w:ascii="Cambria Math" w:hAnsi="Cambria Math" w:cs="Times New Roman"/>
                                <w:sz w:val="24"/>
                                <w:szCs w:val="24"/>
                              </w:rPr>
                              <m:t>'</m:t>
                            </m:r>
                          </m:sup>
                        </m:sSup>
                        <m:r>
                          <w:rPr>
                            <w:rFonts w:ascii="Cambria Math" w:hAnsi="Cambria Math" w:cs="Times New Roman"/>
                            <w:sz w:val="24"/>
                            <w:szCs w:val="24"/>
                          </w:rPr>
                          <m:t>∈</m:t>
                        </m:r>
                        <m:sSub>
                          <m:sSubPr>
                            <m:ctrlPr>
                              <w:rPr>
                                <w:rFonts w:ascii="Cambria Math" w:hAnsi="Cambria Math" w:cs="Times New Roman"/>
                                <w:i/>
                                <w:sz w:val="24"/>
                                <w:szCs w:val="24"/>
                              </w:rPr>
                            </m:ctrlPr>
                          </m:sSubPr>
                          <m:e>
                            <m:r>
                              <m:rPr>
                                <m:sty m:val="p"/>
                              </m:rPr>
                              <w:rPr>
                                <w:rFonts w:ascii="Cambria Math" w:hAnsi="Cambria Math" w:cs="Times New Roman"/>
                                <w:sz w:val="24"/>
                                <w:szCs w:val="24"/>
                              </w:rPr>
                              <m:t>Ω</m:t>
                            </m:r>
                          </m:e>
                          <m:sub>
                            <m:r>
                              <w:rPr>
                                <w:rFonts w:ascii="Cambria Math" w:hAnsi="Cambria Math" w:cs="Times New Roman"/>
                                <w:sz w:val="24"/>
                                <w:szCs w:val="24"/>
                              </w:rPr>
                              <m:t>j</m:t>
                            </m:r>
                          </m:sub>
                        </m:sSub>
                      </m:sub>
                      <m:sup/>
                      <m:e>
                        <m:r>
                          <w:rPr>
                            <w:rFonts w:ascii="Cambria Math" w:hAnsi="Cambria Math" w:cs="Times New Roman"/>
                            <w:sz w:val="24"/>
                            <w:szCs w:val="24"/>
                          </w:rPr>
                          <m:t>r(</m:t>
                        </m:r>
                        <m:sSup>
                          <m:sSupPr>
                            <m:ctrlPr>
                              <w:rPr>
                                <w:rFonts w:ascii="Cambria Math" w:hAnsi="Cambria Math" w:cs="Times New Roman"/>
                                <w:i/>
                                <w:sz w:val="24"/>
                                <w:szCs w:val="24"/>
                              </w:rPr>
                            </m:ctrlPr>
                          </m:sSupPr>
                          <m:e>
                            <m:r>
                              <w:rPr>
                                <w:rFonts w:ascii="Cambria Math" w:hAnsi="Cambria Math" w:cs="Times New Roman"/>
                                <w:sz w:val="24"/>
                                <w:szCs w:val="24"/>
                              </w:rPr>
                              <m:t>i</m:t>
                            </m:r>
                          </m:e>
                          <m:sup>
                            <m:r>
                              <w:rPr>
                                <w:rFonts w:ascii="Cambria Math" w:hAnsi="Cambria Math" w:cs="Times New Roman"/>
                                <w:sz w:val="24"/>
                                <w:szCs w:val="24"/>
                              </w:rPr>
                              <m:t>'</m:t>
                            </m:r>
                          </m:sup>
                        </m:sSup>
                        <m:r>
                          <w:rPr>
                            <w:rFonts w:ascii="Cambria Math" w:hAnsi="Cambria Math" w:cs="Times New Roman"/>
                            <w:sz w:val="24"/>
                            <w:szCs w:val="24"/>
                          </w:rPr>
                          <m:t>,j)-</m:t>
                        </m:r>
                        <m:sSub>
                          <m:sSubPr>
                            <m:ctrlPr>
                              <w:rPr>
                                <w:rFonts w:ascii="Cambria Math" w:hAnsi="Cambria Math" w:cs="Times New Roman"/>
                                <w:i/>
                                <w:sz w:val="24"/>
                                <w:szCs w:val="24"/>
                              </w:rPr>
                            </m:ctrlPr>
                          </m:sSubPr>
                          <m:e>
                            <m:acc>
                              <m:accPr>
                                <m:chr m:val="̅"/>
                                <m:ctrlPr>
                                  <w:rPr>
                                    <w:rFonts w:ascii="Cambria Math" w:hAnsi="Cambria Math" w:cs="Times New Roman"/>
                                    <w:i/>
                                    <w:sz w:val="24"/>
                                    <w:szCs w:val="24"/>
                                  </w:rPr>
                                </m:ctrlPr>
                              </m:accPr>
                              <m:e>
                                <m:r>
                                  <w:rPr>
                                    <w:rFonts w:ascii="Cambria Math" w:hAnsi="Cambria Math" w:cs="Times New Roman"/>
                                    <w:sz w:val="24"/>
                                    <w:szCs w:val="24"/>
                                  </w:rPr>
                                  <m:t>r</m:t>
                                </m:r>
                              </m:e>
                            </m:acc>
                          </m:e>
                          <m:sub>
                            <m:sSup>
                              <m:sSupPr>
                                <m:ctrlPr>
                                  <w:rPr>
                                    <w:rFonts w:ascii="Cambria Math" w:hAnsi="Cambria Math" w:cs="Times New Roman"/>
                                    <w:i/>
                                    <w:sz w:val="24"/>
                                    <w:szCs w:val="24"/>
                                  </w:rPr>
                                </m:ctrlPr>
                              </m:sSupPr>
                              <m:e>
                                <m:r>
                                  <w:rPr>
                                    <w:rFonts w:ascii="Cambria Math" w:hAnsi="Cambria Math" w:cs="Times New Roman"/>
                                    <w:sz w:val="24"/>
                                    <w:szCs w:val="24"/>
                                  </w:rPr>
                                  <m:t>i</m:t>
                                </m:r>
                              </m:e>
                              <m:sup>
                                <m:r>
                                  <w:rPr>
                                    <w:rFonts w:ascii="Cambria Math" w:hAnsi="Cambria Math" w:cs="Times New Roman"/>
                                    <w:sz w:val="24"/>
                                    <w:szCs w:val="24"/>
                                  </w:rPr>
                                  <m:t>'</m:t>
                                </m:r>
                              </m:sup>
                            </m:sSup>
                          </m:sub>
                        </m:sSub>
                      </m:e>
                    </m:nary>
                  </m:num>
                  <m:den>
                    <m:r>
                      <w:rPr>
                        <w:rFonts w:ascii="Cambria Math" w:hAnsi="Cambria Math" w:cs="Times New Roman"/>
                        <w:sz w:val="24"/>
                        <w:szCs w:val="24"/>
                      </w:rPr>
                      <m:t>|</m:t>
                    </m:r>
                    <m:sSub>
                      <m:sSubPr>
                        <m:ctrlPr>
                          <w:rPr>
                            <w:rFonts w:ascii="Cambria Math" w:hAnsi="Cambria Math" w:cs="Times New Roman"/>
                            <w:i/>
                            <w:sz w:val="24"/>
                            <w:szCs w:val="24"/>
                          </w:rPr>
                        </m:ctrlPr>
                      </m:sSubPr>
                      <m:e>
                        <m:r>
                          <w:rPr>
                            <w:rFonts w:ascii="Cambria Math" w:hAnsi="Cambria Math" w:cs="Times New Roman"/>
                            <w:sz w:val="24"/>
                            <w:szCs w:val="24"/>
                          </w:rPr>
                          <m:t>Ω</m:t>
                        </m:r>
                      </m:e>
                      <m:sub>
                        <m:r>
                          <w:rPr>
                            <w:rFonts w:ascii="Cambria Math" w:hAnsi="Cambria Math" w:cs="Times New Roman"/>
                            <w:sz w:val="24"/>
                            <w:szCs w:val="24"/>
                          </w:rPr>
                          <m:t>j</m:t>
                        </m:r>
                      </m:sub>
                    </m:sSub>
                    <m:r>
                      <w:rPr>
                        <w:rFonts w:ascii="Cambria Math" w:hAnsi="Cambria Math" w:cs="Times New Roman"/>
                        <w:sz w:val="24"/>
                        <w:szCs w:val="24"/>
                      </w:rPr>
                      <m:t>|</m:t>
                    </m:r>
                  </m:den>
                </m:f>
                <m:r>
                  <w:rPr>
                    <w:rFonts w:ascii="Cambria Math" w:hAnsi="Cambria Math" w:cs="Times New Roman"/>
                    <w:sz w:val="24"/>
                    <w:szCs w:val="24"/>
                  </w:rPr>
                  <m:t xml:space="preserve">= </m:t>
                </m:r>
                <m:sSub>
                  <m:sSubPr>
                    <m:ctrlPr>
                      <w:rPr>
                        <w:rFonts w:ascii="Cambria Math" w:hAnsi="Cambria Math" w:cs="Times New Roman"/>
                        <w:i/>
                        <w:sz w:val="24"/>
                        <w:szCs w:val="24"/>
                      </w:rPr>
                    </m:ctrlPr>
                  </m:sSubPr>
                  <m:e>
                    <m:acc>
                      <m:accPr>
                        <m:chr m:val="̅"/>
                        <m:ctrlPr>
                          <w:rPr>
                            <w:rFonts w:ascii="Cambria Math" w:hAnsi="Cambria Math" w:cs="Times New Roman"/>
                            <w:i/>
                            <w:sz w:val="24"/>
                            <w:szCs w:val="24"/>
                          </w:rPr>
                        </m:ctrlPr>
                      </m:accPr>
                      <m:e>
                        <m:r>
                          <w:rPr>
                            <w:rFonts w:ascii="Cambria Math" w:hAnsi="Cambria Math" w:cs="Times New Roman"/>
                            <w:sz w:val="24"/>
                            <w:szCs w:val="24"/>
                          </w:rPr>
                          <m:t>r</m:t>
                        </m:r>
                      </m:e>
                    </m:acc>
                  </m:e>
                  <m:sub>
                    <m:sSup>
                      <m:sSupPr>
                        <m:ctrlPr>
                          <w:rPr>
                            <w:rFonts w:ascii="Cambria Math" w:hAnsi="Cambria Math" w:cs="Times New Roman"/>
                            <w:i/>
                            <w:sz w:val="24"/>
                            <w:szCs w:val="24"/>
                          </w:rPr>
                        </m:ctrlPr>
                      </m:sSupPr>
                      <m:e>
                        <m:r>
                          <w:rPr>
                            <w:rFonts w:ascii="Cambria Math" w:hAnsi="Cambria Math" w:cs="Times New Roman"/>
                            <w:sz w:val="24"/>
                            <w:szCs w:val="24"/>
                          </w:rPr>
                          <m:t>i</m:t>
                        </m:r>
                      </m:e>
                      <m:sup>
                        <m:r>
                          <w:rPr>
                            <w:rFonts w:ascii="Cambria Math" w:hAnsi="Cambria Math" w:cs="Times New Roman"/>
                            <w:sz w:val="24"/>
                            <w:szCs w:val="24"/>
                          </w:rPr>
                          <m:t>'</m:t>
                        </m:r>
                      </m:sup>
                    </m:sSup>
                  </m:sub>
                </m:sSub>
                <m:r>
                  <w:rPr>
                    <w:rFonts w:ascii="Cambria Math" w:hAnsi="Cambria Math" w:cs="Times New Roman"/>
                    <w:sz w:val="24"/>
                    <w:szCs w:val="24"/>
                  </w:rPr>
                  <m:t>+</m:t>
                </m:r>
                <m:acc>
                  <m:accPr>
                    <m:ctrlPr>
                      <w:rPr>
                        <w:rFonts w:ascii="Cambria Math" w:hAnsi="Cambria Math" w:cs="Times New Roman"/>
                        <w:i/>
                        <w:sz w:val="24"/>
                        <w:szCs w:val="24"/>
                      </w:rPr>
                    </m:ctrlPr>
                  </m:accPr>
                  <m:e>
                    <m:r>
                      <w:rPr>
                        <w:rFonts w:ascii="Cambria Math" w:hAnsi="Cambria Math" w:cs="Times New Roman"/>
                        <w:sz w:val="24"/>
                        <w:szCs w:val="24"/>
                      </w:rPr>
                      <m:t>dev</m:t>
                    </m:r>
                  </m:e>
                </m:acc>
                <m:d>
                  <m:dPr>
                    <m:ctrlPr>
                      <w:rPr>
                        <w:rFonts w:ascii="Cambria Math" w:hAnsi="Cambria Math" w:cs="Times New Roman"/>
                        <w:i/>
                        <w:sz w:val="24"/>
                        <w:szCs w:val="24"/>
                      </w:rPr>
                    </m:ctrlPr>
                  </m:dPr>
                  <m:e>
                    <m:r>
                      <w:rPr>
                        <w:rFonts w:ascii="Cambria Math" w:hAnsi="Cambria Math" w:cs="Times New Roman"/>
                        <w:sz w:val="24"/>
                        <w:szCs w:val="24"/>
                      </w:rPr>
                      <m:t>i,j</m:t>
                    </m:r>
                  </m:e>
                </m:d>
              </m:oMath>
            </m:oMathPara>
          </w:p>
          <w:p w14:paraId="2BC534F8" w14:textId="77777777" w:rsidR="0030688F" w:rsidRPr="00952319" w:rsidRDefault="0030688F" w:rsidP="00E06886">
            <w:pPr>
              <w:spacing w:line="360" w:lineRule="auto"/>
              <w:jc w:val="both"/>
              <w:rPr>
                <w:rFonts w:ascii="Times New Roman" w:hAnsi="Times New Roman" w:cs="Times New Roman"/>
                <w:sz w:val="24"/>
                <w:szCs w:val="24"/>
              </w:rPr>
            </w:pPr>
          </w:p>
        </w:tc>
        <w:tc>
          <w:tcPr>
            <w:tcW w:w="895" w:type="dxa"/>
            <w:hideMark/>
          </w:tcPr>
          <w:p w14:paraId="478DCAD3" w14:textId="77777777" w:rsidR="0030688F" w:rsidRPr="00952319" w:rsidRDefault="0030688F" w:rsidP="00E06886">
            <w:pPr>
              <w:spacing w:line="360" w:lineRule="auto"/>
              <w:jc w:val="center"/>
              <w:rPr>
                <w:rFonts w:ascii="Times New Roman" w:hAnsi="Times New Roman" w:cs="Times New Roman"/>
                <w:sz w:val="24"/>
                <w:szCs w:val="24"/>
              </w:rPr>
            </w:pPr>
            <w:r w:rsidRPr="00952319">
              <w:rPr>
                <w:rFonts w:ascii="Times New Roman" w:hAnsi="Times New Roman" w:cs="Times New Roman"/>
                <w:sz w:val="24"/>
                <w:szCs w:val="24"/>
              </w:rPr>
              <w:t>(17)</w:t>
            </w:r>
          </w:p>
        </w:tc>
      </w:tr>
    </w:tbl>
    <w:p w14:paraId="24F067F8" w14:textId="77777777" w:rsidR="0030688F" w:rsidRPr="00952319" w:rsidRDefault="0030688F" w:rsidP="00E06886">
      <w:pPr>
        <w:spacing w:after="0" w:line="360" w:lineRule="auto"/>
        <w:rPr>
          <w:rFonts w:ascii="Times New Roman" w:hAnsi="Times New Roman" w:cs="Times New Roman"/>
          <w:sz w:val="24"/>
          <w:szCs w:val="24"/>
        </w:rPr>
      </w:pPr>
      <w:r w:rsidRPr="00952319">
        <w:rPr>
          <w:rFonts w:ascii="Times New Roman" w:hAnsi="Times New Roman" w:cs="Times New Roman"/>
          <w:sz w:val="24"/>
          <w:szCs w:val="24"/>
        </w:rPr>
        <w:lastRenderedPageBreak/>
        <w:t>Furthermore, we can add this idea of deviations with the idea of weighting to our approach by taking the absolute value of weights as it can be negative.</w:t>
      </w:r>
    </w:p>
    <w:tbl>
      <w:tblPr>
        <w:tblW w:w="0" w:type="auto"/>
        <w:tblLook w:val="04A0" w:firstRow="1" w:lastRow="0" w:firstColumn="1" w:lastColumn="0" w:noHBand="0" w:noVBand="1"/>
      </w:tblPr>
      <w:tblGrid>
        <w:gridCol w:w="715"/>
        <w:gridCol w:w="7740"/>
        <w:gridCol w:w="895"/>
      </w:tblGrid>
      <w:tr w:rsidR="0030688F" w:rsidRPr="00952319" w14:paraId="7429E6EE" w14:textId="77777777" w:rsidTr="0030688F">
        <w:tc>
          <w:tcPr>
            <w:tcW w:w="715" w:type="dxa"/>
          </w:tcPr>
          <w:p w14:paraId="35D1548F" w14:textId="77777777" w:rsidR="0030688F" w:rsidRPr="00952319" w:rsidRDefault="0030688F" w:rsidP="00E06886">
            <w:pPr>
              <w:spacing w:line="360" w:lineRule="auto"/>
              <w:jc w:val="both"/>
              <w:rPr>
                <w:rFonts w:ascii="Times New Roman" w:hAnsi="Times New Roman" w:cs="Times New Roman"/>
                <w:sz w:val="24"/>
                <w:szCs w:val="24"/>
              </w:rPr>
            </w:pPr>
          </w:p>
        </w:tc>
        <w:tc>
          <w:tcPr>
            <w:tcW w:w="7740" w:type="dxa"/>
          </w:tcPr>
          <w:p w14:paraId="3AA5C605" w14:textId="77777777" w:rsidR="0030688F" w:rsidRPr="00952319" w:rsidRDefault="0030688F" w:rsidP="00E06886">
            <w:pPr>
              <w:spacing w:line="360" w:lineRule="auto"/>
              <w:rPr>
                <w:rFonts w:ascii="Times New Roman" w:hAnsi="Times New Roman" w:cs="Times New Roman"/>
                <w:sz w:val="24"/>
                <w:szCs w:val="24"/>
              </w:rPr>
            </w:pPr>
            <m:oMathPara>
              <m:oMathParaPr>
                <m:jc m:val="center"/>
              </m:oMathParaPr>
              <m:oMath>
                <m:r>
                  <w:rPr>
                    <w:rFonts w:ascii="Cambria Math" w:hAnsi="Cambria Math" w:cs="Times New Roman"/>
                    <w:sz w:val="24"/>
                    <w:szCs w:val="24"/>
                  </w:rPr>
                  <m:t>s</m:t>
                </m:r>
                <m:d>
                  <m:dPr>
                    <m:ctrlPr>
                      <w:rPr>
                        <w:rFonts w:ascii="Cambria Math" w:hAnsi="Cambria Math" w:cs="Times New Roman"/>
                        <w:sz w:val="24"/>
                        <w:szCs w:val="24"/>
                      </w:rPr>
                    </m:ctrlPr>
                  </m:dPr>
                  <m:e>
                    <m:r>
                      <w:rPr>
                        <w:rFonts w:ascii="Cambria Math" w:hAnsi="Cambria Math" w:cs="Times New Roman"/>
                        <w:sz w:val="24"/>
                        <w:szCs w:val="24"/>
                      </w:rPr>
                      <m:t>i,j</m:t>
                    </m:r>
                  </m:e>
                </m:d>
                <m:r>
                  <w:rPr>
                    <w:rFonts w:ascii="Cambria Math" w:hAnsi="Cambria Math" w:cs="Times New Roman"/>
                    <w:sz w:val="24"/>
                    <w:szCs w:val="24"/>
                  </w:rPr>
                  <m:t xml:space="preserve">=   </m:t>
                </m:r>
                <m:sSub>
                  <m:sSubPr>
                    <m:ctrlPr>
                      <w:rPr>
                        <w:rFonts w:ascii="Cambria Math" w:hAnsi="Cambria Math" w:cs="Times New Roman"/>
                        <w:i/>
                        <w:sz w:val="24"/>
                        <w:szCs w:val="24"/>
                      </w:rPr>
                    </m:ctrlPr>
                  </m:sSubPr>
                  <m:e>
                    <m:acc>
                      <m:accPr>
                        <m:chr m:val="̅"/>
                        <m:ctrlPr>
                          <w:rPr>
                            <w:rFonts w:ascii="Cambria Math" w:hAnsi="Cambria Math" w:cs="Times New Roman"/>
                            <w:i/>
                            <w:sz w:val="24"/>
                            <w:szCs w:val="24"/>
                          </w:rPr>
                        </m:ctrlPr>
                      </m:accPr>
                      <m:e>
                        <m:r>
                          <w:rPr>
                            <w:rFonts w:ascii="Cambria Math" w:hAnsi="Cambria Math" w:cs="Times New Roman"/>
                            <w:sz w:val="24"/>
                            <w:szCs w:val="24"/>
                          </w:rPr>
                          <m:t>r</m:t>
                        </m:r>
                      </m:e>
                    </m:acc>
                  </m:e>
                  <m:sub>
                    <m:sSup>
                      <m:sSupPr>
                        <m:ctrlPr>
                          <w:rPr>
                            <w:rFonts w:ascii="Cambria Math" w:hAnsi="Cambria Math" w:cs="Times New Roman"/>
                            <w:i/>
                            <w:sz w:val="24"/>
                            <w:szCs w:val="24"/>
                          </w:rPr>
                        </m:ctrlPr>
                      </m:sSupPr>
                      <m:e>
                        <m:r>
                          <w:rPr>
                            <w:rFonts w:ascii="Cambria Math" w:hAnsi="Cambria Math" w:cs="Times New Roman"/>
                            <w:sz w:val="24"/>
                            <w:szCs w:val="24"/>
                          </w:rPr>
                          <m:t>i</m:t>
                        </m:r>
                      </m:e>
                      <m:sup>
                        <m:r>
                          <w:rPr>
                            <w:rFonts w:ascii="Cambria Math" w:hAnsi="Cambria Math" w:cs="Times New Roman"/>
                            <w:sz w:val="24"/>
                            <w:szCs w:val="24"/>
                          </w:rPr>
                          <m:t>'</m:t>
                        </m:r>
                      </m:sup>
                    </m:sSup>
                  </m:sub>
                </m:sSub>
                <m:r>
                  <w:rPr>
                    <w:rFonts w:ascii="Cambria Math" w:hAnsi="Cambria Math" w:cs="Times New Roman"/>
                    <w:sz w:val="24"/>
                    <w:szCs w:val="24"/>
                  </w:rPr>
                  <m:t xml:space="preserve"> + </m:t>
                </m:r>
                <m:f>
                  <m:fPr>
                    <m:ctrlPr>
                      <w:rPr>
                        <w:rFonts w:ascii="Cambria Math" w:hAnsi="Cambria Math" w:cs="Times New Roman"/>
                        <w:i/>
                        <w:sz w:val="24"/>
                        <w:szCs w:val="24"/>
                      </w:rPr>
                    </m:ctrlPr>
                  </m:fPr>
                  <m:num>
                    <m:nary>
                      <m:naryPr>
                        <m:chr m:val="∑"/>
                        <m:grow m:val="1"/>
                        <m:supHide m:val="1"/>
                        <m:ctrlPr>
                          <w:rPr>
                            <w:rFonts w:ascii="Cambria Math" w:hAnsi="Cambria Math" w:cs="Times New Roman"/>
                            <w:sz w:val="24"/>
                            <w:szCs w:val="24"/>
                          </w:rPr>
                        </m:ctrlPr>
                      </m:naryPr>
                      <m:sub>
                        <m:sSup>
                          <m:sSupPr>
                            <m:ctrlPr>
                              <w:rPr>
                                <w:rFonts w:ascii="Cambria Math" w:hAnsi="Cambria Math" w:cs="Times New Roman"/>
                                <w:i/>
                                <w:sz w:val="24"/>
                                <w:szCs w:val="24"/>
                              </w:rPr>
                            </m:ctrlPr>
                          </m:sSupPr>
                          <m:e>
                            <m:r>
                              <w:rPr>
                                <w:rFonts w:ascii="Cambria Math" w:hAnsi="Cambria Math" w:cs="Times New Roman"/>
                                <w:sz w:val="24"/>
                                <w:szCs w:val="24"/>
                              </w:rPr>
                              <m:t>i</m:t>
                            </m:r>
                          </m:e>
                          <m:sup>
                            <m:r>
                              <w:rPr>
                                <w:rFonts w:ascii="Cambria Math" w:hAnsi="Cambria Math" w:cs="Times New Roman"/>
                                <w:sz w:val="24"/>
                                <w:szCs w:val="24"/>
                              </w:rPr>
                              <m:t>'</m:t>
                            </m:r>
                          </m:sup>
                        </m:sSup>
                        <m:r>
                          <w:rPr>
                            <w:rFonts w:ascii="Cambria Math" w:hAnsi="Cambria Math" w:cs="Times New Roman"/>
                            <w:sz w:val="24"/>
                            <w:szCs w:val="24"/>
                          </w:rPr>
                          <m:t>∈Ω</m:t>
                        </m:r>
                      </m:sub>
                      <m:sup/>
                      <m:e>
                        <m:sSub>
                          <m:sSubPr>
                            <m:ctrlPr>
                              <w:rPr>
                                <w:rFonts w:ascii="Cambria Math" w:hAnsi="Cambria Math" w:cs="Times New Roman"/>
                                <w:i/>
                                <w:sz w:val="24"/>
                                <w:szCs w:val="24"/>
                              </w:rPr>
                            </m:ctrlPr>
                          </m:sSubPr>
                          <m:e>
                            <m:r>
                              <w:rPr>
                                <w:rFonts w:ascii="Cambria Math" w:hAnsi="Cambria Math" w:cs="Times New Roman"/>
                                <w:sz w:val="24"/>
                                <w:szCs w:val="24"/>
                              </w:rPr>
                              <m:t>w</m:t>
                            </m:r>
                          </m:e>
                          <m:sub>
                            <m:r>
                              <w:rPr>
                                <w:rFonts w:ascii="Cambria Math" w:hAnsi="Cambria Math" w:cs="Times New Roman"/>
                                <w:sz w:val="24"/>
                                <w:szCs w:val="24"/>
                              </w:rPr>
                              <m:t>i</m:t>
                            </m:r>
                            <m:sSup>
                              <m:sSupPr>
                                <m:ctrlPr>
                                  <w:rPr>
                                    <w:rFonts w:ascii="Cambria Math" w:hAnsi="Cambria Math" w:cs="Times New Roman"/>
                                    <w:i/>
                                    <w:sz w:val="24"/>
                                    <w:szCs w:val="24"/>
                                  </w:rPr>
                                </m:ctrlPr>
                              </m:sSupPr>
                              <m:e>
                                <m:r>
                                  <w:rPr>
                                    <w:rFonts w:ascii="Cambria Math" w:hAnsi="Cambria Math" w:cs="Times New Roman"/>
                                    <w:sz w:val="24"/>
                                    <w:szCs w:val="24"/>
                                  </w:rPr>
                                  <m:t>i</m:t>
                                </m:r>
                              </m:e>
                              <m:sup>
                                <m:r>
                                  <w:rPr>
                                    <w:rFonts w:ascii="Cambria Math" w:hAnsi="Cambria Math" w:cs="Times New Roman"/>
                                    <w:sz w:val="24"/>
                                    <w:szCs w:val="24"/>
                                  </w:rPr>
                                  <m:t>'</m:t>
                                </m:r>
                              </m:sup>
                            </m:sSup>
                          </m:sub>
                        </m:sSub>
                        <m:d>
                          <m:dPr>
                            <m:begChr m:val="{"/>
                            <m:endChr m:val="}"/>
                            <m:ctrlPr>
                              <w:rPr>
                                <w:rFonts w:ascii="Cambria Math" w:hAnsi="Cambria Math" w:cs="Times New Roman"/>
                                <w:i/>
                                <w:sz w:val="24"/>
                                <w:szCs w:val="24"/>
                              </w:rPr>
                            </m:ctrlPr>
                          </m:dPr>
                          <m:e>
                            <m:r>
                              <w:rPr>
                                <w:rFonts w:ascii="Cambria Math" w:hAnsi="Cambria Math" w:cs="Times New Roman"/>
                                <w:sz w:val="24"/>
                                <w:szCs w:val="24"/>
                              </w:rPr>
                              <m:t xml:space="preserve"> </m:t>
                            </m:r>
                            <m:sSub>
                              <m:sSubPr>
                                <m:ctrlPr>
                                  <w:rPr>
                                    <w:rFonts w:ascii="Cambria Math" w:hAnsi="Cambria Math" w:cs="Times New Roman"/>
                                    <w:i/>
                                    <w:sz w:val="24"/>
                                    <w:szCs w:val="24"/>
                                  </w:rPr>
                                </m:ctrlPr>
                              </m:sSubPr>
                              <m:e>
                                <m:acc>
                                  <m:accPr>
                                    <m:chr m:val="̅"/>
                                    <m:ctrlPr>
                                      <w:rPr>
                                        <w:rFonts w:ascii="Cambria Math" w:hAnsi="Cambria Math" w:cs="Times New Roman"/>
                                        <w:i/>
                                        <w:sz w:val="24"/>
                                        <w:szCs w:val="24"/>
                                      </w:rPr>
                                    </m:ctrlPr>
                                  </m:accPr>
                                  <m:e>
                                    <m:r>
                                      <w:rPr>
                                        <w:rFonts w:ascii="Cambria Math" w:hAnsi="Cambria Math" w:cs="Times New Roman"/>
                                        <w:sz w:val="24"/>
                                        <w:szCs w:val="24"/>
                                      </w:rPr>
                                      <m:t>r</m:t>
                                    </m:r>
                                  </m:e>
                                </m:acc>
                              </m:e>
                              <m:sub>
                                <m:sSup>
                                  <m:sSupPr>
                                    <m:ctrlPr>
                                      <w:rPr>
                                        <w:rFonts w:ascii="Cambria Math" w:hAnsi="Cambria Math" w:cs="Times New Roman"/>
                                        <w:i/>
                                        <w:sz w:val="24"/>
                                        <w:szCs w:val="24"/>
                                      </w:rPr>
                                    </m:ctrlPr>
                                  </m:sSupPr>
                                  <m:e>
                                    <m:r>
                                      <w:rPr>
                                        <w:rFonts w:ascii="Cambria Math" w:hAnsi="Cambria Math" w:cs="Times New Roman"/>
                                        <w:sz w:val="24"/>
                                        <w:szCs w:val="24"/>
                                      </w:rPr>
                                      <m:t>i</m:t>
                                    </m:r>
                                  </m:e>
                                  <m:sup>
                                    <m:r>
                                      <w:rPr>
                                        <w:rFonts w:ascii="Cambria Math" w:hAnsi="Cambria Math" w:cs="Times New Roman"/>
                                        <w:sz w:val="24"/>
                                        <w:szCs w:val="24"/>
                                      </w:rPr>
                                      <m:t>'</m:t>
                                    </m:r>
                                  </m:sup>
                                </m:sSup>
                                <m:r>
                                  <w:rPr>
                                    <w:rFonts w:ascii="Cambria Math" w:hAnsi="Cambria Math" w:cs="Times New Roman"/>
                                    <w:sz w:val="24"/>
                                    <w:szCs w:val="24"/>
                                  </w:rPr>
                                  <m:t>j</m:t>
                                </m:r>
                              </m:sub>
                            </m:sSub>
                            <m:r>
                              <w:rPr>
                                <w:rFonts w:ascii="Cambria Math" w:hAnsi="Cambria Math" w:cs="Times New Roman"/>
                                <w:sz w:val="24"/>
                                <w:szCs w:val="24"/>
                              </w:rPr>
                              <m:t xml:space="preserve">- </m:t>
                            </m:r>
                            <m:sSub>
                              <m:sSubPr>
                                <m:ctrlPr>
                                  <w:rPr>
                                    <w:rFonts w:ascii="Cambria Math" w:hAnsi="Cambria Math" w:cs="Times New Roman"/>
                                    <w:i/>
                                    <w:sz w:val="24"/>
                                    <w:szCs w:val="24"/>
                                  </w:rPr>
                                </m:ctrlPr>
                              </m:sSubPr>
                              <m:e>
                                <m:acc>
                                  <m:accPr>
                                    <m:chr m:val="̅"/>
                                    <m:ctrlPr>
                                      <w:rPr>
                                        <w:rFonts w:ascii="Cambria Math" w:hAnsi="Cambria Math" w:cs="Times New Roman"/>
                                        <w:i/>
                                        <w:sz w:val="24"/>
                                        <w:szCs w:val="24"/>
                                      </w:rPr>
                                    </m:ctrlPr>
                                  </m:accPr>
                                  <m:e>
                                    <m:r>
                                      <w:rPr>
                                        <w:rFonts w:ascii="Cambria Math" w:hAnsi="Cambria Math" w:cs="Times New Roman"/>
                                        <w:sz w:val="24"/>
                                        <w:szCs w:val="24"/>
                                      </w:rPr>
                                      <m:t>r</m:t>
                                    </m:r>
                                  </m:e>
                                </m:acc>
                              </m:e>
                              <m:sub>
                                <m:sSup>
                                  <m:sSupPr>
                                    <m:ctrlPr>
                                      <w:rPr>
                                        <w:rFonts w:ascii="Cambria Math" w:hAnsi="Cambria Math" w:cs="Times New Roman"/>
                                        <w:i/>
                                        <w:sz w:val="24"/>
                                        <w:szCs w:val="24"/>
                                      </w:rPr>
                                    </m:ctrlPr>
                                  </m:sSupPr>
                                  <m:e>
                                    <m:r>
                                      <w:rPr>
                                        <w:rFonts w:ascii="Cambria Math" w:hAnsi="Cambria Math" w:cs="Times New Roman"/>
                                        <w:sz w:val="24"/>
                                        <w:szCs w:val="24"/>
                                      </w:rPr>
                                      <m:t>i</m:t>
                                    </m:r>
                                  </m:e>
                                  <m:sup>
                                    <m:r>
                                      <w:rPr>
                                        <w:rFonts w:ascii="Cambria Math" w:hAnsi="Cambria Math" w:cs="Times New Roman"/>
                                        <w:sz w:val="24"/>
                                        <w:szCs w:val="24"/>
                                      </w:rPr>
                                      <m:t>'</m:t>
                                    </m:r>
                                  </m:sup>
                                </m:sSup>
                              </m:sub>
                            </m:sSub>
                          </m:e>
                        </m:d>
                      </m:e>
                    </m:nary>
                  </m:num>
                  <m:den>
                    <m:nary>
                      <m:naryPr>
                        <m:chr m:val="∑"/>
                        <m:grow m:val="1"/>
                        <m:supHide m:val="1"/>
                        <m:ctrlPr>
                          <w:rPr>
                            <w:rFonts w:ascii="Cambria Math" w:hAnsi="Cambria Math" w:cs="Times New Roman"/>
                            <w:sz w:val="24"/>
                            <w:szCs w:val="24"/>
                          </w:rPr>
                        </m:ctrlPr>
                      </m:naryPr>
                      <m:sub>
                        <m:sSup>
                          <m:sSupPr>
                            <m:ctrlPr>
                              <w:rPr>
                                <w:rFonts w:ascii="Cambria Math" w:hAnsi="Cambria Math" w:cs="Times New Roman"/>
                                <w:i/>
                                <w:sz w:val="24"/>
                                <w:szCs w:val="24"/>
                              </w:rPr>
                            </m:ctrlPr>
                          </m:sSupPr>
                          <m:e>
                            <m:r>
                              <w:rPr>
                                <w:rFonts w:ascii="Cambria Math" w:hAnsi="Cambria Math" w:cs="Times New Roman"/>
                                <w:sz w:val="24"/>
                                <w:szCs w:val="24"/>
                              </w:rPr>
                              <m:t>i</m:t>
                            </m:r>
                          </m:e>
                          <m:sup>
                            <m:r>
                              <w:rPr>
                                <w:rFonts w:ascii="Cambria Math" w:hAnsi="Cambria Math" w:cs="Times New Roman"/>
                                <w:sz w:val="24"/>
                                <w:szCs w:val="24"/>
                              </w:rPr>
                              <m:t>'</m:t>
                            </m:r>
                          </m:sup>
                        </m:sSup>
                        <m:r>
                          <w:rPr>
                            <w:rFonts w:ascii="Cambria Math" w:hAnsi="Cambria Math" w:cs="Times New Roman"/>
                            <w:sz w:val="24"/>
                            <w:szCs w:val="24"/>
                          </w:rPr>
                          <m:t>∈Ω</m:t>
                        </m:r>
                      </m:sub>
                      <m:sup/>
                      <m:e>
                        <m:r>
                          <w:rPr>
                            <w:rFonts w:ascii="Cambria Math" w:hAnsi="Cambria Math" w:cs="Times New Roman"/>
                            <w:sz w:val="24"/>
                            <w:szCs w:val="24"/>
                          </w:rPr>
                          <m:t>|</m:t>
                        </m:r>
                        <m:sSub>
                          <m:sSubPr>
                            <m:ctrlPr>
                              <w:rPr>
                                <w:rFonts w:ascii="Cambria Math" w:hAnsi="Cambria Math" w:cs="Times New Roman"/>
                                <w:i/>
                                <w:sz w:val="24"/>
                                <w:szCs w:val="24"/>
                              </w:rPr>
                            </m:ctrlPr>
                          </m:sSubPr>
                          <m:e>
                            <m:r>
                              <w:rPr>
                                <w:rFonts w:ascii="Cambria Math" w:hAnsi="Cambria Math" w:cs="Times New Roman"/>
                                <w:sz w:val="24"/>
                                <w:szCs w:val="24"/>
                              </w:rPr>
                              <m:t>w</m:t>
                            </m:r>
                          </m:e>
                          <m:sub>
                            <m:r>
                              <w:rPr>
                                <w:rFonts w:ascii="Cambria Math" w:hAnsi="Cambria Math" w:cs="Times New Roman"/>
                                <w:sz w:val="24"/>
                                <w:szCs w:val="24"/>
                              </w:rPr>
                              <m:t>i</m:t>
                            </m:r>
                            <m:sSup>
                              <m:sSupPr>
                                <m:ctrlPr>
                                  <w:rPr>
                                    <w:rFonts w:ascii="Cambria Math" w:hAnsi="Cambria Math" w:cs="Times New Roman"/>
                                    <w:i/>
                                    <w:sz w:val="24"/>
                                    <w:szCs w:val="24"/>
                                  </w:rPr>
                                </m:ctrlPr>
                              </m:sSupPr>
                              <m:e>
                                <m:r>
                                  <w:rPr>
                                    <w:rFonts w:ascii="Cambria Math" w:hAnsi="Cambria Math" w:cs="Times New Roman"/>
                                    <w:sz w:val="24"/>
                                    <w:szCs w:val="24"/>
                                  </w:rPr>
                                  <m:t>i</m:t>
                                </m:r>
                              </m:e>
                              <m:sup>
                                <m:r>
                                  <w:rPr>
                                    <w:rFonts w:ascii="Cambria Math" w:hAnsi="Cambria Math" w:cs="Times New Roman"/>
                                    <w:sz w:val="24"/>
                                    <w:szCs w:val="24"/>
                                  </w:rPr>
                                  <m:t>'</m:t>
                                </m:r>
                              </m:sup>
                            </m:sSup>
                          </m:sub>
                        </m:sSub>
                        <m:r>
                          <w:rPr>
                            <w:rFonts w:ascii="Cambria Math" w:hAnsi="Cambria Math" w:cs="Times New Roman"/>
                            <w:sz w:val="24"/>
                            <w:szCs w:val="24"/>
                          </w:rPr>
                          <m:t>|</m:t>
                        </m:r>
                      </m:e>
                    </m:nary>
                  </m:den>
                </m:f>
              </m:oMath>
            </m:oMathPara>
          </w:p>
          <w:p w14:paraId="04AA8004" w14:textId="77777777" w:rsidR="0030688F" w:rsidRPr="00952319" w:rsidRDefault="0030688F" w:rsidP="00E06886">
            <w:pPr>
              <w:spacing w:line="360" w:lineRule="auto"/>
              <w:jc w:val="both"/>
              <w:rPr>
                <w:rFonts w:ascii="Times New Roman" w:hAnsi="Times New Roman" w:cs="Times New Roman"/>
                <w:sz w:val="24"/>
                <w:szCs w:val="24"/>
              </w:rPr>
            </w:pPr>
          </w:p>
        </w:tc>
        <w:tc>
          <w:tcPr>
            <w:tcW w:w="895" w:type="dxa"/>
            <w:hideMark/>
          </w:tcPr>
          <w:p w14:paraId="1BFDD6E6" w14:textId="77777777" w:rsidR="0030688F" w:rsidRPr="00952319" w:rsidRDefault="0030688F" w:rsidP="00E06886">
            <w:pPr>
              <w:spacing w:line="360" w:lineRule="auto"/>
              <w:jc w:val="center"/>
              <w:rPr>
                <w:rFonts w:ascii="Times New Roman" w:hAnsi="Times New Roman" w:cs="Times New Roman"/>
                <w:sz w:val="24"/>
                <w:szCs w:val="24"/>
              </w:rPr>
            </w:pPr>
            <w:r w:rsidRPr="00952319">
              <w:rPr>
                <w:rFonts w:ascii="Times New Roman" w:hAnsi="Times New Roman" w:cs="Times New Roman"/>
                <w:sz w:val="24"/>
                <w:szCs w:val="24"/>
              </w:rPr>
              <w:t>(18)</w:t>
            </w:r>
          </w:p>
        </w:tc>
      </w:tr>
    </w:tbl>
    <w:p w14:paraId="068D2D34" w14:textId="77777777" w:rsidR="0030688F" w:rsidRPr="00952319" w:rsidRDefault="0030688F" w:rsidP="00E06886">
      <w:pPr>
        <w:spacing w:after="0" w:line="360" w:lineRule="auto"/>
        <w:jc w:val="both"/>
        <w:rPr>
          <w:rFonts w:ascii="Times New Roman" w:hAnsi="Times New Roman" w:cs="Times New Roman"/>
          <w:sz w:val="24"/>
          <w:szCs w:val="24"/>
        </w:rPr>
      </w:pPr>
      <w:r w:rsidRPr="00952319">
        <w:rPr>
          <w:rFonts w:ascii="Times New Roman" w:hAnsi="Times New Roman" w:cs="Times New Roman"/>
          <w:sz w:val="24"/>
          <w:szCs w:val="24"/>
        </w:rPr>
        <w:t>The weights can be calculated using the Pearson Correlation Coefficient defined as follows:</w:t>
      </w:r>
    </w:p>
    <w:tbl>
      <w:tblPr>
        <w:tblW w:w="0" w:type="auto"/>
        <w:tblLook w:val="04A0" w:firstRow="1" w:lastRow="0" w:firstColumn="1" w:lastColumn="0" w:noHBand="0" w:noVBand="1"/>
      </w:tblPr>
      <w:tblGrid>
        <w:gridCol w:w="715"/>
        <w:gridCol w:w="7740"/>
        <w:gridCol w:w="895"/>
      </w:tblGrid>
      <w:tr w:rsidR="0030688F" w:rsidRPr="00952319" w14:paraId="75F5A817" w14:textId="77777777" w:rsidTr="0030688F">
        <w:tc>
          <w:tcPr>
            <w:tcW w:w="715" w:type="dxa"/>
          </w:tcPr>
          <w:p w14:paraId="710BD75D" w14:textId="77777777" w:rsidR="0030688F" w:rsidRPr="00952319" w:rsidRDefault="0030688F" w:rsidP="00E06886">
            <w:pPr>
              <w:spacing w:line="360" w:lineRule="auto"/>
              <w:jc w:val="both"/>
              <w:rPr>
                <w:rFonts w:ascii="Times New Roman" w:hAnsi="Times New Roman" w:cs="Times New Roman"/>
                <w:sz w:val="24"/>
                <w:szCs w:val="24"/>
              </w:rPr>
            </w:pPr>
          </w:p>
        </w:tc>
        <w:tc>
          <w:tcPr>
            <w:tcW w:w="7740" w:type="dxa"/>
          </w:tcPr>
          <w:p w14:paraId="6E5202D1" w14:textId="77777777" w:rsidR="0030688F" w:rsidRPr="00952319" w:rsidRDefault="00F46395" w:rsidP="00E06886">
            <w:pPr>
              <w:spacing w:line="360" w:lineRule="auto"/>
              <w:jc w:val="both"/>
              <w:rPr>
                <w:rFonts w:ascii="Times New Roman" w:eastAsiaTheme="minorEastAsia" w:hAnsi="Times New Roman" w:cs="Times New Roman"/>
              </w:rPr>
            </w:pPr>
            <m:oMathPara>
              <m:oMath>
                <m:sSub>
                  <m:sSubPr>
                    <m:ctrlPr>
                      <w:rPr>
                        <w:rFonts w:ascii="Cambria Math" w:hAnsi="Cambria Math" w:cs="Times New Roman"/>
                        <w:i/>
                      </w:rPr>
                    </m:ctrlPr>
                  </m:sSubPr>
                  <m:e>
                    <m:r>
                      <w:rPr>
                        <w:rFonts w:ascii="Cambria Math" w:hAnsi="Cambria Math" w:cs="Times New Roman"/>
                      </w:rPr>
                      <m:t>w</m:t>
                    </m:r>
                  </m:e>
                  <m:sub>
                    <m:r>
                      <w:rPr>
                        <w:rFonts w:ascii="Cambria Math" w:hAnsi="Cambria Math" w:cs="Times New Roman"/>
                      </w:rPr>
                      <m:t>i</m:t>
                    </m:r>
                    <m:sSup>
                      <m:sSupPr>
                        <m:ctrlPr>
                          <w:rPr>
                            <w:rFonts w:ascii="Cambria Math" w:hAnsi="Cambria Math" w:cs="Times New Roman"/>
                            <w:i/>
                          </w:rPr>
                        </m:ctrlPr>
                      </m:sSupPr>
                      <m:e>
                        <m:r>
                          <w:rPr>
                            <w:rFonts w:ascii="Cambria Math" w:hAnsi="Cambria Math" w:cs="Times New Roman"/>
                          </w:rPr>
                          <m:t>i</m:t>
                        </m:r>
                      </m:e>
                      <m:sup>
                        <m:r>
                          <w:rPr>
                            <w:rFonts w:ascii="Cambria Math" w:hAnsi="Cambria Math" w:cs="Times New Roman"/>
                          </w:rPr>
                          <m:t>'</m:t>
                        </m:r>
                      </m:sup>
                    </m:sSup>
                  </m:sub>
                </m:sSub>
                <m:r>
                  <w:rPr>
                    <w:rFonts w:ascii="Cambria Math" w:hAnsi="Cambria Math" w:cs="Times New Roman"/>
                  </w:rPr>
                  <m:t>=</m:t>
                </m:r>
                <m:f>
                  <m:fPr>
                    <m:ctrlPr>
                      <w:rPr>
                        <w:rFonts w:ascii="Cambria Math" w:hAnsi="Cambria Math" w:cs="Times New Roman"/>
                        <w:i/>
                      </w:rPr>
                    </m:ctrlPr>
                  </m:fPr>
                  <m:num>
                    <m:nary>
                      <m:naryPr>
                        <m:chr m:val="∑"/>
                        <m:limLoc m:val="undOvr"/>
                        <m:grow m:val="1"/>
                        <m:supHide m:val="1"/>
                        <m:ctrlPr>
                          <w:rPr>
                            <w:rFonts w:ascii="Cambria Math" w:hAnsi="Cambria Math" w:cs="Times New Roman"/>
                            <w:i/>
                          </w:rPr>
                        </m:ctrlPr>
                      </m:naryPr>
                      <m:sub>
                        <m:r>
                          <w:rPr>
                            <w:rFonts w:ascii="Cambria Math" w:hAnsi="Cambria Math" w:cs="Times New Roman"/>
                          </w:rPr>
                          <m:t>j∈</m:t>
                        </m:r>
                        <m:sSub>
                          <m:sSubPr>
                            <m:ctrlPr>
                              <w:rPr>
                                <w:rFonts w:ascii="Cambria Math" w:hAnsi="Cambria Math" w:cs="Times New Roman"/>
                                <w:i/>
                              </w:rPr>
                            </m:ctrlPr>
                          </m:sSubPr>
                          <m:e>
                            <m:r>
                              <w:rPr>
                                <w:rFonts w:ascii="Cambria Math" w:hAnsi="Cambria Math" w:cs="Times New Roman"/>
                              </w:rPr>
                              <m:t>ψ</m:t>
                            </m:r>
                          </m:e>
                          <m:sub>
                            <m:r>
                              <w:rPr>
                                <w:rFonts w:ascii="Cambria Math" w:hAnsi="Cambria Math" w:cs="Times New Roman"/>
                              </w:rPr>
                              <m:t>i</m:t>
                            </m:r>
                            <m:sSup>
                              <m:sSupPr>
                                <m:ctrlPr>
                                  <w:rPr>
                                    <w:rFonts w:ascii="Cambria Math" w:hAnsi="Cambria Math" w:cs="Times New Roman"/>
                                    <w:i/>
                                  </w:rPr>
                                </m:ctrlPr>
                              </m:sSupPr>
                              <m:e>
                                <m:r>
                                  <w:rPr>
                                    <w:rFonts w:ascii="Cambria Math" w:hAnsi="Cambria Math" w:cs="Times New Roman"/>
                                  </w:rPr>
                                  <m:t>i</m:t>
                                </m:r>
                              </m:e>
                              <m:sup>
                                <m:r>
                                  <w:rPr>
                                    <w:rFonts w:ascii="Cambria Math" w:hAnsi="Cambria Math" w:cs="Times New Roman"/>
                                  </w:rPr>
                                  <m:t>'</m:t>
                                </m:r>
                              </m:sup>
                            </m:sSup>
                          </m:sub>
                        </m:sSub>
                      </m:sub>
                      <m:sup/>
                      <m:e>
                        <m:d>
                          <m:dPr>
                            <m:ctrlPr>
                              <w:rPr>
                                <w:rFonts w:ascii="Cambria Math" w:hAnsi="Cambria Math" w:cs="Times New Roman"/>
                                <w:i/>
                              </w:rPr>
                            </m:ctrlPr>
                          </m:dPr>
                          <m:e>
                            <m:sSub>
                              <m:sSubPr>
                                <m:ctrlPr>
                                  <w:rPr>
                                    <w:rFonts w:ascii="Cambria Math" w:hAnsi="Cambria Math" w:cs="Times New Roman"/>
                                    <w:i/>
                                  </w:rPr>
                                </m:ctrlPr>
                              </m:sSubPr>
                              <m:e>
                                <m:r>
                                  <w:rPr>
                                    <w:rFonts w:ascii="Cambria Math" w:hAnsi="Cambria Math" w:cs="Times New Roman"/>
                                  </w:rPr>
                                  <m:t>r</m:t>
                                </m:r>
                              </m:e>
                              <m:sub>
                                <m:r>
                                  <w:rPr>
                                    <w:rFonts w:ascii="Cambria Math" w:hAnsi="Cambria Math" w:cs="Times New Roman"/>
                                  </w:rPr>
                                  <m:t>ij</m:t>
                                </m:r>
                              </m:sub>
                            </m:sSub>
                            <m:r>
                              <w:rPr>
                                <w:rFonts w:ascii="Cambria Math" w:hAnsi="Cambria Math" w:cs="Times New Roman"/>
                              </w:rPr>
                              <m:t xml:space="preserve">- </m:t>
                            </m:r>
                            <m:sSub>
                              <m:sSubPr>
                                <m:ctrlPr>
                                  <w:rPr>
                                    <w:rFonts w:ascii="Cambria Math" w:hAnsi="Cambria Math" w:cs="Times New Roman"/>
                                    <w:i/>
                                  </w:rPr>
                                </m:ctrlPr>
                              </m:sSubPr>
                              <m:e>
                                <m:acc>
                                  <m:accPr>
                                    <m:chr m:val="̅"/>
                                    <m:ctrlPr>
                                      <w:rPr>
                                        <w:rFonts w:ascii="Cambria Math" w:hAnsi="Cambria Math" w:cs="Times New Roman"/>
                                        <w:i/>
                                      </w:rPr>
                                    </m:ctrlPr>
                                  </m:accPr>
                                  <m:e>
                                    <m:r>
                                      <w:rPr>
                                        <w:rFonts w:ascii="Cambria Math" w:hAnsi="Cambria Math" w:cs="Times New Roman"/>
                                      </w:rPr>
                                      <m:t>r</m:t>
                                    </m:r>
                                  </m:e>
                                </m:acc>
                              </m:e>
                              <m:sub>
                                <m:r>
                                  <w:rPr>
                                    <w:rFonts w:ascii="Cambria Math" w:hAnsi="Cambria Math" w:cs="Times New Roman"/>
                                  </w:rPr>
                                  <m:t>i</m:t>
                                </m:r>
                              </m:sub>
                            </m:sSub>
                          </m:e>
                        </m:d>
                        <m:d>
                          <m:dPr>
                            <m:ctrlPr>
                              <w:rPr>
                                <w:rFonts w:ascii="Cambria Math" w:hAnsi="Cambria Math" w:cs="Times New Roman"/>
                                <w:i/>
                              </w:rPr>
                            </m:ctrlPr>
                          </m:dPr>
                          <m:e>
                            <m:sSub>
                              <m:sSubPr>
                                <m:ctrlPr>
                                  <w:rPr>
                                    <w:rFonts w:ascii="Cambria Math" w:hAnsi="Cambria Math" w:cs="Times New Roman"/>
                                    <w:i/>
                                  </w:rPr>
                                </m:ctrlPr>
                              </m:sSubPr>
                              <m:e>
                                <m:r>
                                  <w:rPr>
                                    <w:rFonts w:ascii="Cambria Math" w:hAnsi="Cambria Math" w:cs="Times New Roman"/>
                                  </w:rPr>
                                  <m:t>r</m:t>
                                </m:r>
                              </m:e>
                              <m:sub>
                                <m:sSup>
                                  <m:sSupPr>
                                    <m:ctrlPr>
                                      <w:rPr>
                                        <w:rFonts w:ascii="Cambria Math" w:hAnsi="Cambria Math" w:cs="Times New Roman"/>
                                        <w:i/>
                                      </w:rPr>
                                    </m:ctrlPr>
                                  </m:sSupPr>
                                  <m:e>
                                    <m:r>
                                      <w:rPr>
                                        <w:rFonts w:ascii="Cambria Math" w:hAnsi="Cambria Math" w:cs="Times New Roman"/>
                                      </w:rPr>
                                      <m:t>i</m:t>
                                    </m:r>
                                  </m:e>
                                  <m:sup>
                                    <m:r>
                                      <w:rPr>
                                        <w:rFonts w:ascii="Cambria Math" w:hAnsi="Cambria Math" w:cs="Times New Roman"/>
                                      </w:rPr>
                                      <m:t>'</m:t>
                                    </m:r>
                                  </m:sup>
                                </m:sSup>
                                <m:r>
                                  <w:rPr>
                                    <w:rFonts w:ascii="Cambria Math" w:hAnsi="Cambria Math" w:cs="Times New Roman"/>
                                  </w:rPr>
                                  <m:t>j</m:t>
                                </m:r>
                              </m:sub>
                            </m:sSub>
                            <m:r>
                              <w:rPr>
                                <w:rFonts w:ascii="Cambria Math" w:hAnsi="Cambria Math" w:cs="Times New Roman"/>
                              </w:rPr>
                              <m:t xml:space="preserve">- </m:t>
                            </m:r>
                            <m:sSub>
                              <m:sSubPr>
                                <m:ctrlPr>
                                  <w:rPr>
                                    <w:rFonts w:ascii="Cambria Math" w:hAnsi="Cambria Math" w:cs="Times New Roman"/>
                                    <w:i/>
                                  </w:rPr>
                                </m:ctrlPr>
                              </m:sSubPr>
                              <m:e>
                                <m:acc>
                                  <m:accPr>
                                    <m:chr m:val="̅"/>
                                    <m:ctrlPr>
                                      <w:rPr>
                                        <w:rFonts w:ascii="Cambria Math" w:hAnsi="Cambria Math" w:cs="Times New Roman"/>
                                        <w:i/>
                                      </w:rPr>
                                    </m:ctrlPr>
                                  </m:accPr>
                                  <m:e>
                                    <m:r>
                                      <w:rPr>
                                        <w:rFonts w:ascii="Cambria Math" w:hAnsi="Cambria Math" w:cs="Times New Roman"/>
                                      </w:rPr>
                                      <m:t>r</m:t>
                                    </m:r>
                                  </m:e>
                                </m:acc>
                              </m:e>
                              <m:sub>
                                <m:sSup>
                                  <m:sSupPr>
                                    <m:ctrlPr>
                                      <w:rPr>
                                        <w:rFonts w:ascii="Cambria Math" w:hAnsi="Cambria Math" w:cs="Times New Roman"/>
                                        <w:i/>
                                      </w:rPr>
                                    </m:ctrlPr>
                                  </m:sSupPr>
                                  <m:e>
                                    <m:r>
                                      <w:rPr>
                                        <w:rFonts w:ascii="Cambria Math" w:hAnsi="Cambria Math" w:cs="Times New Roman"/>
                                      </w:rPr>
                                      <m:t>i</m:t>
                                    </m:r>
                                  </m:e>
                                  <m:sup>
                                    <m:r>
                                      <w:rPr>
                                        <w:rFonts w:ascii="Cambria Math" w:hAnsi="Cambria Math" w:cs="Times New Roman"/>
                                      </w:rPr>
                                      <m:t>'</m:t>
                                    </m:r>
                                  </m:sup>
                                </m:sSup>
                              </m:sub>
                            </m:sSub>
                          </m:e>
                        </m:d>
                      </m:e>
                    </m:nary>
                  </m:num>
                  <m:den>
                    <m:rad>
                      <m:radPr>
                        <m:degHide m:val="1"/>
                        <m:ctrlPr>
                          <w:rPr>
                            <w:rFonts w:ascii="Cambria Math" w:hAnsi="Cambria Math" w:cs="Times New Roman"/>
                            <w:i/>
                          </w:rPr>
                        </m:ctrlPr>
                      </m:radPr>
                      <m:deg/>
                      <m:e>
                        <m:nary>
                          <m:naryPr>
                            <m:chr m:val="∑"/>
                            <m:limLoc m:val="undOvr"/>
                            <m:grow m:val="1"/>
                            <m:supHide m:val="1"/>
                            <m:ctrlPr>
                              <w:rPr>
                                <w:rFonts w:ascii="Cambria Math" w:hAnsi="Cambria Math" w:cs="Times New Roman"/>
                                <w:i/>
                              </w:rPr>
                            </m:ctrlPr>
                          </m:naryPr>
                          <m:sub>
                            <m:r>
                              <w:rPr>
                                <w:rFonts w:ascii="Cambria Math" w:hAnsi="Cambria Math" w:cs="Times New Roman"/>
                              </w:rPr>
                              <m:t>j∈</m:t>
                            </m:r>
                            <m:sSub>
                              <m:sSubPr>
                                <m:ctrlPr>
                                  <w:rPr>
                                    <w:rFonts w:ascii="Cambria Math" w:hAnsi="Cambria Math" w:cs="Times New Roman"/>
                                    <w:i/>
                                  </w:rPr>
                                </m:ctrlPr>
                              </m:sSubPr>
                              <m:e>
                                <m:r>
                                  <w:rPr>
                                    <w:rFonts w:ascii="Cambria Math" w:hAnsi="Cambria Math" w:cs="Times New Roman"/>
                                  </w:rPr>
                                  <m:t>ψ</m:t>
                                </m:r>
                              </m:e>
                              <m:sub>
                                <m:r>
                                  <w:rPr>
                                    <w:rFonts w:ascii="Cambria Math" w:hAnsi="Cambria Math" w:cs="Times New Roman"/>
                                  </w:rPr>
                                  <m:t>i</m:t>
                                </m:r>
                              </m:sub>
                            </m:sSub>
                          </m:sub>
                          <m:sup/>
                          <m:e>
                            <m:sSup>
                              <m:sSupPr>
                                <m:ctrlPr>
                                  <w:rPr>
                                    <w:rFonts w:ascii="Cambria Math" w:hAnsi="Cambria Math" w:cs="Times New Roman"/>
                                    <w:i/>
                                  </w:rPr>
                                </m:ctrlPr>
                              </m:sSupPr>
                              <m:e>
                                <m:d>
                                  <m:dPr>
                                    <m:ctrlPr>
                                      <w:rPr>
                                        <w:rFonts w:ascii="Cambria Math" w:hAnsi="Cambria Math" w:cs="Times New Roman"/>
                                        <w:i/>
                                      </w:rPr>
                                    </m:ctrlPr>
                                  </m:dPr>
                                  <m:e>
                                    <m:sSub>
                                      <m:sSubPr>
                                        <m:ctrlPr>
                                          <w:rPr>
                                            <w:rFonts w:ascii="Cambria Math" w:hAnsi="Cambria Math" w:cs="Times New Roman"/>
                                            <w:i/>
                                          </w:rPr>
                                        </m:ctrlPr>
                                      </m:sSubPr>
                                      <m:e>
                                        <m:r>
                                          <w:rPr>
                                            <w:rFonts w:ascii="Cambria Math" w:hAnsi="Cambria Math" w:cs="Times New Roman"/>
                                          </w:rPr>
                                          <m:t>r</m:t>
                                        </m:r>
                                      </m:e>
                                      <m:sub>
                                        <m:r>
                                          <w:rPr>
                                            <w:rFonts w:ascii="Cambria Math" w:hAnsi="Cambria Math" w:cs="Times New Roman"/>
                                          </w:rPr>
                                          <m:t>ij</m:t>
                                        </m:r>
                                      </m:sub>
                                    </m:sSub>
                                    <m:r>
                                      <w:rPr>
                                        <w:rFonts w:ascii="Cambria Math" w:hAnsi="Cambria Math" w:cs="Times New Roman"/>
                                      </w:rPr>
                                      <m:t xml:space="preserve"> - </m:t>
                                    </m:r>
                                    <m:sSub>
                                      <m:sSubPr>
                                        <m:ctrlPr>
                                          <w:rPr>
                                            <w:rFonts w:ascii="Cambria Math" w:hAnsi="Cambria Math" w:cs="Times New Roman"/>
                                            <w:i/>
                                          </w:rPr>
                                        </m:ctrlPr>
                                      </m:sSubPr>
                                      <m:e>
                                        <m:acc>
                                          <m:accPr>
                                            <m:chr m:val="̅"/>
                                            <m:ctrlPr>
                                              <w:rPr>
                                                <w:rFonts w:ascii="Cambria Math" w:hAnsi="Cambria Math" w:cs="Times New Roman"/>
                                                <w:i/>
                                              </w:rPr>
                                            </m:ctrlPr>
                                          </m:accPr>
                                          <m:e>
                                            <m:r>
                                              <w:rPr>
                                                <w:rFonts w:ascii="Cambria Math" w:hAnsi="Cambria Math" w:cs="Times New Roman"/>
                                              </w:rPr>
                                              <m:t>r</m:t>
                                            </m:r>
                                          </m:e>
                                        </m:acc>
                                      </m:e>
                                      <m:sub>
                                        <m:r>
                                          <w:rPr>
                                            <w:rFonts w:ascii="Cambria Math" w:hAnsi="Cambria Math" w:cs="Times New Roman"/>
                                          </w:rPr>
                                          <m:t>i</m:t>
                                        </m:r>
                                      </m:sub>
                                    </m:sSub>
                                  </m:e>
                                </m:d>
                              </m:e>
                              <m:sup>
                                <m:r>
                                  <w:rPr>
                                    <w:rFonts w:ascii="Cambria Math" w:hAnsi="Cambria Math" w:cs="Times New Roman"/>
                                  </w:rPr>
                                  <m:t>2</m:t>
                                </m:r>
                              </m:sup>
                            </m:sSup>
                          </m:e>
                        </m:nary>
                      </m:e>
                    </m:rad>
                    <m:rad>
                      <m:radPr>
                        <m:degHide m:val="1"/>
                        <m:ctrlPr>
                          <w:rPr>
                            <w:rFonts w:ascii="Cambria Math" w:hAnsi="Cambria Math" w:cs="Times New Roman"/>
                            <w:i/>
                          </w:rPr>
                        </m:ctrlPr>
                      </m:radPr>
                      <m:deg/>
                      <m:e>
                        <m:nary>
                          <m:naryPr>
                            <m:chr m:val="∑"/>
                            <m:limLoc m:val="undOvr"/>
                            <m:grow m:val="1"/>
                            <m:supHide m:val="1"/>
                            <m:ctrlPr>
                              <w:rPr>
                                <w:rFonts w:ascii="Cambria Math" w:hAnsi="Cambria Math" w:cs="Times New Roman"/>
                                <w:i/>
                              </w:rPr>
                            </m:ctrlPr>
                          </m:naryPr>
                          <m:sub>
                            <m:r>
                              <w:rPr>
                                <w:rFonts w:ascii="Cambria Math" w:hAnsi="Cambria Math" w:cs="Times New Roman"/>
                              </w:rPr>
                              <m:t>j∈</m:t>
                            </m:r>
                            <m:sSub>
                              <m:sSubPr>
                                <m:ctrlPr>
                                  <w:rPr>
                                    <w:rFonts w:ascii="Cambria Math" w:hAnsi="Cambria Math" w:cs="Times New Roman"/>
                                    <w:i/>
                                  </w:rPr>
                                </m:ctrlPr>
                              </m:sSubPr>
                              <m:e>
                                <m:r>
                                  <w:rPr>
                                    <w:rFonts w:ascii="Cambria Math" w:hAnsi="Cambria Math" w:cs="Times New Roman"/>
                                  </w:rPr>
                                  <m:t>ψ</m:t>
                                </m:r>
                              </m:e>
                              <m:sub>
                                <m:sSup>
                                  <m:sSupPr>
                                    <m:ctrlPr>
                                      <w:rPr>
                                        <w:rFonts w:ascii="Cambria Math" w:hAnsi="Cambria Math" w:cs="Times New Roman"/>
                                        <w:i/>
                                      </w:rPr>
                                    </m:ctrlPr>
                                  </m:sSupPr>
                                  <m:e>
                                    <m:r>
                                      <w:rPr>
                                        <w:rFonts w:ascii="Cambria Math" w:hAnsi="Cambria Math" w:cs="Times New Roman"/>
                                      </w:rPr>
                                      <m:t>i</m:t>
                                    </m:r>
                                  </m:e>
                                  <m:sup>
                                    <m:r>
                                      <w:rPr>
                                        <w:rFonts w:ascii="Cambria Math" w:hAnsi="Cambria Math" w:cs="Times New Roman"/>
                                      </w:rPr>
                                      <m:t>'</m:t>
                                    </m:r>
                                  </m:sup>
                                </m:sSup>
                              </m:sub>
                            </m:sSub>
                          </m:sub>
                          <m:sup/>
                          <m:e>
                            <m:sSup>
                              <m:sSupPr>
                                <m:ctrlPr>
                                  <w:rPr>
                                    <w:rFonts w:ascii="Cambria Math" w:hAnsi="Cambria Math" w:cs="Times New Roman"/>
                                    <w:i/>
                                  </w:rPr>
                                </m:ctrlPr>
                              </m:sSupPr>
                              <m:e>
                                <m:d>
                                  <m:dPr>
                                    <m:ctrlPr>
                                      <w:rPr>
                                        <w:rFonts w:ascii="Cambria Math" w:hAnsi="Cambria Math" w:cs="Times New Roman"/>
                                        <w:i/>
                                      </w:rPr>
                                    </m:ctrlPr>
                                  </m:dPr>
                                  <m:e>
                                    <m:sSub>
                                      <m:sSubPr>
                                        <m:ctrlPr>
                                          <w:rPr>
                                            <w:rFonts w:ascii="Cambria Math" w:hAnsi="Cambria Math" w:cs="Times New Roman"/>
                                            <w:i/>
                                          </w:rPr>
                                        </m:ctrlPr>
                                      </m:sSubPr>
                                      <m:e>
                                        <m:r>
                                          <w:rPr>
                                            <w:rFonts w:ascii="Cambria Math" w:hAnsi="Cambria Math" w:cs="Times New Roman"/>
                                          </w:rPr>
                                          <m:t>r</m:t>
                                        </m:r>
                                      </m:e>
                                      <m:sub>
                                        <m:sSup>
                                          <m:sSupPr>
                                            <m:ctrlPr>
                                              <w:rPr>
                                                <w:rFonts w:ascii="Cambria Math" w:hAnsi="Cambria Math" w:cs="Times New Roman"/>
                                                <w:i/>
                                              </w:rPr>
                                            </m:ctrlPr>
                                          </m:sSupPr>
                                          <m:e>
                                            <m:r>
                                              <w:rPr>
                                                <w:rFonts w:ascii="Cambria Math" w:hAnsi="Cambria Math" w:cs="Times New Roman"/>
                                              </w:rPr>
                                              <m:t>i</m:t>
                                            </m:r>
                                          </m:e>
                                          <m:sup>
                                            <m:r>
                                              <w:rPr>
                                                <w:rFonts w:ascii="Cambria Math" w:hAnsi="Cambria Math" w:cs="Times New Roman"/>
                                              </w:rPr>
                                              <m:t>'</m:t>
                                            </m:r>
                                          </m:sup>
                                        </m:sSup>
                                        <m:r>
                                          <w:rPr>
                                            <w:rFonts w:ascii="Cambria Math" w:hAnsi="Cambria Math" w:cs="Times New Roman"/>
                                          </w:rPr>
                                          <m:t>j</m:t>
                                        </m:r>
                                      </m:sub>
                                    </m:sSub>
                                    <m:r>
                                      <w:rPr>
                                        <w:rFonts w:ascii="Cambria Math" w:hAnsi="Cambria Math" w:cs="Times New Roman"/>
                                      </w:rPr>
                                      <m:t xml:space="preserve"> - </m:t>
                                    </m:r>
                                    <m:sSub>
                                      <m:sSubPr>
                                        <m:ctrlPr>
                                          <w:rPr>
                                            <w:rFonts w:ascii="Cambria Math" w:hAnsi="Cambria Math" w:cs="Times New Roman"/>
                                            <w:i/>
                                          </w:rPr>
                                        </m:ctrlPr>
                                      </m:sSubPr>
                                      <m:e>
                                        <m:acc>
                                          <m:accPr>
                                            <m:chr m:val="̅"/>
                                            <m:ctrlPr>
                                              <w:rPr>
                                                <w:rFonts w:ascii="Cambria Math" w:hAnsi="Cambria Math" w:cs="Times New Roman"/>
                                                <w:i/>
                                              </w:rPr>
                                            </m:ctrlPr>
                                          </m:accPr>
                                          <m:e>
                                            <m:r>
                                              <w:rPr>
                                                <w:rFonts w:ascii="Cambria Math" w:hAnsi="Cambria Math" w:cs="Times New Roman"/>
                                              </w:rPr>
                                              <m:t>r</m:t>
                                            </m:r>
                                          </m:e>
                                        </m:acc>
                                      </m:e>
                                      <m:sub>
                                        <m:sSup>
                                          <m:sSupPr>
                                            <m:ctrlPr>
                                              <w:rPr>
                                                <w:rFonts w:ascii="Cambria Math" w:hAnsi="Cambria Math" w:cs="Times New Roman"/>
                                                <w:i/>
                                              </w:rPr>
                                            </m:ctrlPr>
                                          </m:sSupPr>
                                          <m:e>
                                            <m:r>
                                              <w:rPr>
                                                <w:rFonts w:ascii="Cambria Math" w:hAnsi="Cambria Math" w:cs="Times New Roman"/>
                                              </w:rPr>
                                              <m:t>i</m:t>
                                            </m:r>
                                          </m:e>
                                          <m:sup>
                                            <m:r>
                                              <w:rPr>
                                                <w:rFonts w:ascii="Cambria Math" w:hAnsi="Cambria Math" w:cs="Times New Roman"/>
                                              </w:rPr>
                                              <m:t>'</m:t>
                                            </m:r>
                                          </m:sup>
                                        </m:sSup>
                                      </m:sub>
                                    </m:sSub>
                                  </m:e>
                                </m:d>
                              </m:e>
                              <m:sup>
                                <m:r>
                                  <w:rPr>
                                    <w:rFonts w:ascii="Cambria Math" w:hAnsi="Cambria Math" w:cs="Times New Roman"/>
                                  </w:rPr>
                                  <m:t>2</m:t>
                                </m:r>
                              </m:sup>
                            </m:sSup>
                          </m:e>
                        </m:nary>
                      </m:e>
                    </m:rad>
                  </m:den>
                </m:f>
              </m:oMath>
            </m:oMathPara>
          </w:p>
          <w:p w14:paraId="5B430BD4" w14:textId="77777777" w:rsidR="0030688F" w:rsidRPr="00952319" w:rsidRDefault="0030688F" w:rsidP="00E06886">
            <w:pPr>
              <w:spacing w:line="360" w:lineRule="auto"/>
              <w:jc w:val="both"/>
              <w:rPr>
                <w:rFonts w:ascii="Times New Roman" w:hAnsi="Times New Roman" w:cs="Times New Roman"/>
                <w:sz w:val="24"/>
                <w:szCs w:val="24"/>
              </w:rPr>
            </w:pPr>
          </w:p>
        </w:tc>
        <w:tc>
          <w:tcPr>
            <w:tcW w:w="895" w:type="dxa"/>
            <w:hideMark/>
          </w:tcPr>
          <w:p w14:paraId="3629A041" w14:textId="77777777" w:rsidR="0030688F" w:rsidRPr="00952319" w:rsidRDefault="0030688F" w:rsidP="00E06886">
            <w:pPr>
              <w:spacing w:line="360" w:lineRule="auto"/>
              <w:jc w:val="center"/>
              <w:rPr>
                <w:rFonts w:ascii="Times New Roman" w:hAnsi="Times New Roman" w:cs="Times New Roman"/>
                <w:sz w:val="24"/>
                <w:szCs w:val="24"/>
              </w:rPr>
            </w:pPr>
            <w:r w:rsidRPr="00952319">
              <w:rPr>
                <w:rFonts w:ascii="Times New Roman" w:hAnsi="Times New Roman" w:cs="Times New Roman"/>
                <w:sz w:val="24"/>
                <w:szCs w:val="24"/>
              </w:rPr>
              <w:t>(19)</w:t>
            </w:r>
          </w:p>
        </w:tc>
      </w:tr>
    </w:tbl>
    <w:p w14:paraId="6C3E6952" w14:textId="77777777" w:rsidR="0030688F" w:rsidRPr="00952319" w:rsidRDefault="0030688F" w:rsidP="00E06886">
      <w:pPr>
        <w:spacing w:line="360" w:lineRule="auto"/>
        <w:jc w:val="both"/>
        <w:rPr>
          <w:rFonts w:ascii="Times New Roman" w:hAnsi="Times New Roman" w:cs="Times New Roman"/>
          <w:sz w:val="24"/>
          <w:szCs w:val="24"/>
        </w:rPr>
      </w:pPr>
      <w:r w:rsidRPr="00952319">
        <w:rPr>
          <w:rFonts w:ascii="Times New Roman" w:eastAsiaTheme="minorEastAsia" w:hAnsi="Times New Roman" w:cs="Times New Roman"/>
          <w:sz w:val="24"/>
          <w:szCs w:val="24"/>
        </w:rPr>
        <w:t xml:space="preserve">where </w:t>
      </w:r>
      <m:oMath>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ψ</m:t>
            </m:r>
          </m:e>
          <m:sub>
            <m:r>
              <w:rPr>
                <w:rFonts w:ascii="Cambria Math" w:eastAsiaTheme="minorEastAsia" w:hAnsi="Cambria Math" w:cs="Times New Roman"/>
                <w:sz w:val="24"/>
                <w:szCs w:val="24"/>
              </w:rPr>
              <m:t>i</m:t>
            </m:r>
          </m:sub>
        </m:sSub>
      </m:oMath>
      <w:r w:rsidRPr="00952319">
        <w:rPr>
          <w:rFonts w:ascii="Times New Roman" w:eastAsiaTheme="minorEastAsia" w:hAnsi="Times New Roman" w:cs="Times New Roman"/>
          <w:sz w:val="24"/>
          <w:szCs w:val="24"/>
        </w:rPr>
        <w:t xml:space="preserve"> is the set of movies that user </w:t>
      </w:r>
      <m:oMath>
        <m:r>
          <w:rPr>
            <w:rFonts w:ascii="Cambria Math" w:eastAsiaTheme="minorEastAsia" w:hAnsi="Cambria Math" w:cs="Times New Roman"/>
            <w:sz w:val="24"/>
            <w:szCs w:val="24"/>
          </w:rPr>
          <m:t>i</m:t>
        </m:r>
      </m:oMath>
      <w:r w:rsidRPr="00952319">
        <w:rPr>
          <w:rFonts w:ascii="Times New Roman" w:eastAsiaTheme="minorEastAsia" w:hAnsi="Times New Roman" w:cs="Times New Roman"/>
          <w:sz w:val="24"/>
          <w:szCs w:val="24"/>
        </w:rPr>
        <w:t xml:space="preserve"> has rated, </w:t>
      </w:r>
      <m:oMath>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ψ</m:t>
            </m:r>
          </m:e>
          <m:sub>
            <m:r>
              <w:rPr>
                <w:rFonts w:ascii="Cambria Math" w:eastAsiaTheme="minorEastAsia" w:hAnsi="Cambria Math" w:cs="Times New Roman"/>
                <w:sz w:val="24"/>
                <w:szCs w:val="24"/>
              </w:rPr>
              <m:t>i</m:t>
            </m:r>
            <m:sSup>
              <m:sSupPr>
                <m:ctrlPr>
                  <w:rPr>
                    <w:rFonts w:ascii="Cambria Math" w:eastAsiaTheme="minorEastAsia" w:hAnsi="Cambria Math" w:cs="Times New Roman"/>
                    <w:i/>
                    <w:sz w:val="24"/>
                    <w:szCs w:val="24"/>
                  </w:rPr>
                </m:ctrlPr>
              </m:sSupPr>
              <m:e>
                <m:r>
                  <w:rPr>
                    <w:rFonts w:ascii="Cambria Math" w:eastAsiaTheme="minorEastAsia" w:hAnsi="Cambria Math" w:cs="Times New Roman"/>
                    <w:sz w:val="24"/>
                    <w:szCs w:val="24"/>
                  </w:rPr>
                  <m:t>i</m:t>
                </m:r>
              </m:e>
              <m:sup>
                <m:r>
                  <w:rPr>
                    <w:rFonts w:ascii="Cambria Math" w:eastAsiaTheme="minorEastAsia" w:hAnsi="Cambria Math" w:cs="Times New Roman"/>
                    <w:sz w:val="24"/>
                    <w:szCs w:val="24"/>
                  </w:rPr>
                  <m:t>'</m:t>
                </m:r>
              </m:sup>
            </m:sSup>
          </m:sub>
        </m:sSub>
      </m:oMath>
      <w:r w:rsidRPr="00952319">
        <w:rPr>
          <w:rFonts w:ascii="Times New Roman" w:eastAsiaTheme="minorEastAsia" w:hAnsi="Times New Roman" w:cs="Times New Roman"/>
          <w:sz w:val="24"/>
          <w:szCs w:val="24"/>
        </w:rPr>
        <w:t xml:space="preserve"> is the set of movies both user </w:t>
      </w:r>
      <m:oMath>
        <m:r>
          <w:rPr>
            <w:rFonts w:ascii="Cambria Math" w:eastAsiaTheme="minorEastAsia" w:hAnsi="Cambria Math" w:cs="Times New Roman"/>
            <w:sz w:val="24"/>
            <w:szCs w:val="24"/>
          </w:rPr>
          <m:t>i</m:t>
        </m:r>
      </m:oMath>
      <w:r w:rsidRPr="00952319">
        <w:rPr>
          <w:rFonts w:ascii="Times New Roman" w:eastAsiaTheme="minorEastAsia" w:hAnsi="Times New Roman" w:cs="Times New Roman"/>
          <w:sz w:val="24"/>
          <w:szCs w:val="24"/>
        </w:rPr>
        <w:t xml:space="preserve"> and </w:t>
      </w:r>
      <m:oMath>
        <m:sSup>
          <m:sSupPr>
            <m:ctrlPr>
              <w:rPr>
                <w:rFonts w:ascii="Cambria Math" w:eastAsiaTheme="minorEastAsia" w:hAnsi="Cambria Math" w:cs="Times New Roman"/>
                <w:i/>
                <w:sz w:val="24"/>
                <w:szCs w:val="24"/>
              </w:rPr>
            </m:ctrlPr>
          </m:sSupPr>
          <m:e>
            <m:r>
              <w:rPr>
                <w:rFonts w:ascii="Cambria Math" w:eastAsiaTheme="minorEastAsia" w:hAnsi="Cambria Math" w:cs="Times New Roman"/>
                <w:sz w:val="24"/>
                <w:szCs w:val="24"/>
              </w:rPr>
              <m:t>i</m:t>
            </m:r>
          </m:e>
          <m:sup>
            <m:r>
              <w:rPr>
                <w:rFonts w:ascii="Cambria Math" w:eastAsiaTheme="minorEastAsia" w:hAnsi="Cambria Math" w:cs="Times New Roman"/>
                <w:sz w:val="24"/>
                <w:szCs w:val="24"/>
              </w:rPr>
              <m:t>'</m:t>
            </m:r>
          </m:sup>
        </m:sSup>
      </m:oMath>
      <w:r w:rsidRPr="00952319">
        <w:rPr>
          <w:rFonts w:ascii="Times New Roman" w:eastAsiaTheme="minorEastAsia" w:hAnsi="Times New Roman" w:cs="Times New Roman"/>
          <w:sz w:val="24"/>
          <w:szCs w:val="24"/>
        </w:rPr>
        <w:t xml:space="preserve"> have rated the item meaning that </w:t>
      </w:r>
      <m:oMath>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ψ</m:t>
            </m:r>
          </m:e>
          <m:sub>
            <m:r>
              <w:rPr>
                <w:rFonts w:ascii="Cambria Math" w:eastAsiaTheme="minorEastAsia" w:hAnsi="Cambria Math" w:cs="Times New Roman"/>
                <w:sz w:val="24"/>
                <w:szCs w:val="24"/>
              </w:rPr>
              <m:t>i</m:t>
            </m:r>
            <m:sSup>
              <m:sSupPr>
                <m:ctrlPr>
                  <w:rPr>
                    <w:rFonts w:ascii="Cambria Math" w:eastAsiaTheme="minorEastAsia" w:hAnsi="Cambria Math" w:cs="Times New Roman"/>
                    <w:i/>
                    <w:sz w:val="24"/>
                    <w:szCs w:val="24"/>
                  </w:rPr>
                </m:ctrlPr>
              </m:sSupPr>
              <m:e>
                <m:r>
                  <w:rPr>
                    <w:rFonts w:ascii="Cambria Math" w:eastAsiaTheme="minorEastAsia" w:hAnsi="Cambria Math" w:cs="Times New Roman"/>
                    <w:sz w:val="24"/>
                    <w:szCs w:val="24"/>
                  </w:rPr>
                  <m:t>i</m:t>
                </m:r>
              </m:e>
              <m:sup>
                <m:r>
                  <w:rPr>
                    <w:rFonts w:ascii="Cambria Math" w:eastAsiaTheme="minorEastAsia" w:hAnsi="Cambria Math" w:cs="Times New Roman"/>
                    <w:sz w:val="24"/>
                    <w:szCs w:val="24"/>
                  </w:rPr>
                  <m:t>'</m:t>
                </m:r>
              </m:sup>
            </m:sSup>
          </m:sub>
        </m:sSub>
        <m:r>
          <w:rPr>
            <w:rFonts w:ascii="Cambria Math" w:eastAsiaTheme="minorEastAsia" w:hAnsi="Cambria Math" w:cs="Times New Roman"/>
            <w:sz w:val="24"/>
            <w:szCs w:val="24"/>
          </w:rPr>
          <m:t xml:space="preserve">= </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ψ</m:t>
            </m:r>
          </m:e>
          <m:sub>
            <m:r>
              <w:rPr>
                <w:rFonts w:ascii="Cambria Math" w:eastAsiaTheme="minorEastAsia" w:hAnsi="Cambria Math" w:cs="Times New Roman"/>
                <w:sz w:val="24"/>
                <w:szCs w:val="24"/>
              </w:rPr>
              <m:t>i</m:t>
            </m:r>
          </m:sub>
        </m:sSub>
        <m:r>
          <w:rPr>
            <w:rFonts w:ascii="Cambria Math" w:eastAsiaTheme="minorEastAsia" w:hAnsi="Cambria Math" w:cs="Times New Roman"/>
            <w:sz w:val="24"/>
            <w:szCs w:val="24"/>
          </w:rPr>
          <m:t xml:space="preserve"> ∩ </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ψ</m:t>
            </m:r>
          </m:e>
          <m:sub>
            <m:sSup>
              <m:sSupPr>
                <m:ctrlPr>
                  <w:rPr>
                    <w:rFonts w:ascii="Cambria Math" w:eastAsiaTheme="minorEastAsia" w:hAnsi="Cambria Math" w:cs="Times New Roman"/>
                    <w:i/>
                    <w:sz w:val="24"/>
                    <w:szCs w:val="24"/>
                  </w:rPr>
                </m:ctrlPr>
              </m:sSupPr>
              <m:e>
                <m:r>
                  <w:rPr>
                    <w:rFonts w:ascii="Cambria Math" w:eastAsiaTheme="minorEastAsia" w:hAnsi="Cambria Math" w:cs="Times New Roman"/>
                    <w:sz w:val="24"/>
                    <w:szCs w:val="24"/>
                  </w:rPr>
                  <m:t>i</m:t>
                </m:r>
              </m:e>
              <m:sup>
                <m:r>
                  <w:rPr>
                    <w:rFonts w:ascii="Cambria Math" w:eastAsiaTheme="minorEastAsia" w:hAnsi="Cambria Math" w:cs="Times New Roman"/>
                    <w:sz w:val="24"/>
                    <w:szCs w:val="24"/>
                  </w:rPr>
                  <m:t>'</m:t>
                </m:r>
              </m:sup>
            </m:sSup>
          </m:sub>
        </m:sSub>
      </m:oMath>
      <w:r w:rsidRPr="00952319">
        <w:rPr>
          <w:rFonts w:ascii="Times New Roman" w:eastAsiaTheme="minorEastAsia" w:hAnsi="Times New Roman" w:cs="Times New Roman"/>
          <w:sz w:val="24"/>
          <w:szCs w:val="24"/>
        </w:rPr>
        <w:t xml:space="preserve">. Moreover, </w:t>
      </w:r>
      <w:r w:rsidRPr="00952319">
        <w:rPr>
          <w:rFonts w:ascii="Times New Roman" w:hAnsi="Times New Roman" w:cs="Times New Roman"/>
          <w:sz w:val="24"/>
          <w:szCs w:val="24"/>
        </w:rPr>
        <w:t xml:space="preserve">to find the correlation between users 30 neighbors have been considered. </w:t>
      </w:r>
    </w:p>
    <w:p w14:paraId="315B6F71" w14:textId="77777777" w:rsidR="0030688F" w:rsidRPr="00952319" w:rsidRDefault="0030688F" w:rsidP="005A6564">
      <w:pPr>
        <w:pStyle w:val="Balk2"/>
        <w:spacing w:line="360" w:lineRule="auto"/>
        <w:ind w:left="720"/>
        <w:rPr>
          <w:rFonts w:ascii="Times New Roman" w:hAnsi="Times New Roman" w:cs="Times New Roman"/>
          <w:b/>
          <w:bCs/>
          <w:color w:val="auto"/>
        </w:rPr>
      </w:pPr>
      <w:bookmarkStart w:id="168" w:name="_Toc44233194"/>
      <w:r w:rsidRPr="00952319">
        <w:rPr>
          <w:rFonts w:ascii="Times New Roman" w:hAnsi="Times New Roman" w:cs="Times New Roman"/>
          <w:b/>
          <w:bCs/>
          <w:color w:val="auto"/>
        </w:rPr>
        <w:t>4.5. Matrix Factorization</w:t>
      </w:r>
      <w:bookmarkEnd w:id="168"/>
    </w:p>
    <w:p w14:paraId="1BCF173F" w14:textId="69F493D9" w:rsidR="0030688F" w:rsidRPr="00952319" w:rsidRDefault="0030688F" w:rsidP="00F118F6">
      <w:pPr>
        <w:spacing w:line="360" w:lineRule="auto"/>
        <w:ind w:firstLine="720"/>
        <w:jc w:val="both"/>
        <w:rPr>
          <w:rFonts w:ascii="Times New Roman" w:hAnsi="Times New Roman" w:cs="Times New Roman"/>
          <w:sz w:val="24"/>
          <w:szCs w:val="24"/>
        </w:rPr>
      </w:pPr>
      <w:r w:rsidRPr="00952319">
        <w:rPr>
          <w:rFonts w:ascii="Times New Roman" w:hAnsi="Times New Roman" w:cs="Times New Roman"/>
          <w:sz w:val="24"/>
          <w:szCs w:val="24"/>
        </w:rPr>
        <w:t xml:space="preserve">Matrix factorization belongs to the collaborative class algorithm family which is extensively used in recommender systems. It decomposes the user-item interaction matrix into the product of lower dimensionality matrices. Matrix factorization model maps both user and items to a combined latent factor space </w:t>
      </w:r>
      <m:oMath>
        <m:r>
          <w:rPr>
            <w:rFonts w:ascii="Cambria Math" w:hAnsi="Cambria Math" w:cs="Times New Roman"/>
            <w:sz w:val="24"/>
            <w:szCs w:val="24"/>
          </w:rPr>
          <m:t>f</m:t>
        </m:r>
      </m:oMath>
      <w:r w:rsidRPr="00952319">
        <w:rPr>
          <w:rFonts w:ascii="Times New Roman" w:hAnsi="Times New Roman" w:cs="Times New Roman"/>
          <w:sz w:val="24"/>
          <w:szCs w:val="24"/>
        </w:rPr>
        <w:t xml:space="preserve"> in such a way that user-item interactions are modeled as inner products of that space </w:t>
      </w:r>
      <w:r w:rsidRPr="00952319">
        <w:rPr>
          <w:rFonts w:ascii="Times New Roman" w:hAnsi="Times New Roman" w:cs="Times New Roman"/>
          <w:sz w:val="24"/>
          <w:szCs w:val="24"/>
        </w:rPr>
        <w:fldChar w:fldCharType="begin"/>
      </w:r>
      <w:r w:rsidRPr="00952319">
        <w:rPr>
          <w:rFonts w:ascii="Times New Roman" w:hAnsi="Times New Roman" w:cs="Times New Roman"/>
          <w:sz w:val="24"/>
          <w:szCs w:val="24"/>
        </w:rPr>
        <w:instrText xml:space="preserve"> REF _Ref42599038 \r \h </w:instrText>
      </w:r>
      <w:r w:rsidR="00952319">
        <w:rPr>
          <w:rFonts w:ascii="Times New Roman" w:hAnsi="Times New Roman" w:cs="Times New Roman"/>
          <w:sz w:val="24"/>
          <w:szCs w:val="24"/>
        </w:rPr>
        <w:instrText xml:space="preserve"> \* MERGEFORMAT </w:instrText>
      </w:r>
      <w:r w:rsidRPr="00952319">
        <w:rPr>
          <w:rFonts w:ascii="Times New Roman" w:hAnsi="Times New Roman" w:cs="Times New Roman"/>
          <w:sz w:val="24"/>
          <w:szCs w:val="24"/>
        </w:rPr>
      </w:r>
      <w:r w:rsidRPr="00952319">
        <w:rPr>
          <w:rFonts w:ascii="Times New Roman" w:hAnsi="Times New Roman" w:cs="Times New Roman"/>
          <w:sz w:val="24"/>
          <w:szCs w:val="24"/>
        </w:rPr>
        <w:fldChar w:fldCharType="separate"/>
      </w:r>
      <w:r w:rsidR="00A607B1">
        <w:rPr>
          <w:rFonts w:ascii="Times New Roman" w:hAnsi="Times New Roman" w:cs="Times New Roman"/>
          <w:sz w:val="24"/>
          <w:szCs w:val="24"/>
        </w:rPr>
        <w:t>[21]</w:t>
      </w:r>
      <w:r w:rsidRPr="00952319">
        <w:rPr>
          <w:rFonts w:ascii="Times New Roman" w:hAnsi="Times New Roman" w:cs="Times New Roman"/>
          <w:sz w:val="24"/>
          <w:szCs w:val="24"/>
        </w:rPr>
        <w:fldChar w:fldCharType="end"/>
      </w:r>
      <w:r w:rsidRPr="00952319">
        <w:rPr>
          <w:rFonts w:ascii="Times New Roman" w:hAnsi="Times New Roman" w:cs="Times New Roman"/>
          <w:sz w:val="24"/>
          <w:szCs w:val="24"/>
        </w:rPr>
        <w:t>. In user-item interaction, matrix rows represent each user, and columns represent each item. It is obvious that sparsity will increase as the number of items increase in the database (</w:t>
      </w:r>
      <w:r w:rsidRPr="00952319">
        <w:rPr>
          <w:rFonts w:ascii="Times New Roman" w:hAnsi="Times New Roman" w:cs="Times New Roman"/>
          <w:i/>
          <w:iCs/>
          <w:sz w:val="24"/>
          <w:szCs w:val="24"/>
        </w:rPr>
        <w:t>i.e.</w:t>
      </w:r>
      <w:r w:rsidRPr="00952319">
        <w:rPr>
          <w:rFonts w:ascii="Times New Roman" w:hAnsi="Times New Roman" w:cs="Times New Roman"/>
          <w:sz w:val="24"/>
          <w:szCs w:val="24"/>
        </w:rPr>
        <w:t xml:space="preserve">  The matrix will be filled with zeros as one user can’t interact with all items in the real scenario).</w:t>
      </w:r>
    </w:p>
    <w:p w14:paraId="72BB9384" w14:textId="3F19775B" w:rsidR="00952319" w:rsidRPr="00952319" w:rsidRDefault="0030688F" w:rsidP="00E06886">
      <w:pPr>
        <w:spacing w:line="360" w:lineRule="auto"/>
        <w:jc w:val="both"/>
        <w:rPr>
          <w:rFonts w:ascii="Times New Roman" w:eastAsiaTheme="minorEastAsia" w:hAnsi="Times New Roman" w:cs="Times New Roman"/>
          <w:sz w:val="24"/>
          <w:szCs w:val="24"/>
        </w:rPr>
      </w:pPr>
      <w:r w:rsidRPr="00952319">
        <w:rPr>
          <w:rFonts w:ascii="Times New Roman" w:hAnsi="Times New Roman" w:cs="Times New Roman"/>
          <w:sz w:val="24"/>
          <w:szCs w:val="24"/>
        </w:rPr>
        <w:t xml:space="preserve">The matrix factorization is a highly successful model as it contains implicit feedback, the information which is not directly given by the user towards the item but it can be derived by analyzing the behavior of the user towards the items by utilizing user-item interaction matrix. This technique is useful for the estimation or prediction of user ratings towards any specific item. </w:t>
      </w:r>
    </w:p>
    <w:p w14:paraId="730E6CC5" w14:textId="40081BAE" w:rsidR="0030688F" w:rsidRPr="00952319" w:rsidRDefault="0030688F" w:rsidP="00E06886">
      <w:pPr>
        <w:spacing w:line="360" w:lineRule="auto"/>
        <w:jc w:val="both"/>
        <w:rPr>
          <w:rFonts w:ascii="Times New Roman" w:eastAsiaTheme="minorEastAsia" w:hAnsi="Times New Roman" w:cs="Times New Roman"/>
          <w:sz w:val="24"/>
          <w:szCs w:val="24"/>
        </w:rPr>
      </w:pPr>
      <w:r w:rsidRPr="00952319">
        <w:rPr>
          <w:rFonts w:ascii="Times New Roman" w:eastAsiaTheme="minorEastAsia" w:hAnsi="Times New Roman" w:cs="Times New Roman"/>
          <w:sz w:val="24"/>
          <w:szCs w:val="24"/>
        </w:rPr>
        <w:lastRenderedPageBreak/>
        <w:t xml:space="preserve">Accordingly, each item </w:t>
      </w:r>
      <m:oMath>
        <m:r>
          <w:rPr>
            <w:rFonts w:ascii="Cambria Math" w:eastAsiaTheme="minorEastAsia" w:hAnsi="Cambria Math" w:cs="Times New Roman"/>
            <w:sz w:val="24"/>
            <w:szCs w:val="24"/>
          </w:rPr>
          <m:t>i</m:t>
        </m:r>
      </m:oMath>
      <w:r w:rsidRPr="00952319">
        <w:rPr>
          <w:rFonts w:ascii="Times New Roman" w:eastAsiaTheme="minorEastAsia" w:hAnsi="Times New Roman" w:cs="Times New Roman"/>
          <w:sz w:val="24"/>
          <w:szCs w:val="24"/>
        </w:rPr>
        <w:t xml:space="preserve"> associated with a vector </w:t>
      </w:r>
      <m:oMath>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m</m:t>
            </m:r>
          </m:e>
          <m:sub>
            <m:r>
              <w:rPr>
                <w:rFonts w:ascii="Cambria Math" w:eastAsiaTheme="minorEastAsia" w:hAnsi="Cambria Math" w:cs="Times New Roman"/>
                <w:sz w:val="24"/>
                <w:szCs w:val="24"/>
              </w:rPr>
              <m:t>i</m:t>
            </m:r>
          </m:sub>
        </m:sSub>
        <m:r>
          <w:rPr>
            <w:rFonts w:ascii="Cambria Math" w:eastAsiaTheme="minorEastAsia" w:hAnsi="Cambria Math" w:cs="Times New Roman"/>
            <w:sz w:val="24"/>
            <w:szCs w:val="24"/>
          </w:rPr>
          <m:t xml:space="preserve"> ϵ </m:t>
        </m:r>
        <m:sSup>
          <m:sSupPr>
            <m:ctrlPr>
              <w:rPr>
                <w:rFonts w:ascii="Cambria Math" w:eastAsiaTheme="minorEastAsia" w:hAnsi="Cambria Math" w:cs="Times New Roman"/>
                <w:i/>
                <w:sz w:val="24"/>
                <w:szCs w:val="24"/>
              </w:rPr>
            </m:ctrlPr>
          </m:sSupPr>
          <m:e>
            <m:r>
              <m:rPr>
                <m:scr m:val="double-struck"/>
              </m:rPr>
              <w:rPr>
                <w:rFonts w:ascii="Cambria Math" w:eastAsiaTheme="minorEastAsia" w:hAnsi="Cambria Math" w:cs="Times New Roman"/>
                <w:sz w:val="24"/>
                <w:szCs w:val="24"/>
              </w:rPr>
              <m:t>R</m:t>
            </m:r>
          </m:e>
          <m:sup>
            <m:r>
              <w:rPr>
                <w:rFonts w:ascii="Cambria Math" w:eastAsiaTheme="minorEastAsia" w:hAnsi="Cambria Math" w:cs="Times New Roman"/>
                <w:sz w:val="24"/>
                <w:szCs w:val="24"/>
              </w:rPr>
              <m:t>f</m:t>
            </m:r>
          </m:sup>
        </m:sSup>
        <m:r>
          <w:rPr>
            <w:rFonts w:ascii="Cambria Math" w:eastAsiaTheme="minorEastAsia" w:hAnsi="Cambria Math" w:cs="Times New Roman"/>
            <w:sz w:val="24"/>
            <w:szCs w:val="24"/>
          </w:rPr>
          <m:t xml:space="preserve">, </m:t>
        </m:r>
      </m:oMath>
      <w:r w:rsidRPr="00952319">
        <w:rPr>
          <w:rFonts w:ascii="Times New Roman" w:eastAsiaTheme="minorEastAsia" w:hAnsi="Times New Roman" w:cs="Times New Roman"/>
          <w:sz w:val="24"/>
          <w:szCs w:val="24"/>
        </w:rPr>
        <w:t xml:space="preserve">and each user </w:t>
      </w:r>
      <m:oMath>
        <m:r>
          <w:rPr>
            <w:rFonts w:ascii="Cambria Math" w:eastAsiaTheme="minorEastAsia" w:hAnsi="Cambria Math" w:cs="Times New Roman"/>
            <w:sz w:val="24"/>
            <w:szCs w:val="24"/>
          </w:rPr>
          <m:t>u</m:t>
        </m:r>
      </m:oMath>
      <w:r w:rsidRPr="00952319">
        <w:rPr>
          <w:rFonts w:ascii="Times New Roman" w:eastAsiaTheme="minorEastAsia" w:hAnsi="Times New Roman" w:cs="Times New Roman"/>
          <w:sz w:val="24"/>
          <w:szCs w:val="24"/>
        </w:rPr>
        <w:t xml:space="preserve"> is associated with a vector </w:t>
      </w:r>
      <m:oMath>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n</m:t>
            </m:r>
          </m:e>
          <m:sub>
            <m:r>
              <w:rPr>
                <w:rFonts w:ascii="Cambria Math" w:eastAsiaTheme="minorEastAsia" w:hAnsi="Cambria Math" w:cs="Times New Roman"/>
                <w:sz w:val="24"/>
                <w:szCs w:val="24"/>
              </w:rPr>
              <m:t>u</m:t>
            </m:r>
          </m:sub>
        </m:sSub>
        <m:r>
          <w:rPr>
            <w:rFonts w:ascii="Cambria Math" w:eastAsiaTheme="minorEastAsia" w:hAnsi="Cambria Math" w:cs="Times New Roman"/>
            <w:sz w:val="24"/>
            <w:szCs w:val="24"/>
          </w:rPr>
          <m:t xml:space="preserve"> ϵ </m:t>
        </m:r>
        <m:sSup>
          <m:sSupPr>
            <m:ctrlPr>
              <w:rPr>
                <w:rFonts w:ascii="Cambria Math" w:eastAsiaTheme="minorEastAsia" w:hAnsi="Cambria Math" w:cs="Times New Roman"/>
                <w:i/>
                <w:sz w:val="24"/>
                <w:szCs w:val="24"/>
              </w:rPr>
            </m:ctrlPr>
          </m:sSupPr>
          <m:e>
            <m:r>
              <m:rPr>
                <m:scr m:val="double-struck"/>
              </m:rPr>
              <w:rPr>
                <w:rFonts w:ascii="Cambria Math" w:eastAsiaTheme="minorEastAsia" w:hAnsi="Cambria Math" w:cs="Times New Roman"/>
                <w:sz w:val="24"/>
                <w:szCs w:val="24"/>
              </w:rPr>
              <m:t>R</m:t>
            </m:r>
          </m:e>
          <m:sup>
            <m:r>
              <w:rPr>
                <w:rFonts w:ascii="Cambria Math" w:eastAsiaTheme="minorEastAsia" w:hAnsi="Cambria Math" w:cs="Times New Roman"/>
                <w:sz w:val="24"/>
                <w:szCs w:val="24"/>
              </w:rPr>
              <m:t>f</m:t>
            </m:r>
          </m:sup>
        </m:sSup>
        <m:r>
          <w:rPr>
            <w:rFonts w:ascii="Cambria Math" w:eastAsiaTheme="minorEastAsia" w:hAnsi="Cambria Math" w:cs="Times New Roman"/>
            <w:sz w:val="24"/>
            <w:szCs w:val="24"/>
          </w:rPr>
          <m:t xml:space="preserve"> </m:t>
        </m:r>
      </m:oMath>
      <w:r w:rsidRPr="00952319">
        <w:rPr>
          <w:rFonts w:ascii="Times New Roman" w:eastAsiaTheme="minorEastAsia" w:hAnsi="Times New Roman" w:cs="Times New Roman"/>
          <w:sz w:val="24"/>
          <w:szCs w:val="24"/>
        </w:rPr>
        <w:t xml:space="preserve">. For a given item </w:t>
      </w:r>
      <m:oMath>
        <m:r>
          <w:rPr>
            <w:rFonts w:ascii="Cambria Math" w:eastAsiaTheme="minorEastAsia" w:hAnsi="Cambria Math" w:cs="Times New Roman"/>
            <w:sz w:val="24"/>
            <w:szCs w:val="24"/>
          </w:rPr>
          <m:t xml:space="preserve">i </m:t>
        </m:r>
      </m:oMath>
      <w:r w:rsidRPr="00952319">
        <w:rPr>
          <w:rFonts w:ascii="Times New Roman" w:eastAsiaTheme="minorEastAsia" w:hAnsi="Times New Roman" w:cs="Times New Roman"/>
          <w:sz w:val="24"/>
          <w:szCs w:val="24"/>
        </w:rPr>
        <w:t xml:space="preserve">the element of </w:t>
      </w:r>
      <m:oMath>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m</m:t>
            </m:r>
          </m:e>
          <m:sub>
            <m:r>
              <w:rPr>
                <w:rFonts w:ascii="Cambria Math" w:eastAsiaTheme="minorEastAsia" w:hAnsi="Cambria Math" w:cs="Times New Roman"/>
                <w:sz w:val="24"/>
                <w:szCs w:val="24"/>
              </w:rPr>
              <m:t>i</m:t>
            </m:r>
          </m:sub>
        </m:sSub>
      </m:oMath>
      <w:r w:rsidRPr="00952319">
        <w:rPr>
          <w:rFonts w:ascii="Times New Roman" w:eastAsiaTheme="minorEastAsia" w:hAnsi="Times New Roman" w:cs="Times New Roman"/>
          <w:sz w:val="24"/>
          <w:szCs w:val="24"/>
        </w:rPr>
        <w:t xml:space="preserve"> measures that how much this item possesses those factors, positive or negative and for given user </w:t>
      </w:r>
      <m:oMath>
        <m:r>
          <w:rPr>
            <w:rFonts w:ascii="Cambria Math" w:eastAsiaTheme="minorEastAsia" w:hAnsi="Cambria Math" w:cs="Times New Roman"/>
            <w:sz w:val="24"/>
            <w:szCs w:val="24"/>
          </w:rPr>
          <m:t>u</m:t>
        </m:r>
      </m:oMath>
      <w:r w:rsidRPr="00952319">
        <w:rPr>
          <w:rFonts w:ascii="Times New Roman" w:eastAsiaTheme="minorEastAsia" w:hAnsi="Times New Roman" w:cs="Times New Roman"/>
          <w:sz w:val="24"/>
          <w:szCs w:val="24"/>
        </w:rPr>
        <w:t xml:space="preserve"> the element of </w:t>
      </w:r>
      <m:oMath>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n</m:t>
            </m:r>
          </m:e>
          <m:sub>
            <m:r>
              <w:rPr>
                <w:rFonts w:ascii="Cambria Math" w:eastAsiaTheme="minorEastAsia" w:hAnsi="Cambria Math" w:cs="Times New Roman"/>
                <w:sz w:val="24"/>
                <w:szCs w:val="24"/>
              </w:rPr>
              <m:t>u</m:t>
            </m:r>
          </m:sub>
        </m:sSub>
      </m:oMath>
      <w:r w:rsidRPr="00952319">
        <w:rPr>
          <w:rFonts w:ascii="Times New Roman" w:eastAsiaTheme="minorEastAsia" w:hAnsi="Times New Roman" w:cs="Times New Roman"/>
          <w:sz w:val="24"/>
          <w:szCs w:val="24"/>
        </w:rPr>
        <w:t xml:space="preserve"> measures how much user </w:t>
      </w:r>
      <m:oMath>
        <m:r>
          <w:rPr>
            <w:rFonts w:ascii="Cambria Math" w:eastAsiaTheme="minorEastAsia" w:hAnsi="Cambria Math" w:cs="Times New Roman"/>
            <w:sz w:val="24"/>
            <w:szCs w:val="24"/>
          </w:rPr>
          <m:t>u</m:t>
        </m:r>
      </m:oMath>
      <w:r w:rsidRPr="00952319">
        <w:rPr>
          <w:rFonts w:ascii="Times New Roman" w:eastAsiaTheme="minorEastAsia" w:hAnsi="Times New Roman" w:cs="Times New Roman"/>
          <w:sz w:val="24"/>
          <w:szCs w:val="24"/>
        </w:rPr>
        <w:t xml:space="preserve"> has an interest in the specific item. The resulting dot product  </w:t>
      </w:r>
      <m:oMath>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m</m:t>
            </m:r>
          </m:e>
          <m:sub>
            <m:r>
              <w:rPr>
                <w:rFonts w:ascii="Cambria Math" w:eastAsiaTheme="minorEastAsia" w:hAnsi="Cambria Math" w:cs="Times New Roman"/>
                <w:sz w:val="24"/>
                <w:szCs w:val="24"/>
              </w:rPr>
              <m:t>i</m:t>
            </m:r>
          </m:sub>
        </m:sSub>
        <m:r>
          <w:rPr>
            <w:rFonts w:ascii="Cambria Math" w:eastAsiaTheme="minorEastAsia" w:hAnsi="Cambria Math" w:cs="Times New Roman"/>
            <w:sz w:val="24"/>
            <w:szCs w:val="24"/>
          </w:rPr>
          <m:t xml:space="preserve"> .</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n</m:t>
            </m:r>
          </m:e>
          <m:sub>
            <m:r>
              <w:rPr>
                <w:rFonts w:ascii="Cambria Math" w:eastAsiaTheme="minorEastAsia" w:hAnsi="Cambria Math" w:cs="Times New Roman"/>
                <w:sz w:val="24"/>
                <w:szCs w:val="24"/>
              </w:rPr>
              <m:t>u</m:t>
            </m:r>
          </m:sub>
        </m:sSub>
      </m:oMath>
      <w:r w:rsidRPr="00952319">
        <w:rPr>
          <w:rFonts w:ascii="Times New Roman" w:eastAsiaTheme="minorEastAsia" w:hAnsi="Times New Roman" w:cs="Times New Roman"/>
          <w:sz w:val="24"/>
          <w:szCs w:val="24"/>
        </w:rPr>
        <w:t xml:space="preserve"> captures the interaction between the user and the item given in the following equation:</w:t>
      </w:r>
    </w:p>
    <w:tbl>
      <w:tblPr>
        <w:tblW w:w="0" w:type="auto"/>
        <w:tblLook w:val="04A0" w:firstRow="1" w:lastRow="0" w:firstColumn="1" w:lastColumn="0" w:noHBand="0" w:noVBand="1"/>
      </w:tblPr>
      <w:tblGrid>
        <w:gridCol w:w="715"/>
        <w:gridCol w:w="7740"/>
        <w:gridCol w:w="895"/>
      </w:tblGrid>
      <w:tr w:rsidR="0030688F" w:rsidRPr="00952319" w14:paraId="340F45E5" w14:textId="77777777" w:rsidTr="0030688F">
        <w:tc>
          <w:tcPr>
            <w:tcW w:w="715" w:type="dxa"/>
          </w:tcPr>
          <w:p w14:paraId="0B6FC824" w14:textId="77777777" w:rsidR="0030688F" w:rsidRPr="00952319" w:rsidRDefault="0030688F" w:rsidP="00E06886">
            <w:pPr>
              <w:spacing w:line="360" w:lineRule="auto"/>
              <w:jc w:val="both"/>
              <w:rPr>
                <w:rFonts w:ascii="Times New Roman" w:hAnsi="Times New Roman" w:cs="Times New Roman"/>
                <w:sz w:val="24"/>
                <w:szCs w:val="24"/>
              </w:rPr>
            </w:pPr>
          </w:p>
        </w:tc>
        <w:tc>
          <w:tcPr>
            <w:tcW w:w="7740" w:type="dxa"/>
          </w:tcPr>
          <w:p w14:paraId="5A5DC93F" w14:textId="77777777" w:rsidR="0030688F" w:rsidRPr="00952319" w:rsidRDefault="00F46395" w:rsidP="00E06886">
            <w:pPr>
              <w:spacing w:line="360" w:lineRule="auto"/>
              <w:jc w:val="center"/>
              <w:rPr>
                <w:rFonts w:ascii="Times New Roman" w:eastAsiaTheme="minorEastAsia" w:hAnsi="Times New Roman" w:cs="Times New Roman"/>
                <w:sz w:val="24"/>
                <w:szCs w:val="24"/>
              </w:rPr>
            </w:pPr>
            <m:oMathPara>
              <m:oMath>
                <m:sSub>
                  <m:sSubPr>
                    <m:ctrlPr>
                      <w:rPr>
                        <w:rFonts w:ascii="Cambria Math" w:eastAsiaTheme="minorEastAsia" w:hAnsi="Cambria Math" w:cs="Times New Roman"/>
                        <w:i/>
                        <w:sz w:val="24"/>
                        <w:szCs w:val="24"/>
                      </w:rPr>
                    </m:ctrlPr>
                  </m:sSubPr>
                  <m:e>
                    <m:acc>
                      <m:accPr>
                        <m:ctrlPr>
                          <w:rPr>
                            <w:rFonts w:ascii="Cambria Math" w:eastAsiaTheme="minorEastAsia" w:hAnsi="Cambria Math" w:cs="Times New Roman"/>
                            <w:i/>
                            <w:sz w:val="24"/>
                            <w:szCs w:val="24"/>
                          </w:rPr>
                        </m:ctrlPr>
                      </m:accPr>
                      <m:e>
                        <m:r>
                          <w:rPr>
                            <w:rFonts w:ascii="Cambria Math" w:eastAsiaTheme="minorEastAsia" w:hAnsi="Cambria Math" w:cs="Times New Roman"/>
                            <w:sz w:val="24"/>
                            <w:szCs w:val="24"/>
                          </w:rPr>
                          <m:t>r</m:t>
                        </m:r>
                      </m:e>
                    </m:acc>
                  </m:e>
                  <m:sub>
                    <m:r>
                      <w:rPr>
                        <w:rFonts w:ascii="Cambria Math" w:eastAsiaTheme="minorEastAsia" w:hAnsi="Cambria Math" w:cs="Times New Roman"/>
                        <w:sz w:val="24"/>
                        <w:szCs w:val="24"/>
                      </w:rPr>
                      <m:t>ui</m:t>
                    </m:r>
                  </m:sub>
                </m:sSub>
                <m:r>
                  <w:rPr>
                    <w:rFonts w:ascii="Cambria Math" w:eastAsiaTheme="minorEastAsia" w:hAnsi="Cambria Math" w:cs="Times New Roman"/>
                    <w:sz w:val="24"/>
                    <w:szCs w:val="24"/>
                  </w:rPr>
                  <m:t xml:space="preserve"> =</m:t>
                </m:r>
                <m:sSubSup>
                  <m:sSubSupPr>
                    <m:ctrlPr>
                      <w:rPr>
                        <w:rFonts w:ascii="Cambria Math" w:eastAsiaTheme="minorEastAsia" w:hAnsi="Cambria Math" w:cs="Times New Roman"/>
                        <w:i/>
                        <w:sz w:val="24"/>
                        <w:szCs w:val="24"/>
                      </w:rPr>
                    </m:ctrlPr>
                  </m:sSubSupPr>
                  <m:e>
                    <m:r>
                      <w:rPr>
                        <w:rFonts w:ascii="Cambria Math" w:eastAsiaTheme="minorEastAsia" w:hAnsi="Cambria Math" w:cs="Times New Roman"/>
                        <w:sz w:val="24"/>
                        <w:szCs w:val="24"/>
                      </w:rPr>
                      <m:t>m</m:t>
                    </m:r>
                  </m:e>
                  <m:sub>
                    <m:r>
                      <w:rPr>
                        <w:rFonts w:ascii="Cambria Math" w:eastAsiaTheme="minorEastAsia" w:hAnsi="Cambria Math" w:cs="Times New Roman"/>
                        <w:sz w:val="24"/>
                        <w:szCs w:val="24"/>
                      </w:rPr>
                      <m:t>i</m:t>
                    </m:r>
                  </m:sub>
                  <m:sup>
                    <m:r>
                      <w:rPr>
                        <w:rFonts w:ascii="Cambria Math" w:eastAsiaTheme="minorEastAsia" w:hAnsi="Cambria Math" w:cs="Times New Roman"/>
                        <w:sz w:val="24"/>
                        <w:szCs w:val="24"/>
                      </w:rPr>
                      <m:t>T</m:t>
                    </m:r>
                  </m:sup>
                </m:sSubSup>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n</m:t>
                    </m:r>
                  </m:e>
                  <m:sub>
                    <m:r>
                      <w:rPr>
                        <w:rFonts w:ascii="Cambria Math" w:eastAsiaTheme="minorEastAsia" w:hAnsi="Cambria Math" w:cs="Times New Roman"/>
                        <w:sz w:val="24"/>
                        <w:szCs w:val="24"/>
                      </w:rPr>
                      <m:t>u</m:t>
                    </m:r>
                  </m:sub>
                </m:sSub>
              </m:oMath>
            </m:oMathPara>
          </w:p>
          <w:p w14:paraId="5AFE4A41" w14:textId="77777777" w:rsidR="0030688F" w:rsidRPr="00952319" w:rsidRDefault="0030688F" w:rsidP="00E06886">
            <w:pPr>
              <w:spacing w:line="360" w:lineRule="auto"/>
              <w:jc w:val="both"/>
              <w:rPr>
                <w:rFonts w:ascii="Times New Roman" w:hAnsi="Times New Roman" w:cs="Times New Roman"/>
                <w:sz w:val="24"/>
                <w:szCs w:val="24"/>
              </w:rPr>
            </w:pPr>
          </w:p>
        </w:tc>
        <w:tc>
          <w:tcPr>
            <w:tcW w:w="895" w:type="dxa"/>
            <w:hideMark/>
          </w:tcPr>
          <w:p w14:paraId="68738DAE" w14:textId="77777777" w:rsidR="0030688F" w:rsidRPr="00952319" w:rsidRDefault="0030688F" w:rsidP="00E06886">
            <w:pPr>
              <w:spacing w:line="360" w:lineRule="auto"/>
              <w:jc w:val="center"/>
              <w:rPr>
                <w:rFonts w:ascii="Times New Roman" w:hAnsi="Times New Roman" w:cs="Times New Roman"/>
                <w:sz w:val="24"/>
                <w:szCs w:val="24"/>
              </w:rPr>
            </w:pPr>
            <w:r w:rsidRPr="00952319">
              <w:rPr>
                <w:rFonts w:ascii="Times New Roman" w:hAnsi="Times New Roman" w:cs="Times New Roman"/>
                <w:sz w:val="24"/>
                <w:szCs w:val="24"/>
              </w:rPr>
              <w:t>(20)</w:t>
            </w:r>
          </w:p>
        </w:tc>
      </w:tr>
    </w:tbl>
    <w:p w14:paraId="48F93B6E" w14:textId="74879AE3" w:rsidR="0030688F" w:rsidRPr="00952319" w:rsidRDefault="0030688F" w:rsidP="00E06886">
      <w:pPr>
        <w:spacing w:line="360" w:lineRule="auto"/>
        <w:jc w:val="both"/>
        <w:rPr>
          <w:rFonts w:ascii="Times New Roman" w:eastAsiaTheme="minorEastAsia" w:hAnsi="Times New Roman" w:cs="Times New Roman"/>
          <w:sz w:val="24"/>
          <w:szCs w:val="24"/>
        </w:rPr>
      </w:pPr>
      <w:r w:rsidRPr="00952319">
        <w:rPr>
          <w:rFonts w:ascii="Times New Roman" w:eastAsiaTheme="minorEastAsia" w:hAnsi="Times New Roman" w:cs="Times New Roman"/>
          <w:sz w:val="24"/>
          <w:szCs w:val="24"/>
        </w:rPr>
        <w:t xml:space="preserve">In the earlier research, the previous systems relied on imputation to fulfill the missing values to make the matrix dense but new studies </w:t>
      </w:r>
      <w:r w:rsidRPr="00952319">
        <w:rPr>
          <w:rFonts w:ascii="Times New Roman" w:eastAsiaTheme="minorEastAsia" w:hAnsi="Times New Roman" w:cs="Times New Roman"/>
          <w:sz w:val="24"/>
          <w:szCs w:val="24"/>
        </w:rPr>
        <w:fldChar w:fldCharType="begin"/>
      </w:r>
      <w:r w:rsidRPr="00952319">
        <w:rPr>
          <w:rFonts w:ascii="Times New Roman" w:eastAsiaTheme="minorEastAsia" w:hAnsi="Times New Roman" w:cs="Times New Roman"/>
          <w:sz w:val="24"/>
          <w:szCs w:val="24"/>
        </w:rPr>
        <w:instrText xml:space="preserve"> REF _Ref42599161 \r \h </w:instrText>
      </w:r>
      <w:r w:rsidR="00952319">
        <w:rPr>
          <w:rFonts w:ascii="Times New Roman" w:eastAsiaTheme="minorEastAsia" w:hAnsi="Times New Roman" w:cs="Times New Roman"/>
          <w:sz w:val="24"/>
          <w:szCs w:val="24"/>
        </w:rPr>
        <w:instrText xml:space="preserve"> \* MERGEFORMAT </w:instrText>
      </w:r>
      <w:r w:rsidRPr="00952319">
        <w:rPr>
          <w:rFonts w:ascii="Times New Roman" w:eastAsiaTheme="minorEastAsia" w:hAnsi="Times New Roman" w:cs="Times New Roman"/>
          <w:sz w:val="24"/>
          <w:szCs w:val="24"/>
        </w:rPr>
      </w:r>
      <w:r w:rsidRPr="00952319">
        <w:rPr>
          <w:rFonts w:ascii="Times New Roman" w:eastAsiaTheme="minorEastAsia" w:hAnsi="Times New Roman" w:cs="Times New Roman"/>
          <w:sz w:val="24"/>
          <w:szCs w:val="24"/>
        </w:rPr>
        <w:fldChar w:fldCharType="separate"/>
      </w:r>
      <w:r w:rsidR="00A607B1">
        <w:rPr>
          <w:rFonts w:ascii="Times New Roman" w:eastAsiaTheme="minorEastAsia" w:hAnsi="Times New Roman" w:cs="Times New Roman"/>
          <w:sz w:val="24"/>
          <w:szCs w:val="24"/>
        </w:rPr>
        <w:t>[23]</w:t>
      </w:r>
      <w:r w:rsidRPr="00952319">
        <w:rPr>
          <w:rFonts w:ascii="Times New Roman" w:eastAsiaTheme="minorEastAsia" w:hAnsi="Times New Roman" w:cs="Times New Roman"/>
          <w:sz w:val="24"/>
          <w:szCs w:val="24"/>
        </w:rPr>
        <w:fldChar w:fldCharType="end"/>
      </w:r>
      <w:r w:rsidRPr="00952319">
        <w:rPr>
          <w:rFonts w:ascii="Times New Roman" w:eastAsiaTheme="minorEastAsia" w:hAnsi="Times New Roman" w:cs="Times New Roman"/>
          <w:sz w:val="24"/>
          <w:szCs w:val="24"/>
        </w:rPr>
        <w:t xml:space="preserve"> and </w:t>
      </w:r>
      <w:r w:rsidRPr="00952319">
        <w:rPr>
          <w:rFonts w:ascii="Times New Roman" w:eastAsiaTheme="minorEastAsia" w:hAnsi="Times New Roman" w:cs="Times New Roman"/>
          <w:sz w:val="24"/>
          <w:szCs w:val="24"/>
        </w:rPr>
        <w:fldChar w:fldCharType="begin"/>
      </w:r>
      <w:r w:rsidRPr="00952319">
        <w:rPr>
          <w:rFonts w:ascii="Times New Roman" w:eastAsiaTheme="minorEastAsia" w:hAnsi="Times New Roman" w:cs="Times New Roman"/>
          <w:sz w:val="24"/>
          <w:szCs w:val="24"/>
        </w:rPr>
        <w:instrText xml:space="preserve"> REF _Ref42599163 \r \h </w:instrText>
      </w:r>
      <w:r w:rsidR="00952319">
        <w:rPr>
          <w:rFonts w:ascii="Times New Roman" w:eastAsiaTheme="minorEastAsia" w:hAnsi="Times New Roman" w:cs="Times New Roman"/>
          <w:sz w:val="24"/>
          <w:szCs w:val="24"/>
        </w:rPr>
        <w:instrText xml:space="preserve"> \* MERGEFORMAT </w:instrText>
      </w:r>
      <w:r w:rsidRPr="00952319">
        <w:rPr>
          <w:rFonts w:ascii="Times New Roman" w:eastAsiaTheme="minorEastAsia" w:hAnsi="Times New Roman" w:cs="Times New Roman"/>
          <w:sz w:val="24"/>
          <w:szCs w:val="24"/>
        </w:rPr>
      </w:r>
      <w:r w:rsidRPr="00952319">
        <w:rPr>
          <w:rFonts w:ascii="Times New Roman" w:eastAsiaTheme="minorEastAsia" w:hAnsi="Times New Roman" w:cs="Times New Roman"/>
          <w:sz w:val="24"/>
          <w:szCs w:val="24"/>
        </w:rPr>
        <w:fldChar w:fldCharType="separate"/>
      </w:r>
      <w:r w:rsidR="00A607B1">
        <w:rPr>
          <w:rFonts w:ascii="Times New Roman" w:eastAsiaTheme="minorEastAsia" w:hAnsi="Times New Roman" w:cs="Times New Roman"/>
          <w:sz w:val="24"/>
          <w:szCs w:val="24"/>
        </w:rPr>
        <w:t>[24]</w:t>
      </w:r>
      <w:r w:rsidRPr="00952319">
        <w:rPr>
          <w:rFonts w:ascii="Times New Roman" w:eastAsiaTheme="minorEastAsia" w:hAnsi="Times New Roman" w:cs="Times New Roman"/>
          <w:sz w:val="24"/>
          <w:szCs w:val="24"/>
        </w:rPr>
        <w:fldChar w:fldCharType="end"/>
      </w:r>
      <w:r w:rsidRPr="00952319">
        <w:rPr>
          <w:rFonts w:ascii="Times New Roman" w:eastAsiaTheme="minorEastAsia" w:hAnsi="Times New Roman" w:cs="Times New Roman"/>
          <w:sz w:val="24"/>
          <w:szCs w:val="24"/>
        </w:rPr>
        <w:t xml:space="preserve"> show that it’s better to model the observed ratings directly. To learn the factor vectors</w:t>
      </w:r>
      <w:r w:rsidR="008B72C8">
        <w:rPr>
          <w:rFonts w:ascii="Times New Roman" w:eastAsiaTheme="minorEastAsia" w:hAnsi="Times New Roman" w:cs="Times New Roman"/>
          <w:sz w:val="24"/>
          <w:szCs w:val="24"/>
        </w:rPr>
        <w:t xml:space="preserve"> of</w:t>
      </w:r>
      <w:r w:rsidRPr="00952319">
        <w:rPr>
          <w:rFonts w:ascii="Times New Roman" w:eastAsiaTheme="minorEastAsia" w:hAnsi="Times New Roman" w:cs="Times New Roman"/>
          <w:sz w:val="24"/>
          <w:szCs w:val="24"/>
        </w:rPr>
        <w:t xml:space="preserve"> </w:t>
      </w:r>
      <m:oMath>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m</m:t>
            </m:r>
          </m:e>
          <m:sub>
            <m:r>
              <w:rPr>
                <w:rFonts w:ascii="Cambria Math" w:eastAsiaTheme="minorEastAsia" w:hAnsi="Cambria Math" w:cs="Times New Roman"/>
                <w:sz w:val="24"/>
                <w:szCs w:val="24"/>
              </w:rPr>
              <m:t>i</m:t>
            </m:r>
          </m:sub>
        </m:sSub>
        <m:r>
          <w:rPr>
            <w:rFonts w:ascii="Cambria Math" w:eastAsiaTheme="minorEastAsia" w:hAnsi="Cambria Math" w:cs="Times New Roman"/>
            <w:sz w:val="24"/>
            <w:szCs w:val="24"/>
          </w:rPr>
          <m:t xml:space="preserve"> and </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n</m:t>
            </m:r>
          </m:e>
          <m:sub>
            <m:r>
              <w:rPr>
                <w:rFonts w:ascii="Cambria Math" w:eastAsiaTheme="minorEastAsia" w:hAnsi="Cambria Math" w:cs="Times New Roman"/>
                <w:sz w:val="24"/>
                <w:szCs w:val="24"/>
              </w:rPr>
              <m:t>u</m:t>
            </m:r>
          </m:sub>
        </m:sSub>
      </m:oMath>
      <w:r w:rsidRPr="00952319">
        <w:rPr>
          <w:rFonts w:ascii="Times New Roman" w:eastAsiaTheme="minorEastAsia" w:hAnsi="Times New Roman" w:cs="Times New Roman"/>
          <w:sz w:val="24"/>
          <w:szCs w:val="24"/>
        </w:rPr>
        <w:t>, the system minimizes the regularized squared error on the given known ratings:</w:t>
      </w:r>
    </w:p>
    <w:tbl>
      <w:tblPr>
        <w:tblW w:w="0" w:type="auto"/>
        <w:tblLook w:val="04A0" w:firstRow="1" w:lastRow="0" w:firstColumn="1" w:lastColumn="0" w:noHBand="0" w:noVBand="1"/>
      </w:tblPr>
      <w:tblGrid>
        <w:gridCol w:w="715"/>
        <w:gridCol w:w="7740"/>
        <w:gridCol w:w="895"/>
      </w:tblGrid>
      <w:tr w:rsidR="0030688F" w:rsidRPr="00952319" w14:paraId="066C512A" w14:textId="77777777" w:rsidTr="0030688F">
        <w:tc>
          <w:tcPr>
            <w:tcW w:w="715" w:type="dxa"/>
          </w:tcPr>
          <w:p w14:paraId="1C69D19D" w14:textId="77777777" w:rsidR="0030688F" w:rsidRPr="00952319" w:rsidRDefault="0030688F" w:rsidP="00E06886">
            <w:pPr>
              <w:spacing w:line="360" w:lineRule="auto"/>
              <w:jc w:val="both"/>
              <w:rPr>
                <w:rFonts w:ascii="Times New Roman" w:hAnsi="Times New Roman" w:cs="Times New Roman"/>
                <w:sz w:val="24"/>
                <w:szCs w:val="24"/>
              </w:rPr>
            </w:pPr>
          </w:p>
        </w:tc>
        <w:tc>
          <w:tcPr>
            <w:tcW w:w="7740" w:type="dxa"/>
          </w:tcPr>
          <w:p w14:paraId="229B4808" w14:textId="77777777" w:rsidR="0030688F" w:rsidRPr="00952319" w:rsidRDefault="00F46395" w:rsidP="00E06886">
            <w:pPr>
              <w:spacing w:line="360" w:lineRule="auto"/>
              <w:jc w:val="both"/>
              <w:rPr>
                <w:rFonts w:ascii="Times New Roman" w:eastAsiaTheme="minorEastAsia" w:hAnsi="Times New Roman" w:cs="Times New Roman"/>
                <w:sz w:val="24"/>
                <w:szCs w:val="24"/>
              </w:rPr>
            </w:pPr>
            <m:oMathPara>
              <m:oMath>
                <m:limLow>
                  <m:limLowPr>
                    <m:ctrlPr>
                      <w:rPr>
                        <w:rFonts w:ascii="Cambria Math" w:eastAsiaTheme="minorEastAsia" w:hAnsi="Cambria Math" w:cs="Times New Roman"/>
                        <w:sz w:val="24"/>
                        <w:szCs w:val="24"/>
                      </w:rPr>
                    </m:ctrlPr>
                  </m:limLowPr>
                  <m:e>
                    <m:r>
                      <m:rPr>
                        <m:sty m:val="p"/>
                      </m:rPr>
                      <w:rPr>
                        <w:rFonts w:ascii="Cambria Math" w:eastAsiaTheme="minorEastAsia" w:hAnsi="Cambria Math" w:cs="Times New Roman"/>
                        <w:sz w:val="24"/>
                        <w:szCs w:val="24"/>
                      </w:rPr>
                      <m:t>min</m:t>
                    </m:r>
                  </m:e>
                  <m:lim>
                    <m:sSup>
                      <m:sSupPr>
                        <m:ctrlPr>
                          <w:rPr>
                            <w:rFonts w:ascii="Cambria Math" w:eastAsiaTheme="minorEastAsia" w:hAnsi="Cambria Math" w:cs="Times New Roman"/>
                            <w:sz w:val="24"/>
                            <w:szCs w:val="24"/>
                          </w:rPr>
                        </m:ctrlPr>
                      </m:sSupPr>
                      <m:e>
                        <m:r>
                          <m:rPr>
                            <m:sty m:val="p"/>
                          </m:rPr>
                          <w:rPr>
                            <w:rFonts w:ascii="Cambria Math" w:eastAsiaTheme="minorEastAsia" w:hAnsi="Cambria Math" w:cs="Times New Roman"/>
                            <w:sz w:val="24"/>
                            <w:szCs w:val="24"/>
                          </w:rPr>
                          <m:t>m</m:t>
                        </m:r>
                      </m:e>
                      <m:sup>
                        <m:r>
                          <m:rPr>
                            <m:sty m:val="p"/>
                          </m:rPr>
                          <w:rPr>
                            <w:rFonts w:ascii="Cambria Math" w:eastAsiaTheme="minorEastAsia" w:hAnsi="Cambria Math" w:cs="Times New Roman"/>
                            <w:sz w:val="24"/>
                            <w:szCs w:val="24"/>
                          </w:rPr>
                          <m:t>*</m:t>
                        </m:r>
                      </m:sup>
                    </m:sSup>
                    <m:r>
                      <m:rPr>
                        <m:sty m:val="p"/>
                      </m:rPr>
                      <w:rPr>
                        <w:rFonts w:ascii="Cambria Math" w:eastAsiaTheme="minorEastAsia" w:hAnsi="Cambria Math" w:cs="Times New Roman"/>
                        <w:sz w:val="24"/>
                        <w:szCs w:val="24"/>
                      </w:rPr>
                      <m:t>,</m:t>
                    </m:r>
                    <m:sSup>
                      <m:sSupPr>
                        <m:ctrlPr>
                          <w:rPr>
                            <w:rFonts w:ascii="Cambria Math" w:eastAsiaTheme="minorEastAsia" w:hAnsi="Cambria Math" w:cs="Times New Roman"/>
                            <w:sz w:val="24"/>
                            <w:szCs w:val="24"/>
                          </w:rPr>
                        </m:ctrlPr>
                      </m:sSupPr>
                      <m:e>
                        <m:r>
                          <m:rPr>
                            <m:sty m:val="p"/>
                          </m:rPr>
                          <w:rPr>
                            <w:rFonts w:ascii="Cambria Math" w:eastAsiaTheme="minorEastAsia" w:hAnsi="Cambria Math" w:cs="Times New Roman"/>
                            <w:sz w:val="24"/>
                            <w:szCs w:val="24"/>
                          </w:rPr>
                          <m:t>n</m:t>
                        </m:r>
                      </m:e>
                      <m:sup>
                        <m:r>
                          <m:rPr>
                            <m:sty m:val="p"/>
                          </m:rPr>
                          <w:rPr>
                            <w:rFonts w:ascii="Cambria Math" w:eastAsiaTheme="minorEastAsia" w:hAnsi="Cambria Math" w:cs="Times New Roman"/>
                            <w:sz w:val="24"/>
                            <w:szCs w:val="24"/>
                          </w:rPr>
                          <m:t>*</m:t>
                        </m:r>
                      </m:sup>
                    </m:sSup>
                  </m:lim>
                </m:limLow>
                <m:r>
                  <m:rPr>
                    <m:sty m:val="p"/>
                  </m:rPr>
                  <w:rPr>
                    <w:rFonts w:ascii="Cambria Math" w:eastAsiaTheme="minorEastAsia" w:hAnsi="Cambria Math" w:cs="Times New Roman"/>
                    <w:sz w:val="24"/>
                    <w:szCs w:val="24"/>
                  </w:rPr>
                  <m:t xml:space="preserve">  </m:t>
                </m:r>
                <m:nary>
                  <m:naryPr>
                    <m:chr m:val="∑"/>
                    <m:ctrlPr>
                      <w:rPr>
                        <w:rFonts w:ascii="Cambria Math" w:eastAsiaTheme="minorEastAsia" w:hAnsi="Cambria Math" w:cs="Times New Roman"/>
                        <w:i/>
                        <w:sz w:val="24"/>
                        <w:szCs w:val="24"/>
                      </w:rPr>
                    </m:ctrlPr>
                  </m:naryPr>
                  <m:sub>
                    <m:r>
                      <w:rPr>
                        <w:rFonts w:ascii="Cambria Math" w:hAnsi="Cambria Math" w:cs="Times New Roman"/>
                        <w:sz w:val="24"/>
                        <w:szCs w:val="24"/>
                      </w:rPr>
                      <m:t>(u,i)∈k</m:t>
                    </m:r>
                  </m:sub>
                  <m:sup>
                    <m:r>
                      <w:rPr>
                        <w:rFonts w:ascii="Cambria Math" w:hAnsi="Cambria Math" w:cs="Times New Roman"/>
                        <w:sz w:val="24"/>
                        <w:szCs w:val="24"/>
                      </w:rPr>
                      <m:t>n</m:t>
                    </m:r>
                  </m:sup>
                  <m:e>
                    <m:sSup>
                      <m:sSupPr>
                        <m:ctrlPr>
                          <w:rPr>
                            <w:rFonts w:ascii="Cambria Math" w:eastAsiaTheme="minorEastAsia" w:hAnsi="Cambria Math" w:cs="Times New Roman"/>
                            <w:i/>
                            <w:sz w:val="24"/>
                            <w:szCs w:val="24"/>
                          </w:rPr>
                        </m:ctrlPr>
                      </m:sSupPr>
                      <m:e>
                        <m:d>
                          <m:dPr>
                            <m:ctrlPr>
                              <w:rPr>
                                <w:rFonts w:ascii="Cambria Math" w:eastAsiaTheme="minorEastAsia" w:hAnsi="Cambria Math" w:cs="Times New Roman"/>
                                <w:i/>
                                <w:sz w:val="24"/>
                                <w:szCs w:val="24"/>
                              </w:rPr>
                            </m:ctrlPr>
                          </m:dPr>
                          <m:e>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r</m:t>
                                </m:r>
                              </m:e>
                              <m:sub>
                                <m:r>
                                  <w:rPr>
                                    <w:rFonts w:ascii="Cambria Math" w:eastAsiaTheme="minorEastAsia" w:hAnsi="Cambria Math" w:cs="Times New Roman"/>
                                    <w:sz w:val="24"/>
                                    <w:szCs w:val="24"/>
                                  </w:rPr>
                                  <m:t>ui</m:t>
                                </m:r>
                              </m:sub>
                            </m:sSub>
                            <m:r>
                              <w:rPr>
                                <w:rFonts w:ascii="Cambria Math" w:eastAsiaTheme="minorEastAsia" w:hAnsi="Cambria Math" w:cs="Times New Roman"/>
                                <w:sz w:val="24"/>
                                <w:szCs w:val="24"/>
                              </w:rPr>
                              <m:t>-</m:t>
                            </m:r>
                            <m:sSubSup>
                              <m:sSubSupPr>
                                <m:ctrlPr>
                                  <w:rPr>
                                    <w:rFonts w:ascii="Cambria Math" w:eastAsiaTheme="minorEastAsia" w:hAnsi="Cambria Math" w:cs="Times New Roman"/>
                                    <w:i/>
                                    <w:sz w:val="24"/>
                                    <w:szCs w:val="24"/>
                                  </w:rPr>
                                </m:ctrlPr>
                              </m:sSubSupPr>
                              <m:e>
                                <m:r>
                                  <w:rPr>
                                    <w:rFonts w:ascii="Cambria Math" w:eastAsiaTheme="minorEastAsia" w:hAnsi="Cambria Math" w:cs="Times New Roman"/>
                                    <w:sz w:val="24"/>
                                    <w:szCs w:val="24"/>
                                  </w:rPr>
                                  <m:t>m</m:t>
                                </m:r>
                              </m:e>
                              <m:sub>
                                <m:r>
                                  <w:rPr>
                                    <w:rFonts w:ascii="Cambria Math" w:eastAsiaTheme="minorEastAsia" w:hAnsi="Cambria Math" w:cs="Times New Roman"/>
                                    <w:sz w:val="24"/>
                                    <w:szCs w:val="24"/>
                                  </w:rPr>
                                  <m:t>i</m:t>
                                </m:r>
                              </m:sub>
                              <m:sup>
                                <m:r>
                                  <w:rPr>
                                    <w:rFonts w:ascii="Cambria Math" w:eastAsiaTheme="minorEastAsia" w:hAnsi="Cambria Math" w:cs="Times New Roman"/>
                                    <w:sz w:val="24"/>
                                    <w:szCs w:val="24"/>
                                  </w:rPr>
                                  <m:t>T</m:t>
                                </m:r>
                              </m:sup>
                            </m:sSubSup>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n</m:t>
                                </m:r>
                              </m:e>
                              <m:sub>
                                <m:r>
                                  <w:rPr>
                                    <w:rFonts w:ascii="Cambria Math" w:eastAsiaTheme="minorEastAsia" w:hAnsi="Cambria Math" w:cs="Times New Roman"/>
                                    <w:sz w:val="24"/>
                                    <w:szCs w:val="24"/>
                                  </w:rPr>
                                  <m:t>u</m:t>
                                </m:r>
                              </m:sub>
                            </m:sSub>
                          </m:e>
                        </m:d>
                      </m:e>
                      <m:sup>
                        <m:r>
                          <w:rPr>
                            <w:rFonts w:ascii="Cambria Math" w:eastAsiaTheme="minorEastAsia" w:hAnsi="Cambria Math" w:cs="Times New Roman"/>
                            <w:sz w:val="24"/>
                            <w:szCs w:val="24"/>
                          </w:rPr>
                          <m:t>2</m:t>
                        </m:r>
                      </m:sup>
                    </m:sSup>
                    <m:r>
                      <w:rPr>
                        <w:rFonts w:ascii="Cambria Math" w:eastAsiaTheme="minorEastAsia" w:hAnsi="Cambria Math" w:cs="Times New Roman"/>
                        <w:sz w:val="24"/>
                        <w:szCs w:val="24"/>
                      </w:rPr>
                      <m:t>+ λ</m:t>
                    </m:r>
                    <m:sSup>
                      <m:sSupPr>
                        <m:ctrlPr>
                          <w:rPr>
                            <w:rFonts w:ascii="Cambria Math" w:eastAsiaTheme="minorEastAsia" w:hAnsi="Cambria Math" w:cs="Times New Roman"/>
                            <w:i/>
                            <w:sz w:val="24"/>
                            <w:szCs w:val="24"/>
                          </w:rPr>
                        </m:ctrlPr>
                      </m:sSupPr>
                      <m:e>
                        <m:d>
                          <m:dPr>
                            <m:ctrlPr>
                              <w:rPr>
                                <w:rFonts w:ascii="Cambria Math" w:eastAsiaTheme="minorEastAsia" w:hAnsi="Cambria Math" w:cs="Times New Roman"/>
                                <w:i/>
                                <w:sz w:val="24"/>
                                <w:szCs w:val="24"/>
                              </w:rPr>
                            </m:ctrlPr>
                          </m:dPr>
                          <m:e>
                            <m:d>
                              <m:dPr>
                                <m:begChr m:val="‖"/>
                                <m:endChr m:val="‖"/>
                                <m:ctrlPr>
                                  <w:rPr>
                                    <w:rFonts w:ascii="Cambria Math" w:eastAsiaTheme="minorEastAsia" w:hAnsi="Cambria Math" w:cs="Times New Roman"/>
                                    <w:i/>
                                    <w:sz w:val="24"/>
                                    <w:szCs w:val="24"/>
                                  </w:rPr>
                                </m:ctrlPr>
                              </m:dPr>
                              <m:e>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m</m:t>
                                    </m:r>
                                  </m:e>
                                  <m:sub>
                                    <m:r>
                                      <w:rPr>
                                        <w:rFonts w:ascii="Cambria Math" w:eastAsiaTheme="minorEastAsia" w:hAnsi="Cambria Math" w:cs="Times New Roman"/>
                                        <w:sz w:val="24"/>
                                        <w:szCs w:val="24"/>
                                      </w:rPr>
                                      <m:t>i</m:t>
                                    </m:r>
                                  </m:sub>
                                </m:sSub>
                              </m:e>
                            </m:d>
                          </m:e>
                        </m:d>
                      </m:e>
                      <m:sup>
                        <m:r>
                          <w:rPr>
                            <w:rFonts w:ascii="Cambria Math" w:eastAsiaTheme="minorEastAsia" w:hAnsi="Cambria Math" w:cs="Times New Roman"/>
                            <w:sz w:val="24"/>
                            <w:szCs w:val="24"/>
                          </w:rPr>
                          <m:t>2</m:t>
                        </m:r>
                      </m:sup>
                    </m:sSup>
                    <m:r>
                      <w:rPr>
                        <w:rFonts w:ascii="Cambria Math" w:eastAsiaTheme="minorEastAsia" w:hAnsi="Cambria Math" w:cs="Times New Roman"/>
                        <w:sz w:val="24"/>
                        <w:szCs w:val="24"/>
                      </w:rPr>
                      <m:t>+λ</m:t>
                    </m:r>
                    <m:sSup>
                      <m:sSupPr>
                        <m:ctrlPr>
                          <w:rPr>
                            <w:rFonts w:ascii="Cambria Math" w:eastAsiaTheme="minorEastAsia" w:hAnsi="Cambria Math" w:cs="Times New Roman"/>
                            <w:i/>
                            <w:sz w:val="24"/>
                            <w:szCs w:val="24"/>
                          </w:rPr>
                        </m:ctrlPr>
                      </m:sSupPr>
                      <m:e>
                        <m:d>
                          <m:dPr>
                            <m:ctrlPr>
                              <w:rPr>
                                <w:rFonts w:ascii="Cambria Math" w:eastAsiaTheme="minorEastAsia" w:hAnsi="Cambria Math" w:cs="Times New Roman"/>
                                <w:i/>
                                <w:sz w:val="24"/>
                                <w:szCs w:val="24"/>
                              </w:rPr>
                            </m:ctrlPr>
                          </m:dPr>
                          <m:e>
                            <m:d>
                              <m:dPr>
                                <m:begChr m:val="‖"/>
                                <m:endChr m:val="‖"/>
                                <m:ctrlPr>
                                  <w:rPr>
                                    <w:rFonts w:ascii="Cambria Math" w:eastAsiaTheme="minorEastAsia" w:hAnsi="Cambria Math" w:cs="Times New Roman"/>
                                    <w:i/>
                                    <w:sz w:val="24"/>
                                    <w:szCs w:val="24"/>
                                  </w:rPr>
                                </m:ctrlPr>
                              </m:dPr>
                              <m:e>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n</m:t>
                                    </m:r>
                                  </m:e>
                                  <m:sub>
                                    <m:r>
                                      <w:rPr>
                                        <w:rFonts w:ascii="Cambria Math" w:eastAsiaTheme="minorEastAsia" w:hAnsi="Cambria Math" w:cs="Times New Roman"/>
                                        <w:sz w:val="24"/>
                                        <w:szCs w:val="24"/>
                                      </w:rPr>
                                      <m:t>u</m:t>
                                    </m:r>
                                  </m:sub>
                                </m:sSub>
                              </m:e>
                            </m:d>
                          </m:e>
                        </m:d>
                      </m:e>
                      <m:sup>
                        <m:r>
                          <w:rPr>
                            <w:rFonts w:ascii="Cambria Math" w:eastAsiaTheme="minorEastAsia" w:hAnsi="Cambria Math" w:cs="Times New Roman"/>
                            <w:sz w:val="24"/>
                            <w:szCs w:val="24"/>
                          </w:rPr>
                          <m:t>2</m:t>
                        </m:r>
                      </m:sup>
                    </m:sSup>
                  </m:e>
                </m:nary>
              </m:oMath>
            </m:oMathPara>
          </w:p>
          <w:p w14:paraId="3A272623" w14:textId="77777777" w:rsidR="0030688F" w:rsidRPr="00952319" w:rsidRDefault="0030688F" w:rsidP="00E06886">
            <w:pPr>
              <w:spacing w:line="360" w:lineRule="auto"/>
              <w:jc w:val="both"/>
              <w:rPr>
                <w:rFonts w:ascii="Times New Roman" w:hAnsi="Times New Roman" w:cs="Times New Roman"/>
                <w:sz w:val="24"/>
                <w:szCs w:val="24"/>
              </w:rPr>
            </w:pPr>
          </w:p>
        </w:tc>
        <w:tc>
          <w:tcPr>
            <w:tcW w:w="895" w:type="dxa"/>
            <w:hideMark/>
          </w:tcPr>
          <w:p w14:paraId="0AEECE48" w14:textId="77777777" w:rsidR="0030688F" w:rsidRPr="00952319" w:rsidRDefault="0030688F" w:rsidP="00E06886">
            <w:pPr>
              <w:spacing w:line="360" w:lineRule="auto"/>
              <w:jc w:val="center"/>
              <w:rPr>
                <w:rFonts w:ascii="Times New Roman" w:hAnsi="Times New Roman" w:cs="Times New Roman"/>
                <w:sz w:val="24"/>
                <w:szCs w:val="24"/>
              </w:rPr>
            </w:pPr>
            <w:r w:rsidRPr="00952319">
              <w:rPr>
                <w:rFonts w:ascii="Times New Roman" w:hAnsi="Times New Roman" w:cs="Times New Roman"/>
                <w:sz w:val="24"/>
                <w:szCs w:val="24"/>
              </w:rPr>
              <w:t>(21)</w:t>
            </w:r>
          </w:p>
        </w:tc>
      </w:tr>
    </w:tbl>
    <w:p w14:paraId="047263CC" w14:textId="3BD6FDE7" w:rsidR="0030688F" w:rsidRPr="00952319" w:rsidRDefault="0030688F" w:rsidP="00E06886">
      <w:pPr>
        <w:spacing w:line="360" w:lineRule="auto"/>
        <w:jc w:val="both"/>
        <w:rPr>
          <w:rFonts w:ascii="Times New Roman" w:eastAsiaTheme="minorEastAsia" w:hAnsi="Times New Roman" w:cs="Times New Roman"/>
          <w:sz w:val="24"/>
          <w:szCs w:val="24"/>
        </w:rPr>
      </w:pPr>
      <w:r w:rsidRPr="00952319">
        <w:rPr>
          <w:rFonts w:ascii="Times New Roman" w:eastAsiaTheme="minorEastAsia" w:hAnsi="Times New Roman" w:cs="Times New Roman"/>
          <w:sz w:val="24"/>
          <w:szCs w:val="24"/>
        </w:rPr>
        <w:t xml:space="preserve">where the right term is a regularization term, it is added to avoid overfitting of decomposed matrix </w:t>
      </w:r>
      <m:oMath>
        <m:r>
          <w:rPr>
            <w:rFonts w:ascii="Cambria Math" w:eastAsiaTheme="minorEastAsia" w:hAnsi="Cambria Math" w:cs="Times New Roman"/>
            <w:sz w:val="24"/>
            <w:szCs w:val="24"/>
          </w:rPr>
          <m:t>m</m:t>
        </m:r>
      </m:oMath>
      <w:r w:rsidRPr="00952319">
        <w:rPr>
          <w:rFonts w:ascii="Times New Roman" w:eastAsiaTheme="minorEastAsia" w:hAnsi="Times New Roman" w:cs="Times New Roman"/>
          <w:sz w:val="24"/>
          <w:szCs w:val="24"/>
        </w:rPr>
        <w:t xml:space="preserve"> and </w:t>
      </w:r>
      <m:oMath>
        <m:r>
          <w:rPr>
            <w:rFonts w:ascii="Cambria Math" w:eastAsiaTheme="minorEastAsia" w:hAnsi="Cambria Math" w:cs="Times New Roman"/>
            <w:sz w:val="24"/>
            <w:szCs w:val="24"/>
          </w:rPr>
          <m:t>n</m:t>
        </m:r>
      </m:oMath>
      <w:r w:rsidRPr="00952319">
        <w:rPr>
          <w:rFonts w:ascii="Times New Roman" w:eastAsiaTheme="minorEastAsia" w:hAnsi="Times New Roman" w:cs="Times New Roman"/>
          <w:sz w:val="24"/>
          <w:szCs w:val="24"/>
        </w:rPr>
        <w:t xml:space="preserve"> to the original matrix and </w:t>
      </w:r>
      <m:oMath>
        <m:r>
          <w:rPr>
            <w:rFonts w:ascii="Cambria Math" w:eastAsiaTheme="minorEastAsia" w:hAnsi="Cambria Math" w:cs="Times New Roman"/>
            <w:sz w:val="24"/>
            <w:szCs w:val="24"/>
          </w:rPr>
          <m:t>K</m:t>
        </m:r>
      </m:oMath>
      <w:r w:rsidRPr="00952319">
        <w:rPr>
          <w:rFonts w:ascii="Times New Roman" w:eastAsiaTheme="minorEastAsia" w:hAnsi="Times New Roman" w:cs="Times New Roman"/>
          <w:sz w:val="24"/>
          <w:szCs w:val="24"/>
        </w:rPr>
        <w:t xml:space="preserve"> is the set of (</w:t>
      </w:r>
      <m:oMath>
        <m:r>
          <w:rPr>
            <w:rFonts w:ascii="Cambria Math" w:eastAsiaTheme="minorEastAsia" w:hAnsi="Cambria Math" w:cs="Times New Roman"/>
            <w:sz w:val="24"/>
            <w:szCs w:val="24"/>
          </w:rPr>
          <m:t>u,i)</m:t>
        </m:r>
      </m:oMath>
      <w:r w:rsidRPr="00952319">
        <w:rPr>
          <w:rFonts w:ascii="Times New Roman" w:eastAsiaTheme="minorEastAsia" w:hAnsi="Times New Roman" w:cs="Times New Roman"/>
          <w:sz w:val="24"/>
          <w:szCs w:val="24"/>
        </w:rPr>
        <w:t xml:space="preserve"> pair for which </w:t>
      </w:r>
      <m:oMath>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r</m:t>
            </m:r>
          </m:e>
          <m:sub>
            <m:r>
              <w:rPr>
                <w:rFonts w:ascii="Cambria Math" w:eastAsiaTheme="minorEastAsia" w:hAnsi="Cambria Math" w:cs="Times New Roman"/>
                <w:sz w:val="24"/>
                <w:szCs w:val="24"/>
              </w:rPr>
              <m:t>ui</m:t>
            </m:r>
          </m:sub>
        </m:sSub>
      </m:oMath>
      <w:r w:rsidRPr="00952319">
        <w:rPr>
          <w:rFonts w:ascii="Times New Roman" w:eastAsiaTheme="minorEastAsia" w:hAnsi="Times New Roman" w:cs="Times New Roman"/>
          <w:sz w:val="24"/>
          <w:szCs w:val="24"/>
        </w:rPr>
        <w:t xml:space="preserve"> is known. As our goal is to predict future ratings based on previously known ratings. Furthermore, we can add bias to the above equation as some items are perceived better than the other items in the matrix. For example, a movie can be b</w:t>
      </w:r>
      <w:r w:rsidR="007A6F1E">
        <w:rPr>
          <w:rFonts w:ascii="Times New Roman" w:eastAsiaTheme="minorEastAsia" w:hAnsi="Times New Roman" w:cs="Times New Roman"/>
          <w:sz w:val="24"/>
          <w:szCs w:val="24"/>
        </w:rPr>
        <w:t>i</w:t>
      </w:r>
      <w:r w:rsidRPr="00952319">
        <w:rPr>
          <w:rFonts w:ascii="Times New Roman" w:eastAsiaTheme="minorEastAsia" w:hAnsi="Times New Roman" w:cs="Times New Roman"/>
          <w:sz w:val="24"/>
          <w:szCs w:val="24"/>
        </w:rPr>
        <w:t>ased on genre, production company, director, or the user can be biased while rating the items. Now, we can extend the rating equation as follows:</w:t>
      </w:r>
    </w:p>
    <w:tbl>
      <w:tblPr>
        <w:tblW w:w="0" w:type="auto"/>
        <w:tblLook w:val="04A0" w:firstRow="1" w:lastRow="0" w:firstColumn="1" w:lastColumn="0" w:noHBand="0" w:noVBand="1"/>
      </w:tblPr>
      <w:tblGrid>
        <w:gridCol w:w="715"/>
        <w:gridCol w:w="7740"/>
        <w:gridCol w:w="895"/>
      </w:tblGrid>
      <w:tr w:rsidR="0030688F" w:rsidRPr="00952319" w14:paraId="01FDBA13" w14:textId="77777777" w:rsidTr="0030688F">
        <w:tc>
          <w:tcPr>
            <w:tcW w:w="715" w:type="dxa"/>
          </w:tcPr>
          <w:p w14:paraId="336B2AAE" w14:textId="77777777" w:rsidR="0030688F" w:rsidRPr="00952319" w:rsidRDefault="0030688F" w:rsidP="00E06886">
            <w:pPr>
              <w:spacing w:line="360" w:lineRule="auto"/>
              <w:jc w:val="both"/>
              <w:rPr>
                <w:rFonts w:ascii="Times New Roman" w:hAnsi="Times New Roman" w:cs="Times New Roman"/>
                <w:sz w:val="24"/>
                <w:szCs w:val="24"/>
              </w:rPr>
            </w:pPr>
          </w:p>
        </w:tc>
        <w:tc>
          <w:tcPr>
            <w:tcW w:w="7740" w:type="dxa"/>
            <w:hideMark/>
          </w:tcPr>
          <w:p w14:paraId="31511713" w14:textId="77777777" w:rsidR="0030688F" w:rsidRPr="00952319" w:rsidRDefault="00F46395" w:rsidP="00E06886">
            <w:pPr>
              <w:spacing w:line="360" w:lineRule="auto"/>
              <w:jc w:val="center"/>
              <w:rPr>
                <w:rFonts w:ascii="Times New Roman" w:eastAsiaTheme="minorEastAsia" w:hAnsi="Times New Roman" w:cs="Times New Roman"/>
                <w:sz w:val="24"/>
                <w:szCs w:val="24"/>
              </w:rPr>
            </w:pPr>
            <m:oMathPara>
              <m:oMath>
                <m:sSub>
                  <m:sSubPr>
                    <m:ctrlPr>
                      <w:rPr>
                        <w:rFonts w:ascii="Cambria Math" w:eastAsiaTheme="minorEastAsia" w:hAnsi="Cambria Math" w:cs="Times New Roman"/>
                        <w:i/>
                        <w:sz w:val="24"/>
                        <w:szCs w:val="24"/>
                      </w:rPr>
                    </m:ctrlPr>
                  </m:sSubPr>
                  <m:e>
                    <m:acc>
                      <m:accPr>
                        <m:ctrlPr>
                          <w:rPr>
                            <w:rFonts w:ascii="Cambria Math" w:eastAsiaTheme="minorEastAsia" w:hAnsi="Cambria Math" w:cs="Times New Roman"/>
                            <w:i/>
                            <w:sz w:val="24"/>
                            <w:szCs w:val="24"/>
                          </w:rPr>
                        </m:ctrlPr>
                      </m:accPr>
                      <m:e>
                        <m:r>
                          <w:rPr>
                            <w:rFonts w:ascii="Cambria Math" w:eastAsiaTheme="minorEastAsia" w:hAnsi="Cambria Math" w:cs="Times New Roman"/>
                            <w:sz w:val="24"/>
                            <w:szCs w:val="24"/>
                          </w:rPr>
                          <m:t>r</m:t>
                        </m:r>
                      </m:e>
                    </m:acc>
                  </m:e>
                  <m:sub>
                    <m:r>
                      <w:rPr>
                        <w:rFonts w:ascii="Cambria Math" w:eastAsiaTheme="minorEastAsia" w:hAnsi="Cambria Math" w:cs="Times New Roman"/>
                        <w:sz w:val="24"/>
                        <w:szCs w:val="24"/>
                      </w:rPr>
                      <m:t>ui</m:t>
                    </m:r>
                  </m:sub>
                </m:sSub>
                <m:r>
                  <w:rPr>
                    <w:rFonts w:ascii="Cambria Math" w:eastAsiaTheme="minorEastAsia" w:hAnsi="Cambria Math" w:cs="Times New Roman"/>
                    <w:sz w:val="24"/>
                    <w:szCs w:val="24"/>
                  </w:rPr>
                  <m:t xml:space="preserve"> =</m:t>
                </m:r>
                <m:sSubSup>
                  <m:sSubSupPr>
                    <m:ctrlPr>
                      <w:rPr>
                        <w:rFonts w:ascii="Cambria Math" w:eastAsiaTheme="minorEastAsia" w:hAnsi="Cambria Math" w:cs="Times New Roman"/>
                        <w:i/>
                        <w:sz w:val="24"/>
                        <w:szCs w:val="24"/>
                      </w:rPr>
                    </m:ctrlPr>
                  </m:sSubSupPr>
                  <m:e>
                    <m:r>
                      <w:rPr>
                        <w:rFonts w:ascii="Cambria Math" w:eastAsiaTheme="minorEastAsia" w:hAnsi="Cambria Math" w:cs="Times New Roman"/>
                        <w:sz w:val="24"/>
                        <w:szCs w:val="24"/>
                      </w:rPr>
                      <m:t>μ+</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b</m:t>
                        </m:r>
                      </m:e>
                      <m:sub>
                        <m:r>
                          <w:rPr>
                            <w:rFonts w:ascii="Cambria Math" w:eastAsiaTheme="minorEastAsia" w:hAnsi="Cambria Math" w:cs="Times New Roman"/>
                            <w:sz w:val="24"/>
                            <w:szCs w:val="24"/>
                          </w:rPr>
                          <m:t>i</m:t>
                        </m:r>
                      </m:sub>
                    </m:sSub>
                    <m:r>
                      <w:rPr>
                        <w:rFonts w:ascii="Cambria Math" w:eastAsiaTheme="minorEastAsia" w:hAnsi="Cambria Math" w:cs="Times New Roman"/>
                        <w:sz w:val="24"/>
                        <w:szCs w:val="24"/>
                      </w:rPr>
                      <m:t>+</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b</m:t>
                        </m:r>
                      </m:e>
                      <m:sub>
                        <m:r>
                          <w:rPr>
                            <w:rFonts w:ascii="Cambria Math" w:eastAsiaTheme="minorEastAsia" w:hAnsi="Cambria Math" w:cs="Times New Roman"/>
                            <w:sz w:val="24"/>
                            <w:szCs w:val="24"/>
                          </w:rPr>
                          <m:t>u</m:t>
                        </m:r>
                      </m:sub>
                    </m:sSub>
                    <m:r>
                      <w:rPr>
                        <w:rFonts w:ascii="Cambria Math" w:eastAsiaTheme="minorEastAsia" w:hAnsi="Cambria Math" w:cs="Times New Roman"/>
                        <w:sz w:val="24"/>
                        <w:szCs w:val="24"/>
                      </w:rPr>
                      <m:t>+m</m:t>
                    </m:r>
                  </m:e>
                  <m:sub>
                    <m:r>
                      <w:rPr>
                        <w:rFonts w:ascii="Cambria Math" w:eastAsiaTheme="minorEastAsia" w:hAnsi="Cambria Math" w:cs="Times New Roman"/>
                        <w:sz w:val="24"/>
                        <w:szCs w:val="24"/>
                      </w:rPr>
                      <m:t>i</m:t>
                    </m:r>
                  </m:sub>
                  <m:sup>
                    <m:r>
                      <w:rPr>
                        <w:rFonts w:ascii="Cambria Math" w:eastAsiaTheme="minorEastAsia" w:hAnsi="Cambria Math" w:cs="Times New Roman"/>
                        <w:sz w:val="24"/>
                        <w:szCs w:val="24"/>
                      </w:rPr>
                      <m:t>T</m:t>
                    </m:r>
                  </m:sup>
                </m:sSubSup>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n</m:t>
                    </m:r>
                  </m:e>
                  <m:sub>
                    <m:r>
                      <w:rPr>
                        <w:rFonts w:ascii="Cambria Math" w:eastAsiaTheme="minorEastAsia" w:hAnsi="Cambria Math" w:cs="Times New Roman"/>
                        <w:sz w:val="24"/>
                        <w:szCs w:val="24"/>
                      </w:rPr>
                      <m:t>u</m:t>
                    </m:r>
                  </m:sub>
                </m:sSub>
              </m:oMath>
            </m:oMathPara>
          </w:p>
        </w:tc>
        <w:tc>
          <w:tcPr>
            <w:tcW w:w="895" w:type="dxa"/>
            <w:hideMark/>
          </w:tcPr>
          <w:p w14:paraId="0EEF00C8" w14:textId="77777777" w:rsidR="0030688F" w:rsidRPr="00952319" w:rsidRDefault="0030688F" w:rsidP="00E06886">
            <w:pPr>
              <w:spacing w:line="360" w:lineRule="auto"/>
              <w:jc w:val="center"/>
              <w:rPr>
                <w:rFonts w:ascii="Times New Roman" w:hAnsi="Times New Roman" w:cs="Times New Roman"/>
                <w:sz w:val="24"/>
                <w:szCs w:val="24"/>
              </w:rPr>
            </w:pPr>
            <w:r w:rsidRPr="00952319">
              <w:rPr>
                <w:rFonts w:ascii="Times New Roman" w:hAnsi="Times New Roman" w:cs="Times New Roman"/>
                <w:sz w:val="24"/>
                <w:szCs w:val="24"/>
              </w:rPr>
              <w:t>(22)</w:t>
            </w:r>
          </w:p>
        </w:tc>
      </w:tr>
    </w:tbl>
    <w:p w14:paraId="7DD80DF7" w14:textId="77777777" w:rsidR="0030688F" w:rsidRPr="00952319" w:rsidRDefault="0030688F" w:rsidP="00E06886">
      <w:pPr>
        <w:spacing w:line="360" w:lineRule="auto"/>
        <w:jc w:val="both"/>
        <w:rPr>
          <w:rFonts w:ascii="Times New Roman" w:eastAsiaTheme="minorEastAsia" w:hAnsi="Times New Roman" w:cs="Times New Roman"/>
          <w:sz w:val="24"/>
          <w:szCs w:val="24"/>
        </w:rPr>
      </w:pPr>
    </w:p>
    <w:p w14:paraId="649CBD3C" w14:textId="77777777" w:rsidR="0030688F" w:rsidRPr="00952319" w:rsidRDefault="0030688F" w:rsidP="00E06886">
      <w:pPr>
        <w:spacing w:line="360" w:lineRule="auto"/>
        <w:jc w:val="both"/>
        <w:rPr>
          <w:rFonts w:ascii="Times New Roman" w:eastAsiaTheme="minorEastAsia" w:hAnsi="Times New Roman" w:cs="Times New Roman"/>
          <w:sz w:val="24"/>
          <w:szCs w:val="24"/>
        </w:rPr>
      </w:pPr>
      <w:r w:rsidRPr="00952319">
        <w:rPr>
          <w:rFonts w:ascii="Times New Roman" w:eastAsiaTheme="minorEastAsia" w:hAnsi="Times New Roman" w:cs="Times New Roman"/>
          <w:sz w:val="24"/>
          <w:szCs w:val="24"/>
        </w:rPr>
        <w:t xml:space="preserve">where </w:t>
      </w:r>
      <m:oMath>
        <m:r>
          <w:rPr>
            <w:rFonts w:ascii="Cambria Math" w:eastAsiaTheme="minorEastAsia" w:hAnsi="Cambria Math" w:cs="Times New Roman"/>
            <w:sz w:val="24"/>
            <w:szCs w:val="24"/>
          </w:rPr>
          <m:t>μ</m:t>
        </m:r>
      </m:oMath>
      <w:r w:rsidRPr="00952319">
        <w:rPr>
          <w:rFonts w:ascii="Times New Roman" w:eastAsiaTheme="minorEastAsia" w:hAnsi="Times New Roman" w:cs="Times New Roman"/>
          <w:sz w:val="24"/>
          <w:szCs w:val="24"/>
        </w:rPr>
        <w:t xml:space="preserve"> denote the overall average rating, </w:t>
      </w:r>
      <m:oMath>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b</m:t>
            </m:r>
          </m:e>
          <m:sub>
            <m:r>
              <w:rPr>
                <w:rFonts w:ascii="Cambria Math" w:eastAsiaTheme="minorEastAsia" w:hAnsi="Cambria Math" w:cs="Times New Roman"/>
                <w:sz w:val="24"/>
                <w:szCs w:val="24"/>
              </w:rPr>
              <m:t xml:space="preserve">i </m:t>
            </m:r>
          </m:sub>
        </m:sSub>
        <m:r>
          <w:rPr>
            <w:rFonts w:ascii="Cambria Math" w:eastAsiaTheme="minorEastAsia" w:hAnsi="Cambria Math" w:cs="Times New Roman"/>
            <w:sz w:val="24"/>
            <w:szCs w:val="24"/>
          </w:rPr>
          <m:t xml:space="preserve">and </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b</m:t>
            </m:r>
          </m:e>
          <m:sub>
            <m:r>
              <w:rPr>
                <w:rFonts w:ascii="Cambria Math" w:eastAsiaTheme="minorEastAsia" w:hAnsi="Cambria Math" w:cs="Times New Roman"/>
                <w:sz w:val="24"/>
                <w:szCs w:val="24"/>
              </w:rPr>
              <m:t>u</m:t>
            </m:r>
          </m:sub>
        </m:sSub>
      </m:oMath>
      <w:r w:rsidRPr="00952319">
        <w:rPr>
          <w:rFonts w:ascii="Times New Roman" w:eastAsiaTheme="minorEastAsia" w:hAnsi="Times New Roman" w:cs="Times New Roman"/>
          <w:sz w:val="24"/>
          <w:szCs w:val="24"/>
        </w:rPr>
        <w:t xml:space="preserve"> denotes the observed deviation of item </w:t>
      </w:r>
      <m:oMath>
        <m:r>
          <w:rPr>
            <w:rFonts w:ascii="Cambria Math" w:eastAsiaTheme="minorEastAsia" w:hAnsi="Cambria Math" w:cs="Times New Roman"/>
            <w:sz w:val="24"/>
            <w:szCs w:val="24"/>
          </w:rPr>
          <m:t>i</m:t>
        </m:r>
      </m:oMath>
      <w:r w:rsidRPr="00952319">
        <w:rPr>
          <w:rFonts w:ascii="Times New Roman" w:eastAsiaTheme="minorEastAsia" w:hAnsi="Times New Roman" w:cs="Times New Roman"/>
          <w:sz w:val="24"/>
          <w:szCs w:val="24"/>
        </w:rPr>
        <w:t xml:space="preserve"> and user </w:t>
      </w:r>
      <m:oMath>
        <m:r>
          <w:rPr>
            <w:rFonts w:ascii="Cambria Math" w:eastAsiaTheme="minorEastAsia" w:hAnsi="Cambria Math" w:cs="Times New Roman"/>
            <w:sz w:val="24"/>
            <w:szCs w:val="24"/>
          </w:rPr>
          <m:t>u</m:t>
        </m:r>
      </m:oMath>
      <w:r w:rsidRPr="00952319">
        <w:rPr>
          <w:rFonts w:ascii="Times New Roman" w:eastAsiaTheme="minorEastAsia" w:hAnsi="Times New Roman" w:cs="Times New Roman"/>
          <w:sz w:val="24"/>
          <w:szCs w:val="24"/>
        </w:rPr>
        <w:t xml:space="preserve"> respectively. Now, the squared error function will be updated as follows:</w:t>
      </w:r>
    </w:p>
    <w:tbl>
      <w:tblPr>
        <w:tblW w:w="9673" w:type="dxa"/>
        <w:tblLook w:val="04A0" w:firstRow="1" w:lastRow="0" w:firstColumn="1" w:lastColumn="0" w:noHBand="0" w:noVBand="1"/>
      </w:tblPr>
      <w:tblGrid>
        <w:gridCol w:w="739"/>
        <w:gridCol w:w="8008"/>
        <w:gridCol w:w="926"/>
      </w:tblGrid>
      <w:tr w:rsidR="0030688F" w:rsidRPr="00952319" w14:paraId="4B23B453" w14:textId="77777777" w:rsidTr="0030688F">
        <w:trPr>
          <w:trHeight w:val="1526"/>
        </w:trPr>
        <w:tc>
          <w:tcPr>
            <w:tcW w:w="739" w:type="dxa"/>
          </w:tcPr>
          <w:p w14:paraId="6C1484FB" w14:textId="77777777" w:rsidR="0030688F" w:rsidRPr="00952319" w:rsidRDefault="0030688F" w:rsidP="00E06886">
            <w:pPr>
              <w:spacing w:line="360" w:lineRule="auto"/>
              <w:jc w:val="both"/>
              <w:rPr>
                <w:rFonts w:ascii="Times New Roman" w:hAnsi="Times New Roman" w:cs="Times New Roman"/>
                <w:sz w:val="24"/>
                <w:szCs w:val="24"/>
              </w:rPr>
            </w:pPr>
          </w:p>
        </w:tc>
        <w:tc>
          <w:tcPr>
            <w:tcW w:w="8008" w:type="dxa"/>
          </w:tcPr>
          <w:p w14:paraId="6A3E7762" w14:textId="77777777" w:rsidR="0030688F" w:rsidRPr="00952319" w:rsidRDefault="00F46395" w:rsidP="00E06886">
            <w:pPr>
              <w:spacing w:line="360" w:lineRule="auto"/>
              <w:jc w:val="both"/>
              <w:rPr>
                <w:rFonts w:ascii="Times New Roman" w:eastAsiaTheme="minorEastAsia" w:hAnsi="Times New Roman" w:cs="Times New Roman"/>
                <w:sz w:val="24"/>
                <w:szCs w:val="24"/>
              </w:rPr>
            </w:pPr>
            <m:oMathPara>
              <m:oMath>
                <m:limLow>
                  <m:limLowPr>
                    <m:ctrlPr>
                      <w:rPr>
                        <w:rFonts w:ascii="Cambria Math" w:eastAsiaTheme="minorEastAsia" w:hAnsi="Cambria Math" w:cs="Times New Roman"/>
                        <w:sz w:val="24"/>
                        <w:szCs w:val="24"/>
                      </w:rPr>
                    </m:ctrlPr>
                  </m:limLowPr>
                  <m:e>
                    <m:r>
                      <m:rPr>
                        <m:sty m:val="p"/>
                      </m:rPr>
                      <w:rPr>
                        <w:rFonts w:ascii="Cambria Math" w:eastAsiaTheme="minorEastAsia" w:hAnsi="Cambria Math" w:cs="Times New Roman"/>
                        <w:sz w:val="24"/>
                        <w:szCs w:val="24"/>
                      </w:rPr>
                      <m:t>min</m:t>
                    </m:r>
                  </m:e>
                  <m:lim>
                    <m:sSup>
                      <m:sSupPr>
                        <m:ctrlPr>
                          <w:rPr>
                            <w:rFonts w:ascii="Cambria Math" w:eastAsiaTheme="minorEastAsia" w:hAnsi="Cambria Math" w:cs="Times New Roman"/>
                            <w:sz w:val="24"/>
                            <w:szCs w:val="24"/>
                          </w:rPr>
                        </m:ctrlPr>
                      </m:sSupPr>
                      <m:e>
                        <m:r>
                          <m:rPr>
                            <m:sty m:val="p"/>
                          </m:rPr>
                          <w:rPr>
                            <w:rFonts w:ascii="Cambria Math" w:eastAsiaTheme="minorEastAsia" w:hAnsi="Cambria Math" w:cs="Times New Roman"/>
                            <w:sz w:val="24"/>
                            <w:szCs w:val="24"/>
                          </w:rPr>
                          <m:t>m</m:t>
                        </m:r>
                      </m:e>
                      <m:sup>
                        <m:r>
                          <m:rPr>
                            <m:sty m:val="p"/>
                          </m:rPr>
                          <w:rPr>
                            <w:rFonts w:ascii="Cambria Math" w:eastAsiaTheme="minorEastAsia" w:hAnsi="Cambria Math" w:cs="Times New Roman"/>
                            <w:sz w:val="24"/>
                            <w:szCs w:val="24"/>
                          </w:rPr>
                          <m:t>*</m:t>
                        </m:r>
                      </m:sup>
                    </m:sSup>
                    <m:r>
                      <m:rPr>
                        <m:sty m:val="p"/>
                      </m:rPr>
                      <w:rPr>
                        <w:rFonts w:ascii="Cambria Math" w:eastAsiaTheme="minorEastAsia" w:hAnsi="Cambria Math" w:cs="Times New Roman"/>
                        <w:sz w:val="24"/>
                        <w:szCs w:val="24"/>
                      </w:rPr>
                      <m:t>,</m:t>
                    </m:r>
                    <m:sSup>
                      <m:sSupPr>
                        <m:ctrlPr>
                          <w:rPr>
                            <w:rFonts w:ascii="Cambria Math" w:eastAsiaTheme="minorEastAsia" w:hAnsi="Cambria Math" w:cs="Times New Roman"/>
                            <w:sz w:val="24"/>
                            <w:szCs w:val="24"/>
                          </w:rPr>
                        </m:ctrlPr>
                      </m:sSupPr>
                      <m:e>
                        <m:r>
                          <m:rPr>
                            <m:sty m:val="p"/>
                          </m:rPr>
                          <w:rPr>
                            <w:rFonts w:ascii="Cambria Math" w:eastAsiaTheme="minorEastAsia" w:hAnsi="Cambria Math" w:cs="Times New Roman"/>
                            <w:sz w:val="24"/>
                            <w:szCs w:val="24"/>
                          </w:rPr>
                          <m:t>n</m:t>
                        </m:r>
                      </m:e>
                      <m:sup>
                        <m:r>
                          <m:rPr>
                            <m:sty m:val="p"/>
                          </m:rPr>
                          <w:rPr>
                            <w:rFonts w:ascii="Cambria Math" w:eastAsiaTheme="minorEastAsia" w:hAnsi="Cambria Math" w:cs="Times New Roman"/>
                            <w:sz w:val="24"/>
                            <w:szCs w:val="24"/>
                          </w:rPr>
                          <m:t>*</m:t>
                        </m:r>
                      </m:sup>
                    </m:sSup>
                    <m:r>
                      <w:rPr>
                        <w:rFonts w:ascii="Cambria Math" w:eastAsiaTheme="minorEastAsia" w:hAnsi="Cambria Math" w:cs="Times New Roman"/>
                        <w:sz w:val="24"/>
                        <w:szCs w:val="24"/>
                      </w:rPr>
                      <m:t>,</m:t>
                    </m:r>
                    <m:sSup>
                      <m:sSupPr>
                        <m:ctrlPr>
                          <w:rPr>
                            <w:rFonts w:ascii="Cambria Math" w:eastAsiaTheme="minorEastAsia" w:hAnsi="Cambria Math" w:cs="Times New Roman"/>
                            <w:i/>
                            <w:sz w:val="24"/>
                            <w:szCs w:val="24"/>
                          </w:rPr>
                        </m:ctrlPr>
                      </m:sSupPr>
                      <m:e>
                        <m:r>
                          <w:rPr>
                            <w:rFonts w:ascii="Cambria Math" w:eastAsiaTheme="minorEastAsia" w:hAnsi="Cambria Math" w:cs="Times New Roman"/>
                            <w:sz w:val="24"/>
                            <w:szCs w:val="24"/>
                          </w:rPr>
                          <m:t>b</m:t>
                        </m:r>
                      </m:e>
                      <m:sup>
                        <m:r>
                          <w:rPr>
                            <w:rFonts w:ascii="Cambria Math" w:eastAsiaTheme="minorEastAsia" w:hAnsi="Cambria Math" w:cs="Times New Roman"/>
                            <w:sz w:val="24"/>
                            <w:szCs w:val="24"/>
                          </w:rPr>
                          <m:t>*</m:t>
                        </m:r>
                      </m:sup>
                    </m:sSup>
                  </m:lim>
                </m:limLow>
                <m:r>
                  <m:rPr>
                    <m:sty m:val="p"/>
                  </m:rPr>
                  <w:rPr>
                    <w:rFonts w:ascii="Cambria Math" w:eastAsiaTheme="minorEastAsia" w:hAnsi="Cambria Math" w:cs="Times New Roman"/>
                    <w:sz w:val="24"/>
                    <w:szCs w:val="24"/>
                  </w:rPr>
                  <m:t xml:space="preserve">  </m:t>
                </m:r>
                <m:nary>
                  <m:naryPr>
                    <m:chr m:val="∑"/>
                    <m:ctrlPr>
                      <w:rPr>
                        <w:rFonts w:ascii="Cambria Math" w:eastAsiaTheme="minorEastAsia" w:hAnsi="Cambria Math" w:cs="Times New Roman"/>
                        <w:i/>
                        <w:sz w:val="24"/>
                        <w:szCs w:val="24"/>
                      </w:rPr>
                    </m:ctrlPr>
                  </m:naryPr>
                  <m:sub>
                    <m:r>
                      <w:rPr>
                        <w:rFonts w:ascii="Cambria Math" w:hAnsi="Cambria Math" w:cs="Times New Roman"/>
                        <w:sz w:val="24"/>
                        <w:szCs w:val="24"/>
                      </w:rPr>
                      <m:t>(u,i)∈k</m:t>
                    </m:r>
                  </m:sub>
                  <m:sup>
                    <m:r>
                      <w:rPr>
                        <w:rFonts w:ascii="Cambria Math" w:hAnsi="Cambria Math" w:cs="Times New Roman"/>
                        <w:sz w:val="24"/>
                        <w:szCs w:val="24"/>
                      </w:rPr>
                      <m:t>n</m:t>
                    </m:r>
                  </m:sup>
                  <m:e>
                    <m:sSup>
                      <m:sSupPr>
                        <m:ctrlPr>
                          <w:rPr>
                            <w:rFonts w:ascii="Cambria Math" w:eastAsiaTheme="minorEastAsia" w:hAnsi="Cambria Math" w:cs="Times New Roman"/>
                            <w:i/>
                            <w:sz w:val="24"/>
                            <w:szCs w:val="24"/>
                          </w:rPr>
                        </m:ctrlPr>
                      </m:sSupPr>
                      <m:e>
                        <m:d>
                          <m:dPr>
                            <m:ctrlPr>
                              <w:rPr>
                                <w:rFonts w:ascii="Cambria Math" w:eastAsiaTheme="minorEastAsia" w:hAnsi="Cambria Math" w:cs="Times New Roman"/>
                                <w:i/>
                                <w:sz w:val="24"/>
                                <w:szCs w:val="24"/>
                              </w:rPr>
                            </m:ctrlPr>
                          </m:dPr>
                          <m:e>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r</m:t>
                                </m:r>
                              </m:e>
                              <m:sub>
                                <m:r>
                                  <w:rPr>
                                    <w:rFonts w:ascii="Cambria Math" w:eastAsiaTheme="minorEastAsia" w:hAnsi="Cambria Math" w:cs="Times New Roman"/>
                                    <w:sz w:val="24"/>
                                    <w:szCs w:val="24"/>
                                  </w:rPr>
                                  <m:t>ui</m:t>
                                </m:r>
                              </m:sub>
                            </m:sSub>
                            <m:r>
                              <w:rPr>
                                <w:rFonts w:ascii="Cambria Math" w:eastAsiaTheme="minorEastAsia" w:hAnsi="Cambria Math" w:cs="Times New Roman"/>
                                <w:sz w:val="24"/>
                                <w:szCs w:val="24"/>
                              </w:rPr>
                              <m:t>-μ-</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b</m:t>
                                </m:r>
                              </m:e>
                              <m:sub>
                                <m:r>
                                  <w:rPr>
                                    <w:rFonts w:ascii="Cambria Math" w:eastAsiaTheme="minorEastAsia" w:hAnsi="Cambria Math" w:cs="Times New Roman"/>
                                    <w:sz w:val="24"/>
                                    <w:szCs w:val="24"/>
                                  </w:rPr>
                                  <m:t>i</m:t>
                                </m:r>
                              </m:sub>
                            </m:sSub>
                            <m:r>
                              <w:rPr>
                                <w:rFonts w:ascii="Cambria Math" w:eastAsiaTheme="minorEastAsia" w:hAnsi="Cambria Math" w:cs="Times New Roman"/>
                                <w:sz w:val="24"/>
                                <w:szCs w:val="24"/>
                              </w:rPr>
                              <m:t>-</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b</m:t>
                                </m:r>
                              </m:e>
                              <m:sub>
                                <m:r>
                                  <w:rPr>
                                    <w:rFonts w:ascii="Cambria Math" w:eastAsiaTheme="minorEastAsia" w:hAnsi="Cambria Math" w:cs="Times New Roman"/>
                                    <w:sz w:val="24"/>
                                    <w:szCs w:val="24"/>
                                  </w:rPr>
                                  <m:t>u</m:t>
                                </m:r>
                              </m:sub>
                            </m:sSub>
                            <m:r>
                              <w:rPr>
                                <w:rFonts w:ascii="Cambria Math" w:eastAsiaTheme="minorEastAsia" w:hAnsi="Cambria Math" w:cs="Times New Roman"/>
                                <w:sz w:val="24"/>
                                <w:szCs w:val="24"/>
                              </w:rPr>
                              <m:t>-</m:t>
                            </m:r>
                            <m:sSubSup>
                              <m:sSubSupPr>
                                <m:ctrlPr>
                                  <w:rPr>
                                    <w:rFonts w:ascii="Cambria Math" w:eastAsiaTheme="minorEastAsia" w:hAnsi="Cambria Math" w:cs="Times New Roman"/>
                                    <w:i/>
                                    <w:sz w:val="24"/>
                                    <w:szCs w:val="24"/>
                                  </w:rPr>
                                </m:ctrlPr>
                              </m:sSubSupPr>
                              <m:e>
                                <m:r>
                                  <w:rPr>
                                    <w:rFonts w:ascii="Cambria Math" w:eastAsiaTheme="minorEastAsia" w:hAnsi="Cambria Math" w:cs="Times New Roman"/>
                                    <w:sz w:val="24"/>
                                    <w:szCs w:val="24"/>
                                  </w:rPr>
                                  <m:t>m</m:t>
                                </m:r>
                              </m:e>
                              <m:sub>
                                <m:r>
                                  <w:rPr>
                                    <w:rFonts w:ascii="Cambria Math" w:eastAsiaTheme="minorEastAsia" w:hAnsi="Cambria Math" w:cs="Times New Roman"/>
                                    <w:sz w:val="24"/>
                                    <w:szCs w:val="24"/>
                                  </w:rPr>
                                  <m:t>i</m:t>
                                </m:r>
                              </m:sub>
                              <m:sup>
                                <m:r>
                                  <w:rPr>
                                    <w:rFonts w:ascii="Cambria Math" w:eastAsiaTheme="minorEastAsia" w:hAnsi="Cambria Math" w:cs="Times New Roman"/>
                                    <w:sz w:val="24"/>
                                    <w:szCs w:val="24"/>
                                  </w:rPr>
                                  <m:t>T</m:t>
                                </m:r>
                              </m:sup>
                            </m:sSubSup>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n</m:t>
                                </m:r>
                              </m:e>
                              <m:sub>
                                <m:r>
                                  <w:rPr>
                                    <w:rFonts w:ascii="Cambria Math" w:eastAsiaTheme="minorEastAsia" w:hAnsi="Cambria Math" w:cs="Times New Roman"/>
                                    <w:sz w:val="24"/>
                                    <w:szCs w:val="24"/>
                                  </w:rPr>
                                  <m:t>u</m:t>
                                </m:r>
                              </m:sub>
                            </m:sSub>
                          </m:e>
                        </m:d>
                      </m:e>
                      <m:sup>
                        <m:r>
                          <w:rPr>
                            <w:rFonts w:ascii="Cambria Math" w:eastAsiaTheme="minorEastAsia" w:hAnsi="Cambria Math" w:cs="Times New Roman"/>
                            <w:sz w:val="24"/>
                            <w:szCs w:val="24"/>
                          </w:rPr>
                          <m:t>2</m:t>
                        </m:r>
                      </m:sup>
                    </m:sSup>
                    <m:r>
                      <w:rPr>
                        <w:rFonts w:ascii="Cambria Math" w:eastAsiaTheme="minorEastAsia" w:hAnsi="Cambria Math" w:cs="Times New Roman"/>
                        <w:sz w:val="24"/>
                        <w:szCs w:val="24"/>
                      </w:rPr>
                      <m:t>+ λ(</m:t>
                    </m:r>
                    <m:sSup>
                      <m:sSupPr>
                        <m:ctrlPr>
                          <w:rPr>
                            <w:rFonts w:ascii="Cambria Math" w:eastAsiaTheme="minorEastAsia" w:hAnsi="Cambria Math" w:cs="Times New Roman"/>
                            <w:i/>
                            <w:sz w:val="24"/>
                            <w:szCs w:val="24"/>
                          </w:rPr>
                        </m:ctrlPr>
                      </m:sSupPr>
                      <m:e>
                        <m:d>
                          <m:dPr>
                            <m:begChr m:val="‖"/>
                            <m:endChr m:val="‖"/>
                            <m:ctrlPr>
                              <w:rPr>
                                <w:rFonts w:ascii="Cambria Math" w:eastAsiaTheme="minorEastAsia" w:hAnsi="Cambria Math" w:cs="Times New Roman"/>
                                <w:i/>
                                <w:sz w:val="24"/>
                                <w:szCs w:val="24"/>
                              </w:rPr>
                            </m:ctrlPr>
                          </m:dPr>
                          <m:e>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m</m:t>
                                </m:r>
                              </m:e>
                              <m:sub>
                                <m:r>
                                  <w:rPr>
                                    <w:rFonts w:ascii="Cambria Math" w:eastAsiaTheme="minorEastAsia" w:hAnsi="Cambria Math" w:cs="Times New Roman"/>
                                    <w:sz w:val="24"/>
                                    <w:szCs w:val="24"/>
                                  </w:rPr>
                                  <m:t>i</m:t>
                                </m:r>
                              </m:sub>
                            </m:sSub>
                          </m:e>
                        </m:d>
                      </m:e>
                      <m:sup>
                        <m:r>
                          <w:rPr>
                            <w:rFonts w:ascii="Cambria Math" w:eastAsiaTheme="minorEastAsia" w:hAnsi="Cambria Math" w:cs="Times New Roman"/>
                            <w:sz w:val="24"/>
                            <w:szCs w:val="24"/>
                          </w:rPr>
                          <m:t>2</m:t>
                        </m:r>
                      </m:sup>
                    </m:sSup>
                    <m:r>
                      <w:rPr>
                        <w:rFonts w:ascii="Cambria Math" w:eastAsiaTheme="minorEastAsia" w:hAnsi="Cambria Math" w:cs="Times New Roman"/>
                        <w:sz w:val="24"/>
                        <w:szCs w:val="24"/>
                      </w:rPr>
                      <m:t>+</m:t>
                    </m:r>
                    <m:sSup>
                      <m:sSupPr>
                        <m:ctrlPr>
                          <w:rPr>
                            <w:rFonts w:ascii="Cambria Math" w:eastAsiaTheme="minorEastAsia" w:hAnsi="Cambria Math" w:cs="Times New Roman"/>
                            <w:i/>
                            <w:sz w:val="24"/>
                            <w:szCs w:val="24"/>
                          </w:rPr>
                        </m:ctrlPr>
                      </m:sSupPr>
                      <m:e>
                        <m:d>
                          <m:dPr>
                            <m:begChr m:val="‖"/>
                            <m:endChr m:val="‖"/>
                            <m:ctrlPr>
                              <w:rPr>
                                <w:rFonts w:ascii="Cambria Math" w:eastAsiaTheme="minorEastAsia" w:hAnsi="Cambria Math" w:cs="Times New Roman"/>
                                <w:i/>
                                <w:sz w:val="24"/>
                                <w:szCs w:val="24"/>
                              </w:rPr>
                            </m:ctrlPr>
                          </m:dPr>
                          <m:e>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n</m:t>
                                </m:r>
                              </m:e>
                              <m:sub>
                                <m:r>
                                  <w:rPr>
                                    <w:rFonts w:ascii="Cambria Math" w:eastAsiaTheme="minorEastAsia" w:hAnsi="Cambria Math" w:cs="Times New Roman"/>
                                    <w:sz w:val="24"/>
                                    <w:szCs w:val="24"/>
                                  </w:rPr>
                                  <m:t>u</m:t>
                                </m:r>
                              </m:sub>
                            </m:sSub>
                          </m:e>
                        </m:d>
                      </m:e>
                      <m:sup>
                        <m:r>
                          <w:rPr>
                            <w:rFonts w:ascii="Cambria Math" w:eastAsiaTheme="minorEastAsia" w:hAnsi="Cambria Math" w:cs="Times New Roman"/>
                            <w:sz w:val="24"/>
                            <w:szCs w:val="24"/>
                          </w:rPr>
                          <m:t>2</m:t>
                        </m:r>
                      </m:sup>
                    </m:sSup>
                    <m:r>
                      <w:rPr>
                        <w:rFonts w:ascii="Cambria Math" w:eastAsiaTheme="minorEastAsia" w:hAnsi="Cambria Math" w:cs="Times New Roman"/>
                        <w:sz w:val="24"/>
                        <w:szCs w:val="24"/>
                      </w:rPr>
                      <m:t>+</m:t>
                    </m:r>
                    <m:sSubSup>
                      <m:sSubSupPr>
                        <m:ctrlPr>
                          <w:rPr>
                            <w:rFonts w:ascii="Cambria Math" w:eastAsiaTheme="minorEastAsia" w:hAnsi="Cambria Math" w:cs="Times New Roman"/>
                            <w:i/>
                            <w:sz w:val="24"/>
                            <w:szCs w:val="24"/>
                          </w:rPr>
                        </m:ctrlPr>
                      </m:sSubSupPr>
                      <m:e>
                        <m:r>
                          <w:rPr>
                            <w:rFonts w:ascii="Cambria Math" w:eastAsiaTheme="minorEastAsia" w:hAnsi="Cambria Math" w:cs="Times New Roman"/>
                            <w:sz w:val="24"/>
                            <w:szCs w:val="24"/>
                          </w:rPr>
                          <m:t>b</m:t>
                        </m:r>
                      </m:e>
                      <m:sub>
                        <m:r>
                          <w:rPr>
                            <w:rFonts w:ascii="Cambria Math" w:eastAsiaTheme="minorEastAsia" w:hAnsi="Cambria Math" w:cs="Times New Roman"/>
                            <w:sz w:val="24"/>
                            <w:szCs w:val="24"/>
                          </w:rPr>
                          <m:t>u</m:t>
                        </m:r>
                      </m:sub>
                      <m:sup>
                        <m:r>
                          <w:rPr>
                            <w:rFonts w:ascii="Cambria Math" w:eastAsiaTheme="minorEastAsia" w:hAnsi="Cambria Math" w:cs="Times New Roman"/>
                            <w:sz w:val="24"/>
                            <w:szCs w:val="24"/>
                          </w:rPr>
                          <m:t>2</m:t>
                        </m:r>
                      </m:sup>
                    </m:sSubSup>
                    <m:r>
                      <w:rPr>
                        <w:rFonts w:ascii="Cambria Math" w:eastAsiaTheme="minorEastAsia" w:hAnsi="Cambria Math" w:cs="Times New Roman"/>
                        <w:sz w:val="24"/>
                        <w:szCs w:val="24"/>
                      </w:rPr>
                      <m:t>+</m:t>
                    </m:r>
                    <m:sSubSup>
                      <m:sSubSupPr>
                        <m:ctrlPr>
                          <w:rPr>
                            <w:rFonts w:ascii="Cambria Math" w:eastAsiaTheme="minorEastAsia" w:hAnsi="Cambria Math" w:cs="Times New Roman"/>
                            <w:i/>
                            <w:sz w:val="24"/>
                            <w:szCs w:val="24"/>
                          </w:rPr>
                        </m:ctrlPr>
                      </m:sSubSupPr>
                      <m:e>
                        <m:r>
                          <w:rPr>
                            <w:rFonts w:ascii="Cambria Math" w:eastAsiaTheme="minorEastAsia" w:hAnsi="Cambria Math" w:cs="Times New Roman"/>
                            <w:sz w:val="24"/>
                            <w:szCs w:val="24"/>
                          </w:rPr>
                          <m:t>b</m:t>
                        </m:r>
                      </m:e>
                      <m:sub>
                        <m:r>
                          <w:rPr>
                            <w:rFonts w:ascii="Cambria Math" w:eastAsiaTheme="minorEastAsia" w:hAnsi="Cambria Math" w:cs="Times New Roman"/>
                            <w:sz w:val="24"/>
                            <w:szCs w:val="24"/>
                          </w:rPr>
                          <m:t>i</m:t>
                        </m:r>
                      </m:sub>
                      <m:sup>
                        <m:r>
                          <w:rPr>
                            <w:rFonts w:ascii="Cambria Math" w:eastAsiaTheme="minorEastAsia" w:hAnsi="Cambria Math" w:cs="Times New Roman"/>
                            <w:sz w:val="24"/>
                            <w:szCs w:val="24"/>
                          </w:rPr>
                          <m:t>2</m:t>
                        </m:r>
                      </m:sup>
                    </m:sSubSup>
                    <m:r>
                      <w:rPr>
                        <w:rFonts w:ascii="Cambria Math" w:eastAsiaTheme="minorEastAsia" w:hAnsi="Cambria Math" w:cs="Times New Roman"/>
                        <w:sz w:val="24"/>
                        <w:szCs w:val="24"/>
                      </w:rPr>
                      <m:t xml:space="preserve"> )</m:t>
                    </m:r>
                  </m:e>
                </m:nary>
              </m:oMath>
            </m:oMathPara>
          </w:p>
          <w:p w14:paraId="7976E182" w14:textId="77777777" w:rsidR="0030688F" w:rsidRPr="00952319" w:rsidRDefault="0030688F" w:rsidP="00E06886">
            <w:pPr>
              <w:spacing w:line="360" w:lineRule="auto"/>
              <w:jc w:val="both"/>
              <w:rPr>
                <w:rFonts w:ascii="Times New Roman" w:hAnsi="Times New Roman" w:cs="Times New Roman"/>
                <w:sz w:val="24"/>
                <w:szCs w:val="24"/>
              </w:rPr>
            </w:pPr>
          </w:p>
        </w:tc>
        <w:tc>
          <w:tcPr>
            <w:tcW w:w="926" w:type="dxa"/>
            <w:hideMark/>
          </w:tcPr>
          <w:p w14:paraId="60B6428B" w14:textId="77777777" w:rsidR="0030688F" w:rsidRPr="00952319" w:rsidRDefault="0030688F" w:rsidP="00E06886">
            <w:pPr>
              <w:spacing w:line="360" w:lineRule="auto"/>
              <w:jc w:val="center"/>
              <w:rPr>
                <w:rFonts w:ascii="Times New Roman" w:hAnsi="Times New Roman" w:cs="Times New Roman"/>
                <w:sz w:val="24"/>
                <w:szCs w:val="24"/>
              </w:rPr>
            </w:pPr>
            <w:r w:rsidRPr="00952319">
              <w:rPr>
                <w:rFonts w:ascii="Times New Roman" w:hAnsi="Times New Roman" w:cs="Times New Roman"/>
                <w:sz w:val="24"/>
                <w:szCs w:val="24"/>
              </w:rPr>
              <w:t>(23)</w:t>
            </w:r>
          </w:p>
        </w:tc>
      </w:tr>
    </w:tbl>
    <w:p w14:paraId="33C9A839" w14:textId="77777777" w:rsidR="0030688F" w:rsidRPr="00952319" w:rsidRDefault="0030688F" w:rsidP="00F118F6">
      <w:pPr>
        <w:spacing w:line="360" w:lineRule="auto"/>
        <w:ind w:firstLine="720"/>
        <w:jc w:val="both"/>
        <w:rPr>
          <w:rFonts w:ascii="Times New Roman" w:eastAsiaTheme="minorEastAsia" w:hAnsi="Times New Roman" w:cs="Times New Roman"/>
          <w:sz w:val="24"/>
          <w:szCs w:val="24"/>
        </w:rPr>
      </w:pPr>
      <w:r w:rsidRPr="00952319">
        <w:rPr>
          <w:rFonts w:ascii="Times New Roman" w:eastAsiaTheme="minorEastAsia" w:hAnsi="Times New Roman" w:cs="Times New Roman"/>
          <w:sz w:val="24"/>
          <w:szCs w:val="24"/>
        </w:rPr>
        <w:t>So far, the above model is static and item popularity can change by the passage of time, or user preferences changes over time. We can change the above equation with time-varying parameters to make it dynamic as follows:</w:t>
      </w:r>
    </w:p>
    <w:tbl>
      <w:tblPr>
        <w:tblW w:w="0" w:type="auto"/>
        <w:tblLook w:val="04A0" w:firstRow="1" w:lastRow="0" w:firstColumn="1" w:lastColumn="0" w:noHBand="0" w:noVBand="1"/>
      </w:tblPr>
      <w:tblGrid>
        <w:gridCol w:w="715"/>
        <w:gridCol w:w="7740"/>
        <w:gridCol w:w="895"/>
      </w:tblGrid>
      <w:tr w:rsidR="0030688F" w:rsidRPr="00952319" w14:paraId="1D5BC5BB" w14:textId="77777777" w:rsidTr="0030688F">
        <w:tc>
          <w:tcPr>
            <w:tcW w:w="715" w:type="dxa"/>
          </w:tcPr>
          <w:p w14:paraId="5A4764E7" w14:textId="77777777" w:rsidR="0030688F" w:rsidRPr="00952319" w:rsidRDefault="0030688F" w:rsidP="00E06886">
            <w:pPr>
              <w:spacing w:line="360" w:lineRule="auto"/>
              <w:jc w:val="both"/>
              <w:rPr>
                <w:rFonts w:ascii="Times New Roman" w:hAnsi="Times New Roman" w:cs="Times New Roman"/>
                <w:sz w:val="24"/>
                <w:szCs w:val="24"/>
              </w:rPr>
            </w:pPr>
          </w:p>
        </w:tc>
        <w:tc>
          <w:tcPr>
            <w:tcW w:w="7740" w:type="dxa"/>
            <w:hideMark/>
          </w:tcPr>
          <w:p w14:paraId="7FF6D5B8" w14:textId="77777777" w:rsidR="0030688F" w:rsidRPr="00952319" w:rsidRDefault="00F46395" w:rsidP="00E06886">
            <w:pPr>
              <w:spacing w:line="360" w:lineRule="auto"/>
              <w:jc w:val="center"/>
              <w:rPr>
                <w:rFonts w:ascii="Times New Roman" w:eastAsiaTheme="minorEastAsia" w:hAnsi="Times New Roman" w:cs="Times New Roman"/>
                <w:sz w:val="24"/>
                <w:szCs w:val="24"/>
              </w:rPr>
            </w:pPr>
            <m:oMathPara>
              <m:oMath>
                <m:sSub>
                  <m:sSubPr>
                    <m:ctrlPr>
                      <w:rPr>
                        <w:rFonts w:ascii="Cambria Math" w:eastAsiaTheme="minorEastAsia" w:hAnsi="Cambria Math" w:cs="Times New Roman"/>
                        <w:i/>
                        <w:sz w:val="24"/>
                        <w:szCs w:val="24"/>
                      </w:rPr>
                    </m:ctrlPr>
                  </m:sSubPr>
                  <m:e>
                    <m:acc>
                      <m:accPr>
                        <m:ctrlPr>
                          <w:rPr>
                            <w:rFonts w:ascii="Cambria Math" w:eastAsiaTheme="minorEastAsia" w:hAnsi="Cambria Math" w:cs="Times New Roman"/>
                            <w:i/>
                            <w:sz w:val="24"/>
                            <w:szCs w:val="24"/>
                          </w:rPr>
                        </m:ctrlPr>
                      </m:accPr>
                      <m:e>
                        <m:r>
                          <w:rPr>
                            <w:rFonts w:ascii="Cambria Math" w:eastAsiaTheme="minorEastAsia" w:hAnsi="Cambria Math" w:cs="Times New Roman"/>
                            <w:sz w:val="24"/>
                            <w:szCs w:val="24"/>
                          </w:rPr>
                          <m:t>r</m:t>
                        </m:r>
                      </m:e>
                    </m:acc>
                  </m:e>
                  <m:sub>
                    <m:r>
                      <w:rPr>
                        <w:rFonts w:ascii="Cambria Math" w:eastAsiaTheme="minorEastAsia" w:hAnsi="Cambria Math" w:cs="Times New Roman"/>
                        <w:sz w:val="24"/>
                        <w:szCs w:val="24"/>
                      </w:rPr>
                      <m:t>ui</m:t>
                    </m:r>
                  </m:sub>
                </m:sSub>
                <m:r>
                  <w:rPr>
                    <w:rFonts w:ascii="Cambria Math" w:eastAsiaTheme="minorEastAsia" w:hAnsi="Cambria Math" w:cs="Times New Roman"/>
                    <w:sz w:val="24"/>
                    <w:szCs w:val="24"/>
                  </w:rPr>
                  <m:t>(t) =</m:t>
                </m:r>
                <m:sSubSup>
                  <m:sSubSupPr>
                    <m:ctrlPr>
                      <w:rPr>
                        <w:rFonts w:ascii="Cambria Math" w:eastAsiaTheme="minorEastAsia" w:hAnsi="Cambria Math" w:cs="Times New Roman"/>
                        <w:i/>
                        <w:sz w:val="24"/>
                        <w:szCs w:val="24"/>
                      </w:rPr>
                    </m:ctrlPr>
                  </m:sSubSupPr>
                  <m:e>
                    <m:r>
                      <w:rPr>
                        <w:rFonts w:ascii="Cambria Math" w:eastAsiaTheme="minorEastAsia" w:hAnsi="Cambria Math" w:cs="Times New Roman"/>
                        <w:sz w:val="24"/>
                        <w:szCs w:val="24"/>
                      </w:rPr>
                      <m:t>μ+</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b</m:t>
                        </m:r>
                      </m:e>
                      <m:sub>
                        <m:r>
                          <w:rPr>
                            <w:rFonts w:ascii="Cambria Math" w:eastAsiaTheme="minorEastAsia" w:hAnsi="Cambria Math" w:cs="Times New Roman"/>
                            <w:sz w:val="24"/>
                            <w:szCs w:val="24"/>
                          </w:rPr>
                          <m:t>i</m:t>
                        </m:r>
                      </m:sub>
                    </m:sSub>
                    <m:d>
                      <m:dPr>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t</m:t>
                        </m:r>
                      </m:e>
                    </m:d>
                    <m:r>
                      <w:rPr>
                        <w:rFonts w:ascii="Cambria Math" w:eastAsiaTheme="minorEastAsia" w:hAnsi="Cambria Math" w:cs="Times New Roman"/>
                        <w:sz w:val="24"/>
                        <w:szCs w:val="24"/>
                      </w:rPr>
                      <m:t>+</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b</m:t>
                        </m:r>
                      </m:e>
                      <m:sub>
                        <m:r>
                          <w:rPr>
                            <w:rFonts w:ascii="Cambria Math" w:eastAsiaTheme="minorEastAsia" w:hAnsi="Cambria Math" w:cs="Times New Roman"/>
                            <w:sz w:val="24"/>
                            <w:szCs w:val="24"/>
                          </w:rPr>
                          <m:t>u</m:t>
                        </m:r>
                      </m:sub>
                    </m:sSub>
                    <m:d>
                      <m:dPr>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t</m:t>
                        </m:r>
                      </m:e>
                    </m:d>
                    <m:r>
                      <w:rPr>
                        <w:rFonts w:ascii="Cambria Math" w:eastAsiaTheme="minorEastAsia" w:hAnsi="Cambria Math" w:cs="Times New Roman"/>
                        <w:sz w:val="24"/>
                        <w:szCs w:val="24"/>
                      </w:rPr>
                      <m:t>+m</m:t>
                    </m:r>
                  </m:e>
                  <m:sub>
                    <m:r>
                      <w:rPr>
                        <w:rFonts w:ascii="Cambria Math" w:eastAsiaTheme="minorEastAsia" w:hAnsi="Cambria Math" w:cs="Times New Roman"/>
                        <w:sz w:val="24"/>
                        <w:szCs w:val="24"/>
                      </w:rPr>
                      <m:t>i</m:t>
                    </m:r>
                  </m:sub>
                  <m:sup>
                    <m:r>
                      <w:rPr>
                        <w:rFonts w:ascii="Cambria Math" w:eastAsiaTheme="minorEastAsia" w:hAnsi="Cambria Math" w:cs="Times New Roman"/>
                        <w:sz w:val="24"/>
                        <w:szCs w:val="24"/>
                      </w:rPr>
                      <m:t>T</m:t>
                    </m:r>
                  </m:sup>
                </m:sSubSup>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n</m:t>
                    </m:r>
                  </m:e>
                  <m:sub>
                    <m:r>
                      <w:rPr>
                        <w:rFonts w:ascii="Cambria Math" w:eastAsiaTheme="minorEastAsia" w:hAnsi="Cambria Math" w:cs="Times New Roman"/>
                        <w:sz w:val="24"/>
                        <w:szCs w:val="24"/>
                      </w:rPr>
                      <m:t>u</m:t>
                    </m:r>
                  </m:sub>
                </m:sSub>
                <m:r>
                  <w:rPr>
                    <w:rFonts w:ascii="Cambria Math" w:eastAsiaTheme="minorEastAsia" w:hAnsi="Cambria Math" w:cs="Times New Roman"/>
                    <w:sz w:val="24"/>
                    <w:szCs w:val="24"/>
                  </w:rPr>
                  <m:t>(t)</m:t>
                </m:r>
              </m:oMath>
            </m:oMathPara>
          </w:p>
        </w:tc>
        <w:tc>
          <w:tcPr>
            <w:tcW w:w="895" w:type="dxa"/>
            <w:hideMark/>
          </w:tcPr>
          <w:p w14:paraId="3B71F1F3" w14:textId="77777777" w:rsidR="0030688F" w:rsidRPr="00952319" w:rsidRDefault="0030688F" w:rsidP="00E06886">
            <w:pPr>
              <w:spacing w:line="360" w:lineRule="auto"/>
              <w:jc w:val="center"/>
              <w:rPr>
                <w:rFonts w:ascii="Times New Roman" w:hAnsi="Times New Roman" w:cs="Times New Roman"/>
                <w:sz w:val="24"/>
                <w:szCs w:val="24"/>
              </w:rPr>
            </w:pPr>
            <w:r w:rsidRPr="00952319">
              <w:rPr>
                <w:rFonts w:ascii="Times New Roman" w:hAnsi="Times New Roman" w:cs="Times New Roman"/>
                <w:sz w:val="24"/>
                <w:szCs w:val="24"/>
              </w:rPr>
              <w:t>(24)</w:t>
            </w:r>
          </w:p>
        </w:tc>
      </w:tr>
    </w:tbl>
    <w:p w14:paraId="64BD513A" w14:textId="4ADCB712" w:rsidR="0030688F" w:rsidRPr="00952319" w:rsidRDefault="0030688F" w:rsidP="00E06886">
      <w:pPr>
        <w:spacing w:line="360" w:lineRule="auto"/>
        <w:jc w:val="both"/>
        <w:rPr>
          <w:rFonts w:ascii="Times New Roman" w:eastAsiaTheme="minorEastAsia" w:hAnsi="Times New Roman" w:cs="Times New Roman"/>
          <w:sz w:val="24"/>
          <w:szCs w:val="24"/>
        </w:rPr>
      </w:pPr>
    </w:p>
    <w:p w14:paraId="044B8AC1" w14:textId="77777777" w:rsidR="00952319" w:rsidRPr="00952319" w:rsidRDefault="00952319" w:rsidP="00E06886">
      <w:pPr>
        <w:spacing w:line="360" w:lineRule="auto"/>
        <w:jc w:val="both"/>
        <w:rPr>
          <w:rFonts w:ascii="Times New Roman" w:hAnsi="Times New Roman" w:cs="Times New Roman"/>
          <w:sz w:val="24"/>
          <w:szCs w:val="24"/>
        </w:rPr>
      </w:pPr>
      <w:r w:rsidRPr="00952319">
        <w:rPr>
          <w:rFonts w:ascii="Times New Roman" w:hAnsi="Times New Roman" w:cs="Times New Roman"/>
          <w:sz w:val="24"/>
          <w:szCs w:val="24"/>
        </w:rPr>
        <w:t>The following figure illustrates the example of matrix factorization.</w:t>
      </w:r>
    </w:p>
    <w:p w14:paraId="6116D212" w14:textId="77777777" w:rsidR="00952319" w:rsidRPr="00952319" w:rsidRDefault="00952319" w:rsidP="00E06886">
      <w:pPr>
        <w:spacing w:after="0" w:line="360" w:lineRule="auto"/>
        <w:jc w:val="both"/>
        <w:rPr>
          <w:rFonts w:ascii="Times New Roman" w:hAnsi="Times New Roman" w:cs="Times New Roman"/>
          <w:sz w:val="24"/>
          <w:szCs w:val="24"/>
        </w:rPr>
      </w:pPr>
    </w:p>
    <w:p w14:paraId="4385F313" w14:textId="77777777" w:rsidR="00952319" w:rsidRPr="00952319" w:rsidRDefault="00952319" w:rsidP="00E06886">
      <w:pPr>
        <w:spacing w:line="360" w:lineRule="auto"/>
        <w:jc w:val="center"/>
        <w:rPr>
          <w:rFonts w:ascii="Times New Roman" w:eastAsiaTheme="minorEastAsia" w:hAnsi="Times New Roman" w:cs="Times New Roman"/>
          <w:sz w:val="24"/>
          <w:szCs w:val="24"/>
        </w:rPr>
      </w:pPr>
      <w:r w:rsidRPr="00952319">
        <w:rPr>
          <w:rFonts w:ascii="Times New Roman" w:hAnsi="Times New Roman" w:cs="Times New Roman"/>
          <w:noProof/>
          <w:lang w:val="tr-TR" w:eastAsia="tr-TR"/>
        </w:rPr>
        <w:drawing>
          <wp:inline distT="0" distB="0" distL="0" distR="0" wp14:anchorId="64653127" wp14:editId="58B8FA60">
            <wp:extent cx="5638800" cy="2286000"/>
            <wp:effectExtent l="0" t="0" r="0" b="0"/>
            <wp:docPr id="53" name="Picture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5638800" cy="2286000"/>
                    </a:xfrm>
                    <a:prstGeom prst="rect">
                      <a:avLst/>
                    </a:prstGeom>
                    <a:noFill/>
                    <a:ln>
                      <a:noFill/>
                    </a:ln>
                  </pic:spPr>
                </pic:pic>
              </a:graphicData>
            </a:graphic>
          </wp:inline>
        </w:drawing>
      </w:r>
    </w:p>
    <w:p w14:paraId="04CB0762" w14:textId="7CC3BE36" w:rsidR="00952319" w:rsidRPr="00952319" w:rsidRDefault="00952319" w:rsidP="00E06886">
      <w:pPr>
        <w:pStyle w:val="ResimYazs"/>
        <w:spacing w:line="360" w:lineRule="auto"/>
        <w:jc w:val="center"/>
        <w:rPr>
          <w:rFonts w:ascii="Times New Roman" w:eastAsiaTheme="minorEastAsia" w:hAnsi="Times New Roman" w:cs="Times New Roman"/>
          <w:i w:val="0"/>
          <w:iCs w:val="0"/>
          <w:color w:val="auto"/>
          <w:sz w:val="24"/>
          <w:szCs w:val="24"/>
        </w:rPr>
      </w:pPr>
      <w:bookmarkStart w:id="169" w:name="_Toc42525687"/>
      <w:bookmarkStart w:id="170" w:name="_Toc44066482"/>
      <w:r w:rsidRPr="00952319">
        <w:rPr>
          <w:rFonts w:ascii="Times New Roman" w:hAnsi="Times New Roman" w:cs="Times New Roman"/>
          <w:i w:val="0"/>
          <w:iCs w:val="0"/>
          <w:color w:val="auto"/>
          <w:sz w:val="24"/>
          <w:szCs w:val="24"/>
        </w:rPr>
        <w:t xml:space="preserve">Figure </w:t>
      </w:r>
      <w:r w:rsidRPr="00952319">
        <w:fldChar w:fldCharType="begin"/>
      </w:r>
      <w:r w:rsidRPr="00952319">
        <w:rPr>
          <w:rFonts w:ascii="Times New Roman" w:hAnsi="Times New Roman" w:cs="Times New Roman"/>
          <w:i w:val="0"/>
          <w:iCs w:val="0"/>
          <w:color w:val="auto"/>
          <w:sz w:val="24"/>
          <w:szCs w:val="24"/>
        </w:rPr>
        <w:instrText xml:space="preserve"> SEQ Figure \* ARABIC </w:instrText>
      </w:r>
      <w:r w:rsidRPr="00952319">
        <w:fldChar w:fldCharType="separate"/>
      </w:r>
      <w:r w:rsidR="00A607B1">
        <w:rPr>
          <w:rFonts w:ascii="Times New Roman" w:hAnsi="Times New Roman" w:cs="Times New Roman"/>
          <w:i w:val="0"/>
          <w:iCs w:val="0"/>
          <w:noProof/>
          <w:color w:val="auto"/>
          <w:sz w:val="24"/>
          <w:szCs w:val="24"/>
        </w:rPr>
        <w:t>18</w:t>
      </w:r>
      <w:r w:rsidRPr="00952319">
        <w:fldChar w:fldCharType="end"/>
      </w:r>
      <w:r w:rsidRPr="00952319">
        <w:rPr>
          <w:rFonts w:ascii="Times New Roman" w:hAnsi="Times New Roman" w:cs="Times New Roman"/>
          <w:i w:val="0"/>
          <w:iCs w:val="0"/>
          <w:color w:val="auto"/>
          <w:sz w:val="24"/>
          <w:szCs w:val="24"/>
        </w:rPr>
        <w:t>: Illustration of Matrix Factorization.</w:t>
      </w:r>
      <w:bookmarkEnd w:id="169"/>
      <w:bookmarkEnd w:id="170"/>
    </w:p>
    <w:p w14:paraId="1068171E" w14:textId="00AD39C7" w:rsidR="00952319" w:rsidRPr="00952319" w:rsidRDefault="00952319" w:rsidP="00E06886">
      <w:pPr>
        <w:spacing w:line="360" w:lineRule="auto"/>
        <w:jc w:val="both"/>
        <w:rPr>
          <w:rFonts w:ascii="Times New Roman" w:eastAsiaTheme="minorEastAsia" w:hAnsi="Times New Roman" w:cs="Times New Roman"/>
          <w:sz w:val="24"/>
          <w:szCs w:val="24"/>
        </w:rPr>
      </w:pPr>
      <w:r w:rsidRPr="00952319">
        <w:rPr>
          <w:rFonts w:ascii="Times New Roman" w:eastAsiaTheme="minorEastAsia" w:hAnsi="Times New Roman" w:cs="Times New Roman"/>
          <w:sz w:val="24"/>
          <w:szCs w:val="24"/>
        </w:rPr>
        <w:t xml:space="preserve">where R is the rating matrix, U is the user matrix, V is the item matrix and d </w:t>
      </w:r>
      <w:r w:rsidR="0053178C" w:rsidRPr="00952319">
        <w:rPr>
          <w:rFonts w:ascii="Times New Roman" w:eastAsiaTheme="minorEastAsia" w:hAnsi="Times New Roman" w:cs="Times New Roman"/>
          <w:sz w:val="24"/>
          <w:szCs w:val="24"/>
        </w:rPr>
        <w:t>represent</w:t>
      </w:r>
      <w:r w:rsidRPr="00952319">
        <w:rPr>
          <w:rFonts w:ascii="Times New Roman" w:eastAsiaTheme="minorEastAsia" w:hAnsi="Times New Roman" w:cs="Times New Roman"/>
          <w:sz w:val="24"/>
          <w:szCs w:val="24"/>
        </w:rPr>
        <w:t xml:space="preserve"> the latent features.  </w:t>
      </w:r>
    </w:p>
    <w:p w14:paraId="4DE2040C" w14:textId="77777777" w:rsidR="0030688F" w:rsidRPr="00952319" w:rsidRDefault="0030688F" w:rsidP="005A6564">
      <w:pPr>
        <w:pStyle w:val="Balk2"/>
        <w:spacing w:line="360" w:lineRule="auto"/>
        <w:ind w:left="720"/>
        <w:rPr>
          <w:rFonts w:ascii="Times New Roman" w:eastAsiaTheme="minorEastAsia" w:hAnsi="Times New Roman" w:cs="Times New Roman"/>
          <w:b/>
          <w:bCs/>
          <w:color w:val="auto"/>
        </w:rPr>
      </w:pPr>
      <w:bookmarkStart w:id="171" w:name="_Toc44233195"/>
      <w:r w:rsidRPr="00952319">
        <w:rPr>
          <w:rFonts w:ascii="Times New Roman" w:eastAsiaTheme="minorEastAsia" w:hAnsi="Times New Roman" w:cs="Times New Roman"/>
          <w:b/>
          <w:bCs/>
          <w:color w:val="auto"/>
        </w:rPr>
        <w:t>4.6. Artificial Neural Networks</w:t>
      </w:r>
      <w:bookmarkEnd w:id="171"/>
    </w:p>
    <w:p w14:paraId="72C2225D" w14:textId="77777777" w:rsidR="0030688F" w:rsidRPr="00952319" w:rsidRDefault="0030688F" w:rsidP="00F118F6">
      <w:pPr>
        <w:spacing w:line="360" w:lineRule="auto"/>
        <w:ind w:firstLine="720"/>
        <w:jc w:val="both"/>
        <w:rPr>
          <w:rFonts w:ascii="Times New Roman" w:hAnsi="Times New Roman" w:cs="Times New Roman"/>
          <w:sz w:val="24"/>
          <w:szCs w:val="24"/>
        </w:rPr>
      </w:pPr>
      <w:r w:rsidRPr="00952319">
        <w:rPr>
          <w:rFonts w:ascii="Times New Roman" w:hAnsi="Times New Roman" w:cs="Times New Roman"/>
          <w:sz w:val="24"/>
          <w:szCs w:val="24"/>
        </w:rPr>
        <w:t>In recent years, neural networks have shown immersive success in the field of image processing and computer vision. However, it’s not been widely adopted in the field of recommender systems. Neural networks for collaborative filtering are being used in recent years. For the neural network collaborative filtering, we adopt multi-layer representation to model a user-</w:t>
      </w:r>
      <w:r w:rsidRPr="00952319">
        <w:rPr>
          <w:rFonts w:ascii="Times New Roman" w:hAnsi="Times New Roman" w:cs="Times New Roman"/>
          <w:sz w:val="24"/>
          <w:szCs w:val="24"/>
        </w:rPr>
        <w:lastRenderedPageBreak/>
        <w:t xml:space="preserve">item interaction. In this method, we have replaced the inner product of Matrix Factorization with neural network architecture. In the first layer, user and item embeddings are concatenated and given to the first layer as an input feature. As this is a regression problem the output layer only consists of one layer. In the beginning, a dense layer of 600 neurons with batch normalization and </w:t>
      </w:r>
      <m:oMath>
        <m:r>
          <w:rPr>
            <w:rFonts w:ascii="Cambria Math" w:hAnsi="Cambria Math" w:cs="Times New Roman"/>
            <w:sz w:val="24"/>
            <w:szCs w:val="24"/>
          </w:rPr>
          <m:t>ReLU</m:t>
        </m:r>
      </m:oMath>
      <w:r w:rsidRPr="00952319">
        <w:rPr>
          <w:rFonts w:ascii="Times New Roman" w:eastAsiaTheme="minorEastAsia" w:hAnsi="Times New Roman" w:cs="Times New Roman"/>
          <w:sz w:val="24"/>
          <w:szCs w:val="24"/>
        </w:rPr>
        <w:t xml:space="preserve"> activation function</w:t>
      </w:r>
      <w:r w:rsidRPr="00952319">
        <w:rPr>
          <w:rFonts w:ascii="Times New Roman" w:hAnsi="Times New Roman" w:cs="Times New Roman"/>
          <w:sz w:val="24"/>
          <w:szCs w:val="24"/>
        </w:rPr>
        <w:t>. Afterward, a dropout of 0.3 and 200 neurons are used. The proposed model is represented in the figure below.</w:t>
      </w:r>
    </w:p>
    <w:p w14:paraId="1CAD3A1B" w14:textId="5D6ADA2B" w:rsidR="0030688F" w:rsidRPr="00952319" w:rsidRDefault="0030688F" w:rsidP="00E06886">
      <w:pPr>
        <w:spacing w:line="360" w:lineRule="auto"/>
        <w:jc w:val="center"/>
        <w:rPr>
          <w:rFonts w:ascii="Times New Roman" w:hAnsi="Times New Roman" w:cs="Times New Roman"/>
          <w:sz w:val="24"/>
          <w:szCs w:val="24"/>
        </w:rPr>
      </w:pPr>
      <w:r w:rsidRPr="00952319">
        <w:rPr>
          <w:rFonts w:ascii="Times New Roman" w:hAnsi="Times New Roman" w:cs="Times New Roman"/>
          <w:noProof/>
          <w:lang w:val="tr-TR" w:eastAsia="tr-TR"/>
        </w:rPr>
        <w:drawing>
          <wp:inline distT="0" distB="0" distL="0" distR="0" wp14:anchorId="2DE3A352" wp14:editId="19333AFE">
            <wp:extent cx="5943600" cy="1914525"/>
            <wp:effectExtent l="0" t="0" r="0" b="9525"/>
            <wp:docPr id="49" name="Picture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5943600" cy="1914525"/>
                    </a:xfrm>
                    <a:prstGeom prst="rect">
                      <a:avLst/>
                    </a:prstGeom>
                    <a:noFill/>
                    <a:ln>
                      <a:noFill/>
                    </a:ln>
                  </pic:spPr>
                </pic:pic>
              </a:graphicData>
            </a:graphic>
          </wp:inline>
        </w:drawing>
      </w:r>
    </w:p>
    <w:p w14:paraId="3C9ADC13" w14:textId="50C5953A" w:rsidR="0030688F" w:rsidRPr="00952319" w:rsidRDefault="0030688F" w:rsidP="00E06886">
      <w:pPr>
        <w:pStyle w:val="ResimYazs"/>
        <w:spacing w:line="360" w:lineRule="auto"/>
        <w:jc w:val="center"/>
        <w:rPr>
          <w:rFonts w:ascii="Times New Roman" w:hAnsi="Times New Roman" w:cs="Times New Roman"/>
          <w:i w:val="0"/>
          <w:iCs w:val="0"/>
          <w:color w:val="auto"/>
          <w:sz w:val="24"/>
          <w:szCs w:val="24"/>
        </w:rPr>
      </w:pPr>
      <w:bookmarkStart w:id="172" w:name="_Toc42525688"/>
      <w:bookmarkStart w:id="173" w:name="_Toc44066483"/>
      <w:r w:rsidRPr="00952319">
        <w:rPr>
          <w:rFonts w:ascii="Times New Roman" w:hAnsi="Times New Roman" w:cs="Times New Roman"/>
          <w:i w:val="0"/>
          <w:iCs w:val="0"/>
          <w:color w:val="auto"/>
          <w:sz w:val="24"/>
          <w:szCs w:val="24"/>
        </w:rPr>
        <w:t xml:space="preserve">Figure </w:t>
      </w:r>
      <w:r w:rsidRPr="00952319">
        <w:fldChar w:fldCharType="begin"/>
      </w:r>
      <w:r w:rsidRPr="00952319">
        <w:rPr>
          <w:rFonts w:ascii="Times New Roman" w:hAnsi="Times New Roman" w:cs="Times New Roman"/>
          <w:i w:val="0"/>
          <w:iCs w:val="0"/>
          <w:color w:val="auto"/>
          <w:sz w:val="24"/>
          <w:szCs w:val="24"/>
        </w:rPr>
        <w:instrText xml:space="preserve"> SEQ Figure \* ARABIC </w:instrText>
      </w:r>
      <w:r w:rsidRPr="00952319">
        <w:fldChar w:fldCharType="separate"/>
      </w:r>
      <w:r w:rsidR="00A607B1">
        <w:rPr>
          <w:rFonts w:ascii="Times New Roman" w:hAnsi="Times New Roman" w:cs="Times New Roman"/>
          <w:i w:val="0"/>
          <w:iCs w:val="0"/>
          <w:noProof/>
          <w:color w:val="auto"/>
          <w:sz w:val="24"/>
          <w:szCs w:val="24"/>
        </w:rPr>
        <w:t>19</w:t>
      </w:r>
      <w:r w:rsidRPr="00952319">
        <w:fldChar w:fldCharType="end"/>
      </w:r>
      <w:r w:rsidRPr="00952319">
        <w:rPr>
          <w:rFonts w:ascii="Times New Roman" w:hAnsi="Times New Roman" w:cs="Times New Roman"/>
          <w:i w:val="0"/>
          <w:iCs w:val="0"/>
          <w:color w:val="auto"/>
          <w:sz w:val="24"/>
          <w:szCs w:val="24"/>
        </w:rPr>
        <w:t>: Illustration of the proposed Artificial Neural Network.</w:t>
      </w:r>
      <w:bookmarkEnd w:id="172"/>
      <w:bookmarkEnd w:id="173"/>
    </w:p>
    <w:p w14:paraId="1BF99C92" w14:textId="77777777" w:rsidR="0030688F" w:rsidRPr="00952319" w:rsidRDefault="0030688F" w:rsidP="00E06886">
      <w:pPr>
        <w:spacing w:line="360" w:lineRule="auto"/>
        <w:jc w:val="both"/>
        <w:rPr>
          <w:rFonts w:ascii="Times New Roman" w:hAnsi="Times New Roman" w:cs="Times New Roman"/>
          <w:sz w:val="24"/>
          <w:szCs w:val="24"/>
        </w:rPr>
      </w:pPr>
      <w:r w:rsidRPr="00952319">
        <w:rPr>
          <w:rFonts w:ascii="Times New Roman" w:hAnsi="Times New Roman" w:cs="Times New Roman"/>
          <w:sz w:val="24"/>
          <w:szCs w:val="24"/>
        </w:rPr>
        <w:t xml:space="preserve">The activation function </w:t>
      </w:r>
      <m:oMath>
        <m:r>
          <w:rPr>
            <w:rFonts w:ascii="Cambria Math" w:hAnsi="Cambria Math" w:cs="Times New Roman"/>
            <w:sz w:val="24"/>
            <w:szCs w:val="24"/>
          </w:rPr>
          <m:t>ReLu</m:t>
        </m:r>
      </m:oMath>
      <w:r w:rsidRPr="00952319">
        <w:rPr>
          <w:rFonts w:ascii="Times New Roman" w:hAnsi="Times New Roman" w:cs="Times New Roman"/>
          <w:sz w:val="24"/>
          <w:szCs w:val="24"/>
        </w:rPr>
        <w:t xml:space="preserve"> is used mostly in the ANNs which ranges from zero to infinity. The </w:t>
      </w:r>
      <m:oMath>
        <m:r>
          <w:rPr>
            <w:rFonts w:ascii="Cambria Math" w:hAnsi="Cambria Math" w:cs="Times New Roman"/>
            <w:sz w:val="24"/>
            <w:szCs w:val="24"/>
          </w:rPr>
          <m:t>ReLU</m:t>
        </m:r>
      </m:oMath>
      <w:r w:rsidRPr="00952319">
        <w:rPr>
          <w:rFonts w:ascii="Times New Roman" w:hAnsi="Times New Roman" w:cs="Times New Roman"/>
          <w:sz w:val="24"/>
          <w:szCs w:val="24"/>
        </w:rPr>
        <w:t xml:space="preserve"> function can be represented as follows:</w:t>
      </w:r>
    </w:p>
    <w:tbl>
      <w:tblPr>
        <w:tblW w:w="0" w:type="auto"/>
        <w:tblLook w:val="04A0" w:firstRow="1" w:lastRow="0" w:firstColumn="1" w:lastColumn="0" w:noHBand="0" w:noVBand="1"/>
      </w:tblPr>
      <w:tblGrid>
        <w:gridCol w:w="715"/>
        <w:gridCol w:w="7740"/>
        <w:gridCol w:w="895"/>
      </w:tblGrid>
      <w:tr w:rsidR="0030688F" w:rsidRPr="00952319" w14:paraId="2C84F41E" w14:textId="77777777" w:rsidTr="0030688F">
        <w:tc>
          <w:tcPr>
            <w:tcW w:w="715" w:type="dxa"/>
          </w:tcPr>
          <w:p w14:paraId="51F85472" w14:textId="77777777" w:rsidR="0030688F" w:rsidRPr="00952319" w:rsidRDefault="0030688F" w:rsidP="00E06886">
            <w:pPr>
              <w:spacing w:line="360" w:lineRule="auto"/>
              <w:jc w:val="both"/>
              <w:rPr>
                <w:rFonts w:ascii="Times New Roman" w:hAnsi="Times New Roman" w:cs="Times New Roman"/>
                <w:sz w:val="24"/>
                <w:szCs w:val="24"/>
              </w:rPr>
            </w:pPr>
          </w:p>
        </w:tc>
        <w:tc>
          <w:tcPr>
            <w:tcW w:w="7740" w:type="dxa"/>
            <w:hideMark/>
          </w:tcPr>
          <w:p w14:paraId="3ECC773A" w14:textId="77777777" w:rsidR="0030688F" w:rsidRPr="00952319" w:rsidRDefault="0030688F" w:rsidP="00E06886">
            <w:pPr>
              <w:spacing w:line="360" w:lineRule="auto"/>
              <w:jc w:val="both"/>
              <w:rPr>
                <w:rFonts w:ascii="Times New Roman" w:eastAsiaTheme="minorEastAsia" w:hAnsi="Times New Roman" w:cs="Times New Roman"/>
                <w:sz w:val="24"/>
                <w:szCs w:val="24"/>
              </w:rPr>
            </w:pPr>
            <m:oMathPara>
              <m:oMath>
                <m:r>
                  <w:rPr>
                    <w:rFonts w:ascii="Cambria Math" w:hAnsi="Cambria Math" w:cs="Times New Roman"/>
                    <w:sz w:val="24"/>
                    <w:szCs w:val="24"/>
                  </w:rPr>
                  <m:t>f(x)=</m:t>
                </m:r>
                <m:d>
                  <m:dPr>
                    <m:begChr m:val="{"/>
                    <m:endChr m:val=""/>
                    <m:ctrlPr>
                      <w:rPr>
                        <w:rFonts w:ascii="Cambria Math" w:hAnsi="Cambria Math" w:cs="Times New Roman"/>
                        <w:i/>
                        <w:sz w:val="24"/>
                        <w:szCs w:val="24"/>
                      </w:rPr>
                    </m:ctrlPr>
                  </m:dPr>
                  <m:e>
                    <m:eqArr>
                      <m:eqArrPr>
                        <m:ctrlPr>
                          <w:rPr>
                            <w:rFonts w:ascii="Cambria Math" w:hAnsi="Cambria Math" w:cs="Times New Roman"/>
                            <w:i/>
                            <w:sz w:val="24"/>
                            <w:szCs w:val="24"/>
                          </w:rPr>
                        </m:ctrlPr>
                      </m:eqArrPr>
                      <m:e>
                        <m:r>
                          <w:rPr>
                            <w:rFonts w:ascii="Cambria Math" w:hAnsi="Cambria Math" w:cs="Times New Roman"/>
                            <w:sz w:val="24"/>
                            <w:szCs w:val="24"/>
                          </w:rPr>
                          <m:t xml:space="preserve">    0    &amp;for x &lt;0</m:t>
                        </m:r>
                      </m:e>
                      <m:e>
                        <m:r>
                          <w:rPr>
                            <w:rFonts w:ascii="Cambria Math" w:hAnsi="Cambria Math" w:cs="Times New Roman"/>
                            <w:sz w:val="24"/>
                            <w:szCs w:val="24"/>
                          </w:rPr>
                          <m:t>x    &amp;for x ≥0</m:t>
                        </m:r>
                      </m:e>
                    </m:eqArr>
                  </m:e>
                </m:d>
              </m:oMath>
            </m:oMathPara>
          </w:p>
        </w:tc>
        <w:tc>
          <w:tcPr>
            <w:tcW w:w="895" w:type="dxa"/>
            <w:hideMark/>
          </w:tcPr>
          <w:p w14:paraId="4506AF6E" w14:textId="77777777" w:rsidR="0030688F" w:rsidRPr="00952319" w:rsidRDefault="0030688F" w:rsidP="00E06886">
            <w:pPr>
              <w:spacing w:line="360" w:lineRule="auto"/>
              <w:jc w:val="center"/>
              <w:rPr>
                <w:rFonts w:ascii="Times New Roman" w:hAnsi="Times New Roman" w:cs="Times New Roman"/>
                <w:sz w:val="24"/>
                <w:szCs w:val="24"/>
              </w:rPr>
            </w:pPr>
            <w:r w:rsidRPr="00952319">
              <w:rPr>
                <w:rFonts w:ascii="Times New Roman" w:hAnsi="Times New Roman" w:cs="Times New Roman"/>
                <w:sz w:val="24"/>
                <w:szCs w:val="24"/>
              </w:rPr>
              <w:t>(25)</w:t>
            </w:r>
          </w:p>
        </w:tc>
      </w:tr>
    </w:tbl>
    <w:p w14:paraId="0395DE9F" w14:textId="77777777" w:rsidR="0030688F" w:rsidRPr="00952319" w:rsidRDefault="0030688F" w:rsidP="00E06886">
      <w:pPr>
        <w:spacing w:line="360" w:lineRule="auto"/>
        <w:jc w:val="both"/>
        <w:rPr>
          <w:rFonts w:ascii="Times New Roman" w:hAnsi="Times New Roman" w:cs="Times New Roman"/>
          <w:sz w:val="24"/>
          <w:szCs w:val="24"/>
        </w:rPr>
      </w:pPr>
    </w:p>
    <w:p w14:paraId="278A2453" w14:textId="24C838DC" w:rsidR="0030688F" w:rsidRPr="00952319" w:rsidRDefault="0030688F" w:rsidP="00E06886">
      <w:pPr>
        <w:spacing w:line="360" w:lineRule="auto"/>
        <w:jc w:val="center"/>
        <w:rPr>
          <w:rFonts w:ascii="Times New Roman" w:hAnsi="Times New Roman" w:cs="Times New Roman"/>
          <w:sz w:val="24"/>
          <w:szCs w:val="24"/>
        </w:rPr>
      </w:pPr>
      <w:r w:rsidRPr="00952319">
        <w:rPr>
          <w:rFonts w:ascii="Times New Roman" w:hAnsi="Times New Roman" w:cs="Times New Roman"/>
          <w:noProof/>
          <w:sz w:val="24"/>
          <w:szCs w:val="24"/>
          <w:lang w:val="tr-TR" w:eastAsia="tr-TR"/>
        </w:rPr>
        <w:lastRenderedPageBreak/>
        <w:drawing>
          <wp:inline distT="0" distB="0" distL="0" distR="0" wp14:anchorId="10FD56F6" wp14:editId="7850A794">
            <wp:extent cx="3219450" cy="2524125"/>
            <wp:effectExtent l="0" t="0" r="0" b="9525"/>
            <wp:docPr id="41" name="Picture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
                    <pic:cNvPicPr>
                      <a:picLocks noChangeAspect="1" noChangeArrowheads="1"/>
                    </pic:cNvPicPr>
                  </pic:nvPicPr>
                  <pic:blipFill>
                    <a:blip r:embed="rId34" cstate="print">
                      <a:extLst>
                        <a:ext uri="{28A0092B-C50C-407E-A947-70E740481C1C}">
                          <a14:useLocalDpi xmlns:a14="http://schemas.microsoft.com/office/drawing/2010/main" val="0"/>
                        </a:ext>
                      </a:extLst>
                    </a:blip>
                    <a:srcRect/>
                    <a:stretch>
                      <a:fillRect/>
                    </a:stretch>
                  </pic:blipFill>
                  <pic:spPr bwMode="auto">
                    <a:xfrm>
                      <a:off x="0" y="0"/>
                      <a:ext cx="3219450" cy="2524125"/>
                    </a:xfrm>
                    <a:prstGeom prst="rect">
                      <a:avLst/>
                    </a:prstGeom>
                    <a:noFill/>
                    <a:ln>
                      <a:noFill/>
                    </a:ln>
                  </pic:spPr>
                </pic:pic>
              </a:graphicData>
            </a:graphic>
          </wp:inline>
        </w:drawing>
      </w:r>
    </w:p>
    <w:p w14:paraId="79A03E38" w14:textId="757AED2E" w:rsidR="0030688F" w:rsidRPr="00952319" w:rsidRDefault="0030688F" w:rsidP="00E06886">
      <w:pPr>
        <w:pStyle w:val="ResimYazs"/>
        <w:spacing w:line="360" w:lineRule="auto"/>
        <w:jc w:val="center"/>
        <w:rPr>
          <w:rFonts w:ascii="Times New Roman" w:hAnsi="Times New Roman" w:cs="Times New Roman"/>
          <w:i w:val="0"/>
          <w:iCs w:val="0"/>
          <w:color w:val="auto"/>
          <w:sz w:val="24"/>
          <w:szCs w:val="24"/>
        </w:rPr>
      </w:pPr>
      <w:bookmarkStart w:id="174" w:name="_Toc42525689"/>
      <w:bookmarkStart w:id="175" w:name="_Toc44066484"/>
      <w:r w:rsidRPr="00952319">
        <w:rPr>
          <w:rFonts w:ascii="Times New Roman" w:hAnsi="Times New Roman" w:cs="Times New Roman"/>
          <w:i w:val="0"/>
          <w:iCs w:val="0"/>
          <w:color w:val="auto"/>
          <w:sz w:val="24"/>
          <w:szCs w:val="24"/>
        </w:rPr>
        <w:t xml:space="preserve">Figure </w:t>
      </w:r>
      <w:r w:rsidRPr="00952319">
        <w:fldChar w:fldCharType="begin"/>
      </w:r>
      <w:r w:rsidRPr="00952319">
        <w:rPr>
          <w:rFonts w:ascii="Times New Roman" w:hAnsi="Times New Roman" w:cs="Times New Roman"/>
          <w:i w:val="0"/>
          <w:iCs w:val="0"/>
          <w:color w:val="auto"/>
          <w:sz w:val="24"/>
          <w:szCs w:val="24"/>
        </w:rPr>
        <w:instrText xml:space="preserve"> SEQ Figure \* ARABIC </w:instrText>
      </w:r>
      <w:r w:rsidRPr="00952319">
        <w:fldChar w:fldCharType="separate"/>
      </w:r>
      <w:r w:rsidR="00A607B1">
        <w:rPr>
          <w:rFonts w:ascii="Times New Roman" w:hAnsi="Times New Roman" w:cs="Times New Roman"/>
          <w:i w:val="0"/>
          <w:iCs w:val="0"/>
          <w:noProof/>
          <w:color w:val="auto"/>
          <w:sz w:val="24"/>
          <w:szCs w:val="24"/>
        </w:rPr>
        <w:t>20</w:t>
      </w:r>
      <w:r w:rsidRPr="00952319">
        <w:fldChar w:fldCharType="end"/>
      </w:r>
      <w:r w:rsidRPr="00952319">
        <w:rPr>
          <w:rFonts w:ascii="Times New Roman" w:hAnsi="Times New Roman" w:cs="Times New Roman"/>
          <w:i w:val="0"/>
          <w:iCs w:val="0"/>
          <w:color w:val="auto"/>
          <w:sz w:val="24"/>
          <w:szCs w:val="24"/>
        </w:rPr>
        <w:t>: Illustration of ReLU function.</w:t>
      </w:r>
      <w:bookmarkEnd w:id="174"/>
      <w:bookmarkEnd w:id="175"/>
    </w:p>
    <w:p w14:paraId="016F8966" w14:textId="2EF6C43B" w:rsidR="00C11C40" w:rsidRDefault="00C11C40" w:rsidP="00E06886">
      <w:pPr>
        <w:spacing w:line="360" w:lineRule="auto"/>
      </w:pPr>
    </w:p>
    <w:p w14:paraId="4BD2CB6C" w14:textId="77777777" w:rsidR="00C11C40" w:rsidRPr="003C1C43" w:rsidRDefault="00C11C40" w:rsidP="00E06886">
      <w:pPr>
        <w:spacing w:line="360" w:lineRule="auto"/>
      </w:pPr>
    </w:p>
    <w:p w14:paraId="69B86B54" w14:textId="77777777" w:rsidR="0030688F" w:rsidRPr="00952319" w:rsidRDefault="0030688F" w:rsidP="00E06886">
      <w:pPr>
        <w:pStyle w:val="Balk1"/>
        <w:spacing w:line="360" w:lineRule="auto"/>
        <w:jc w:val="center"/>
        <w:rPr>
          <w:rFonts w:ascii="Times New Roman" w:hAnsi="Times New Roman" w:cs="Times New Roman"/>
          <w:b/>
          <w:bCs/>
          <w:color w:val="auto"/>
        </w:rPr>
      </w:pPr>
      <w:bookmarkStart w:id="176" w:name="_Toc44233196"/>
      <w:r w:rsidRPr="00952319">
        <w:rPr>
          <w:rFonts w:ascii="Times New Roman" w:hAnsi="Times New Roman" w:cs="Times New Roman"/>
          <w:b/>
          <w:bCs/>
          <w:color w:val="auto"/>
        </w:rPr>
        <w:t>CHAPTER FIVE</w:t>
      </w:r>
      <w:bookmarkEnd w:id="176"/>
    </w:p>
    <w:p w14:paraId="62FA5C64" w14:textId="77777777" w:rsidR="0030688F" w:rsidRPr="00952319" w:rsidRDefault="0030688F" w:rsidP="00E06886">
      <w:pPr>
        <w:spacing w:line="360" w:lineRule="auto"/>
        <w:jc w:val="center"/>
        <w:rPr>
          <w:rFonts w:ascii="Times New Roman" w:hAnsi="Times New Roman" w:cs="Times New Roman"/>
          <w:sz w:val="24"/>
          <w:szCs w:val="24"/>
        </w:rPr>
      </w:pPr>
    </w:p>
    <w:p w14:paraId="39B7513A" w14:textId="77777777" w:rsidR="0030688F" w:rsidRPr="00952319" w:rsidRDefault="0030688F" w:rsidP="00E06886">
      <w:pPr>
        <w:pStyle w:val="Balk1"/>
        <w:spacing w:line="360" w:lineRule="auto"/>
        <w:rPr>
          <w:rFonts w:ascii="Times New Roman" w:hAnsi="Times New Roman" w:cs="Times New Roman"/>
          <w:b/>
          <w:bCs/>
          <w:color w:val="auto"/>
        </w:rPr>
      </w:pPr>
      <w:bookmarkStart w:id="177" w:name="_Toc44233197"/>
      <w:r w:rsidRPr="00952319">
        <w:rPr>
          <w:rFonts w:ascii="Times New Roman" w:hAnsi="Times New Roman" w:cs="Times New Roman"/>
          <w:b/>
          <w:bCs/>
          <w:color w:val="auto"/>
        </w:rPr>
        <w:t>5. Results</w:t>
      </w:r>
      <w:bookmarkEnd w:id="177"/>
    </w:p>
    <w:p w14:paraId="48B4034C" w14:textId="1A826774" w:rsidR="0030688F" w:rsidRPr="00952319" w:rsidRDefault="0030688F" w:rsidP="00E06886">
      <w:pPr>
        <w:spacing w:line="360" w:lineRule="auto"/>
        <w:jc w:val="both"/>
        <w:rPr>
          <w:rFonts w:ascii="Times New Roman" w:hAnsi="Times New Roman" w:cs="Times New Roman"/>
          <w:sz w:val="24"/>
          <w:szCs w:val="24"/>
        </w:rPr>
      </w:pPr>
      <w:r w:rsidRPr="00952319">
        <w:rPr>
          <w:rFonts w:ascii="Times New Roman" w:hAnsi="Times New Roman" w:cs="Times New Roman"/>
          <w:sz w:val="24"/>
          <w:szCs w:val="24"/>
        </w:rPr>
        <w:t xml:space="preserve">In this </w:t>
      </w:r>
      <w:r w:rsidR="009823EA">
        <w:rPr>
          <w:rFonts w:ascii="Times New Roman" w:hAnsi="Times New Roman" w:cs="Times New Roman"/>
          <w:sz w:val="24"/>
          <w:szCs w:val="24"/>
        </w:rPr>
        <w:t>chapter</w:t>
      </w:r>
      <w:r w:rsidRPr="00952319">
        <w:rPr>
          <w:rFonts w:ascii="Times New Roman" w:hAnsi="Times New Roman" w:cs="Times New Roman"/>
          <w:sz w:val="24"/>
          <w:szCs w:val="24"/>
        </w:rPr>
        <w:t xml:space="preserve">, the results of all approaches and techniques are discussed. The first approach was tested for multiple iterations (i.e. 10000). The positive predictions for this approach were around 50% - 55%. The same approach was tested multiple times to find an average result for the suggested approach. The second approach was again tested with multiple iterations (i.e. 10000) to achieve the maximum accuracy for rating prediction. The positive prediction results were around 50% - 55%. </w:t>
      </w:r>
    </w:p>
    <w:p w14:paraId="3CEF63A9" w14:textId="21BA8E1A" w:rsidR="0030688F" w:rsidRPr="00952319" w:rsidRDefault="0030688F" w:rsidP="00E06886">
      <w:pPr>
        <w:spacing w:line="360" w:lineRule="auto"/>
        <w:jc w:val="both"/>
        <w:rPr>
          <w:rFonts w:ascii="Times New Roman" w:eastAsiaTheme="minorEastAsia" w:hAnsi="Times New Roman" w:cs="Times New Roman"/>
          <w:sz w:val="24"/>
          <w:szCs w:val="24"/>
        </w:rPr>
      </w:pPr>
      <w:r w:rsidRPr="00952319">
        <w:rPr>
          <w:rFonts w:ascii="Times New Roman" w:hAnsi="Times New Roman" w:cs="Times New Roman"/>
          <w:sz w:val="24"/>
          <w:szCs w:val="24"/>
        </w:rPr>
        <w:t xml:space="preserve">The results of the third approach were slightly better than the two above mentioned approaches. </w:t>
      </w:r>
      <w:bookmarkStart w:id="178" w:name="_Hlk40187438"/>
      <w:r w:rsidRPr="00952319">
        <w:rPr>
          <w:rFonts w:ascii="Times New Roman" w:hAnsi="Times New Roman" w:cs="Times New Roman"/>
          <w:sz w:val="24"/>
          <w:szCs w:val="24"/>
        </w:rPr>
        <w:t xml:space="preserve">The following graph illustrates the positive predictions according to the proposed approach. The </w:t>
      </w:r>
      <m:oMath>
        <m:r>
          <w:rPr>
            <w:rFonts w:ascii="Cambria Math" w:hAnsi="Cambria Math" w:cs="Times New Roman"/>
            <w:sz w:val="24"/>
            <w:szCs w:val="24"/>
          </w:rPr>
          <m:t>x-axis</m:t>
        </m:r>
      </m:oMath>
      <w:r w:rsidRPr="00952319">
        <w:rPr>
          <w:rFonts w:ascii="Times New Roman" w:eastAsiaTheme="minorEastAsia" w:hAnsi="Times New Roman" w:cs="Times New Roman"/>
          <w:sz w:val="24"/>
          <w:szCs w:val="24"/>
        </w:rPr>
        <w:t xml:space="preserve"> illustrate the number of </w:t>
      </w:r>
      <m:oMath>
        <m:r>
          <w:rPr>
            <w:rFonts w:ascii="Cambria Math" w:eastAsiaTheme="minorEastAsia" w:hAnsi="Cambria Math" w:cs="Times New Roman"/>
            <w:sz w:val="24"/>
            <w:szCs w:val="24"/>
          </w:rPr>
          <m:t>k</m:t>
        </m:r>
      </m:oMath>
      <w:r w:rsidRPr="00952319">
        <w:rPr>
          <w:rFonts w:ascii="Times New Roman" w:eastAsiaTheme="minorEastAsia" w:hAnsi="Times New Roman" w:cs="Times New Roman"/>
          <w:sz w:val="24"/>
          <w:szCs w:val="24"/>
        </w:rPr>
        <w:t xml:space="preserve"> values starting from </w:t>
      </w:r>
      <m:oMath>
        <m:r>
          <w:rPr>
            <w:rFonts w:ascii="Cambria Math" w:eastAsiaTheme="minorEastAsia" w:hAnsi="Cambria Math" w:cs="Times New Roman"/>
            <w:sz w:val="24"/>
            <w:szCs w:val="24"/>
          </w:rPr>
          <m:t>(k=1,...,10)</m:t>
        </m:r>
      </m:oMath>
      <w:r w:rsidRPr="00952319">
        <w:rPr>
          <w:rFonts w:ascii="Times New Roman" w:eastAsiaTheme="minorEastAsia" w:hAnsi="Times New Roman" w:cs="Times New Roman"/>
          <w:sz w:val="24"/>
          <w:szCs w:val="24"/>
        </w:rPr>
        <w:t xml:space="preserve"> and </w:t>
      </w:r>
      <m:oMath>
        <m:r>
          <w:rPr>
            <w:rFonts w:ascii="Cambria Math" w:eastAsiaTheme="minorEastAsia" w:hAnsi="Cambria Math" w:cs="Times New Roman"/>
            <w:sz w:val="24"/>
            <w:szCs w:val="24"/>
          </w:rPr>
          <m:t>y-axis</m:t>
        </m:r>
      </m:oMath>
      <w:r w:rsidRPr="00952319">
        <w:rPr>
          <w:rFonts w:ascii="Times New Roman" w:eastAsiaTheme="minorEastAsia" w:hAnsi="Times New Roman" w:cs="Times New Roman"/>
          <w:sz w:val="24"/>
          <w:szCs w:val="24"/>
        </w:rPr>
        <w:t xml:space="preserve"> illustrate the positive percentage of the predictions for (10000) iterations among random users.</w:t>
      </w:r>
    </w:p>
    <w:bookmarkEnd w:id="178"/>
    <w:p w14:paraId="46CF1732" w14:textId="54623DEC" w:rsidR="0030688F" w:rsidRPr="00952319" w:rsidRDefault="0030688F" w:rsidP="00E06886">
      <w:pPr>
        <w:spacing w:line="360" w:lineRule="auto"/>
        <w:jc w:val="center"/>
        <w:rPr>
          <w:rFonts w:ascii="Times New Roman" w:hAnsi="Times New Roman" w:cs="Times New Roman"/>
        </w:rPr>
      </w:pPr>
      <w:r w:rsidRPr="00952319">
        <w:rPr>
          <w:rFonts w:ascii="Times New Roman" w:hAnsi="Times New Roman" w:cs="Times New Roman"/>
          <w:noProof/>
          <w:sz w:val="24"/>
          <w:szCs w:val="24"/>
          <w:lang w:val="tr-TR" w:eastAsia="tr-TR"/>
        </w:rPr>
        <w:lastRenderedPageBreak/>
        <w:drawing>
          <wp:inline distT="0" distB="0" distL="0" distR="0" wp14:anchorId="61FDCA7F" wp14:editId="44B44FB2">
            <wp:extent cx="3724275" cy="1905000"/>
            <wp:effectExtent l="0" t="0" r="9525" b="0"/>
            <wp:docPr id="40" name="Pictur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3724275" cy="1905000"/>
                    </a:xfrm>
                    <a:prstGeom prst="rect">
                      <a:avLst/>
                    </a:prstGeom>
                    <a:noFill/>
                    <a:ln>
                      <a:noFill/>
                    </a:ln>
                  </pic:spPr>
                </pic:pic>
              </a:graphicData>
            </a:graphic>
          </wp:inline>
        </w:drawing>
      </w:r>
    </w:p>
    <w:p w14:paraId="11B9B9F9" w14:textId="2072769E" w:rsidR="0030688F" w:rsidRPr="00952319" w:rsidRDefault="0030688F" w:rsidP="00E06886">
      <w:pPr>
        <w:pStyle w:val="ResimYazs"/>
        <w:spacing w:line="360" w:lineRule="auto"/>
        <w:jc w:val="center"/>
        <w:rPr>
          <w:rFonts w:ascii="Times New Roman" w:hAnsi="Times New Roman" w:cs="Times New Roman"/>
          <w:i w:val="0"/>
          <w:iCs w:val="0"/>
          <w:color w:val="auto"/>
          <w:sz w:val="24"/>
          <w:szCs w:val="24"/>
        </w:rPr>
      </w:pPr>
      <w:bookmarkStart w:id="179" w:name="_Toc42525690"/>
      <w:bookmarkStart w:id="180" w:name="_Toc44066485"/>
      <w:r w:rsidRPr="00952319">
        <w:rPr>
          <w:rFonts w:ascii="Times New Roman" w:hAnsi="Times New Roman" w:cs="Times New Roman"/>
          <w:i w:val="0"/>
          <w:iCs w:val="0"/>
          <w:color w:val="auto"/>
          <w:sz w:val="24"/>
          <w:szCs w:val="24"/>
        </w:rPr>
        <w:t xml:space="preserve">Figure </w:t>
      </w:r>
      <w:r w:rsidRPr="00952319">
        <w:fldChar w:fldCharType="begin"/>
      </w:r>
      <w:r w:rsidRPr="00952319">
        <w:rPr>
          <w:rFonts w:ascii="Times New Roman" w:hAnsi="Times New Roman" w:cs="Times New Roman"/>
          <w:i w:val="0"/>
          <w:iCs w:val="0"/>
          <w:color w:val="auto"/>
          <w:sz w:val="24"/>
          <w:szCs w:val="24"/>
        </w:rPr>
        <w:instrText xml:space="preserve"> SEQ Figure \* ARABIC </w:instrText>
      </w:r>
      <w:r w:rsidRPr="00952319">
        <w:fldChar w:fldCharType="separate"/>
      </w:r>
      <w:r w:rsidR="00A607B1">
        <w:rPr>
          <w:rFonts w:ascii="Times New Roman" w:hAnsi="Times New Roman" w:cs="Times New Roman"/>
          <w:i w:val="0"/>
          <w:iCs w:val="0"/>
          <w:noProof/>
          <w:color w:val="auto"/>
          <w:sz w:val="24"/>
          <w:szCs w:val="24"/>
        </w:rPr>
        <w:t>21</w:t>
      </w:r>
      <w:r w:rsidRPr="00952319">
        <w:fldChar w:fldCharType="end"/>
      </w:r>
      <w:r w:rsidRPr="00952319">
        <w:rPr>
          <w:rFonts w:ascii="Times New Roman" w:hAnsi="Times New Roman" w:cs="Times New Roman"/>
          <w:i w:val="0"/>
          <w:iCs w:val="0"/>
          <w:color w:val="auto"/>
          <w:sz w:val="24"/>
          <w:szCs w:val="24"/>
        </w:rPr>
        <w:t>: Matching percentage of positive prediction with k number of movies.</w:t>
      </w:r>
      <w:bookmarkEnd w:id="179"/>
      <w:bookmarkEnd w:id="180"/>
    </w:p>
    <w:p w14:paraId="1D205303" w14:textId="2A8E9ADF" w:rsidR="0030688F" w:rsidRPr="00952319" w:rsidRDefault="0030688F" w:rsidP="00E06886">
      <w:pPr>
        <w:spacing w:line="360" w:lineRule="auto"/>
        <w:jc w:val="both"/>
        <w:rPr>
          <w:rFonts w:ascii="Times New Roman" w:eastAsiaTheme="minorEastAsia" w:hAnsi="Times New Roman" w:cs="Times New Roman"/>
          <w:sz w:val="24"/>
          <w:szCs w:val="24"/>
        </w:rPr>
      </w:pPr>
      <w:r w:rsidRPr="00952319">
        <w:rPr>
          <w:rFonts w:ascii="Times New Roman" w:hAnsi="Times New Roman" w:cs="Times New Roman"/>
          <w:sz w:val="24"/>
          <w:szCs w:val="24"/>
        </w:rPr>
        <w:t>The fourth approach is the extension of the third approach as it includes genres. The following graph illustrates the positive predictions according to the mentioned approach for each specific genre. The</w:t>
      </w:r>
      <m:oMath>
        <m:r>
          <w:rPr>
            <w:rFonts w:ascii="Cambria Math" w:hAnsi="Cambria Math" w:cs="Times New Roman"/>
            <w:sz w:val="24"/>
            <w:szCs w:val="24"/>
          </w:rPr>
          <m:t xml:space="preserve"> x-axis</m:t>
        </m:r>
        <m:r>
          <w:rPr>
            <w:rFonts w:ascii="Cambria Math" w:eastAsiaTheme="minorEastAsia" w:hAnsi="Cambria Math" w:cs="Times New Roman"/>
            <w:sz w:val="24"/>
            <w:szCs w:val="24"/>
          </w:rPr>
          <m:t xml:space="preserve"> </m:t>
        </m:r>
      </m:oMath>
      <w:r w:rsidRPr="00952319">
        <w:rPr>
          <w:rFonts w:ascii="Times New Roman" w:eastAsiaTheme="minorEastAsia" w:hAnsi="Times New Roman" w:cs="Times New Roman"/>
          <w:sz w:val="24"/>
          <w:szCs w:val="24"/>
        </w:rPr>
        <w:t xml:space="preserve">illustrates the number of </w:t>
      </w:r>
      <m:oMath>
        <m:r>
          <w:rPr>
            <w:rFonts w:ascii="Cambria Math" w:eastAsiaTheme="minorEastAsia" w:hAnsi="Cambria Math" w:cs="Times New Roman"/>
            <w:sz w:val="24"/>
            <w:szCs w:val="24"/>
          </w:rPr>
          <m:t>k</m:t>
        </m:r>
      </m:oMath>
      <w:r w:rsidRPr="00952319">
        <w:rPr>
          <w:rFonts w:ascii="Times New Roman" w:eastAsiaTheme="minorEastAsia" w:hAnsi="Times New Roman" w:cs="Times New Roman"/>
          <w:sz w:val="24"/>
          <w:szCs w:val="24"/>
        </w:rPr>
        <w:t xml:space="preserve"> values starting from </w:t>
      </w:r>
      <m:oMath>
        <m:r>
          <w:rPr>
            <w:rFonts w:ascii="Cambria Math" w:eastAsiaTheme="minorEastAsia" w:hAnsi="Cambria Math" w:cs="Times New Roman"/>
            <w:sz w:val="24"/>
            <w:szCs w:val="24"/>
          </w:rPr>
          <m:t>(k=1,…,10)</m:t>
        </m:r>
      </m:oMath>
      <w:r w:rsidRPr="00952319">
        <w:rPr>
          <w:rFonts w:ascii="Times New Roman" w:eastAsiaTheme="minorEastAsia" w:hAnsi="Times New Roman" w:cs="Times New Roman"/>
          <w:sz w:val="24"/>
          <w:szCs w:val="24"/>
        </w:rPr>
        <w:t xml:space="preserve"> and </w:t>
      </w:r>
      <m:oMath>
        <m:r>
          <w:rPr>
            <w:rFonts w:ascii="Cambria Math" w:eastAsiaTheme="minorEastAsia" w:hAnsi="Cambria Math" w:cs="Times New Roman"/>
            <w:sz w:val="24"/>
            <w:szCs w:val="24"/>
          </w:rPr>
          <m:t>y-axis</m:t>
        </m:r>
      </m:oMath>
      <w:r w:rsidRPr="00952319">
        <w:rPr>
          <w:rFonts w:ascii="Times New Roman" w:eastAsiaTheme="minorEastAsia" w:hAnsi="Times New Roman" w:cs="Times New Roman"/>
          <w:sz w:val="24"/>
          <w:szCs w:val="24"/>
        </w:rPr>
        <w:t xml:space="preserve"> illustrates the positive percentage of the predictions for (10000) iterations among random users. Popular genre graphs are illustrated below. As we can see from the graphs given below the results are slightly better than the above approaches for some genres at a specific number of movies. We can achieve better accuracy if we can determine the optimal value of k.</w:t>
      </w:r>
    </w:p>
    <w:p w14:paraId="7C1D4D7D" w14:textId="77777777" w:rsidR="0030688F" w:rsidRPr="00952319" w:rsidRDefault="0030688F" w:rsidP="00E06886">
      <w:pPr>
        <w:spacing w:line="360" w:lineRule="auto"/>
        <w:rPr>
          <w:rFonts w:ascii="Times New Roman" w:eastAsiaTheme="minorEastAsia" w:hAnsi="Times New Roman" w:cs="Times New Roman"/>
          <w:sz w:val="24"/>
          <w:szCs w:val="24"/>
        </w:rPr>
      </w:pPr>
    </w:p>
    <w:tbl>
      <w:tblPr>
        <w:tblStyle w:val="TabloKlavuzu"/>
        <w:tblW w:w="10080" w:type="dxa"/>
        <w:tblLook w:val="04A0" w:firstRow="1" w:lastRow="0" w:firstColumn="1" w:lastColumn="0" w:noHBand="0" w:noVBand="1"/>
      </w:tblPr>
      <w:tblGrid>
        <w:gridCol w:w="5040"/>
        <w:gridCol w:w="5040"/>
      </w:tblGrid>
      <w:tr w:rsidR="0030688F" w:rsidRPr="00952319" w14:paraId="5E929719" w14:textId="77777777" w:rsidTr="0030688F">
        <w:trPr>
          <w:trHeight w:val="3600"/>
        </w:trPr>
        <w:tc>
          <w:tcPr>
            <w:tcW w:w="504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0B32A57B" w14:textId="52763D76" w:rsidR="0030688F" w:rsidRPr="00952319" w:rsidRDefault="0030688F" w:rsidP="00E06886">
            <w:pPr>
              <w:spacing w:line="360" w:lineRule="auto"/>
              <w:jc w:val="center"/>
              <w:rPr>
                <w:rFonts w:ascii="Times New Roman" w:eastAsiaTheme="minorEastAsia" w:hAnsi="Times New Roman" w:cs="Times New Roman"/>
                <w:sz w:val="24"/>
                <w:szCs w:val="24"/>
              </w:rPr>
            </w:pPr>
            <w:r w:rsidRPr="00952319">
              <w:rPr>
                <w:noProof/>
              </w:rPr>
              <w:drawing>
                <wp:anchor distT="0" distB="0" distL="114300" distR="114300" simplePos="0" relativeHeight="251657728" behindDoc="1" locked="0" layoutInCell="1" allowOverlap="1" wp14:anchorId="2A560544" wp14:editId="227DE2E5">
                  <wp:simplePos x="0" y="0"/>
                  <wp:positionH relativeFrom="column">
                    <wp:posOffset>42545</wp:posOffset>
                  </wp:positionH>
                  <wp:positionV relativeFrom="paragraph">
                    <wp:posOffset>123825</wp:posOffset>
                  </wp:positionV>
                  <wp:extent cx="2743200" cy="2381250"/>
                  <wp:effectExtent l="0" t="0" r="0" b="0"/>
                  <wp:wrapTight wrapText="bothSides">
                    <wp:wrapPolygon edited="0">
                      <wp:start x="0" y="0"/>
                      <wp:lineTo x="0" y="21427"/>
                      <wp:lineTo x="21450" y="21427"/>
                      <wp:lineTo x="21450" y="0"/>
                      <wp:lineTo x="0" y="0"/>
                    </wp:wrapPolygon>
                  </wp:wrapTight>
                  <wp:docPr id="61" name="Picture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2743200" cy="2381250"/>
                          </a:xfrm>
                          <a:prstGeom prst="rect">
                            <a:avLst/>
                          </a:prstGeom>
                          <a:noFill/>
                        </pic:spPr>
                      </pic:pic>
                    </a:graphicData>
                  </a:graphic>
                  <wp14:sizeRelH relativeFrom="page">
                    <wp14:pctWidth>0</wp14:pctWidth>
                  </wp14:sizeRelH>
                  <wp14:sizeRelV relativeFrom="page">
                    <wp14:pctHeight>0</wp14:pctHeight>
                  </wp14:sizeRelV>
                </wp:anchor>
              </w:drawing>
            </w:r>
          </w:p>
        </w:tc>
        <w:tc>
          <w:tcPr>
            <w:tcW w:w="504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310316E8" w14:textId="1CAB9A02" w:rsidR="0030688F" w:rsidRPr="00952319" w:rsidRDefault="0030688F" w:rsidP="00E06886">
            <w:pPr>
              <w:spacing w:line="360" w:lineRule="auto"/>
              <w:jc w:val="center"/>
              <w:rPr>
                <w:rFonts w:ascii="Times New Roman" w:eastAsiaTheme="minorEastAsia" w:hAnsi="Times New Roman" w:cs="Times New Roman"/>
                <w:sz w:val="24"/>
                <w:szCs w:val="24"/>
              </w:rPr>
            </w:pPr>
            <w:r w:rsidRPr="00952319">
              <w:rPr>
                <w:noProof/>
              </w:rPr>
              <w:drawing>
                <wp:anchor distT="0" distB="0" distL="114300" distR="114300" simplePos="0" relativeHeight="251658752" behindDoc="1" locked="0" layoutInCell="1" allowOverlap="1" wp14:anchorId="4114CB0F" wp14:editId="064EEB75">
                  <wp:simplePos x="0" y="0"/>
                  <wp:positionH relativeFrom="column">
                    <wp:posOffset>198120</wp:posOffset>
                  </wp:positionH>
                  <wp:positionV relativeFrom="paragraph">
                    <wp:posOffset>-2249805</wp:posOffset>
                  </wp:positionV>
                  <wp:extent cx="2513965" cy="2428875"/>
                  <wp:effectExtent l="0" t="0" r="635" b="9525"/>
                  <wp:wrapTight wrapText="bothSides">
                    <wp:wrapPolygon edited="0">
                      <wp:start x="0" y="0"/>
                      <wp:lineTo x="0" y="21515"/>
                      <wp:lineTo x="21442" y="21515"/>
                      <wp:lineTo x="21442" y="0"/>
                      <wp:lineTo x="0" y="0"/>
                    </wp:wrapPolygon>
                  </wp:wrapTight>
                  <wp:docPr id="60" name="Picture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2513965" cy="2428875"/>
                          </a:xfrm>
                          <a:prstGeom prst="rect">
                            <a:avLst/>
                          </a:prstGeom>
                          <a:noFill/>
                        </pic:spPr>
                      </pic:pic>
                    </a:graphicData>
                  </a:graphic>
                  <wp14:sizeRelH relativeFrom="margin">
                    <wp14:pctWidth>0</wp14:pctWidth>
                  </wp14:sizeRelH>
                  <wp14:sizeRelV relativeFrom="margin">
                    <wp14:pctHeight>0</wp14:pctHeight>
                  </wp14:sizeRelV>
                </wp:anchor>
              </w:drawing>
            </w:r>
          </w:p>
        </w:tc>
      </w:tr>
      <w:tr w:rsidR="0030688F" w:rsidRPr="00952319" w14:paraId="7D96829E" w14:textId="77777777" w:rsidTr="0030688F">
        <w:trPr>
          <w:trHeight w:val="3600"/>
        </w:trPr>
        <w:tc>
          <w:tcPr>
            <w:tcW w:w="504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38BB8B99" w14:textId="4E2B2F37" w:rsidR="0030688F" w:rsidRPr="00952319" w:rsidRDefault="0030688F" w:rsidP="00E06886">
            <w:pPr>
              <w:spacing w:line="360" w:lineRule="auto"/>
              <w:jc w:val="center"/>
              <w:rPr>
                <w:rFonts w:ascii="Times New Roman" w:eastAsiaTheme="minorEastAsia" w:hAnsi="Times New Roman" w:cs="Times New Roman"/>
                <w:sz w:val="24"/>
                <w:szCs w:val="24"/>
              </w:rPr>
            </w:pPr>
            <w:r w:rsidRPr="00952319">
              <w:rPr>
                <w:noProof/>
              </w:rPr>
              <w:lastRenderedPageBreak/>
              <w:drawing>
                <wp:anchor distT="0" distB="0" distL="114300" distR="114300" simplePos="0" relativeHeight="251659776" behindDoc="1" locked="0" layoutInCell="1" allowOverlap="1" wp14:anchorId="55BED19E" wp14:editId="332CF24F">
                  <wp:simplePos x="0" y="0"/>
                  <wp:positionH relativeFrom="column">
                    <wp:posOffset>42545</wp:posOffset>
                  </wp:positionH>
                  <wp:positionV relativeFrom="paragraph">
                    <wp:posOffset>0</wp:posOffset>
                  </wp:positionV>
                  <wp:extent cx="2733675" cy="2114550"/>
                  <wp:effectExtent l="0" t="0" r="9525" b="0"/>
                  <wp:wrapTight wrapText="bothSides">
                    <wp:wrapPolygon edited="0">
                      <wp:start x="0" y="0"/>
                      <wp:lineTo x="0" y="21405"/>
                      <wp:lineTo x="21525" y="21405"/>
                      <wp:lineTo x="21525" y="0"/>
                      <wp:lineTo x="0" y="0"/>
                    </wp:wrapPolygon>
                  </wp:wrapTight>
                  <wp:docPr id="59" name="Picture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2733675" cy="2114550"/>
                          </a:xfrm>
                          <a:prstGeom prst="rect">
                            <a:avLst/>
                          </a:prstGeom>
                          <a:noFill/>
                        </pic:spPr>
                      </pic:pic>
                    </a:graphicData>
                  </a:graphic>
                  <wp14:sizeRelH relativeFrom="page">
                    <wp14:pctWidth>0</wp14:pctWidth>
                  </wp14:sizeRelH>
                  <wp14:sizeRelV relativeFrom="page">
                    <wp14:pctHeight>0</wp14:pctHeight>
                  </wp14:sizeRelV>
                </wp:anchor>
              </w:drawing>
            </w:r>
          </w:p>
        </w:tc>
        <w:tc>
          <w:tcPr>
            <w:tcW w:w="504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0DE74D8B" w14:textId="1F1C8CDD" w:rsidR="0030688F" w:rsidRPr="00952319" w:rsidRDefault="0030688F" w:rsidP="00E06886">
            <w:pPr>
              <w:spacing w:line="360" w:lineRule="auto"/>
              <w:jc w:val="center"/>
              <w:rPr>
                <w:rFonts w:ascii="Times New Roman" w:eastAsiaTheme="minorEastAsia" w:hAnsi="Times New Roman" w:cs="Times New Roman"/>
                <w:sz w:val="24"/>
                <w:szCs w:val="24"/>
              </w:rPr>
            </w:pPr>
            <w:r w:rsidRPr="00952319">
              <w:rPr>
                <w:noProof/>
              </w:rPr>
              <w:drawing>
                <wp:anchor distT="0" distB="0" distL="114300" distR="114300" simplePos="0" relativeHeight="251660800" behindDoc="1" locked="0" layoutInCell="1" allowOverlap="1" wp14:anchorId="147C8C11" wp14:editId="2D064CF0">
                  <wp:simplePos x="0" y="0"/>
                  <wp:positionH relativeFrom="column">
                    <wp:posOffset>118745</wp:posOffset>
                  </wp:positionH>
                  <wp:positionV relativeFrom="paragraph">
                    <wp:posOffset>16510</wp:posOffset>
                  </wp:positionV>
                  <wp:extent cx="2705100" cy="2143125"/>
                  <wp:effectExtent l="0" t="0" r="0" b="9525"/>
                  <wp:wrapTight wrapText="bothSides">
                    <wp:wrapPolygon edited="0">
                      <wp:start x="0" y="0"/>
                      <wp:lineTo x="0" y="21504"/>
                      <wp:lineTo x="21448" y="21504"/>
                      <wp:lineTo x="21448" y="0"/>
                      <wp:lineTo x="0" y="0"/>
                    </wp:wrapPolygon>
                  </wp:wrapTight>
                  <wp:docPr id="58" name="Picture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2705100" cy="2143125"/>
                          </a:xfrm>
                          <a:prstGeom prst="rect">
                            <a:avLst/>
                          </a:prstGeom>
                          <a:noFill/>
                        </pic:spPr>
                      </pic:pic>
                    </a:graphicData>
                  </a:graphic>
                  <wp14:sizeRelH relativeFrom="page">
                    <wp14:pctWidth>0</wp14:pctWidth>
                  </wp14:sizeRelH>
                  <wp14:sizeRelV relativeFrom="page">
                    <wp14:pctHeight>0</wp14:pctHeight>
                  </wp14:sizeRelV>
                </wp:anchor>
              </w:drawing>
            </w:r>
          </w:p>
        </w:tc>
      </w:tr>
    </w:tbl>
    <w:p w14:paraId="121DDF49" w14:textId="77777777" w:rsidR="0030688F" w:rsidRPr="00952319" w:rsidRDefault="0030688F" w:rsidP="00E06886">
      <w:pPr>
        <w:spacing w:line="360" w:lineRule="auto"/>
        <w:rPr>
          <w:rFonts w:ascii="Times New Roman" w:hAnsi="Times New Roman" w:cs="Times New Roman"/>
        </w:rPr>
      </w:pPr>
    </w:p>
    <w:p w14:paraId="1F0BBEFA" w14:textId="183B3EC8" w:rsidR="0030688F" w:rsidRPr="00952319" w:rsidRDefault="0030688F" w:rsidP="00E06886">
      <w:pPr>
        <w:pStyle w:val="ResimYazs"/>
        <w:spacing w:line="360" w:lineRule="auto"/>
        <w:jc w:val="center"/>
        <w:rPr>
          <w:rFonts w:ascii="Times New Roman" w:hAnsi="Times New Roman" w:cs="Times New Roman"/>
          <w:i w:val="0"/>
          <w:iCs w:val="0"/>
          <w:color w:val="auto"/>
          <w:sz w:val="24"/>
          <w:szCs w:val="24"/>
        </w:rPr>
      </w:pPr>
      <w:bookmarkStart w:id="181" w:name="_Toc42525691"/>
      <w:bookmarkStart w:id="182" w:name="_Toc44066486"/>
      <w:r w:rsidRPr="00952319">
        <w:rPr>
          <w:rFonts w:ascii="Times New Roman" w:hAnsi="Times New Roman" w:cs="Times New Roman"/>
          <w:i w:val="0"/>
          <w:iCs w:val="0"/>
          <w:color w:val="auto"/>
          <w:sz w:val="24"/>
          <w:szCs w:val="24"/>
        </w:rPr>
        <w:t xml:space="preserve">Figure </w:t>
      </w:r>
      <w:r w:rsidRPr="00952319">
        <w:fldChar w:fldCharType="begin"/>
      </w:r>
      <w:r w:rsidRPr="00952319">
        <w:rPr>
          <w:rFonts w:ascii="Times New Roman" w:hAnsi="Times New Roman" w:cs="Times New Roman"/>
          <w:i w:val="0"/>
          <w:iCs w:val="0"/>
          <w:color w:val="auto"/>
          <w:sz w:val="24"/>
          <w:szCs w:val="24"/>
        </w:rPr>
        <w:instrText xml:space="preserve"> SEQ Figure \* ARABIC </w:instrText>
      </w:r>
      <w:r w:rsidRPr="00952319">
        <w:fldChar w:fldCharType="separate"/>
      </w:r>
      <w:r w:rsidR="00A607B1">
        <w:rPr>
          <w:rFonts w:ascii="Times New Roman" w:hAnsi="Times New Roman" w:cs="Times New Roman"/>
          <w:i w:val="0"/>
          <w:iCs w:val="0"/>
          <w:noProof/>
          <w:color w:val="auto"/>
          <w:sz w:val="24"/>
          <w:szCs w:val="24"/>
        </w:rPr>
        <w:t>22</w:t>
      </w:r>
      <w:r w:rsidRPr="00952319">
        <w:fldChar w:fldCharType="end"/>
      </w:r>
      <w:r w:rsidRPr="00952319">
        <w:rPr>
          <w:rFonts w:ascii="Times New Roman" w:hAnsi="Times New Roman" w:cs="Times New Roman"/>
          <w:i w:val="0"/>
          <w:iCs w:val="0"/>
          <w:color w:val="auto"/>
          <w:sz w:val="24"/>
          <w:szCs w:val="24"/>
        </w:rPr>
        <w:t>: Matching percentage w.r.t. Genre and number of movies.</w:t>
      </w:r>
      <w:bookmarkEnd w:id="181"/>
      <w:bookmarkEnd w:id="182"/>
    </w:p>
    <w:p w14:paraId="20AA2CED" w14:textId="77777777" w:rsidR="0030688F" w:rsidRPr="00952319" w:rsidRDefault="0030688F" w:rsidP="005A6564">
      <w:pPr>
        <w:pStyle w:val="Balk2"/>
        <w:spacing w:line="360" w:lineRule="auto"/>
        <w:ind w:left="720"/>
        <w:jc w:val="both"/>
        <w:rPr>
          <w:rFonts w:ascii="Times New Roman" w:hAnsi="Times New Roman" w:cs="Times New Roman"/>
          <w:b/>
          <w:bCs/>
          <w:color w:val="auto"/>
        </w:rPr>
      </w:pPr>
      <w:bookmarkStart w:id="183" w:name="_Toc44233198"/>
      <w:r w:rsidRPr="00952319">
        <w:rPr>
          <w:rFonts w:ascii="Times New Roman" w:hAnsi="Times New Roman" w:cs="Times New Roman"/>
          <w:b/>
          <w:bCs/>
          <w:color w:val="auto"/>
        </w:rPr>
        <w:t>5.1. Performance Evaluation</w:t>
      </w:r>
      <w:bookmarkEnd w:id="183"/>
    </w:p>
    <w:p w14:paraId="3B8A4B1A" w14:textId="77777777" w:rsidR="0030688F" w:rsidRPr="00952319" w:rsidRDefault="0030688F" w:rsidP="00F118F6">
      <w:pPr>
        <w:spacing w:line="360" w:lineRule="auto"/>
        <w:ind w:firstLine="720"/>
        <w:jc w:val="both"/>
        <w:rPr>
          <w:rFonts w:ascii="Times New Roman" w:hAnsi="Times New Roman" w:cs="Times New Roman"/>
          <w:sz w:val="24"/>
          <w:szCs w:val="24"/>
        </w:rPr>
      </w:pPr>
      <w:r w:rsidRPr="00952319">
        <w:rPr>
          <w:rFonts w:ascii="Times New Roman" w:hAnsi="Times New Roman" w:cs="Times New Roman"/>
          <w:sz w:val="24"/>
          <w:szCs w:val="24"/>
        </w:rPr>
        <w:t>For the evaluation of the performance, we have calculated Mean Absolute Error and Mean Squared Error.</w:t>
      </w:r>
    </w:p>
    <w:p w14:paraId="436FF777" w14:textId="77777777" w:rsidR="0030688F" w:rsidRPr="00952319" w:rsidRDefault="0030688F" w:rsidP="00E06886">
      <w:pPr>
        <w:pStyle w:val="Balk4"/>
        <w:spacing w:line="360" w:lineRule="auto"/>
        <w:rPr>
          <w:rFonts w:ascii="Times New Roman" w:hAnsi="Times New Roman" w:cs="Times New Roman"/>
          <w:b/>
          <w:bCs/>
          <w:i w:val="0"/>
          <w:iCs w:val="0"/>
          <w:color w:val="auto"/>
          <w:sz w:val="24"/>
          <w:szCs w:val="24"/>
        </w:rPr>
      </w:pPr>
      <w:r w:rsidRPr="00952319">
        <w:rPr>
          <w:rFonts w:ascii="Times New Roman" w:hAnsi="Times New Roman" w:cs="Times New Roman"/>
          <w:b/>
          <w:bCs/>
          <w:i w:val="0"/>
          <w:iCs w:val="0"/>
          <w:color w:val="auto"/>
          <w:sz w:val="24"/>
          <w:szCs w:val="24"/>
        </w:rPr>
        <w:t>Mean Squared Error</w:t>
      </w:r>
    </w:p>
    <w:p w14:paraId="397573F6" w14:textId="77777777" w:rsidR="0030688F" w:rsidRPr="00952319" w:rsidRDefault="0030688F" w:rsidP="00E06886">
      <w:pPr>
        <w:spacing w:line="360" w:lineRule="auto"/>
        <w:jc w:val="both"/>
        <w:rPr>
          <w:rFonts w:ascii="Times New Roman" w:hAnsi="Times New Roman" w:cs="Times New Roman"/>
          <w:sz w:val="24"/>
          <w:szCs w:val="24"/>
        </w:rPr>
      </w:pPr>
      <w:r w:rsidRPr="00952319">
        <w:rPr>
          <w:rFonts w:ascii="Times New Roman" w:hAnsi="Times New Roman" w:cs="Times New Roman"/>
          <w:sz w:val="24"/>
          <w:szCs w:val="24"/>
        </w:rPr>
        <w:t>It measures the average of the squares of the error meaning that the average squared difference between the estimated value and the actual value.</w:t>
      </w:r>
    </w:p>
    <w:tbl>
      <w:tblPr>
        <w:tblW w:w="0" w:type="auto"/>
        <w:tblLook w:val="04A0" w:firstRow="1" w:lastRow="0" w:firstColumn="1" w:lastColumn="0" w:noHBand="0" w:noVBand="1"/>
      </w:tblPr>
      <w:tblGrid>
        <w:gridCol w:w="715"/>
        <w:gridCol w:w="7740"/>
        <w:gridCol w:w="895"/>
      </w:tblGrid>
      <w:tr w:rsidR="0030688F" w:rsidRPr="00952319" w14:paraId="2D0C321A" w14:textId="77777777" w:rsidTr="0030688F">
        <w:tc>
          <w:tcPr>
            <w:tcW w:w="715" w:type="dxa"/>
          </w:tcPr>
          <w:p w14:paraId="69EE7523" w14:textId="77777777" w:rsidR="0030688F" w:rsidRPr="00952319" w:rsidRDefault="0030688F" w:rsidP="00E06886">
            <w:pPr>
              <w:spacing w:line="360" w:lineRule="auto"/>
              <w:jc w:val="both"/>
              <w:rPr>
                <w:rFonts w:ascii="Times New Roman" w:hAnsi="Times New Roman" w:cs="Times New Roman"/>
                <w:sz w:val="24"/>
                <w:szCs w:val="24"/>
              </w:rPr>
            </w:pPr>
          </w:p>
        </w:tc>
        <w:tc>
          <w:tcPr>
            <w:tcW w:w="7740" w:type="dxa"/>
            <w:hideMark/>
          </w:tcPr>
          <w:p w14:paraId="7C10B892" w14:textId="77777777" w:rsidR="0030688F" w:rsidRPr="00952319" w:rsidRDefault="0030688F" w:rsidP="00E06886">
            <w:pPr>
              <w:spacing w:line="360" w:lineRule="auto"/>
              <w:jc w:val="both"/>
              <w:rPr>
                <w:rFonts w:ascii="Times New Roman" w:eastAsiaTheme="minorEastAsia" w:hAnsi="Times New Roman" w:cs="Times New Roman"/>
                <w:sz w:val="24"/>
                <w:szCs w:val="24"/>
              </w:rPr>
            </w:pPr>
            <m:oMathPara>
              <m:oMath>
                <m:r>
                  <w:rPr>
                    <w:rFonts w:ascii="Cambria Math" w:hAnsi="Cambria Math" w:cs="Times New Roman"/>
                    <w:sz w:val="24"/>
                    <w:szCs w:val="24"/>
                  </w:rPr>
                  <m:t>MSE=</m:t>
                </m:r>
                <m:f>
                  <m:fPr>
                    <m:ctrlPr>
                      <w:rPr>
                        <w:rFonts w:ascii="Cambria Math" w:hAnsi="Cambria Math" w:cs="Times New Roman"/>
                        <w:i/>
                        <w:sz w:val="24"/>
                        <w:szCs w:val="24"/>
                      </w:rPr>
                    </m:ctrlPr>
                  </m:fPr>
                  <m:num>
                    <m:r>
                      <w:rPr>
                        <w:rFonts w:ascii="Cambria Math" w:hAnsi="Cambria Math" w:cs="Times New Roman"/>
                        <w:sz w:val="24"/>
                        <w:szCs w:val="24"/>
                      </w:rPr>
                      <m:t>1</m:t>
                    </m:r>
                  </m:num>
                  <m:den>
                    <m:r>
                      <w:rPr>
                        <w:rFonts w:ascii="Cambria Math" w:hAnsi="Cambria Math" w:cs="Times New Roman"/>
                        <w:sz w:val="24"/>
                        <w:szCs w:val="24"/>
                      </w:rPr>
                      <m:t>n</m:t>
                    </m:r>
                  </m:den>
                </m:f>
                <m:sSup>
                  <m:sSupPr>
                    <m:ctrlPr>
                      <w:rPr>
                        <w:rFonts w:ascii="Cambria Math" w:hAnsi="Cambria Math" w:cs="Times New Roman"/>
                        <w:i/>
                        <w:sz w:val="24"/>
                        <w:szCs w:val="24"/>
                      </w:rPr>
                    </m:ctrlPr>
                  </m:sSupPr>
                  <m:e>
                    <m:nary>
                      <m:naryPr>
                        <m:chr m:val="∑"/>
                        <m:limLoc m:val="undOvr"/>
                        <m:ctrlPr>
                          <w:rPr>
                            <w:rFonts w:ascii="Cambria Math" w:hAnsi="Cambria Math" w:cs="Times New Roman"/>
                            <w:i/>
                            <w:sz w:val="24"/>
                            <w:szCs w:val="24"/>
                          </w:rPr>
                        </m:ctrlPr>
                      </m:naryPr>
                      <m:sub>
                        <m:r>
                          <w:rPr>
                            <w:rFonts w:ascii="Cambria Math" w:hAnsi="Cambria Math" w:cs="Times New Roman"/>
                            <w:sz w:val="24"/>
                            <w:szCs w:val="24"/>
                          </w:rPr>
                          <m:t>i=1</m:t>
                        </m:r>
                      </m:sub>
                      <m:sup>
                        <m:r>
                          <w:rPr>
                            <w:rFonts w:ascii="Cambria Math" w:hAnsi="Cambria Math" w:cs="Times New Roman"/>
                            <w:sz w:val="24"/>
                            <w:szCs w:val="24"/>
                          </w:rPr>
                          <m:t>n</m:t>
                        </m:r>
                      </m:sup>
                      <m:e>
                        <m:sSub>
                          <m:sSubPr>
                            <m:ctrlPr>
                              <w:rPr>
                                <w:rFonts w:ascii="Cambria Math" w:hAnsi="Cambria Math" w:cs="Times New Roman"/>
                                <w:i/>
                                <w:sz w:val="24"/>
                                <w:szCs w:val="24"/>
                              </w:rPr>
                            </m:ctrlPr>
                          </m:sSubPr>
                          <m:e>
                            <m:r>
                              <w:rPr>
                                <w:rFonts w:ascii="Cambria Math" w:hAnsi="Cambria Math" w:cs="Times New Roman"/>
                                <w:sz w:val="24"/>
                                <w:szCs w:val="24"/>
                              </w:rPr>
                              <m:t>( y</m:t>
                            </m:r>
                          </m:e>
                          <m:sub>
                            <m:r>
                              <w:rPr>
                                <w:rFonts w:ascii="Cambria Math" w:hAnsi="Cambria Math" w:cs="Times New Roman"/>
                                <w:sz w:val="24"/>
                                <w:szCs w:val="24"/>
                              </w:rPr>
                              <m:t>i</m:t>
                            </m:r>
                          </m:sub>
                        </m:sSub>
                        <m:r>
                          <w:rPr>
                            <w:rFonts w:ascii="Cambria Math" w:hAnsi="Cambria Math" w:cs="Times New Roman"/>
                            <w:sz w:val="24"/>
                            <w:szCs w:val="24"/>
                          </w:rPr>
                          <m:t>-</m:t>
                        </m:r>
                        <m:sSubSup>
                          <m:sSubSupPr>
                            <m:ctrlPr>
                              <w:rPr>
                                <w:rFonts w:ascii="Cambria Math" w:hAnsi="Cambria Math" w:cs="Times New Roman"/>
                                <w:i/>
                                <w:sz w:val="24"/>
                                <w:szCs w:val="24"/>
                              </w:rPr>
                            </m:ctrlPr>
                          </m:sSubSupPr>
                          <m:e>
                            <m:r>
                              <w:rPr>
                                <w:rFonts w:ascii="Cambria Math" w:hAnsi="Cambria Math" w:cs="Times New Roman"/>
                                <w:sz w:val="24"/>
                                <w:szCs w:val="24"/>
                              </w:rPr>
                              <m:t>y</m:t>
                            </m:r>
                          </m:e>
                          <m:sub>
                            <m:r>
                              <w:rPr>
                                <w:rFonts w:ascii="Cambria Math" w:hAnsi="Cambria Math" w:cs="Times New Roman"/>
                                <w:sz w:val="24"/>
                                <w:szCs w:val="24"/>
                              </w:rPr>
                              <m:t>i</m:t>
                            </m:r>
                          </m:sub>
                          <m:sup>
                            <m:r>
                              <w:rPr>
                                <w:rFonts w:ascii="Cambria Math" w:hAnsi="Cambria Math" w:cs="Times New Roman"/>
                                <w:sz w:val="24"/>
                                <w:szCs w:val="24"/>
                              </w:rPr>
                              <m:t>'</m:t>
                            </m:r>
                          </m:sup>
                        </m:sSubSup>
                        <m:r>
                          <w:rPr>
                            <w:rFonts w:ascii="Cambria Math" w:hAnsi="Cambria Math" w:cs="Times New Roman"/>
                            <w:sz w:val="24"/>
                            <w:szCs w:val="24"/>
                          </w:rPr>
                          <m:t xml:space="preserve"> )</m:t>
                        </m:r>
                      </m:e>
                    </m:nary>
                  </m:e>
                  <m:sup>
                    <m:r>
                      <w:rPr>
                        <w:rFonts w:ascii="Cambria Math" w:hAnsi="Cambria Math" w:cs="Times New Roman"/>
                        <w:sz w:val="24"/>
                        <w:szCs w:val="24"/>
                      </w:rPr>
                      <m:t>2</m:t>
                    </m:r>
                  </m:sup>
                </m:sSup>
              </m:oMath>
            </m:oMathPara>
          </w:p>
        </w:tc>
        <w:tc>
          <w:tcPr>
            <w:tcW w:w="895" w:type="dxa"/>
            <w:hideMark/>
          </w:tcPr>
          <w:p w14:paraId="2885B8B8" w14:textId="77777777" w:rsidR="0030688F" w:rsidRPr="00952319" w:rsidRDefault="0030688F" w:rsidP="00E06886">
            <w:pPr>
              <w:spacing w:line="360" w:lineRule="auto"/>
              <w:jc w:val="center"/>
              <w:rPr>
                <w:rFonts w:ascii="Times New Roman" w:hAnsi="Times New Roman" w:cs="Times New Roman"/>
                <w:sz w:val="24"/>
                <w:szCs w:val="24"/>
              </w:rPr>
            </w:pPr>
            <w:r w:rsidRPr="00952319">
              <w:rPr>
                <w:rFonts w:ascii="Times New Roman" w:hAnsi="Times New Roman" w:cs="Times New Roman"/>
                <w:sz w:val="24"/>
                <w:szCs w:val="24"/>
              </w:rPr>
              <w:t>(26)</w:t>
            </w:r>
          </w:p>
        </w:tc>
      </w:tr>
    </w:tbl>
    <w:p w14:paraId="47EADF52" w14:textId="77777777" w:rsidR="0030688F" w:rsidRPr="00952319" w:rsidRDefault="0030688F" w:rsidP="00E06886">
      <w:pPr>
        <w:spacing w:line="360" w:lineRule="auto"/>
        <w:jc w:val="both"/>
        <w:rPr>
          <w:rFonts w:ascii="Times New Roman" w:eastAsiaTheme="minorEastAsia" w:hAnsi="Times New Roman" w:cs="Times New Roman"/>
          <w:sz w:val="24"/>
          <w:szCs w:val="24"/>
        </w:rPr>
      </w:pPr>
    </w:p>
    <w:p w14:paraId="18861865" w14:textId="77777777" w:rsidR="0030688F" w:rsidRPr="00952319" w:rsidRDefault="0030688F" w:rsidP="00E06886">
      <w:pPr>
        <w:spacing w:line="360" w:lineRule="auto"/>
        <w:jc w:val="both"/>
        <w:rPr>
          <w:rFonts w:ascii="Times New Roman" w:eastAsiaTheme="minorEastAsia" w:hAnsi="Times New Roman" w:cs="Times New Roman"/>
          <w:sz w:val="24"/>
          <w:szCs w:val="24"/>
        </w:rPr>
      </w:pPr>
      <w:r w:rsidRPr="00952319">
        <w:rPr>
          <w:rFonts w:ascii="Times New Roman" w:eastAsiaTheme="minorEastAsia" w:hAnsi="Times New Roman" w:cs="Times New Roman"/>
          <w:sz w:val="24"/>
          <w:szCs w:val="24"/>
        </w:rPr>
        <w:t xml:space="preserve">Here </w:t>
      </w:r>
      <m:oMath>
        <m:r>
          <w:rPr>
            <w:rFonts w:ascii="Cambria Math" w:eastAsiaTheme="minorEastAsia" w:hAnsi="Cambria Math" w:cs="Times New Roman"/>
            <w:sz w:val="24"/>
            <w:szCs w:val="24"/>
          </w:rPr>
          <m:t>n</m:t>
        </m:r>
      </m:oMath>
      <w:r w:rsidRPr="00952319">
        <w:rPr>
          <w:rFonts w:ascii="Times New Roman" w:eastAsiaTheme="minorEastAsia" w:hAnsi="Times New Roman" w:cs="Times New Roman"/>
          <w:sz w:val="24"/>
          <w:szCs w:val="24"/>
        </w:rPr>
        <w:t xml:space="preserve"> is the number of observations, </w:t>
      </w:r>
      <m:oMath>
        <m:r>
          <w:rPr>
            <w:rFonts w:ascii="Cambria Math" w:eastAsiaTheme="minorEastAsia" w:hAnsi="Cambria Math" w:cs="Times New Roman"/>
            <w:sz w:val="24"/>
            <w:szCs w:val="24"/>
          </w:rPr>
          <m:t>∑</m:t>
        </m:r>
      </m:oMath>
      <w:r w:rsidRPr="00952319">
        <w:rPr>
          <w:rFonts w:ascii="Times New Roman" w:eastAsiaTheme="minorEastAsia" w:hAnsi="Times New Roman" w:cs="Times New Roman"/>
          <w:sz w:val="24"/>
          <w:szCs w:val="24"/>
        </w:rPr>
        <w:t xml:space="preserve"> indicates the sum of all observation from 1 to </w:t>
      </w:r>
      <m:oMath>
        <m:r>
          <w:rPr>
            <w:rFonts w:ascii="Cambria Math" w:eastAsiaTheme="minorEastAsia" w:hAnsi="Cambria Math" w:cs="Times New Roman"/>
            <w:sz w:val="24"/>
            <w:szCs w:val="24"/>
          </w:rPr>
          <m:t>n</m:t>
        </m:r>
      </m:oMath>
      <w:r w:rsidRPr="00952319">
        <w:rPr>
          <w:rFonts w:ascii="Times New Roman" w:eastAsiaTheme="minorEastAsia" w:hAnsi="Times New Roman" w:cs="Times New Roman"/>
          <w:sz w:val="24"/>
          <w:szCs w:val="24"/>
        </w:rPr>
        <w:t xml:space="preserve">, </w:t>
      </w:r>
      <m:oMath>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y</m:t>
            </m:r>
          </m:e>
          <m:sub>
            <m:r>
              <w:rPr>
                <w:rFonts w:ascii="Cambria Math" w:eastAsiaTheme="minorEastAsia" w:hAnsi="Cambria Math" w:cs="Times New Roman"/>
                <w:sz w:val="24"/>
                <w:szCs w:val="24"/>
              </w:rPr>
              <m:t>i</m:t>
            </m:r>
          </m:sub>
        </m:sSub>
      </m:oMath>
      <w:r w:rsidRPr="00952319">
        <w:rPr>
          <w:rFonts w:ascii="Times New Roman" w:eastAsiaTheme="minorEastAsia" w:hAnsi="Times New Roman" w:cs="Times New Roman"/>
          <w:sz w:val="24"/>
          <w:szCs w:val="24"/>
        </w:rPr>
        <w:t xml:space="preserve"> is the actual observation and </w:t>
      </w:r>
      <m:oMath>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y</m:t>
            </m:r>
          </m:e>
          <m:sub>
            <m:sSup>
              <m:sSupPr>
                <m:ctrlPr>
                  <w:rPr>
                    <w:rFonts w:ascii="Cambria Math" w:eastAsiaTheme="minorEastAsia" w:hAnsi="Cambria Math" w:cs="Times New Roman"/>
                    <w:i/>
                    <w:sz w:val="24"/>
                    <w:szCs w:val="24"/>
                  </w:rPr>
                </m:ctrlPr>
              </m:sSupPr>
              <m:e>
                <m:r>
                  <w:rPr>
                    <w:rFonts w:ascii="Cambria Math" w:eastAsiaTheme="minorEastAsia" w:hAnsi="Cambria Math" w:cs="Times New Roman"/>
                    <w:sz w:val="24"/>
                    <w:szCs w:val="24"/>
                  </w:rPr>
                  <m:t>i</m:t>
                </m:r>
              </m:e>
              <m:sup>
                <m:r>
                  <w:rPr>
                    <w:rFonts w:ascii="Cambria Math" w:eastAsiaTheme="minorEastAsia" w:hAnsi="Cambria Math" w:cs="Times New Roman"/>
                    <w:sz w:val="24"/>
                    <w:szCs w:val="24"/>
                  </w:rPr>
                  <m:t>'</m:t>
                </m:r>
              </m:sup>
            </m:sSup>
          </m:sub>
        </m:sSub>
      </m:oMath>
      <w:r w:rsidRPr="00952319">
        <w:rPr>
          <w:rFonts w:ascii="Times New Roman" w:eastAsiaTheme="minorEastAsia" w:hAnsi="Times New Roman" w:cs="Times New Roman"/>
          <w:sz w:val="24"/>
          <w:szCs w:val="24"/>
        </w:rPr>
        <w:t xml:space="preserve"> is the estimated observation.</w:t>
      </w:r>
    </w:p>
    <w:p w14:paraId="6B6298BB" w14:textId="77777777" w:rsidR="0030688F" w:rsidRPr="00952319" w:rsidRDefault="0030688F" w:rsidP="00E06886">
      <w:pPr>
        <w:pStyle w:val="Balk4"/>
        <w:spacing w:line="360" w:lineRule="auto"/>
        <w:rPr>
          <w:rFonts w:ascii="Times New Roman" w:hAnsi="Times New Roman" w:cs="Times New Roman"/>
          <w:b/>
          <w:bCs/>
          <w:i w:val="0"/>
          <w:iCs w:val="0"/>
          <w:color w:val="auto"/>
          <w:sz w:val="24"/>
          <w:szCs w:val="24"/>
        </w:rPr>
      </w:pPr>
      <w:r w:rsidRPr="00952319">
        <w:rPr>
          <w:rFonts w:ascii="Times New Roman" w:hAnsi="Times New Roman" w:cs="Times New Roman"/>
          <w:b/>
          <w:bCs/>
          <w:i w:val="0"/>
          <w:iCs w:val="0"/>
          <w:color w:val="auto"/>
          <w:sz w:val="24"/>
          <w:szCs w:val="24"/>
        </w:rPr>
        <w:t>Mean Absolute Error</w:t>
      </w:r>
    </w:p>
    <w:p w14:paraId="408A270F" w14:textId="77777777" w:rsidR="0030688F" w:rsidRPr="00952319" w:rsidRDefault="0030688F" w:rsidP="00E06886">
      <w:pPr>
        <w:spacing w:line="360" w:lineRule="auto"/>
        <w:jc w:val="both"/>
        <w:rPr>
          <w:rFonts w:ascii="Times New Roman" w:hAnsi="Times New Roman" w:cs="Times New Roman"/>
          <w:sz w:val="24"/>
          <w:szCs w:val="24"/>
        </w:rPr>
      </w:pPr>
      <w:r w:rsidRPr="00952319">
        <w:rPr>
          <w:rFonts w:ascii="Times New Roman" w:hAnsi="Times New Roman" w:cs="Times New Roman"/>
          <w:sz w:val="24"/>
          <w:szCs w:val="24"/>
        </w:rPr>
        <w:t>It measures the average of the absolute error between the estimated value and the actual value.</w:t>
      </w:r>
    </w:p>
    <w:tbl>
      <w:tblPr>
        <w:tblW w:w="0" w:type="auto"/>
        <w:tblLook w:val="04A0" w:firstRow="1" w:lastRow="0" w:firstColumn="1" w:lastColumn="0" w:noHBand="0" w:noVBand="1"/>
      </w:tblPr>
      <w:tblGrid>
        <w:gridCol w:w="715"/>
        <w:gridCol w:w="7740"/>
        <w:gridCol w:w="895"/>
      </w:tblGrid>
      <w:tr w:rsidR="0030688F" w:rsidRPr="00952319" w14:paraId="2D5E6777" w14:textId="77777777" w:rsidTr="0030688F">
        <w:tc>
          <w:tcPr>
            <w:tcW w:w="715" w:type="dxa"/>
          </w:tcPr>
          <w:p w14:paraId="0F093E4C" w14:textId="77777777" w:rsidR="0030688F" w:rsidRPr="00952319" w:rsidRDefault="0030688F" w:rsidP="00E06886">
            <w:pPr>
              <w:spacing w:line="360" w:lineRule="auto"/>
              <w:jc w:val="both"/>
              <w:rPr>
                <w:rFonts w:ascii="Times New Roman" w:hAnsi="Times New Roman" w:cs="Times New Roman"/>
                <w:sz w:val="24"/>
                <w:szCs w:val="24"/>
              </w:rPr>
            </w:pPr>
          </w:p>
        </w:tc>
        <w:tc>
          <w:tcPr>
            <w:tcW w:w="7740" w:type="dxa"/>
          </w:tcPr>
          <w:p w14:paraId="70A7A6E6" w14:textId="77777777" w:rsidR="0030688F" w:rsidRPr="00952319" w:rsidRDefault="0030688F" w:rsidP="00E06886">
            <w:pPr>
              <w:spacing w:line="360" w:lineRule="auto"/>
              <w:jc w:val="center"/>
              <w:rPr>
                <w:rFonts w:ascii="Times New Roman" w:hAnsi="Times New Roman" w:cs="Times New Roman"/>
                <w:sz w:val="24"/>
                <w:szCs w:val="24"/>
              </w:rPr>
            </w:pPr>
            <m:oMathPara>
              <m:oMath>
                <m:r>
                  <w:rPr>
                    <w:rFonts w:ascii="Cambria Math" w:hAnsi="Cambria Math" w:cs="Times New Roman"/>
                    <w:sz w:val="24"/>
                    <w:szCs w:val="24"/>
                  </w:rPr>
                  <m:t>MAE=</m:t>
                </m:r>
                <m:f>
                  <m:fPr>
                    <m:ctrlPr>
                      <w:rPr>
                        <w:rFonts w:ascii="Cambria Math" w:hAnsi="Cambria Math" w:cs="Times New Roman"/>
                        <w:i/>
                        <w:sz w:val="24"/>
                        <w:szCs w:val="24"/>
                      </w:rPr>
                    </m:ctrlPr>
                  </m:fPr>
                  <m:num>
                    <m:r>
                      <w:rPr>
                        <w:rFonts w:ascii="Cambria Math" w:hAnsi="Cambria Math" w:cs="Times New Roman"/>
                        <w:sz w:val="24"/>
                        <w:szCs w:val="24"/>
                      </w:rPr>
                      <m:t>1</m:t>
                    </m:r>
                  </m:num>
                  <m:den>
                    <m:r>
                      <w:rPr>
                        <w:rFonts w:ascii="Cambria Math" w:hAnsi="Cambria Math" w:cs="Times New Roman"/>
                        <w:sz w:val="24"/>
                        <w:szCs w:val="24"/>
                      </w:rPr>
                      <m:t>n</m:t>
                    </m:r>
                  </m:den>
                </m:f>
                <m:sSup>
                  <m:sSupPr>
                    <m:ctrlPr>
                      <w:rPr>
                        <w:rFonts w:ascii="Cambria Math" w:hAnsi="Cambria Math" w:cs="Times New Roman"/>
                        <w:i/>
                        <w:sz w:val="24"/>
                        <w:szCs w:val="24"/>
                      </w:rPr>
                    </m:ctrlPr>
                  </m:sSupPr>
                  <m:e>
                    <m:nary>
                      <m:naryPr>
                        <m:chr m:val="∑"/>
                        <m:limLoc m:val="undOvr"/>
                        <m:ctrlPr>
                          <w:rPr>
                            <w:rFonts w:ascii="Cambria Math" w:hAnsi="Cambria Math" w:cs="Times New Roman"/>
                            <w:i/>
                            <w:sz w:val="24"/>
                            <w:szCs w:val="24"/>
                          </w:rPr>
                        </m:ctrlPr>
                      </m:naryPr>
                      <m:sub>
                        <m:r>
                          <w:rPr>
                            <w:rFonts w:ascii="Cambria Math" w:hAnsi="Cambria Math" w:cs="Times New Roman"/>
                            <w:sz w:val="24"/>
                            <w:szCs w:val="24"/>
                          </w:rPr>
                          <m:t>i=1</m:t>
                        </m:r>
                      </m:sub>
                      <m:sup>
                        <m:r>
                          <w:rPr>
                            <w:rFonts w:ascii="Cambria Math" w:hAnsi="Cambria Math" w:cs="Times New Roman"/>
                            <w:sz w:val="24"/>
                            <w:szCs w:val="24"/>
                          </w:rPr>
                          <m:t>n</m:t>
                        </m:r>
                      </m:sup>
                      <m:e>
                        <m:d>
                          <m:dPr>
                            <m:begChr m:val="|"/>
                            <m:endChr m:val="|"/>
                            <m:ctrlPr>
                              <w:rPr>
                                <w:rFonts w:ascii="Cambria Math" w:hAnsi="Cambria Math" w:cs="Times New Roman"/>
                                <w:i/>
                                <w:sz w:val="24"/>
                                <w:szCs w:val="24"/>
                              </w:rPr>
                            </m:ctrlPr>
                          </m:dPr>
                          <m:e>
                            <m:sSub>
                              <m:sSubPr>
                                <m:ctrlPr>
                                  <w:rPr>
                                    <w:rFonts w:ascii="Cambria Math" w:hAnsi="Cambria Math" w:cs="Times New Roman"/>
                                    <w:i/>
                                    <w:sz w:val="24"/>
                                    <w:szCs w:val="24"/>
                                  </w:rPr>
                                </m:ctrlPr>
                              </m:sSubPr>
                              <m:e>
                                <m:r>
                                  <w:rPr>
                                    <w:rFonts w:ascii="Cambria Math" w:hAnsi="Cambria Math" w:cs="Times New Roman"/>
                                    <w:sz w:val="24"/>
                                    <w:szCs w:val="24"/>
                                  </w:rPr>
                                  <m:t>( y</m:t>
                                </m:r>
                              </m:e>
                              <m:sub>
                                <m:r>
                                  <w:rPr>
                                    <w:rFonts w:ascii="Cambria Math" w:hAnsi="Cambria Math" w:cs="Times New Roman"/>
                                    <w:sz w:val="24"/>
                                    <w:szCs w:val="24"/>
                                  </w:rPr>
                                  <m:t>i</m:t>
                                </m:r>
                              </m:sub>
                            </m:sSub>
                            <m:r>
                              <w:rPr>
                                <w:rFonts w:ascii="Cambria Math" w:hAnsi="Cambria Math" w:cs="Times New Roman"/>
                                <w:sz w:val="24"/>
                                <w:szCs w:val="24"/>
                              </w:rPr>
                              <m:t>-</m:t>
                            </m:r>
                            <m:sSubSup>
                              <m:sSubSupPr>
                                <m:ctrlPr>
                                  <w:rPr>
                                    <w:rFonts w:ascii="Cambria Math" w:hAnsi="Cambria Math" w:cs="Times New Roman"/>
                                    <w:i/>
                                    <w:sz w:val="24"/>
                                    <w:szCs w:val="24"/>
                                  </w:rPr>
                                </m:ctrlPr>
                              </m:sSubSupPr>
                              <m:e>
                                <m:r>
                                  <w:rPr>
                                    <w:rFonts w:ascii="Cambria Math" w:hAnsi="Cambria Math" w:cs="Times New Roman"/>
                                    <w:sz w:val="24"/>
                                    <w:szCs w:val="24"/>
                                  </w:rPr>
                                  <m:t>y</m:t>
                                </m:r>
                              </m:e>
                              <m:sub>
                                <m:r>
                                  <w:rPr>
                                    <w:rFonts w:ascii="Cambria Math" w:hAnsi="Cambria Math" w:cs="Times New Roman"/>
                                    <w:sz w:val="24"/>
                                    <w:szCs w:val="24"/>
                                  </w:rPr>
                                  <m:t>i</m:t>
                                </m:r>
                              </m:sub>
                              <m:sup>
                                <m:r>
                                  <w:rPr>
                                    <w:rFonts w:ascii="Cambria Math" w:hAnsi="Cambria Math" w:cs="Times New Roman"/>
                                    <w:sz w:val="24"/>
                                    <w:szCs w:val="24"/>
                                  </w:rPr>
                                  <m:t>'</m:t>
                                </m:r>
                              </m:sup>
                            </m:sSubSup>
                            <m:r>
                              <w:rPr>
                                <w:rFonts w:ascii="Cambria Math" w:hAnsi="Cambria Math" w:cs="Times New Roman"/>
                                <w:sz w:val="24"/>
                                <w:szCs w:val="24"/>
                              </w:rPr>
                              <m:t xml:space="preserve"> )</m:t>
                            </m:r>
                          </m:e>
                        </m:d>
                      </m:e>
                    </m:nary>
                  </m:e>
                  <m:sup>
                    <m:r>
                      <w:rPr>
                        <w:rFonts w:ascii="Cambria Math" w:hAnsi="Cambria Math" w:cs="Times New Roman"/>
                        <w:sz w:val="24"/>
                        <w:szCs w:val="24"/>
                      </w:rPr>
                      <m:t>2</m:t>
                    </m:r>
                  </m:sup>
                </m:sSup>
              </m:oMath>
            </m:oMathPara>
          </w:p>
          <w:p w14:paraId="6ABAB5B8" w14:textId="77777777" w:rsidR="0030688F" w:rsidRPr="00952319" w:rsidRDefault="0030688F" w:rsidP="00E06886">
            <w:pPr>
              <w:spacing w:line="360" w:lineRule="auto"/>
              <w:jc w:val="both"/>
              <w:rPr>
                <w:rFonts w:ascii="Times New Roman" w:hAnsi="Times New Roman" w:cs="Times New Roman"/>
                <w:sz w:val="24"/>
                <w:szCs w:val="24"/>
              </w:rPr>
            </w:pPr>
          </w:p>
        </w:tc>
        <w:tc>
          <w:tcPr>
            <w:tcW w:w="895" w:type="dxa"/>
            <w:hideMark/>
          </w:tcPr>
          <w:p w14:paraId="17DA50E7" w14:textId="77777777" w:rsidR="0030688F" w:rsidRPr="00952319" w:rsidRDefault="0030688F" w:rsidP="00E06886">
            <w:pPr>
              <w:spacing w:line="360" w:lineRule="auto"/>
              <w:jc w:val="center"/>
              <w:rPr>
                <w:rFonts w:ascii="Times New Roman" w:hAnsi="Times New Roman" w:cs="Times New Roman"/>
                <w:sz w:val="24"/>
                <w:szCs w:val="24"/>
              </w:rPr>
            </w:pPr>
            <w:r w:rsidRPr="00952319">
              <w:rPr>
                <w:rFonts w:ascii="Times New Roman" w:hAnsi="Times New Roman" w:cs="Times New Roman"/>
                <w:sz w:val="24"/>
                <w:szCs w:val="24"/>
              </w:rPr>
              <w:lastRenderedPageBreak/>
              <w:t>(27)</w:t>
            </w:r>
          </w:p>
        </w:tc>
      </w:tr>
    </w:tbl>
    <w:p w14:paraId="19B406E4" w14:textId="77777777" w:rsidR="0030688F" w:rsidRPr="00952319" w:rsidRDefault="0030688F" w:rsidP="00E06886">
      <w:pPr>
        <w:spacing w:line="360" w:lineRule="auto"/>
        <w:jc w:val="both"/>
        <w:rPr>
          <w:rFonts w:ascii="Times New Roman" w:eastAsiaTheme="minorEastAsia" w:hAnsi="Times New Roman" w:cs="Times New Roman"/>
          <w:sz w:val="24"/>
          <w:szCs w:val="24"/>
        </w:rPr>
      </w:pPr>
      <w:r w:rsidRPr="00952319">
        <w:rPr>
          <w:rFonts w:ascii="Times New Roman" w:eastAsiaTheme="minorEastAsia" w:hAnsi="Times New Roman" w:cs="Times New Roman"/>
          <w:sz w:val="24"/>
          <w:szCs w:val="24"/>
        </w:rPr>
        <w:t xml:space="preserve">Here </w:t>
      </w:r>
      <m:oMath>
        <m:r>
          <w:rPr>
            <w:rFonts w:ascii="Cambria Math" w:eastAsiaTheme="minorEastAsia" w:hAnsi="Cambria Math" w:cs="Times New Roman"/>
            <w:sz w:val="24"/>
            <w:szCs w:val="24"/>
          </w:rPr>
          <m:t>n</m:t>
        </m:r>
      </m:oMath>
      <w:r w:rsidRPr="00952319">
        <w:rPr>
          <w:rFonts w:ascii="Times New Roman" w:eastAsiaTheme="minorEastAsia" w:hAnsi="Times New Roman" w:cs="Times New Roman"/>
          <w:sz w:val="24"/>
          <w:szCs w:val="24"/>
        </w:rPr>
        <w:t xml:space="preserve"> is the number of observations, </w:t>
      </w:r>
      <m:oMath>
        <m:r>
          <w:rPr>
            <w:rFonts w:ascii="Cambria Math" w:eastAsiaTheme="minorEastAsia" w:hAnsi="Cambria Math" w:cs="Times New Roman"/>
            <w:sz w:val="24"/>
            <w:szCs w:val="24"/>
          </w:rPr>
          <m:t>∑</m:t>
        </m:r>
      </m:oMath>
      <w:r w:rsidRPr="00952319">
        <w:rPr>
          <w:rFonts w:ascii="Times New Roman" w:eastAsiaTheme="minorEastAsia" w:hAnsi="Times New Roman" w:cs="Times New Roman"/>
          <w:sz w:val="24"/>
          <w:szCs w:val="24"/>
        </w:rPr>
        <w:t xml:space="preserve"> indicates the sum of all observations from 1 to </w:t>
      </w:r>
      <m:oMath>
        <m:r>
          <w:rPr>
            <w:rFonts w:ascii="Cambria Math" w:eastAsiaTheme="minorEastAsia" w:hAnsi="Cambria Math" w:cs="Times New Roman"/>
            <w:sz w:val="24"/>
            <w:szCs w:val="24"/>
          </w:rPr>
          <m:t>n</m:t>
        </m:r>
      </m:oMath>
      <w:r w:rsidRPr="00952319">
        <w:rPr>
          <w:rFonts w:ascii="Times New Roman" w:eastAsiaTheme="minorEastAsia" w:hAnsi="Times New Roman" w:cs="Times New Roman"/>
          <w:sz w:val="24"/>
          <w:szCs w:val="24"/>
        </w:rPr>
        <w:t xml:space="preserve">, </w:t>
      </w:r>
      <m:oMath>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y</m:t>
            </m:r>
          </m:e>
          <m:sub>
            <m:r>
              <w:rPr>
                <w:rFonts w:ascii="Cambria Math" w:eastAsiaTheme="minorEastAsia" w:hAnsi="Cambria Math" w:cs="Times New Roman"/>
                <w:sz w:val="24"/>
                <w:szCs w:val="24"/>
              </w:rPr>
              <m:t>i</m:t>
            </m:r>
          </m:sub>
        </m:sSub>
      </m:oMath>
      <w:r w:rsidRPr="00952319">
        <w:rPr>
          <w:rFonts w:ascii="Times New Roman" w:eastAsiaTheme="minorEastAsia" w:hAnsi="Times New Roman" w:cs="Times New Roman"/>
          <w:sz w:val="24"/>
          <w:szCs w:val="24"/>
        </w:rPr>
        <w:t xml:space="preserve"> is the actual observation and </w:t>
      </w:r>
      <m:oMath>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y</m:t>
            </m:r>
          </m:e>
          <m:sub>
            <m:sSup>
              <m:sSupPr>
                <m:ctrlPr>
                  <w:rPr>
                    <w:rFonts w:ascii="Cambria Math" w:eastAsiaTheme="minorEastAsia" w:hAnsi="Cambria Math" w:cs="Times New Roman"/>
                    <w:i/>
                    <w:sz w:val="24"/>
                    <w:szCs w:val="24"/>
                  </w:rPr>
                </m:ctrlPr>
              </m:sSupPr>
              <m:e>
                <m:r>
                  <w:rPr>
                    <w:rFonts w:ascii="Cambria Math" w:eastAsiaTheme="minorEastAsia" w:hAnsi="Cambria Math" w:cs="Times New Roman"/>
                    <w:sz w:val="24"/>
                    <w:szCs w:val="24"/>
                  </w:rPr>
                  <m:t>i</m:t>
                </m:r>
              </m:e>
              <m:sup>
                <m:r>
                  <w:rPr>
                    <w:rFonts w:ascii="Cambria Math" w:eastAsiaTheme="minorEastAsia" w:hAnsi="Cambria Math" w:cs="Times New Roman"/>
                    <w:sz w:val="24"/>
                    <w:szCs w:val="24"/>
                  </w:rPr>
                  <m:t>'</m:t>
                </m:r>
              </m:sup>
            </m:sSup>
          </m:sub>
        </m:sSub>
      </m:oMath>
      <w:r w:rsidRPr="00952319">
        <w:rPr>
          <w:rFonts w:ascii="Times New Roman" w:eastAsiaTheme="minorEastAsia" w:hAnsi="Times New Roman" w:cs="Times New Roman"/>
          <w:sz w:val="24"/>
          <w:szCs w:val="24"/>
        </w:rPr>
        <w:t xml:space="preserve"> is the estimated observation.</w:t>
      </w:r>
    </w:p>
    <w:p w14:paraId="2A791752" w14:textId="77777777" w:rsidR="0030688F" w:rsidRPr="00952319" w:rsidRDefault="0030688F" w:rsidP="00E06886">
      <w:pPr>
        <w:spacing w:line="360" w:lineRule="auto"/>
        <w:rPr>
          <w:rFonts w:ascii="Times New Roman" w:hAnsi="Times New Roman" w:cs="Times New Roman"/>
        </w:rPr>
      </w:pPr>
    </w:p>
    <w:p w14:paraId="02806B00" w14:textId="77777777" w:rsidR="0030688F" w:rsidRPr="00952319" w:rsidRDefault="0030688F" w:rsidP="00F118F6">
      <w:pPr>
        <w:spacing w:line="360" w:lineRule="auto"/>
        <w:ind w:firstLine="720"/>
        <w:jc w:val="both"/>
        <w:rPr>
          <w:rFonts w:ascii="Times New Roman" w:hAnsi="Times New Roman" w:cs="Times New Roman"/>
          <w:sz w:val="24"/>
          <w:szCs w:val="24"/>
        </w:rPr>
      </w:pPr>
      <w:r w:rsidRPr="00952319">
        <w:rPr>
          <w:rFonts w:ascii="Times New Roman" w:hAnsi="Times New Roman" w:cs="Times New Roman"/>
          <w:sz w:val="24"/>
          <w:szCs w:val="24"/>
        </w:rPr>
        <w:t xml:space="preserve">The table below illustrates the results of the fifth approach at each interval with the number of users. The value </w:t>
      </w:r>
      <m:oMath>
        <m:r>
          <w:rPr>
            <w:rFonts w:ascii="Cambria Math" w:hAnsi="Cambria Math" w:cs="Times New Roman"/>
            <w:sz w:val="24"/>
            <w:szCs w:val="24"/>
          </w:rPr>
          <m:t xml:space="preserve">Nan </m:t>
        </m:r>
      </m:oMath>
      <w:r w:rsidRPr="00952319">
        <w:rPr>
          <w:rFonts w:ascii="Times New Roman" w:hAnsi="Times New Roman" w:cs="Times New Roman"/>
          <w:sz w:val="24"/>
          <w:szCs w:val="24"/>
        </w:rPr>
        <w:t>indicates that the number of users was too small for computation. The difference of 1.5 is taken as it was the optimize value in our testing scenarios and people more than 80% similarities are taken as average people as mentioned above. Moreover, from the following table, we can conclude that as we increase the similarity percentage (interval) the results are more positive.</w:t>
      </w:r>
    </w:p>
    <w:tbl>
      <w:tblPr>
        <w:tblW w:w="0" w:type="auto"/>
        <w:tblLook w:val="04A0" w:firstRow="1" w:lastRow="0" w:firstColumn="1" w:lastColumn="0" w:noHBand="0" w:noVBand="1"/>
      </w:tblPr>
      <w:tblGrid>
        <w:gridCol w:w="3110"/>
        <w:gridCol w:w="3114"/>
        <w:gridCol w:w="3126"/>
      </w:tblGrid>
      <w:tr w:rsidR="0030688F" w:rsidRPr="00952319" w14:paraId="55A484D5" w14:textId="77777777" w:rsidTr="0030688F">
        <w:tc>
          <w:tcPr>
            <w:tcW w:w="311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13959A0C" w14:textId="77777777" w:rsidR="0030688F" w:rsidRPr="00952319" w:rsidRDefault="0030688F" w:rsidP="00E06886">
            <w:pPr>
              <w:spacing w:line="360" w:lineRule="auto"/>
              <w:jc w:val="center"/>
              <w:rPr>
                <w:rFonts w:ascii="Times New Roman" w:hAnsi="Times New Roman" w:cs="Times New Roman"/>
                <w:b/>
                <w:bCs/>
              </w:rPr>
            </w:pPr>
            <w:r w:rsidRPr="00952319">
              <w:rPr>
                <w:rFonts w:ascii="Times New Roman" w:hAnsi="Times New Roman" w:cs="Times New Roman"/>
                <w:b/>
                <w:bCs/>
              </w:rPr>
              <w:t>Interval</w:t>
            </w:r>
          </w:p>
        </w:tc>
        <w:tc>
          <w:tcPr>
            <w:tcW w:w="311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6D4376EE" w14:textId="77777777" w:rsidR="0030688F" w:rsidRPr="00952319" w:rsidRDefault="0030688F" w:rsidP="00E06886">
            <w:pPr>
              <w:spacing w:line="360" w:lineRule="auto"/>
              <w:jc w:val="center"/>
              <w:rPr>
                <w:rFonts w:ascii="Times New Roman" w:hAnsi="Times New Roman" w:cs="Times New Roman"/>
                <w:b/>
                <w:bCs/>
              </w:rPr>
            </w:pPr>
            <w:r w:rsidRPr="00952319">
              <w:rPr>
                <w:rFonts w:ascii="Times New Roman" w:hAnsi="Times New Roman" w:cs="Times New Roman"/>
                <w:b/>
                <w:bCs/>
              </w:rPr>
              <w:t>Number of Users</w:t>
            </w:r>
          </w:p>
        </w:tc>
        <w:tc>
          <w:tcPr>
            <w:tcW w:w="3126"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50367E9F" w14:textId="77777777" w:rsidR="0030688F" w:rsidRPr="00952319" w:rsidRDefault="0030688F" w:rsidP="00E06886">
            <w:pPr>
              <w:spacing w:line="360" w:lineRule="auto"/>
              <w:jc w:val="center"/>
              <w:rPr>
                <w:rFonts w:ascii="Times New Roman" w:hAnsi="Times New Roman" w:cs="Times New Roman"/>
                <w:b/>
                <w:bCs/>
              </w:rPr>
            </w:pPr>
            <w:r w:rsidRPr="00952319">
              <w:rPr>
                <w:rFonts w:ascii="Times New Roman" w:hAnsi="Times New Roman" w:cs="Times New Roman"/>
                <w:b/>
                <w:bCs/>
              </w:rPr>
              <w:t>Positive Cases</w:t>
            </w:r>
          </w:p>
        </w:tc>
      </w:tr>
      <w:tr w:rsidR="0030688F" w:rsidRPr="00952319" w14:paraId="5ADB244B" w14:textId="77777777" w:rsidTr="0030688F">
        <w:tc>
          <w:tcPr>
            <w:tcW w:w="311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2388CEE0" w14:textId="77777777" w:rsidR="0030688F" w:rsidRPr="00952319" w:rsidRDefault="0030688F" w:rsidP="00E06886">
            <w:pPr>
              <w:spacing w:line="360" w:lineRule="auto"/>
              <w:jc w:val="center"/>
              <w:rPr>
                <w:rFonts w:ascii="Times New Roman" w:hAnsi="Times New Roman" w:cs="Times New Roman"/>
                <w:b/>
                <w:bCs/>
              </w:rPr>
            </w:pPr>
            <w:r w:rsidRPr="00952319">
              <w:rPr>
                <w:rFonts w:ascii="Times New Roman" w:hAnsi="Times New Roman" w:cs="Times New Roman"/>
                <w:b/>
                <w:bCs/>
              </w:rPr>
              <w:t>0-10</w:t>
            </w:r>
          </w:p>
        </w:tc>
        <w:tc>
          <w:tcPr>
            <w:tcW w:w="311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527525A4" w14:textId="77777777" w:rsidR="0030688F" w:rsidRPr="00952319" w:rsidRDefault="0030688F" w:rsidP="00E06886">
            <w:pPr>
              <w:spacing w:line="360" w:lineRule="auto"/>
              <w:jc w:val="center"/>
              <w:rPr>
                <w:rFonts w:ascii="Times New Roman" w:hAnsi="Times New Roman" w:cs="Times New Roman"/>
              </w:rPr>
            </w:pPr>
            <w:r w:rsidRPr="00952319">
              <w:rPr>
                <w:rFonts w:ascii="Times New Roman" w:hAnsi="Times New Roman" w:cs="Times New Roman"/>
              </w:rPr>
              <w:t>2</w:t>
            </w:r>
          </w:p>
        </w:tc>
        <w:tc>
          <w:tcPr>
            <w:tcW w:w="3126"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7331DC3E" w14:textId="77777777" w:rsidR="0030688F" w:rsidRPr="00952319" w:rsidRDefault="0030688F" w:rsidP="00E06886">
            <w:pPr>
              <w:spacing w:line="360" w:lineRule="auto"/>
              <w:jc w:val="center"/>
              <w:rPr>
                <w:rFonts w:ascii="Times New Roman" w:hAnsi="Times New Roman" w:cs="Times New Roman"/>
              </w:rPr>
            </w:pPr>
            <w:r w:rsidRPr="00952319">
              <w:rPr>
                <w:rFonts w:ascii="Times New Roman" w:hAnsi="Times New Roman" w:cs="Times New Roman"/>
              </w:rPr>
              <w:t>Nan</w:t>
            </w:r>
          </w:p>
        </w:tc>
      </w:tr>
      <w:tr w:rsidR="0030688F" w:rsidRPr="00952319" w14:paraId="494E2DFB" w14:textId="77777777" w:rsidTr="0030688F">
        <w:tc>
          <w:tcPr>
            <w:tcW w:w="311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240C2F22" w14:textId="77777777" w:rsidR="0030688F" w:rsidRPr="00952319" w:rsidRDefault="0030688F" w:rsidP="00E06886">
            <w:pPr>
              <w:spacing w:line="360" w:lineRule="auto"/>
              <w:jc w:val="center"/>
              <w:rPr>
                <w:rFonts w:ascii="Times New Roman" w:hAnsi="Times New Roman" w:cs="Times New Roman"/>
                <w:b/>
                <w:bCs/>
              </w:rPr>
            </w:pPr>
            <w:r w:rsidRPr="00952319">
              <w:rPr>
                <w:rFonts w:ascii="Times New Roman" w:hAnsi="Times New Roman" w:cs="Times New Roman"/>
                <w:b/>
                <w:bCs/>
              </w:rPr>
              <w:t>10-20</w:t>
            </w:r>
          </w:p>
        </w:tc>
        <w:tc>
          <w:tcPr>
            <w:tcW w:w="311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0278F5AF" w14:textId="77777777" w:rsidR="0030688F" w:rsidRPr="00952319" w:rsidRDefault="0030688F" w:rsidP="00E06886">
            <w:pPr>
              <w:spacing w:line="360" w:lineRule="auto"/>
              <w:jc w:val="center"/>
              <w:rPr>
                <w:rFonts w:ascii="Times New Roman" w:hAnsi="Times New Roman" w:cs="Times New Roman"/>
              </w:rPr>
            </w:pPr>
            <w:r w:rsidRPr="00952319">
              <w:rPr>
                <w:rFonts w:ascii="Times New Roman" w:hAnsi="Times New Roman" w:cs="Times New Roman"/>
              </w:rPr>
              <w:t>5</w:t>
            </w:r>
          </w:p>
        </w:tc>
        <w:tc>
          <w:tcPr>
            <w:tcW w:w="3126"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7575F53D" w14:textId="77777777" w:rsidR="0030688F" w:rsidRPr="00952319" w:rsidRDefault="0030688F" w:rsidP="00E06886">
            <w:pPr>
              <w:spacing w:line="360" w:lineRule="auto"/>
              <w:jc w:val="center"/>
              <w:rPr>
                <w:rFonts w:ascii="Times New Roman" w:hAnsi="Times New Roman" w:cs="Times New Roman"/>
              </w:rPr>
            </w:pPr>
            <w:r w:rsidRPr="00952319">
              <w:rPr>
                <w:rFonts w:ascii="Times New Roman" w:hAnsi="Times New Roman" w:cs="Times New Roman"/>
              </w:rPr>
              <w:t>Nan</w:t>
            </w:r>
          </w:p>
        </w:tc>
      </w:tr>
      <w:tr w:rsidR="0030688F" w:rsidRPr="00952319" w14:paraId="6E5A7882" w14:textId="77777777" w:rsidTr="0030688F">
        <w:tc>
          <w:tcPr>
            <w:tcW w:w="311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5746DAA9" w14:textId="77777777" w:rsidR="0030688F" w:rsidRPr="00952319" w:rsidRDefault="0030688F" w:rsidP="00E06886">
            <w:pPr>
              <w:spacing w:line="360" w:lineRule="auto"/>
              <w:jc w:val="center"/>
              <w:rPr>
                <w:rFonts w:ascii="Times New Roman" w:hAnsi="Times New Roman" w:cs="Times New Roman"/>
                <w:b/>
                <w:bCs/>
              </w:rPr>
            </w:pPr>
            <w:r w:rsidRPr="00952319">
              <w:rPr>
                <w:rFonts w:ascii="Times New Roman" w:hAnsi="Times New Roman" w:cs="Times New Roman"/>
                <w:b/>
                <w:bCs/>
              </w:rPr>
              <w:t>20-30</w:t>
            </w:r>
          </w:p>
        </w:tc>
        <w:tc>
          <w:tcPr>
            <w:tcW w:w="311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543F757D" w14:textId="77777777" w:rsidR="0030688F" w:rsidRPr="00952319" w:rsidRDefault="0030688F" w:rsidP="00E06886">
            <w:pPr>
              <w:spacing w:line="360" w:lineRule="auto"/>
              <w:jc w:val="center"/>
              <w:rPr>
                <w:rFonts w:ascii="Times New Roman" w:hAnsi="Times New Roman" w:cs="Times New Roman"/>
              </w:rPr>
            </w:pPr>
            <w:r w:rsidRPr="00952319">
              <w:rPr>
                <w:rFonts w:ascii="Times New Roman" w:hAnsi="Times New Roman" w:cs="Times New Roman"/>
              </w:rPr>
              <w:t>14</w:t>
            </w:r>
          </w:p>
        </w:tc>
        <w:tc>
          <w:tcPr>
            <w:tcW w:w="3126"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218B0C10" w14:textId="77777777" w:rsidR="0030688F" w:rsidRPr="00952319" w:rsidRDefault="0030688F" w:rsidP="00E06886">
            <w:pPr>
              <w:spacing w:line="360" w:lineRule="auto"/>
              <w:jc w:val="center"/>
              <w:rPr>
                <w:rFonts w:ascii="Times New Roman" w:hAnsi="Times New Roman" w:cs="Times New Roman"/>
              </w:rPr>
            </w:pPr>
            <w:r w:rsidRPr="00952319">
              <w:rPr>
                <w:rFonts w:ascii="Times New Roman" w:hAnsi="Times New Roman" w:cs="Times New Roman"/>
              </w:rPr>
              <w:t>Nan</w:t>
            </w:r>
          </w:p>
        </w:tc>
      </w:tr>
      <w:tr w:rsidR="0030688F" w:rsidRPr="00952319" w14:paraId="66E96CDE" w14:textId="77777777" w:rsidTr="0030688F">
        <w:tc>
          <w:tcPr>
            <w:tcW w:w="311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1FCE03FF" w14:textId="77777777" w:rsidR="0030688F" w:rsidRPr="00952319" w:rsidRDefault="0030688F" w:rsidP="00E06886">
            <w:pPr>
              <w:spacing w:line="360" w:lineRule="auto"/>
              <w:jc w:val="center"/>
              <w:rPr>
                <w:rFonts w:ascii="Times New Roman" w:hAnsi="Times New Roman" w:cs="Times New Roman"/>
                <w:b/>
                <w:bCs/>
              </w:rPr>
            </w:pPr>
            <w:r w:rsidRPr="00952319">
              <w:rPr>
                <w:rFonts w:ascii="Times New Roman" w:hAnsi="Times New Roman" w:cs="Times New Roman"/>
                <w:b/>
                <w:bCs/>
              </w:rPr>
              <w:t>30-40</w:t>
            </w:r>
          </w:p>
        </w:tc>
        <w:tc>
          <w:tcPr>
            <w:tcW w:w="311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3D7C0F59" w14:textId="77777777" w:rsidR="0030688F" w:rsidRPr="00952319" w:rsidRDefault="0030688F" w:rsidP="00E06886">
            <w:pPr>
              <w:spacing w:line="360" w:lineRule="auto"/>
              <w:jc w:val="center"/>
              <w:rPr>
                <w:rFonts w:ascii="Times New Roman" w:hAnsi="Times New Roman" w:cs="Times New Roman"/>
              </w:rPr>
            </w:pPr>
            <w:r w:rsidRPr="00952319">
              <w:rPr>
                <w:rFonts w:ascii="Times New Roman" w:hAnsi="Times New Roman" w:cs="Times New Roman"/>
              </w:rPr>
              <w:t>46</w:t>
            </w:r>
          </w:p>
        </w:tc>
        <w:tc>
          <w:tcPr>
            <w:tcW w:w="3126"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5B65AEA2" w14:textId="77777777" w:rsidR="0030688F" w:rsidRPr="00952319" w:rsidRDefault="0030688F" w:rsidP="00E06886">
            <w:pPr>
              <w:spacing w:line="360" w:lineRule="auto"/>
              <w:jc w:val="center"/>
              <w:rPr>
                <w:rFonts w:ascii="Times New Roman" w:hAnsi="Times New Roman" w:cs="Times New Roman"/>
              </w:rPr>
            </w:pPr>
            <w:r w:rsidRPr="00952319">
              <w:rPr>
                <w:rFonts w:ascii="Times New Roman" w:hAnsi="Times New Roman" w:cs="Times New Roman"/>
              </w:rPr>
              <w:t>54% (500 iterations)</w:t>
            </w:r>
          </w:p>
        </w:tc>
      </w:tr>
      <w:tr w:rsidR="0030688F" w:rsidRPr="00952319" w14:paraId="774E516C" w14:textId="77777777" w:rsidTr="0030688F">
        <w:tc>
          <w:tcPr>
            <w:tcW w:w="311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24026FB2" w14:textId="77777777" w:rsidR="0030688F" w:rsidRPr="00952319" w:rsidRDefault="0030688F" w:rsidP="00E06886">
            <w:pPr>
              <w:spacing w:line="360" w:lineRule="auto"/>
              <w:jc w:val="center"/>
              <w:rPr>
                <w:rFonts w:ascii="Times New Roman" w:hAnsi="Times New Roman" w:cs="Times New Roman"/>
                <w:b/>
                <w:bCs/>
              </w:rPr>
            </w:pPr>
            <w:r w:rsidRPr="00952319">
              <w:rPr>
                <w:rFonts w:ascii="Times New Roman" w:hAnsi="Times New Roman" w:cs="Times New Roman"/>
                <w:b/>
                <w:bCs/>
              </w:rPr>
              <w:t>40-50</w:t>
            </w:r>
          </w:p>
        </w:tc>
        <w:tc>
          <w:tcPr>
            <w:tcW w:w="311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0C83BA7C" w14:textId="77777777" w:rsidR="0030688F" w:rsidRPr="00952319" w:rsidRDefault="0030688F" w:rsidP="00E06886">
            <w:pPr>
              <w:spacing w:line="360" w:lineRule="auto"/>
              <w:jc w:val="center"/>
              <w:rPr>
                <w:rFonts w:ascii="Times New Roman" w:hAnsi="Times New Roman" w:cs="Times New Roman"/>
              </w:rPr>
            </w:pPr>
            <w:r w:rsidRPr="00952319">
              <w:rPr>
                <w:rFonts w:ascii="Times New Roman" w:hAnsi="Times New Roman" w:cs="Times New Roman"/>
              </w:rPr>
              <w:t>93</w:t>
            </w:r>
          </w:p>
        </w:tc>
        <w:tc>
          <w:tcPr>
            <w:tcW w:w="3126"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3495F114" w14:textId="77777777" w:rsidR="0030688F" w:rsidRPr="00952319" w:rsidRDefault="0030688F" w:rsidP="00E06886">
            <w:pPr>
              <w:spacing w:line="360" w:lineRule="auto"/>
              <w:jc w:val="center"/>
              <w:rPr>
                <w:rFonts w:ascii="Times New Roman" w:hAnsi="Times New Roman" w:cs="Times New Roman"/>
              </w:rPr>
            </w:pPr>
            <w:r w:rsidRPr="00952319">
              <w:rPr>
                <w:rFonts w:ascii="Times New Roman" w:hAnsi="Times New Roman" w:cs="Times New Roman"/>
              </w:rPr>
              <w:t>54% (3000 iterations)</w:t>
            </w:r>
          </w:p>
        </w:tc>
      </w:tr>
      <w:tr w:rsidR="0030688F" w:rsidRPr="00952319" w14:paraId="226F29AE" w14:textId="77777777" w:rsidTr="0030688F">
        <w:tc>
          <w:tcPr>
            <w:tcW w:w="311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12968F2D" w14:textId="77777777" w:rsidR="0030688F" w:rsidRPr="00952319" w:rsidRDefault="0030688F" w:rsidP="00E06886">
            <w:pPr>
              <w:spacing w:line="360" w:lineRule="auto"/>
              <w:jc w:val="center"/>
              <w:rPr>
                <w:rFonts w:ascii="Times New Roman" w:hAnsi="Times New Roman" w:cs="Times New Roman"/>
                <w:b/>
                <w:bCs/>
              </w:rPr>
            </w:pPr>
            <w:r w:rsidRPr="00952319">
              <w:rPr>
                <w:rFonts w:ascii="Times New Roman" w:hAnsi="Times New Roman" w:cs="Times New Roman"/>
                <w:b/>
                <w:bCs/>
              </w:rPr>
              <w:t>50-60</w:t>
            </w:r>
          </w:p>
        </w:tc>
        <w:tc>
          <w:tcPr>
            <w:tcW w:w="311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34FF7D67" w14:textId="77777777" w:rsidR="0030688F" w:rsidRPr="00952319" w:rsidRDefault="0030688F" w:rsidP="00E06886">
            <w:pPr>
              <w:spacing w:line="360" w:lineRule="auto"/>
              <w:jc w:val="center"/>
              <w:rPr>
                <w:rFonts w:ascii="Times New Roman" w:hAnsi="Times New Roman" w:cs="Times New Roman"/>
              </w:rPr>
            </w:pPr>
            <w:r w:rsidRPr="00952319">
              <w:rPr>
                <w:rFonts w:ascii="Times New Roman" w:hAnsi="Times New Roman" w:cs="Times New Roman"/>
              </w:rPr>
              <w:t>125</w:t>
            </w:r>
          </w:p>
        </w:tc>
        <w:tc>
          <w:tcPr>
            <w:tcW w:w="3126"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487A99E8" w14:textId="77777777" w:rsidR="0030688F" w:rsidRPr="00952319" w:rsidRDefault="0030688F" w:rsidP="00E06886">
            <w:pPr>
              <w:spacing w:line="360" w:lineRule="auto"/>
              <w:jc w:val="center"/>
              <w:rPr>
                <w:rFonts w:ascii="Times New Roman" w:hAnsi="Times New Roman" w:cs="Times New Roman"/>
              </w:rPr>
            </w:pPr>
            <w:r w:rsidRPr="00952319">
              <w:rPr>
                <w:rFonts w:ascii="Times New Roman" w:hAnsi="Times New Roman" w:cs="Times New Roman"/>
              </w:rPr>
              <w:t>55% (5000 iterations)</w:t>
            </w:r>
          </w:p>
        </w:tc>
      </w:tr>
      <w:tr w:rsidR="0030688F" w:rsidRPr="00952319" w14:paraId="12E483AA" w14:textId="77777777" w:rsidTr="0030688F">
        <w:tc>
          <w:tcPr>
            <w:tcW w:w="311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1D9ECE3B" w14:textId="77777777" w:rsidR="0030688F" w:rsidRPr="00952319" w:rsidRDefault="0030688F" w:rsidP="00E06886">
            <w:pPr>
              <w:spacing w:line="360" w:lineRule="auto"/>
              <w:jc w:val="center"/>
              <w:rPr>
                <w:rFonts w:ascii="Times New Roman" w:hAnsi="Times New Roman" w:cs="Times New Roman"/>
                <w:b/>
                <w:bCs/>
              </w:rPr>
            </w:pPr>
            <w:r w:rsidRPr="00952319">
              <w:rPr>
                <w:rFonts w:ascii="Times New Roman" w:hAnsi="Times New Roman" w:cs="Times New Roman"/>
                <w:b/>
                <w:bCs/>
              </w:rPr>
              <w:t>60-70</w:t>
            </w:r>
          </w:p>
        </w:tc>
        <w:tc>
          <w:tcPr>
            <w:tcW w:w="311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705A74FD" w14:textId="77777777" w:rsidR="0030688F" w:rsidRPr="00952319" w:rsidRDefault="0030688F" w:rsidP="00E06886">
            <w:pPr>
              <w:spacing w:line="360" w:lineRule="auto"/>
              <w:jc w:val="center"/>
              <w:rPr>
                <w:rFonts w:ascii="Times New Roman" w:hAnsi="Times New Roman" w:cs="Times New Roman"/>
              </w:rPr>
            </w:pPr>
            <w:r w:rsidRPr="00952319">
              <w:rPr>
                <w:rFonts w:ascii="Times New Roman" w:hAnsi="Times New Roman" w:cs="Times New Roman"/>
              </w:rPr>
              <w:t>160</w:t>
            </w:r>
          </w:p>
        </w:tc>
        <w:tc>
          <w:tcPr>
            <w:tcW w:w="3126"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5946F9A8" w14:textId="77777777" w:rsidR="0030688F" w:rsidRPr="00952319" w:rsidRDefault="0030688F" w:rsidP="00E06886">
            <w:pPr>
              <w:spacing w:line="360" w:lineRule="auto"/>
              <w:jc w:val="center"/>
              <w:rPr>
                <w:rFonts w:ascii="Times New Roman" w:hAnsi="Times New Roman" w:cs="Times New Roman"/>
              </w:rPr>
            </w:pPr>
            <w:r w:rsidRPr="00952319">
              <w:rPr>
                <w:rFonts w:ascii="Times New Roman" w:hAnsi="Times New Roman" w:cs="Times New Roman"/>
              </w:rPr>
              <w:t>56% (5000 iterations)</w:t>
            </w:r>
          </w:p>
        </w:tc>
      </w:tr>
      <w:tr w:rsidR="0030688F" w:rsidRPr="00952319" w14:paraId="7F6BA721" w14:textId="77777777" w:rsidTr="0030688F">
        <w:tc>
          <w:tcPr>
            <w:tcW w:w="311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639BDE3B" w14:textId="77777777" w:rsidR="0030688F" w:rsidRPr="00952319" w:rsidRDefault="0030688F" w:rsidP="00E06886">
            <w:pPr>
              <w:spacing w:line="360" w:lineRule="auto"/>
              <w:jc w:val="center"/>
              <w:rPr>
                <w:rFonts w:ascii="Times New Roman" w:hAnsi="Times New Roman" w:cs="Times New Roman"/>
                <w:b/>
                <w:bCs/>
              </w:rPr>
            </w:pPr>
            <w:r w:rsidRPr="00952319">
              <w:rPr>
                <w:rFonts w:ascii="Times New Roman" w:hAnsi="Times New Roman" w:cs="Times New Roman"/>
                <w:b/>
                <w:bCs/>
              </w:rPr>
              <w:t>70-80</w:t>
            </w:r>
          </w:p>
        </w:tc>
        <w:tc>
          <w:tcPr>
            <w:tcW w:w="311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6DA97697" w14:textId="77777777" w:rsidR="0030688F" w:rsidRPr="00952319" w:rsidRDefault="0030688F" w:rsidP="00E06886">
            <w:pPr>
              <w:spacing w:line="360" w:lineRule="auto"/>
              <w:jc w:val="center"/>
              <w:rPr>
                <w:rFonts w:ascii="Times New Roman" w:hAnsi="Times New Roman" w:cs="Times New Roman"/>
              </w:rPr>
            </w:pPr>
            <w:r w:rsidRPr="00952319">
              <w:rPr>
                <w:rFonts w:ascii="Times New Roman" w:hAnsi="Times New Roman" w:cs="Times New Roman"/>
              </w:rPr>
              <w:t>117</w:t>
            </w:r>
          </w:p>
        </w:tc>
        <w:tc>
          <w:tcPr>
            <w:tcW w:w="3126"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1937740C" w14:textId="77777777" w:rsidR="0030688F" w:rsidRPr="00952319" w:rsidRDefault="0030688F" w:rsidP="00E06886">
            <w:pPr>
              <w:spacing w:line="360" w:lineRule="auto"/>
              <w:jc w:val="center"/>
              <w:rPr>
                <w:rFonts w:ascii="Times New Roman" w:hAnsi="Times New Roman" w:cs="Times New Roman"/>
              </w:rPr>
            </w:pPr>
            <w:r w:rsidRPr="00952319">
              <w:rPr>
                <w:rFonts w:ascii="Times New Roman" w:hAnsi="Times New Roman" w:cs="Times New Roman"/>
              </w:rPr>
              <w:t>56% (5000 iterations)</w:t>
            </w:r>
          </w:p>
        </w:tc>
      </w:tr>
      <w:tr w:rsidR="0030688F" w:rsidRPr="00952319" w14:paraId="6C12026C" w14:textId="77777777" w:rsidTr="0030688F">
        <w:tc>
          <w:tcPr>
            <w:tcW w:w="311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5FF794B9" w14:textId="77777777" w:rsidR="0030688F" w:rsidRPr="00952319" w:rsidRDefault="0030688F" w:rsidP="00E06886">
            <w:pPr>
              <w:spacing w:line="360" w:lineRule="auto"/>
              <w:jc w:val="center"/>
              <w:rPr>
                <w:rFonts w:ascii="Times New Roman" w:hAnsi="Times New Roman" w:cs="Times New Roman"/>
                <w:b/>
                <w:bCs/>
              </w:rPr>
            </w:pPr>
            <w:r w:rsidRPr="00952319">
              <w:rPr>
                <w:rFonts w:ascii="Times New Roman" w:hAnsi="Times New Roman" w:cs="Times New Roman"/>
                <w:b/>
                <w:bCs/>
              </w:rPr>
              <w:t>Average People</w:t>
            </w:r>
          </w:p>
        </w:tc>
        <w:tc>
          <w:tcPr>
            <w:tcW w:w="311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3811613D" w14:textId="77777777" w:rsidR="0030688F" w:rsidRPr="00952319" w:rsidRDefault="0030688F" w:rsidP="00E06886">
            <w:pPr>
              <w:spacing w:line="360" w:lineRule="auto"/>
              <w:jc w:val="center"/>
              <w:rPr>
                <w:rFonts w:ascii="Times New Roman" w:hAnsi="Times New Roman" w:cs="Times New Roman"/>
              </w:rPr>
            </w:pPr>
            <w:r w:rsidRPr="00952319">
              <w:rPr>
                <w:rFonts w:ascii="Times New Roman" w:hAnsi="Times New Roman" w:cs="Times New Roman"/>
              </w:rPr>
              <w:t>-</w:t>
            </w:r>
          </w:p>
        </w:tc>
        <w:tc>
          <w:tcPr>
            <w:tcW w:w="3126"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0DCC2772" w14:textId="77777777" w:rsidR="0030688F" w:rsidRPr="00952319" w:rsidRDefault="0030688F" w:rsidP="00E06886">
            <w:pPr>
              <w:spacing w:line="360" w:lineRule="auto"/>
              <w:jc w:val="center"/>
              <w:rPr>
                <w:rFonts w:ascii="Times New Roman" w:hAnsi="Times New Roman" w:cs="Times New Roman"/>
              </w:rPr>
            </w:pPr>
            <w:r w:rsidRPr="00952319">
              <w:rPr>
                <w:rFonts w:ascii="Times New Roman" w:hAnsi="Times New Roman" w:cs="Times New Roman"/>
              </w:rPr>
              <w:t>-</w:t>
            </w:r>
          </w:p>
        </w:tc>
      </w:tr>
      <w:tr w:rsidR="0030688F" w:rsidRPr="00952319" w14:paraId="68805D92" w14:textId="77777777" w:rsidTr="0030688F">
        <w:tc>
          <w:tcPr>
            <w:tcW w:w="311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09F3EA6A" w14:textId="77777777" w:rsidR="0030688F" w:rsidRPr="00952319" w:rsidRDefault="0030688F" w:rsidP="00E06886">
            <w:pPr>
              <w:spacing w:line="360" w:lineRule="auto"/>
              <w:jc w:val="center"/>
              <w:rPr>
                <w:rFonts w:ascii="Times New Roman" w:hAnsi="Times New Roman" w:cs="Times New Roman"/>
                <w:b/>
                <w:bCs/>
              </w:rPr>
            </w:pPr>
            <w:r w:rsidRPr="00952319">
              <w:rPr>
                <w:rFonts w:ascii="Times New Roman" w:hAnsi="Times New Roman" w:cs="Times New Roman"/>
                <w:b/>
                <w:bCs/>
              </w:rPr>
              <w:t>80-90</w:t>
            </w:r>
          </w:p>
        </w:tc>
        <w:tc>
          <w:tcPr>
            <w:tcW w:w="311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6D749DAD" w14:textId="77777777" w:rsidR="0030688F" w:rsidRPr="00952319" w:rsidRDefault="0030688F" w:rsidP="00E06886">
            <w:pPr>
              <w:spacing w:line="360" w:lineRule="auto"/>
              <w:jc w:val="center"/>
              <w:rPr>
                <w:rFonts w:ascii="Times New Roman" w:hAnsi="Times New Roman" w:cs="Times New Roman"/>
              </w:rPr>
            </w:pPr>
            <w:r w:rsidRPr="00952319">
              <w:rPr>
                <w:rFonts w:ascii="Times New Roman" w:hAnsi="Times New Roman" w:cs="Times New Roman"/>
              </w:rPr>
              <w:t>61</w:t>
            </w:r>
          </w:p>
        </w:tc>
        <w:tc>
          <w:tcPr>
            <w:tcW w:w="3126"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2DD1E664" w14:textId="77777777" w:rsidR="0030688F" w:rsidRPr="00952319" w:rsidRDefault="0030688F" w:rsidP="00E06886">
            <w:pPr>
              <w:spacing w:line="360" w:lineRule="auto"/>
              <w:jc w:val="center"/>
              <w:rPr>
                <w:rFonts w:ascii="Times New Roman" w:hAnsi="Times New Roman" w:cs="Times New Roman"/>
              </w:rPr>
            </w:pPr>
            <w:r w:rsidRPr="00952319">
              <w:rPr>
                <w:rFonts w:ascii="Times New Roman" w:hAnsi="Times New Roman" w:cs="Times New Roman"/>
              </w:rPr>
              <w:t>60% (1000 iterations)</w:t>
            </w:r>
          </w:p>
        </w:tc>
      </w:tr>
      <w:tr w:rsidR="0030688F" w:rsidRPr="00952319" w14:paraId="75095A54" w14:textId="77777777" w:rsidTr="0030688F">
        <w:trPr>
          <w:trHeight w:val="62"/>
        </w:trPr>
        <w:tc>
          <w:tcPr>
            <w:tcW w:w="311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1F92A2AD" w14:textId="77777777" w:rsidR="0030688F" w:rsidRPr="00952319" w:rsidRDefault="0030688F" w:rsidP="00E06886">
            <w:pPr>
              <w:spacing w:line="360" w:lineRule="auto"/>
              <w:jc w:val="center"/>
              <w:rPr>
                <w:rFonts w:ascii="Times New Roman" w:hAnsi="Times New Roman" w:cs="Times New Roman"/>
                <w:b/>
                <w:bCs/>
              </w:rPr>
            </w:pPr>
            <w:r w:rsidRPr="00952319">
              <w:rPr>
                <w:rFonts w:ascii="Times New Roman" w:hAnsi="Times New Roman" w:cs="Times New Roman"/>
                <w:b/>
                <w:bCs/>
              </w:rPr>
              <w:t>90-100</w:t>
            </w:r>
          </w:p>
        </w:tc>
        <w:tc>
          <w:tcPr>
            <w:tcW w:w="311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57778B42" w14:textId="77777777" w:rsidR="0030688F" w:rsidRPr="00952319" w:rsidRDefault="0030688F" w:rsidP="00E06886">
            <w:pPr>
              <w:spacing w:line="360" w:lineRule="auto"/>
              <w:jc w:val="center"/>
              <w:rPr>
                <w:rFonts w:ascii="Times New Roman" w:hAnsi="Times New Roman" w:cs="Times New Roman"/>
              </w:rPr>
            </w:pPr>
            <w:r w:rsidRPr="00952319">
              <w:rPr>
                <w:rFonts w:ascii="Times New Roman" w:hAnsi="Times New Roman" w:cs="Times New Roman"/>
              </w:rPr>
              <w:t>8</w:t>
            </w:r>
          </w:p>
        </w:tc>
        <w:tc>
          <w:tcPr>
            <w:tcW w:w="3126"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20263699" w14:textId="77777777" w:rsidR="0030688F" w:rsidRPr="00952319" w:rsidRDefault="0030688F" w:rsidP="00E06886">
            <w:pPr>
              <w:spacing w:line="360" w:lineRule="auto"/>
              <w:jc w:val="center"/>
              <w:rPr>
                <w:rFonts w:ascii="Times New Roman" w:hAnsi="Times New Roman" w:cs="Times New Roman"/>
              </w:rPr>
            </w:pPr>
            <w:r w:rsidRPr="00952319">
              <w:rPr>
                <w:rFonts w:ascii="Times New Roman" w:hAnsi="Times New Roman" w:cs="Times New Roman"/>
              </w:rPr>
              <w:t>Nan</w:t>
            </w:r>
          </w:p>
        </w:tc>
      </w:tr>
    </w:tbl>
    <w:p w14:paraId="02DB450D" w14:textId="77777777" w:rsidR="0030688F" w:rsidRPr="00952319" w:rsidRDefault="0030688F" w:rsidP="00E06886">
      <w:pPr>
        <w:spacing w:line="360" w:lineRule="auto"/>
        <w:jc w:val="both"/>
        <w:rPr>
          <w:rFonts w:ascii="Times New Roman" w:hAnsi="Times New Roman" w:cs="Times New Roman"/>
        </w:rPr>
      </w:pPr>
    </w:p>
    <w:p w14:paraId="30F4B301" w14:textId="33078071" w:rsidR="0030688F" w:rsidRPr="00952319" w:rsidRDefault="0030688F" w:rsidP="00E06886">
      <w:pPr>
        <w:pStyle w:val="ResimYazs"/>
        <w:spacing w:line="360" w:lineRule="auto"/>
        <w:jc w:val="center"/>
        <w:rPr>
          <w:rFonts w:ascii="Times New Roman" w:hAnsi="Times New Roman" w:cs="Times New Roman"/>
          <w:i w:val="0"/>
          <w:iCs w:val="0"/>
          <w:color w:val="auto"/>
          <w:sz w:val="24"/>
          <w:szCs w:val="24"/>
        </w:rPr>
      </w:pPr>
      <w:bookmarkStart w:id="184" w:name="_Toc44066538"/>
      <w:r w:rsidRPr="00952319">
        <w:rPr>
          <w:rFonts w:ascii="Times New Roman" w:hAnsi="Times New Roman" w:cs="Times New Roman"/>
          <w:i w:val="0"/>
          <w:iCs w:val="0"/>
          <w:color w:val="auto"/>
          <w:sz w:val="24"/>
          <w:szCs w:val="24"/>
        </w:rPr>
        <w:t xml:space="preserve">Table </w:t>
      </w:r>
      <w:r w:rsidRPr="00952319">
        <w:fldChar w:fldCharType="begin"/>
      </w:r>
      <w:r w:rsidRPr="00952319">
        <w:rPr>
          <w:rFonts w:ascii="Times New Roman" w:hAnsi="Times New Roman" w:cs="Times New Roman"/>
          <w:i w:val="0"/>
          <w:iCs w:val="0"/>
          <w:color w:val="auto"/>
          <w:sz w:val="24"/>
          <w:szCs w:val="24"/>
        </w:rPr>
        <w:instrText xml:space="preserve"> SEQ Table \* ARABIC </w:instrText>
      </w:r>
      <w:r w:rsidRPr="00952319">
        <w:fldChar w:fldCharType="separate"/>
      </w:r>
      <w:r w:rsidR="00A607B1">
        <w:rPr>
          <w:rFonts w:ascii="Times New Roman" w:hAnsi="Times New Roman" w:cs="Times New Roman"/>
          <w:i w:val="0"/>
          <w:iCs w:val="0"/>
          <w:noProof/>
          <w:color w:val="auto"/>
          <w:sz w:val="24"/>
          <w:szCs w:val="24"/>
        </w:rPr>
        <w:t>7</w:t>
      </w:r>
      <w:r w:rsidRPr="00952319">
        <w:fldChar w:fldCharType="end"/>
      </w:r>
      <w:r w:rsidRPr="00952319">
        <w:rPr>
          <w:rFonts w:ascii="Times New Roman" w:hAnsi="Times New Roman" w:cs="Times New Roman"/>
          <w:i w:val="0"/>
          <w:iCs w:val="0"/>
          <w:color w:val="auto"/>
          <w:sz w:val="24"/>
          <w:szCs w:val="24"/>
        </w:rPr>
        <w:t>: Results of the fifth approach.</w:t>
      </w:r>
      <w:bookmarkEnd w:id="184"/>
    </w:p>
    <w:p w14:paraId="3683F872" w14:textId="77777777" w:rsidR="0030688F" w:rsidRPr="00952319" w:rsidRDefault="0030688F" w:rsidP="00F118F6">
      <w:pPr>
        <w:spacing w:line="360" w:lineRule="auto"/>
        <w:ind w:firstLine="720"/>
        <w:jc w:val="both"/>
        <w:rPr>
          <w:rFonts w:ascii="Times New Roman" w:hAnsi="Times New Roman" w:cs="Times New Roman"/>
          <w:sz w:val="24"/>
          <w:szCs w:val="24"/>
        </w:rPr>
      </w:pPr>
      <w:r w:rsidRPr="00952319">
        <w:rPr>
          <w:rFonts w:ascii="Times New Roman" w:hAnsi="Times New Roman" w:cs="Times New Roman"/>
          <w:sz w:val="24"/>
          <w:szCs w:val="24"/>
        </w:rPr>
        <w:lastRenderedPageBreak/>
        <w:t>The results of the sixth approach are illustrated in the tables given below. Each interval contains the number of users which belong to that specific category. Moreover, these results include different genres meaning that results can be different for different genres. The Nan value indicates that the number of users was too small for computation. The difference of 1.5 is taken as it was the optimize value in our testing scenarios and people more than 80% similarities are taken as average people as mentioned above. Moreover, from the following table, we can conclude that as we increase the similarity percentage (interval) the results are more positive.</w:t>
      </w:r>
    </w:p>
    <w:tbl>
      <w:tblPr>
        <w:tblW w:w="9323" w:type="dxa"/>
        <w:tblLook w:val="04A0" w:firstRow="1" w:lastRow="0" w:firstColumn="1" w:lastColumn="0" w:noHBand="0" w:noVBand="1"/>
      </w:tblPr>
      <w:tblGrid>
        <w:gridCol w:w="3102"/>
        <w:gridCol w:w="3102"/>
        <w:gridCol w:w="3119"/>
      </w:tblGrid>
      <w:tr w:rsidR="0030688F" w:rsidRPr="00952319" w14:paraId="27DE948A" w14:textId="77777777" w:rsidTr="0030688F">
        <w:trPr>
          <w:trHeight w:val="250"/>
        </w:trPr>
        <w:tc>
          <w:tcPr>
            <w:tcW w:w="9323" w:type="dxa"/>
            <w:gridSpan w:val="3"/>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7FDEF80A" w14:textId="77777777" w:rsidR="0030688F" w:rsidRPr="00952319" w:rsidRDefault="0030688F" w:rsidP="00E06886">
            <w:pPr>
              <w:spacing w:line="360" w:lineRule="auto"/>
              <w:jc w:val="center"/>
              <w:rPr>
                <w:rFonts w:ascii="Times New Roman" w:hAnsi="Times New Roman" w:cs="Times New Roman"/>
                <w:b/>
                <w:bCs/>
              </w:rPr>
            </w:pPr>
            <w:r w:rsidRPr="00952319">
              <w:rPr>
                <w:rFonts w:ascii="Times New Roman" w:hAnsi="Times New Roman" w:cs="Times New Roman"/>
                <w:b/>
                <w:bCs/>
              </w:rPr>
              <w:t>Genre: Action, Difference 1.5</w:t>
            </w:r>
          </w:p>
        </w:tc>
      </w:tr>
      <w:tr w:rsidR="0030688F" w:rsidRPr="00952319" w14:paraId="118CAA74" w14:textId="77777777" w:rsidTr="0030688F">
        <w:trPr>
          <w:trHeight w:val="263"/>
        </w:trPr>
        <w:tc>
          <w:tcPr>
            <w:tcW w:w="3102"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20F5442E" w14:textId="77777777" w:rsidR="0030688F" w:rsidRPr="00952319" w:rsidRDefault="0030688F" w:rsidP="00E06886">
            <w:pPr>
              <w:spacing w:line="360" w:lineRule="auto"/>
              <w:jc w:val="center"/>
              <w:rPr>
                <w:rFonts w:ascii="Times New Roman" w:hAnsi="Times New Roman" w:cs="Times New Roman"/>
                <w:b/>
                <w:bCs/>
              </w:rPr>
            </w:pPr>
            <w:r w:rsidRPr="00952319">
              <w:rPr>
                <w:rFonts w:ascii="Times New Roman" w:hAnsi="Times New Roman" w:cs="Times New Roman"/>
                <w:b/>
                <w:bCs/>
              </w:rPr>
              <w:t>Interval</w:t>
            </w:r>
          </w:p>
        </w:tc>
        <w:tc>
          <w:tcPr>
            <w:tcW w:w="3102"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7C456E93" w14:textId="77777777" w:rsidR="0030688F" w:rsidRPr="00952319" w:rsidRDefault="0030688F" w:rsidP="00E06886">
            <w:pPr>
              <w:spacing w:line="360" w:lineRule="auto"/>
              <w:jc w:val="center"/>
              <w:rPr>
                <w:rFonts w:ascii="Times New Roman" w:hAnsi="Times New Roman" w:cs="Times New Roman"/>
              </w:rPr>
            </w:pPr>
            <w:r w:rsidRPr="00952319">
              <w:rPr>
                <w:rFonts w:ascii="Times New Roman" w:hAnsi="Times New Roman" w:cs="Times New Roman"/>
              </w:rPr>
              <w:t>Number of Users</w:t>
            </w:r>
          </w:p>
        </w:tc>
        <w:tc>
          <w:tcPr>
            <w:tcW w:w="3117"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0EB003C1" w14:textId="77777777" w:rsidR="0030688F" w:rsidRPr="00952319" w:rsidRDefault="0030688F" w:rsidP="00E06886">
            <w:pPr>
              <w:spacing w:line="360" w:lineRule="auto"/>
              <w:jc w:val="center"/>
              <w:rPr>
                <w:rFonts w:ascii="Times New Roman" w:hAnsi="Times New Roman" w:cs="Times New Roman"/>
              </w:rPr>
            </w:pPr>
            <w:r w:rsidRPr="00952319">
              <w:rPr>
                <w:rFonts w:ascii="Times New Roman" w:hAnsi="Times New Roman" w:cs="Times New Roman"/>
              </w:rPr>
              <w:t>Positive Cases</w:t>
            </w:r>
          </w:p>
        </w:tc>
      </w:tr>
      <w:tr w:rsidR="0030688F" w:rsidRPr="00952319" w14:paraId="2643D733" w14:textId="77777777" w:rsidTr="0030688F">
        <w:trPr>
          <w:trHeight w:val="250"/>
        </w:trPr>
        <w:tc>
          <w:tcPr>
            <w:tcW w:w="3102"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5C73E57A" w14:textId="77777777" w:rsidR="0030688F" w:rsidRPr="00952319" w:rsidRDefault="0030688F" w:rsidP="00E06886">
            <w:pPr>
              <w:spacing w:line="360" w:lineRule="auto"/>
              <w:jc w:val="center"/>
              <w:rPr>
                <w:rFonts w:ascii="Times New Roman" w:hAnsi="Times New Roman" w:cs="Times New Roman"/>
                <w:b/>
                <w:bCs/>
              </w:rPr>
            </w:pPr>
            <w:r w:rsidRPr="00952319">
              <w:rPr>
                <w:rFonts w:ascii="Times New Roman" w:hAnsi="Times New Roman" w:cs="Times New Roman"/>
                <w:b/>
                <w:bCs/>
              </w:rPr>
              <w:t>0-10</w:t>
            </w:r>
          </w:p>
        </w:tc>
        <w:tc>
          <w:tcPr>
            <w:tcW w:w="3102"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65376225" w14:textId="77777777" w:rsidR="0030688F" w:rsidRPr="00952319" w:rsidRDefault="0030688F" w:rsidP="00E06886">
            <w:pPr>
              <w:spacing w:line="360" w:lineRule="auto"/>
              <w:jc w:val="center"/>
              <w:rPr>
                <w:rFonts w:ascii="Times New Roman" w:hAnsi="Times New Roman" w:cs="Times New Roman"/>
              </w:rPr>
            </w:pPr>
            <w:r w:rsidRPr="00952319">
              <w:rPr>
                <w:rFonts w:ascii="Times New Roman" w:hAnsi="Times New Roman" w:cs="Times New Roman"/>
              </w:rPr>
              <w:t>14</w:t>
            </w:r>
          </w:p>
        </w:tc>
        <w:tc>
          <w:tcPr>
            <w:tcW w:w="3117"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18BD03B4" w14:textId="77777777" w:rsidR="0030688F" w:rsidRPr="00952319" w:rsidRDefault="0030688F" w:rsidP="00E06886">
            <w:pPr>
              <w:spacing w:line="360" w:lineRule="auto"/>
              <w:jc w:val="center"/>
              <w:rPr>
                <w:rFonts w:ascii="Times New Roman" w:hAnsi="Times New Roman" w:cs="Times New Roman"/>
              </w:rPr>
            </w:pPr>
            <w:r w:rsidRPr="00952319">
              <w:rPr>
                <w:rFonts w:ascii="Times New Roman" w:hAnsi="Times New Roman" w:cs="Times New Roman"/>
              </w:rPr>
              <w:t>Nan</w:t>
            </w:r>
          </w:p>
        </w:tc>
      </w:tr>
      <w:tr w:rsidR="0030688F" w:rsidRPr="00952319" w14:paraId="0A4E9625" w14:textId="77777777" w:rsidTr="0030688F">
        <w:trPr>
          <w:trHeight w:val="250"/>
        </w:trPr>
        <w:tc>
          <w:tcPr>
            <w:tcW w:w="3102"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13A38BF5" w14:textId="77777777" w:rsidR="0030688F" w:rsidRPr="00952319" w:rsidRDefault="0030688F" w:rsidP="00E06886">
            <w:pPr>
              <w:spacing w:line="360" w:lineRule="auto"/>
              <w:jc w:val="center"/>
              <w:rPr>
                <w:rFonts w:ascii="Times New Roman" w:hAnsi="Times New Roman" w:cs="Times New Roman"/>
                <w:b/>
                <w:bCs/>
              </w:rPr>
            </w:pPr>
            <w:r w:rsidRPr="00952319">
              <w:rPr>
                <w:rFonts w:ascii="Times New Roman" w:hAnsi="Times New Roman" w:cs="Times New Roman"/>
                <w:b/>
                <w:bCs/>
              </w:rPr>
              <w:t>10-20</w:t>
            </w:r>
          </w:p>
        </w:tc>
        <w:tc>
          <w:tcPr>
            <w:tcW w:w="3102"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043CF3F9" w14:textId="77777777" w:rsidR="0030688F" w:rsidRPr="00952319" w:rsidRDefault="0030688F" w:rsidP="00E06886">
            <w:pPr>
              <w:spacing w:line="360" w:lineRule="auto"/>
              <w:jc w:val="center"/>
              <w:rPr>
                <w:rFonts w:ascii="Times New Roman" w:hAnsi="Times New Roman" w:cs="Times New Roman"/>
              </w:rPr>
            </w:pPr>
            <w:r w:rsidRPr="00952319">
              <w:rPr>
                <w:rFonts w:ascii="Times New Roman" w:hAnsi="Times New Roman" w:cs="Times New Roman"/>
              </w:rPr>
              <w:t>13</w:t>
            </w:r>
          </w:p>
        </w:tc>
        <w:tc>
          <w:tcPr>
            <w:tcW w:w="3117"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31685340" w14:textId="77777777" w:rsidR="0030688F" w:rsidRPr="00952319" w:rsidRDefault="0030688F" w:rsidP="00E06886">
            <w:pPr>
              <w:spacing w:line="360" w:lineRule="auto"/>
              <w:jc w:val="center"/>
              <w:rPr>
                <w:rFonts w:ascii="Times New Roman" w:hAnsi="Times New Roman" w:cs="Times New Roman"/>
              </w:rPr>
            </w:pPr>
            <w:r w:rsidRPr="00952319">
              <w:rPr>
                <w:rFonts w:ascii="Times New Roman" w:hAnsi="Times New Roman" w:cs="Times New Roman"/>
              </w:rPr>
              <w:t>Nan</w:t>
            </w:r>
          </w:p>
        </w:tc>
      </w:tr>
      <w:tr w:rsidR="0030688F" w:rsidRPr="00952319" w14:paraId="33B9DAE2" w14:textId="77777777" w:rsidTr="0030688F">
        <w:trPr>
          <w:trHeight w:val="250"/>
        </w:trPr>
        <w:tc>
          <w:tcPr>
            <w:tcW w:w="3102"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03E2BF65" w14:textId="77777777" w:rsidR="0030688F" w:rsidRPr="00952319" w:rsidRDefault="0030688F" w:rsidP="00E06886">
            <w:pPr>
              <w:spacing w:line="360" w:lineRule="auto"/>
              <w:jc w:val="center"/>
              <w:rPr>
                <w:rFonts w:ascii="Times New Roman" w:hAnsi="Times New Roman" w:cs="Times New Roman"/>
                <w:b/>
                <w:bCs/>
              </w:rPr>
            </w:pPr>
            <w:r w:rsidRPr="00952319">
              <w:rPr>
                <w:rFonts w:ascii="Times New Roman" w:hAnsi="Times New Roman" w:cs="Times New Roman"/>
                <w:b/>
                <w:bCs/>
              </w:rPr>
              <w:t>20-30</w:t>
            </w:r>
          </w:p>
        </w:tc>
        <w:tc>
          <w:tcPr>
            <w:tcW w:w="3102"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2CD530C7" w14:textId="77777777" w:rsidR="0030688F" w:rsidRPr="00952319" w:rsidRDefault="0030688F" w:rsidP="00E06886">
            <w:pPr>
              <w:spacing w:line="360" w:lineRule="auto"/>
              <w:jc w:val="center"/>
              <w:rPr>
                <w:rFonts w:ascii="Times New Roman" w:hAnsi="Times New Roman" w:cs="Times New Roman"/>
              </w:rPr>
            </w:pPr>
            <w:r w:rsidRPr="00952319">
              <w:rPr>
                <w:rFonts w:ascii="Times New Roman" w:hAnsi="Times New Roman" w:cs="Times New Roman"/>
              </w:rPr>
              <w:t>25</w:t>
            </w:r>
          </w:p>
        </w:tc>
        <w:tc>
          <w:tcPr>
            <w:tcW w:w="3117"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09BD06C8" w14:textId="77777777" w:rsidR="0030688F" w:rsidRPr="00952319" w:rsidRDefault="0030688F" w:rsidP="00E06886">
            <w:pPr>
              <w:spacing w:line="360" w:lineRule="auto"/>
              <w:jc w:val="center"/>
              <w:rPr>
                <w:rFonts w:ascii="Times New Roman" w:hAnsi="Times New Roman" w:cs="Times New Roman"/>
              </w:rPr>
            </w:pPr>
            <w:r w:rsidRPr="00952319">
              <w:rPr>
                <w:rFonts w:ascii="Times New Roman" w:hAnsi="Times New Roman" w:cs="Times New Roman"/>
              </w:rPr>
              <w:t>Nan</w:t>
            </w:r>
          </w:p>
        </w:tc>
      </w:tr>
      <w:tr w:rsidR="0030688F" w:rsidRPr="00952319" w14:paraId="695E5C04" w14:textId="77777777" w:rsidTr="0030688F">
        <w:trPr>
          <w:trHeight w:val="263"/>
        </w:trPr>
        <w:tc>
          <w:tcPr>
            <w:tcW w:w="3102"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7C0EDABA" w14:textId="77777777" w:rsidR="0030688F" w:rsidRPr="00952319" w:rsidRDefault="0030688F" w:rsidP="00E06886">
            <w:pPr>
              <w:spacing w:line="360" w:lineRule="auto"/>
              <w:jc w:val="center"/>
              <w:rPr>
                <w:rFonts w:ascii="Times New Roman" w:hAnsi="Times New Roman" w:cs="Times New Roman"/>
                <w:b/>
                <w:bCs/>
              </w:rPr>
            </w:pPr>
            <w:r w:rsidRPr="00952319">
              <w:rPr>
                <w:rFonts w:ascii="Times New Roman" w:hAnsi="Times New Roman" w:cs="Times New Roman"/>
                <w:b/>
                <w:bCs/>
              </w:rPr>
              <w:t>30-40</w:t>
            </w:r>
          </w:p>
        </w:tc>
        <w:tc>
          <w:tcPr>
            <w:tcW w:w="3102"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60EA0E79" w14:textId="77777777" w:rsidR="0030688F" w:rsidRPr="00952319" w:rsidRDefault="0030688F" w:rsidP="00E06886">
            <w:pPr>
              <w:spacing w:line="360" w:lineRule="auto"/>
              <w:jc w:val="center"/>
              <w:rPr>
                <w:rFonts w:ascii="Times New Roman" w:hAnsi="Times New Roman" w:cs="Times New Roman"/>
              </w:rPr>
            </w:pPr>
            <w:r w:rsidRPr="00952319">
              <w:rPr>
                <w:rFonts w:ascii="Times New Roman" w:hAnsi="Times New Roman" w:cs="Times New Roman"/>
              </w:rPr>
              <w:t>40</w:t>
            </w:r>
          </w:p>
        </w:tc>
        <w:tc>
          <w:tcPr>
            <w:tcW w:w="3117"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0E3A305F" w14:textId="77777777" w:rsidR="0030688F" w:rsidRPr="00952319" w:rsidRDefault="0030688F" w:rsidP="00E06886">
            <w:pPr>
              <w:spacing w:line="360" w:lineRule="auto"/>
              <w:jc w:val="center"/>
              <w:rPr>
                <w:rFonts w:ascii="Times New Roman" w:hAnsi="Times New Roman" w:cs="Times New Roman"/>
              </w:rPr>
            </w:pPr>
            <w:r w:rsidRPr="00952319">
              <w:rPr>
                <w:rFonts w:ascii="Times New Roman" w:hAnsi="Times New Roman" w:cs="Times New Roman"/>
              </w:rPr>
              <w:t>Nan</w:t>
            </w:r>
          </w:p>
        </w:tc>
      </w:tr>
      <w:tr w:rsidR="0030688F" w:rsidRPr="00952319" w14:paraId="75D2E0C4" w14:textId="77777777" w:rsidTr="0030688F">
        <w:trPr>
          <w:trHeight w:val="250"/>
        </w:trPr>
        <w:tc>
          <w:tcPr>
            <w:tcW w:w="3102"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63FCE56F" w14:textId="77777777" w:rsidR="0030688F" w:rsidRPr="00952319" w:rsidRDefault="0030688F" w:rsidP="00E06886">
            <w:pPr>
              <w:spacing w:line="360" w:lineRule="auto"/>
              <w:jc w:val="center"/>
              <w:rPr>
                <w:rFonts w:ascii="Times New Roman" w:hAnsi="Times New Roman" w:cs="Times New Roman"/>
                <w:b/>
                <w:bCs/>
              </w:rPr>
            </w:pPr>
            <w:r w:rsidRPr="00952319">
              <w:rPr>
                <w:rFonts w:ascii="Times New Roman" w:hAnsi="Times New Roman" w:cs="Times New Roman"/>
                <w:b/>
                <w:bCs/>
              </w:rPr>
              <w:t>40-50</w:t>
            </w:r>
          </w:p>
        </w:tc>
        <w:tc>
          <w:tcPr>
            <w:tcW w:w="3102"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77FAC74F" w14:textId="77777777" w:rsidR="0030688F" w:rsidRPr="00952319" w:rsidRDefault="0030688F" w:rsidP="00E06886">
            <w:pPr>
              <w:spacing w:line="360" w:lineRule="auto"/>
              <w:jc w:val="center"/>
              <w:rPr>
                <w:rFonts w:ascii="Times New Roman" w:hAnsi="Times New Roman" w:cs="Times New Roman"/>
              </w:rPr>
            </w:pPr>
            <w:r w:rsidRPr="00952319">
              <w:rPr>
                <w:rFonts w:ascii="Times New Roman" w:hAnsi="Times New Roman" w:cs="Times New Roman"/>
              </w:rPr>
              <w:t>108</w:t>
            </w:r>
          </w:p>
        </w:tc>
        <w:tc>
          <w:tcPr>
            <w:tcW w:w="3117"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6ABD28CB" w14:textId="77777777" w:rsidR="0030688F" w:rsidRPr="00952319" w:rsidRDefault="0030688F" w:rsidP="00E06886">
            <w:pPr>
              <w:spacing w:line="360" w:lineRule="auto"/>
              <w:jc w:val="center"/>
              <w:rPr>
                <w:rFonts w:ascii="Times New Roman" w:hAnsi="Times New Roman" w:cs="Times New Roman"/>
              </w:rPr>
            </w:pPr>
            <w:r w:rsidRPr="00952319">
              <w:rPr>
                <w:rFonts w:ascii="Times New Roman" w:hAnsi="Times New Roman" w:cs="Times New Roman"/>
              </w:rPr>
              <w:t>56% (2000 iterations)</w:t>
            </w:r>
          </w:p>
        </w:tc>
      </w:tr>
      <w:tr w:rsidR="0030688F" w:rsidRPr="00952319" w14:paraId="2D49B268" w14:textId="77777777" w:rsidTr="0030688F">
        <w:trPr>
          <w:trHeight w:val="250"/>
        </w:trPr>
        <w:tc>
          <w:tcPr>
            <w:tcW w:w="3102"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3605A40F" w14:textId="77777777" w:rsidR="0030688F" w:rsidRPr="00952319" w:rsidRDefault="0030688F" w:rsidP="00E06886">
            <w:pPr>
              <w:spacing w:line="360" w:lineRule="auto"/>
              <w:jc w:val="center"/>
              <w:rPr>
                <w:rFonts w:ascii="Times New Roman" w:hAnsi="Times New Roman" w:cs="Times New Roman"/>
                <w:b/>
                <w:bCs/>
              </w:rPr>
            </w:pPr>
            <w:r w:rsidRPr="00952319">
              <w:rPr>
                <w:rFonts w:ascii="Times New Roman" w:hAnsi="Times New Roman" w:cs="Times New Roman"/>
                <w:b/>
                <w:bCs/>
              </w:rPr>
              <w:t>50-60</w:t>
            </w:r>
          </w:p>
        </w:tc>
        <w:tc>
          <w:tcPr>
            <w:tcW w:w="3102"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117399CF" w14:textId="77777777" w:rsidR="0030688F" w:rsidRPr="00952319" w:rsidRDefault="0030688F" w:rsidP="00E06886">
            <w:pPr>
              <w:spacing w:line="360" w:lineRule="auto"/>
              <w:jc w:val="center"/>
              <w:rPr>
                <w:rFonts w:ascii="Times New Roman" w:hAnsi="Times New Roman" w:cs="Times New Roman"/>
              </w:rPr>
            </w:pPr>
            <w:r w:rsidRPr="00952319">
              <w:rPr>
                <w:rFonts w:ascii="Times New Roman" w:hAnsi="Times New Roman" w:cs="Times New Roman"/>
              </w:rPr>
              <w:t>133</w:t>
            </w:r>
          </w:p>
        </w:tc>
        <w:tc>
          <w:tcPr>
            <w:tcW w:w="3117"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1AE0632F" w14:textId="77777777" w:rsidR="0030688F" w:rsidRPr="00952319" w:rsidRDefault="0030688F" w:rsidP="00E06886">
            <w:pPr>
              <w:spacing w:line="360" w:lineRule="auto"/>
              <w:jc w:val="center"/>
              <w:rPr>
                <w:rFonts w:ascii="Times New Roman" w:hAnsi="Times New Roman" w:cs="Times New Roman"/>
              </w:rPr>
            </w:pPr>
            <w:r w:rsidRPr="00952319">
              <w:rPr>
                <w:rFonts w:ascii="Times New Roman" w:hAnsi="Times New Roman" w:cs="Times New Roman"/>
              </w:rPr>
              <w:t>57% (3000 iterations)</w:t>
            </w:r>
          </w:p>
        </w:tc>
      </w:tr>
      <w:tr w:rsidR="0030688F" w:rsidRPr="00952319" w14:paraId="5B4CCC42" w14:textId="77777777" w:rsidTr="0030688F">
        <w:trPr>
          <w:trHeight w:val="250"/>
        </w:trPr>
        <w:tc>
          <w:tcPr>
            <w:tcW w:w="3102"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7F4DF953" w14:textId="77777777" w:rsidR="0030688F" w:rsidRPr="00952319" w:rsidRDefault="0030688F" w:rsidP="00E06886">
            <w:pPr>
              <w:spacing w:line="360" w:lineRule="auto"/>
              <w:jc w:val="center"/>
              <w:rPr>
                <w:rFonts w:ascii="Times New Roman" w:hAnsi="Times New Roman" w:cs="Times New Roman"/>
                <w:b/>
                <w:bCs/>
              </w:rPr>
            </w:pPr>
            <w:r w:rsidRPr="00952319">
              <w:rPr>
                <w:rFonts w:ascii="Times New Roman" w:hAnsi="Times New Roman" w:cs="Times New Roman"/>
                <w:b/>
                <w:bCs/>
              </w:rPr>
              <w:t>60-70</w:t>
            </w:r>
          </w:p>
        </w:tc>
        <w:tc>
          <w:tcPr>
            <w:tcW w:w="3102"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6D62D22C" w14:textId="77777777" w:rsidR="0030688F" w:rsidRPr="00952319" w:rsidRDefault="0030688F" w:rsidP="00E06886">
            <w:pPr>
              <w:spacing w:line="360" w:lineRule="auto"/>
              <w:jc w:val="center"/>
              <w:rPr>
                <w:rFonts w:ascii="Times New Roman" w:hAnsi="Times New Roman" w:cs="Times New Roman"/>
              </w:rPr>
            </w:pPr>
            <w:r w:rsidRPr="00952319">
              <w:rPr>
                <w:rFonts w:ascii="Times New Roman" w:hAnsi="Times New Roman" w:cs="Times New Roman"/>
              </w:rPr>
              <w:t>132</w:t>
            </w:r>
          </w:p>
        </w:tc>
        <w:tc>
          <w:tcPr>
            <w:tcW w:w="3117"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0325C6EB" w14:textId="77777777" w:rsidR="0030688F" w:rsidRPr="00952319" w:rsidRDefault="0030688F" w:rsidP="00E06886">
            <w:pPr>
              <w:spacing w:line="360" w:lineRule="auto"/>
              <w:jc w:val="center"/>
              <w:rPr>
                <w:rFonts w:ascii="Times New Roman" w:hAnsi="Times New Roman" w:cs="Times New Roman"/>
              </w:rPr>
            </w:pPr>
            <w:r w:rsidRPr="00952319">
              <w:rPr>
                <w:rFonts w:ascii="Times New Roman" w:hAnsi="Times New Roman" w:cs="Times New Roman"/>
              </w:rPr>
              <w:t>57% (3000 iterations)</w:t>
            </w:r>
          </w:p>
        </w:tc>
      </w:tr>
      <w:tr w:rsidR="0030688F" w:rsidRPr="00952319" w14:paraId="59D44D4D" w14:textId="77777777" w:rsidTr="0030688F">
        <w:trPr>
          <w:trHeight w:val="263"/>
        </w:trPr>
        <w:tc>
          <w:tcPr>
            <w:tcW w:w="3102"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2C44E43C" w14:textId="77777777" w:rsidR="0030688F" w:rsidRPr="00952319" w:rsidRDefault="0030688F" w:rsidP="00E06886">
            <w:pPr>
              <w:spacing w:line="360" w:lineRule="auto"/>
              <w:jc w:val="center"/>
              <w:rPr>
                <w:rFonts w:ascii="Times New Roman" w:hAnsi="Times New Roman" w:cs="Times New Roman"/>
                <w:b/>
                <w:bCs/>
              </w:rPr>
            </w:pPr>
            <w:r w:rsidRPr="00952319">
              <w:rPr>
                <w:rFonts w:ascii="Times New Roman" w:hAnsi="Times New Roman" w:cs="Times New Roman"/>
                <w:b/>
                <w:bCs/>
              </w:rPr>
              <w:t>70-80</w:t>
            </w:r>
          </w:p>
        </w:tc>
        <w:tc>
          <w:tcPr>
            <w:tcW w:w="3102"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69F49D9F" w14:textId="77777777" w:rsidR="0030688F" w:rsidRPr="00952319" w:rsidRDefault="0030688F" w:rsidP="00E06886">
            <w:pPr>
              <w:spacing w:line="360" w:lineRule="auto"/>
              <w:jc w:val="center"/>
              <w:rPr>
                <w:rFonts w:ascii="Times New Roman" w:hAnsi="Times New Roman" w:cs="Times New Roman"/>
              </w:rPr>
            </w:pPr>
            <w:r w:rsidRPr="00952319">
              <w:rPr>
                <w:rFonts w:ascii="Times New Roman" w:hAnsi="Times New Roman" w:cs="Times New Roman"/>
              </w:rPr>
              <w:t>108</w:t>
            </w:r>
          </w:p>
        </w:tc>
        <w:tc>
          <w:tcPr>
            <w:tcW w:w="3117"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684FD612" w14:textId="77777777" w:rsidR="0030688F" w:rsidRPr="00952319" w:rsidRDefault="0030688F" w:rsidP="00E06886">
            <w:pPr>
              <w:spacing w:line="360" w:lineRule="auto"/>
              <w:jc w:val="center"/>
              <w:rPr>
                <w:rFonts w:ascii="Times New Roman" w:hAnsi="Times New Roman" w:cs="Times New Roman"/>
              </w:rPr>
            </w:pPr>
            <w:r w:rsidRPr="00952319">
              <w:rPr>
                <w:rFonts w:ascii="Times New Roman" w:hAnsi="Times New Roman" w:cs="Times New Roman"/>
              </w:rPr>
              <w:t>58% (3000 iterations)</w:t>
            </w:r>
          </w:p>
        </w:tc>
      </w:tr>
      <w:tr w:rsidR="0030688F" w:rsidRPr="00952319" w14:paraId="77B2DE47" w14:textId="77777777" w:rsidTr="0030688F">
        <w:trPr>
          <w:trHeight w:val="250"/>
        </w:trPr>
        <w:tc>
          <w:tcPr>
            <w:tcW w:w="3102"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40A657DE" w14:textId="77777777" w:rsidR="0030688F" w:rsidRPr="00952319" w:rsidRDefault="0030688F" w:rsidP="00E06886">
            <w:pPr>
              <w:spacing w:line="360" w:lineRule="auto"/>
              <w:jc w:val="center"/>
              <w:rPr>
                <w:rFonts w:ascii="Times New Roman" w:hAnsi="Times New Roman" w:cs="Times New Roman"/>
                <w:b/>
                <w:bCs/>
              </w:rPr>
            </w:pPr>
            <w:r w:rsidRPr="00952319">
              <w:rPr>
                <w:rFonts w:ascii="Times New Roman" w:hAnsi="Times New Roman" w:cs="Times New Roman"/>
                <w:b/>
                <w:bCs/>
              </w:rPr>
              <w:t>Average People</w:t>
            </w:r>
          </w:p>
        </w:tc>
        <w:tc>
          <w:tcPr>
            <w:tcW w:w="3102"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4885B1C5" w14:textId="77777777" w:rsidR="0030688F" w:rsidRPr="00952319" w:rsidRDefault="0030688F" w:rsidP="00E06886">
            <w:pPr>
              <w:spacing w:line="360" w:lineRule="auto"/>
              <w:jc w:val="center"/>
              <w:rPr>
                <w:rFonts w:ascii="Times New Roman" w:hAnsi="Times New Roman" w:cs="Times New Roman"/>
              </w:rPr>
            </w:pPr>
            <w:r w:rsidRPr="00952319">
              <w:rPr>
                <w:rFonts w:ascii="Times New Roman" w:hAnsi="Times New Roman" w:cs="Times New Roman"/>
              </w:rPr>
              <w:t>-</w:t>
            </w:r>
          </w:p>
        </w:tc>
        <w:tc>
          <w:tcPr>
            <w:tcW w:w="3117"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4C01AF67" w14:textId="77777777" w:rsidR="0030688F" w:rsidRPr="00952319" w:rsidRDefault="0030688F" w:rsidP="00E06886">
            <w:pPr>
              <w:spacing w:line="360" w:lineRule="auto"/>
              <w:jc w:val="center"/>
              <w:rPr>
                <w:rFonts w:ascii="Times New Roman" w:hAnsi="Times New Roman" w:cs="Times New Roman"/>
              </w:rPr>
            </w:pPr>
            <w:r w:rsidRPr="00952319">
              <w:rPr>
                <w:rFonts w:ascii="Times New Roman" w:hAnsi="Times New Roman" w:cs="Times New Roman"/>
              </w:rPr>
              <w:t>-</w:t>
            </w:r>
          </w:p>
        </w:tc>
      </w:tr>
      <w:tr w:rsidR="0030688F" w:rsidRPr="00952319" w14:paraId="4A75CF6F" w14:textId="77777777" w:rsidTr="0030688F">
        <w:trPr>
          <w:trHeight w:val="250"/>
        </w:trPr>
        <w:tc>
          <w:tcPr>
            <w:tcW w:w="3102"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24063E29" w14:textId="77777777" w:rsidR="0030688F" w:rsidRPr="00952319" w:rsidRDefault="0030688F" w:rsidP="00E06886">
            <w:pPr>
              <w:spacing w:line="360" w:lineRule="auto"/>
              <w:jc w:val="center"/>
              <w:rPr>
                <w:rFonts w:ascii="Times New Roman" w:hAnsi="Times New Roman" w:cs="Times New Roman"/>
                <w:b/>
                <w:bCs/>
              </w:rPr>
            </w:pPr>
            <w:r w:rsidRPr="00952319">
              <w:rPr>
                <w:rFonts w:ascii="Times New Roman" w:hAnsi="Times New Roman" w:cs="Times New Roman"/>
                <w:b/>
                <w:bCs/>
              </w:rPr>
              <w:t>80-90</w:t>
            </w:r>
          </w:p>
        </w:tc>
        <w:tc>
          <w:tcPr>
            <w:tcW w:w="3102"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1E8B61D2" w14:textId="77777777" w:rsidR="0030688F" w:rsidRPr="00952319" w:rsidRDefault="0030688F" w:rsidP="00E06886">
            <w:pPr>
              <w:spacing w:line="360" w:lineRule="auto"/>
              <w:jc w:val="center"/>
              <w:rPr>
                <w:rFonts w:ascii="Times New Roman" w:hAnsi="Times New Roman" w:cs="Times New Roman"/>
              </w:rPr>
            </w:pPr>
            <w:r w:rsidRPr="00952319">
              <w:rPr>
                <w:rFonts w:ascii="Times New Roman" w:hAnsi="Times New Roman" w:cs="Times New Roman"/>
              </w:rPr>
              <w:t>129</w:t>
            </w:r>
          </w:p>
        </w:tc>
        <w:tc>
          <w:tcPr>
            <w:tcW w:w="3117"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64346E3C" w14:textId="77777777" w:rsidR="0030688F" w:rsidRPr="00952319" w:rsidRDefault="0030688F" w:rsidP="00E06886">
            <w:pPr>
              <w:spacing w:line="360" w:lineRule="auto"/>
              <w:jc w:val="center"/>
              <w:rPr>
                <w:rFonts w:ascii="Times New Roman" w:hAnsi="Times New Roman" w:cs="Times New Roman"/>
              </w:rPr>
            </w:pPr>
            <w:r w:rsidRPr="00952319">
              <w:rPr>
                <w:rFonts w:ascii="Times New Roman" w:hAnsi="Times New Roman" w:cs="Times New Roman"/>
              </w:rPr>
              <w:t>58% (3000 iterations)</w:t>
            </w:r>
          </w:p>
        </w:tc>
      </w:tr>
      <w:tr w:rsidR="0030688F" w:rsidRPr="00952319" w14:paraId="3D31F6A1" w14:textId="77777777" w:rsidTr="0030688F">
        <w:trPr>
          <w:trHeight w:val="250"/>
        </w:trPr>
        <w:tc>
          <w:tcPr>
            <w:tcW w:w="3102"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24A3B4C9" w14:textId="77777777" w:rsidR="0030688F" w:rsidRPr="00952319" w:rsidRDefault="0030688F" w:rsidP="00E06886">
            <w:pPr>
              <w:spacing w:line="360" w:lineRule="auto"/>
              <w:jc w:val="center"/>
              <w:rPr>
                <w:rFonts w:ascii="Times New Roman" w:hAnsi="Times New Roman" w:cs="Times New Roman"/>
                <w:b/>
                <w:bCs/>
              </w:rPr>
            </w:pPr>
            <w:r w:rsidRPr="00952319">
              <w:rPr>
                <w:rFonts w:ascii="Times New Roman" w:hAnsi="Times New Roman" w:cs="Times New Roman"/>
                <w:b/>
                <w:bCs/>
              </w:rPr>
              <w:t>90-100</w:t>
            </w:r>
          </w:p>
        </w:tc>
        <w:tc>
          <w:tcPr>
            <w:tcW w:w="3102"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375B463B" w14:textId="77777777" w:rsidR="0030688F" w:rsidRPr="00952319" w:rsidRDefault="0030688F" w:rsidP="00E06886">
            <w:pPr>
              <w:spacing w:line="360" w:lineRule="auto"/>
              <w:jc w:val="center"/>
              <w:rPr>
                <w:rFonts w:ascii="Times New Roman" w:hAnsi="Times New Roman" w:cs="Times New Roman"/>
              </w:rPr>
            </w:pPr>
            <w:r w:rsidRPr="00952319">
              <w:rPr>
                <w:rFonts w:ascii="Times New Roman" w:hAnsi="Times New Roman" w:cs="Times New Roman"/>
              </w:rPr>
              <w:t>33</w:t>
            </w:r>
          </w:p>
        </w:tc>
        <w:tc>
          <w:tcPr>
            <w:tcW w:w="3117"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43A21CA6" w14:textId="77777777" w:rsidR="0030688F" w:rsidRPr="00952319" w:rsidRDefault="0030688F" w:rsidP="00E06886">
            <w:pPr>
              <w:spacing w:line="360" w:lineRule="auto"/>
              <w:jc w:val="center"/>
              <w:rPr>
                <w:rFonts w:ascii="Times New Roman" w:hAnsi="Times New Roman" w:cs="Times New Roman"/>
              </w:rPr>
            </w:pPr>
            <w:r w:rsidRPr="00952319">
              <w:rPr>
                <w:rFonts w:ascii="Times New Roman" w:hAnsi="Times New Roman" w:cs="Times New Roman"/>
              </w:rPr>
              <w:t>Nan</w:t>
            </w:r>
          </w:p>
        </w:tc>
      </w:tr>
    </w:tbl>
    <w:p w14:paraId="40CF4EA9" w14:textId="77777777" w:rsidR="0030688F" w:rsidRPr="00952319" w:rsidRDefault="0030688F" w:rsidP="00E06886">
      <w:pPr>
        <w:pStyle w:val="Balk4"/>
        <w:spacing w:line="360" w:lineRule="auto"/>
        <w:rPr>
          <w:rFonts w:ascii="Times New Roman" w:hAnsi="Times New Roman" w:cs="Times New Roman"/>
          <w:color w:val="auto"/>
        </w:rPr>
      </w:pPr>
    </w:p>
    <w:p w14:paraId="6C0990DE" w14:textId="132430FE" w:rsidR="0030688F" w:rsidRPr="00952319" w:rsidRDefault="0030688F" w:rsidP="00E06886">
      <w:pPr>
        <w:pStyle w:val="ResimYazs"/>
        <w:spacing w:line="360" w:lineRule="auto"/>
        <w:jc w:val="center"/>
        <w:rPr>
          <w:rFonts w:ascii="Times New Roman" w:hAnsi="Times New Roman" w:cs="Times New Roman"/>
          <w:i w:val="0"/>
          <w:iCs w:val="0"/>
          <w:color w:val="auto"/>
          <w:sz w:val="24"/>
          <w:szCs w:val="24"/>
        </w:rPr>
      </w:pPr>
      <w:bookmarkStart w:id="185" w:name="_Toc44066539"/>
      <w:r w:rsidRPr="00952319">
        <w:rPr>
          <w:rFonts w:ascii="Times New Roman" w:hAnsi="Times New Roman" w:cs="Times New Roman"/>
          <w:i w:val="0"/>
          <w:iCs w:val="0"/>
          <w:color w:val="auto"/>
          <w:sz w:val="24"/>
          <w:szCs w:val="24"/>
        </w:rPr>
        <w:t xml:space="preserve">Table </w:t>
      </w:r>
      <w:r w:rsidRPr="00952319">
        <w:fldChar w:fldCharType="begin"/>
      </w:r>
      <w:r w:rsidRPr="00952319">
        <w:rPr>
          <w:rFonts w:ascii="Times New Roman" w:hAnsi="Times New Roman" w:cs="Times New Roman"/>
          <w:i w:val="0"/>
          <w:iCs w:val="0"/>
          <w:color w:val="auto"/>
          <w:sz w:val="24"/>
          <w:szCs w:val="24"/>
        </w:rPr>
        <w:instrText xml:space="preserve"> SEQ Table \* ARABIC </w:instrText>
      </w:r>
      <w:r w:rsidRPr="00952319">
        <w:fldChar w:fldCharType="separate"/>
      </w:r>
      <w:r w:rsidR="00A607B1">
        <w:rPr>
          <w:rFonts w:ascii="Times New Roman" w:hAnsi="Times New Roman" w:cs="Times New Roman"/>
          <w:i w:val="0"/>
          <w:iCs w:val="0"/>
          <w:noProof/>
          <w:color w:val="auto"/>
          <w:sz w:val="24"/>
          <w:szCs w:val="24"/>
        </w:rPr>
        <w:t>8</w:t>
      </w:r>
      <w:r w:rsidRPr="00952319">
        <w:fldChar w:fldCharType="end"/>
      </w:r>
      <w:r w:rsidRPr="00952319">
        <w:rPr>
          <w:rFonts w:ascii="Times New Roman" w:hAnsi="Times New Roman" w:cs="Times New Roman"/>
          <w:i w:val="0"/>
          <w:iCs w:val="0"/>
          <w:color w:val="auto"/>
          <w:sz w:val="24"/>
          <w:szCs w:val="24"/>
        </w:rPr>
        <w:t>: Results of the sixth approach with the Action genre.</w:t>
      </w:r>
      <w:bookmarkEnd w:id="185"/>
    </w:p>
    <w:tbl>
      <w:tblPr>
        <w:tblW w:w="0" w:type="auto"/>
        <w:tblLook w:val="04A0" w:firstRow="1" w:lastRow="0" w:firstColumn="1" w:lastColumn="0" w:noHBand="0" w:noVBand="1"/>
      </w:tblPr>
      <w:tblGrid>
        <w:gridCol w:w="3112"/>
        <w:gridCol w:w="3113"/>
        <w:gridCol w:w="3125"/>
      </w:tblGrid>
      <w:tr w:rsidR="0030688F" w:rsidRPr="00952319" w14:paraId="2B032B16" w14:textId="77777777" w:rsidTr="0030688F">
        <w:tc>
          <w:tcPr>
            <w:tcW w:w="9350" w:type="dxa"/>
            <w:gridSpan w:val="3"/>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46078EEE" w14:textId="77777777" w:rsidR="0030688F" w:rsidRPr="00952319" w:rsidRDefault="0030688F" w:rsidP="00E06886">
            <w:pPr>
              <w:spacing w:line="360" w:lineRule="auto"/>
              <w:jc w:val="center"/>
              <w:rPr>
                <w:rFonts w:ascii="Times New Roman" w:hAnsi="Times New Roman" w:cs="Times New Roman"/>
                <w:b/>
                <w:bCs/>
              </w:rPr>
            </w:pPr>
            <w:r w:rsidRPr="00952319">
              <w:rPr>
                <w:rFonts w:ascii="Times New Roman" w:hAnsi="Times New Roman" w:cs="Times New Roman"/>
                <w:b/>
                <w:bCs/>
              </w:rPr>
              <w:t>Genre: Drama, Difference 1.5</w:t>
            </w:r>
          </w:p>
        </w:tc>
      </w:tr>
      <w:tr w:rsidR="0030688F" w:rsidRPr="00952319" w14:paraId="724E3537" w14:textId="77777777" w:rsidTr="0030688F">
        <w:trPr>
          <w:trHeight w:val="206"/>
        </w:trPr>
        <w:tc>
          <w:tcPr>
            <w:tcW w:w="3112"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3398B0AD" w14:textId="77777777" w:rsidR="0030688F" w:rsidRPr="00952319" w:rsidRDefault="0030688F" w:rsidP="00E06886">
            <w:pPr>
              <w:spacing w:line="360" w:lineRule="auto"/>
              <w:jc w:val="center"/>
              <w:rPr>
                <w:rFonts w:ascii="Times New Roman" w:hAnsi="Times New Roman" w:cs="Times New Roman"/>
                <w:b/>
                <w:bCs/>
              </w:rPr>
            </w:pPr>
            <w:r w:rsidRPr="00952319">
              <w:rPr>
                <w:rFonts w:ascii="Times New Roman" w:hAnsi="Times New Roman" w:cs="Times New Roman"/>
                <w:b/>
                <w:bCs/>
              </w:rPr>
              <w:t>Interval</w:t>
            </w:r>
          </w:p>
        </w:tc>
        <w:tc>
          <w:tcPr>
            <w:tcW w:w="3113"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03BEB3D8" w14:textId="77777777" w:rsidR="0030688F" w:rsidRPr="00952319" w:rsidRDefault="0030688F" w:rsidP="00E06886">
            <w:pPr>
              <w:spacing w:line="360" w:lineRule="auto"/>
              <w:jc w:val="center"/>
              <w:rPr>
                <w:rFonts w:ascii="Times New Roman" w:hAnsi="Times New Roman" w:cs="Times New Roman"/>
              </w:rPr>
            </w:pPr>
            <w:r w:rsidRPr="00952319">
              <w:rPr>
                <w:rFonts w:ascii="Times New Roman" w:hAnsi="Times New Roman" w:cs="Times New Roman"/>
              </w:rPr>
              <w:t>Number of Users</w:t>
            </w:r>
          </w:p>
        </w:tc>
        <w:tc>
          <w:tcPr>
            <w:tcW w:w="3125"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46061486" w14:textId="77777777" w:rsidR="0030688F" w:rsidRPr="00952319" w:rsidRDefault="0030688F" w:rsidP="00E06886">
            <w:pPr>
              <w:spacing w:line="360" w:lineRule="auto"/>
              <w:jc w:val="center"/>
              <w:rPr>
                <w:rFonts w:ascii="Times New Roman" w:hAnsi="Times New Roman" w:cs="Times New Roman"/>
              </w:rPr>
            </w:pPr>
            <w:r w:rsidRPr="00952319">
              <w:rPr>
                <w:rFonts w:ascii="Times New Roman" w:hAnsi="Times New Roman" w:cs="Times New Roman"/>
              </w:rPr>
              <w:t>Positive Cases</w:t>
            </w:r>
          </w:p>
        </w:tc>
      </w:tr>
      <w:tr w:rsidR="0030688F" w:rsidRPr="00952319" w14:paraId="3ECA2D58" w14:textId="77777777" w:rsidTr="0030688F">
        <w:tc>
          <w:tcPr>
            <w:tcW w:w="3112"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3D5C6555" w14:textId="77777777" w:rsidR="0030688F" w:rsidRPr="00952319" w:rsidRDefault="0030688F" w:rsidP="00E06886">
            <w:pPr>
              <w:spacing w:line="360" w:lineRule="auto"/>
              <w:jc w:val="center"/>
              <w:rPr>
                <w:rFonts w:ascii="Times New Roman" w:hAnsi="Times New Roman" w:cs="Times New Roman"/>
                <w:b/>
                <w:bCs/>
              </w:rPr>
            </w:pPr>
            <w:r w:rsidRPr="00952319">
              <w:rPr>
                <w:rFonts w:ascii="Times New Roman" w:hAnsi="Times New Roman" w:cs="Times New Roman"/>
                <w:b/>
                <w:bCs/>
              </w:rPr>
              <w:t>0-10</w:t>
            </w:r>
          </w:p>
        </w:tc>
        <w:tc>
          <w:tcPr>
            <w:tcW w:w="3113"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1CA84C84" w14:textId="77777777" w:rsidR="0030688F" w:rsidRPr="00952319" w:rsidRDefault="0030688F" w:rsidP="00E06886">
            <w:pPr>
              <w:spacing w:line="360" w:lineRule="auto"/>
              <w:jc w:val="center"/>
              <w:rPr>
                <w:rFonts w:ascii="Times New Roman" w:hAnsi="Times New Roman" w:cs="Times New Roman"/>
              </w:rPr>
            </w:pPr>
            <w:r w:rsidRPr="00952319">
              <w:rPr>
                <w:rFonts w:ascii="Times New Roman" w:hAnsi="Times New Roman" w:cs="Times New Roman"/>
              </w:rPr>
              <w:t>5</w:t>
            </w:r>
          </w:p>
        </w:tc>
        <w:tc>
          <w:tcPr>
            <w:tcW w:w="3125"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7F8C273C" w14:textId="77777777" w:rsidR="0030688F" w:rsidRPr="00952319" w:rsidRDefault="0030688F" w:rsidP="00E06886">
            <w:pPr>
              <w:spacing w:line="360" w:lineRule="auto"/>
              <w:jc w:val="center"/>
              <w:rPr>
                <w:rFonts w:ascii="Times New Roman" w:hAnsi="Times New Roman" w:cs="Times New Roman"/>
              </w:rPr>
            </w:pPr>
            <w:r w:rsidRPr="00952319">
              <w:rPr>
                <w:rFonts w:ascii="Times New Roman" w:hAnsi="Times New Roman" w:cs="Times New Roman"/>
              </w:rPr>
              <w:t>Nan</w:t>
            </w:r>
          </w:p>
        </w:tc>
      </w:tr>
      <w:tr w:rsidR="0030688F" w:rsidRPr="00952319" w14:paraId="5D9BE360" w14:textId="77777777" w:rsidTr="0030688F">
        <w:tc>
          <w:tcPr>
            <w:tcW w:w="3112"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6D3A6F3E" w14:textId="77777777" w:rsidR="0030688F" w:rsidRPr="00952319" w:rsidRDefault="0030688F" w:rsidP="00E06886">
            <w:pPr>
              <w:spacing w:line="360" w:lineRule="auto"/>
              <w:jc w:val="center"/>
              <w:rPr>
                <w:rFonts w:ascii="Times New Roman" w:hAnsi="Times New Roman" w:cs="Times New Roman"/>
                <w:b/>
                <w:bCs/>
              </w:rPr>
            </w:pPr>
            <w:r w:rsidRPr="00952319">
              <w:rPr>
                <w:rFonts w:ascii="Times New Roman" w:hAnsi="Times New Roman" w:cs="Times New Roman"/>
                <w:b/>
                <w:bCs/>
              </w:rPr>
              <w:lastRenderedPageBreak/>
              <w:t>10-20</w:t>
            </w:r>
          </w:p>
        </w:tc>
        <w:tc>
          <w:tcPr>
            <w:tcW w:w="3113"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75CA9B66" w14:textId="77777777" w:rsidR="0030688F" w:rsidRPr="00952319" w:rsidRDefault="0030688F" w:rsidP="00E06886">
            <w:pPr>
              <w:spacing w:line="360" w:lineRule="auto"/>
              <w:jc w:val="center"/>
              <w:rPr>
                <w:rFonts w:ascii="Times New Roman" w:hAnsi="Times New Roman" w:cs="Times New Roman"/>
              </w:rPr>
            </w:pPr>
            <w:r w:rsidRPr="00952319">
              <w:rPr>
                <w:rFonts w:ascii="Times New Roman" w:hAnsi="Times New Roman" w:cs="Times New Roman"/>
              </w:rPr>
              <w:t>7</w:t>
            </w:r>
          </w:p>
        </w:tc>
        <w:tc>
          <w:tcPr>
            <w:tcW w:w="3125"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78B89E40" w14:textId="77777777" w:rsidR="0030688F" w:rsidRPr="00952319" w:rsidRDefault="0030688F" w:rsidP="00E06886">
            <w:pPr>
              <w:spacing w:line="360" w:lineRule="auto"/>
              <w:jc w:val="center"/>
              <w:rPr>
                <w:rFonts w:ascii="Times New Roman" w:hAnsi="Times New Roman" w:cs="Times New Roman"/>
              </w:rPr>
            </w:pPr>
            <w:r w:rsidRPr="00952319">
              <w:rPr>
                <w:rFonts w:ascii="Times New Roman" w:hAnsi="Times New Roman" w:cs="Times New Roman"/>
              </w:rPr>
              <w:t>Nan</w:t>
            </w:r>
          </w:p>
        </w:tc>
      </w:tr>
      <w:tr w:rsidR="0030688F" w:rsidRPr="00952319" w14:paraId="18CF7245" w14:textId="77777777" w:rsidTr="0030688F">
        <w:tc>
          <w:tcPr>
            <w:tcW w:w="3112"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406EC9E5" w14:textId="77777777" w:rsidR="0030688F" w:rsidRPr="00952319" w:rsidRDefault="0030688F" w:rsidP="00E06886">
            <w:pPr>
              <w:spacing w:line="360" w:lineRule="auto"/>
              <w:jc w:val="center"/>
              <w:rPr>
                <w:rFonts w:ascii="Times New Roman" w:hAnsi="Times New Roman" w:cs="Times New Roman"/>
                <w:b/>
                <w:bCs/>
              </w:rPr>
            </w:pPr>
            <w:r w:rsidRPr="00952319">
              <w:rPr>
                <w:rFonts w:ascii="Times New Roman" w:hAnsi="Times New Roman" w:cs="Times New Roman"/>
                <w:b/>
                <w:bCs/>
              </w:rPr>
              <w:t>20-30</w:t>
            </w:r>
          </w:p>
        </w:tc>
        <w:tc>
          <w:tcPr>
            <w:tcW w:w="3113"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75441EDE" w14:textId="77777777" w:rsidR="0030688F" w:rsidRPr="00952319" w:rsidRDefault="0030688F" w:rsidP="00E06886">
            <w:pPr>
              <w:spacing w:line="360" w:lineRule="auto"/>
              <w:jc w:val="center"/>
              <w:rPr>
                <w:rFonts w:ascii="Times New Roman" w:hAnsi="Times New Roman" w:cs="Times New Roman"/>
              </w:rPr>
            </w:pPr>
            <w:r w:rsidRPr="00952319">
              <w:rPr>
                <w:rFonts w:ascii="Times New Roman" w:hAnsi="Times New Roman" w:cs="Times New Roman"/>
              </w:rPr>
              <w:t>17</w:t>
            </w:r>
          </w:p>
        </w:tc>
        <w:tc>
          <w:tcPr>
            <w:tcW w:w="3125"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51613231" w14:textId="77777777" w:rsidR="0030688F" w:rsidRPr="00952319" w:rsidRDefault="0030688F" w:rsidP="00E06886">
            <w:pPr>
              <w:spacing w:line="360" w:lineRule="auto"/>
              <w:jc w:val="center"/>
              <w:rPr>
                <w:rFonts w:ascii="Times New Roman" w:hAnsi="Times New Roman" w:cs="Times New Roman"/>
              </w:rPr>
            </w:pPr>
            <w:r w:rsidRPr="00952319">
              <w:rPr>
                <w:rFonts w:ascii="Times New Roman" w:hAnsi="Times New Roman" w:cs="Times New Roman"/>
              </w:rPr>
              <w:t>Nan</w:t>
            </w:r>
          </w:p>
        </w:tc>
      </w:tr>
      <w:tr w:rsidR="0030688F" w:rsidRPr="00952319" w14:paraId="47BB2D06" w14:textId="77777777" w:rsidTr="0030688F">
        <w:tc>
          <w:tcPr>
            <w:tcW w:w="3112"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695F8D31" w14:textId="77777777" w:rsidR="0030688F" w:rsidRPr="00952319" w:rsidRDefault="0030688F" w:rsidP="00E06886">
            <w:pPr>
              <w:spacing w:line="360" w:lineRule="auto"/>
              <w:jc w:val="center"/>
              <w:rPr>
                <w:rFonts w:ascii="Times New Roman" w:hAnsi="Times New Roman" w:cs="Times New Roman"/>
                <w:b/>
                <w:bCs/>
              </w:rPr>
            </w:pPr>
            <w:r w:rsidRPr="00952319">
              <w:rPr>
                <w:rFonts w:ascii="Times New Roman" w:hAnsi="Times New Roman" w:cs="Times New Roman"/>
                <w:b/>
                <w:bCs/>
              </w:rPr>
              <w:t>30-40</w:t>
            </w:r>
          </w:p>
        </w:tc>
        <w:tc>
          <w:tcPr>
            <w:tcW w:w="3113"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11B87F9F" w14:textId="77777777" w:rsidR="0030688F" w:rsidRPr="00952319" w:rsidRDefault="0030688F" w:rsidP="00E06886">
            <w:pPr>
              <w:spacing w:line="360" w:lineRule="auto"/>
              <w:jc w:val="center"/>
              <w:rPr>
                <w:rFonts w:ascii="Times New Roman" w:hAnsi="Times New Roman" w:cs="Times New Roman"/>
              </w:rPr>
            </w:pPr>
            <w:r w:rsidRPr="00952319">
              <w:rPr>
                <w:rFonts w:ascii="Times New Roman" w:hAnsi="Times New Roman" w:cs="Times New Roman"/>
              </w:rPr>
              <w:t>54</w:t>
            </w:r>
          </w:p>
        </w:tc>
        <w:tc>
          <w:tcPr>
            <w:tcW w:w="3125"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6E04C309" w14:textId="77777777" w:rsidR="0030688F" w:rsidRPr="00952319" w:rsidRDefault="0030688F" w:rsidP="00E06886">
            <w:pPr>
              <w:spacing w:line="360" w:lineRule="auto"/>
              <w:jc w:val="center"/>
              <w:rPr>
                <w:rFonts w:ascii="Times New Roman" w:hAnsi="Times New Roman" w:cs="Times New Roman"/>
              </w:rPr>
            </w:pPr>
            <w:r w:rsidRPr="00952319">
              <w:rPr>
                <w:rFonts w:ascii="Times New Roman" w:hAnsi="Times New Roman" w:cs="Times New Roman"/>
              </w:rPr>
              <w:t>54% (1000 iterations)</w:t>
            </w:r>
          </w:p>
        </w:tc>
      </w:tr>
      <w:tr w:rsidR="0030688F" w:rsidRPr="00952319" w14:paraId="76AD2DB5" w14:textId="77777777" w:rsidTr="0030688F">
        <w:tc>
          <w:tcPr>
            <w:tcW w:w="3112"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72BB29A6" w14:textId="77777777" w:rsidR="0030688F" w:rsidRPr="00952319" w:rsidRDefault="0030688F" w:rsidP="00E06886">
            <w:pPr>
              <w:spacing w:line="360" w:lineRule="auto"/>
              <w:jc w:val="center"/>
              <w:rPr>
                <w:rFonts w:ascii="Times New Roman" w:hAnsi="Times New Roman" w:cs="Times New Roman"/>
                <w:b/>
                <w:bCs/>
              </w:rPr>
            </w:pPr>
            <w:r w:rsidRPr="00952319">
              <w:rPr>
                <w:rFonts w:ascii="Times New Roman" w:hAnsi="Times New Roman" w:cs="Times New Roman"/>
                <w:b/>
                <w:bCs/>
              </w:rPr>
              <w:t>40-50</w:t>
            </w:r>
          </w:p>
        </w:tc>
        <w:tc>
          <w:tcPr>
            <w:tcW w:w="3113"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1139C9C8" w14:textId="77777777" w:rsidR="0030688F" w:rsidRPr="00952319" w:rsidRDefault="0030688F" w:rsidP="00E06886">
            <w:pPr>
              <w:spacing w:line="360" w:lineRule="auto"/>
              <w:jc w:val="center"/>
              <w:rPr>
                <w:rFonts w:ascii="Times New Roman" w:hAnsi="Times New Roman" w:cs="Times New Roman"/>
              </w:rPr>
            </w:pPr>
            <w:r w:rsidRPr="00952319">
              <w:rPr>
                <w:rFonts w:ascii="Times New Roman" w:hAnsi="Times New Roman" w:cs="Times New Roman"/>
              </w:rPr>
              <w:t>99</w:t>
            </w:r>
          </w:p>
        </w:tc>
        <w:tc>
          <w:tcPr>
            <w:tcW w:w="3125"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70FEB686" w14:textId="77777777" w:rsidR="0030688F" w:rsidRPr="00952319" w:rsidRDefault="0030688F" w:rsidP="00E06886">
            <w:pPr>
              <w:spacing w:line="360" w:lineRule="auto"/>
              <w:jc w:val="center"/>
              <w:rPr>
                <w:rFonts w:ascii="Times New Roman" w:hAnsi="Times New Roman" w:cs="Times New Roman"/>
              </w:rPr>
            </w:pPr>
            <w:r w:rsidRPr="00952319">
              <w:rPr>
                <w:rFonts w:ascii="Times New Roman" w:hAnsi="Times New Roman" w:cs="Times New Roman"/>
              </w:rPr>
              <w:t>54% (2000 iterations)</w:t>
            </w:r>
          </w:p>
        </w:tc>
      </w:tr>
      <w:tr w:rsidR="0030688F" w:rsidRPr="00952319" w14:paraId="5BFBA4E9" w14:textId="77777777" w:rsidTr="0030688F">
        <w:tc>
          <w:tcPr>
            <w:tcW w:w="3112"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6CBF82D8" w14:textId="77777777" w:rsidR="0030688F" w:rsidRPr="00952319" w:rsidRDefault="0030688F" w:rsidP="00E06886">
            <w:pPr>
              <w:spacing w:line="360" w:lineRule="auto"/>
              <w:jc w:val="center"/>
              <w:rPr>
                <w:rFonts w:ascii="Times New Roman" w:hAnsi="Times New Roman" w:cs="Times New Roman"/>
                <w:b/>
                <w:bCs/>
              </w:rPr>
            </w:pPr>
            <w:r w:rsidRPr="00952319">
              <w:rPr>
                <w:rFonts w:ascii="Times New Roman" w:hAnsi="Times New Roman" w:cs="Times New Roman"/>
                <w:b/>
                <w:bCs/>
              </w:rPr>
              <w:t>50-60</w:t>
            </w:r>
          </w:p>
        </w:tc>
        <w:tc>
          <w:tcPr>
            <w:tcW w:w="3113"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0A0B8FAF" w14:textId="77777777" w:rsidR="0030688F" w:rsidRPr="00952319" w:rsidRDefault="0030688F" w:rsidP="00E06886">
            <w:pPr>
              <w:spacing w:line="360" w:lineRule="auto"/>
              <w:jc w:val="center"/>
              <w:rPr>
                <w:rFonts w:ascii="Times New Roman" w:hAnsi="Times New Roman" w:cs="Times New Roman"/>
              </w:rPr>
            </w:pPr>
            <w:r w:rsidRPr="00952319">
              <w:rPr>
                <w:rFonts w:ascii="Times New Roman" w:hAnsi="Times New Roman" w:cs="Times New Roman"/>
              </w:rPr>
              <w:t>117</w:t>
            </w:r>
          </w:p>
        </w:tc>
        <w:tc>
          <w:tcPr>
            <w:tcW w:w="3125"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7893DFBF" w14:textId="77777777" w:rsidR="0030688F" w:rsidRPr="00952319" w:rsidRDefault="0030688F" w:rsidP="00E06886">
            <w:pPr>
              <w:spacing w:line="360" w:lineRule="auto"/>
              <w:jc w:val="center"/>
              <w:rPr>
                <w:rFonts w:ascii="Times New Roman" w:hAnsi="Times New Roman" w:cs="Times New Roman"/>
              </w:rPr>
            </w:pPr>
            <w:r w:rsidRPr="00952319">
              <w:rPr>
                <w:rFonts w:ascii="Times New Roman" w:hAnsi="Times New Roman" w:cs="Times New Roman"/>
              </w:rPr>
              <w:t>56% (3000 iterations)</w:t>
            </w:r>
          </w:p>
        </w:tc>
      </w:tr>
      <w:tr w:rsidR="0030688F" w:rsidRPr="00952319" w14:paraId="11A181E6" w14:textId="77777777" w:rsidTr="0030688F">
        <w:tc>
          <w:tcPr>
            <w:tcW w:w="3112"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5FF268AB" w14:textId="77777777" w:rsidR="0030688F" w:rsidRPr="00952319" w:rsidRDefault="0030688F" w:rsidP="00E06886">
            <w:pPr>
              <w:spacing w:line="360" w:lineRule="auto"/>
              <w:jc w:val="center"/>
              <w:rPr>
                <w:rFonts w:ascii="Times New Roman" w:hAnsi="Times New Roman" w:cs="Times New Roman"/>
                <w:b/>
                <w:bCs/>
              </w:rPr>
            </w:pPr>
            <w:r w:rsidRPr="00952319">
              <w:rPr>
                <w:rFonts w:ascii="Times New Roman" w:hAnsi="Times New Roman" w:cs="Times New Roman"/>
                <w:b/>
                <w:bCs/>
              </w:rPr>
              <w:t>60-70</w:t>
            </w:r>
          </w:p>
        </w:tc>
        <w:tc>
          <w:tcPr>
            <w:tcW w:w="3113"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71A642C8" w14:textId="77777777" w:rsidR="0030688F" w:rsidRPr="00952319" w:rsidRDefault="0030688F" w:rsidP="00E06886">
            <w:pPr>
              <w:spacing w:line="360" w:lineRule="auto"/>
              <w:jc w:val="center"/>
              <w:rPr>
                <w:rFonts w:ascii="Times New Roman" w:hAnsi="Times New Roman" w:cs="Times New Roman"/>
              </w:rPr>
            </w:pPr>
            <w:r w:rsidRPr="00952319">
              <w:rPr>
                <w:rFonts w:ascii="Times New Roman" w:hAnsi="Times New Roman" w:cs="Times New Roman"/>
              </w:rPr>
              <w:t>140</w:t>
            </w:r>
          </w:p>
        </w:tc>
        <w:tc>
          <w:tcPr>
            <w:tcW w:w="3125"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125CEA9F" w14:textId="77777777" w:rsidR="0030688F" w:rsidRPr="00952319" w:rsidRDefault="0030688F" w:rsidP="00E06886">
            <w:pPr>
              <w:spacing w:line="360" w:lineRule="auto"/>
              <w:jc w:val="center"/>
              <w:rPr>
                <w:rFonts w:ascii="Times New Roman" w:hAnsi="Times New Roman" w:cs="Times New Roman"/>
              </w:rPr>
            </w:pPr>
            <w:r w:rsidRPr="00952319">
              <w:rPr>
                <w:rFonts w:ascii="Times New Roman" w:hAnsi="Times New Roman" w:cs="Times New Roman"/>
              </w:rPr>
              <w:t>56% (3000 iterations)</w:t>
            </w:r>
          </w:p>
        </w:tc>
      </w:tr>
      <w:tr w:rsidR="0030688F" w:rsidRPr="00952319" w14:paraId="77FD5234" w14:textId="77777777" w:rsidTr="0030688F">
        <w:tc>
          <w:tcPr>
            <w:tcW w:w="3112"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7C010781" w14:textId="77777777" w:rsidR="0030688F" w:rsidRPr="00952319" w:rsidRDefault="0030688F" w:rsidP="00E06886">
            <w:pPr>
              <w:spacing w:line="360" w:lineRule="auto"/>
              <w:jc w:val="center"/>
              <w:rPr>
                <w:rFonts w:ascii="Times New Roman" w:hAnsi="Times New Roman" w:cs="Times New Roman"/>
                <w:b/>
                <w:bCs/>
              </w:rPr>
            </w:pPr>
            <w:r w:rsidRPr="00952319">
              <w:rPr>
                <w:rFonts w:ascii="Times New Roman" w:hAnsi="Times New Roman" w:cs="Times New Roman"/>
                <w:b/>
                <w:bCs/>
              </w:rPr>
              <w:t>70-80</w:t>
            </w:r>
          </w:p>
        </w:tc>
        <w:tc>
          <w:tcPr>
            <w:tcW w:w="3113"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4E89CD7C" w14:textId="77777777" w:rsidR="0030688F" w:rsidRPr="00952319" w:rsidRDefault="0030688F" w:rsidP="00E06886">
            <w:pPr>
              <w:spacing w:line="360" w:lineRule="auto"/>
              <w:jc w:val="center"/>
              <w:rPr>
                <w:rFonts w:ascii="Times New Roman" w:hAnsi="Times New Roman" w:cs="Times New Roman"/>
              </w:rPr>
            </w:pPr>
            <w:r w:rsidRPr="00952319">
              <w:rPr>
                <w:rFonts w:ascii="Times New Roman" w:hAnsi="Times New Roman" w:cs="Times New Roman"/>
              </w:rPr>
              <w:t>139</w:t>
            </w:r>
          </w:p>
        </w:tc>
        <w:tc>
          <w:tcPr>
            <w:tcW w:w="3125"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179CDE00" w14:textId="77777777" w:rsidR="0030688F" w:rsidRPr="00952319" w:rsidRDefault="0030688F" w:rsidP="00E06886">
            <w:pPr>
              <w:spacing w:line="360" w:lineRule="auto"/>
              <w:jc w:val="center"/>
              <w:rPr>
                <w:rFonts w:ascii="Times New Roman" w:hAnsi="Times New Roman" w:cs="Times New Roman"/>
              </w:rPr>
            </w:pPr>
            <w:r w:rsidRPr="00952319">
              <w:rPr>
                <w:rFonts w:ascii="Times New Roman" w:hAnsi="Times New Roman" w:cs="Times New Roman"/>
              </w:rPr>
              <w:t>59% (3000 iterations)</w:t>
            </w:r>
          </w:p>
        </w:tc>
      </w:tr>
      <w:tr w:rsidR="0030688F" w:rsidRPr="00952319" w14:paraId="4CBF4066" w14:textId="77777777" w:rsidTr="0030688F">
        <w:tc>
          <w:tcPr>
            <w:tcW w:w="3112"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4C479B89" w14:textId="77777777" w:rsidR="0030688F" w:rsidRPr="00952319" w:rsidRDefault="0030688F" w:rsidP="00E06886">
            <w:pPr>
              <w:spacing w:line="360" w:lineRule="auto"/>
              <w:jc w:val="center"/>
              <w:rPr>
                <w:rFonts w:ascii="Times New Roman" w:hAnsi="Times New Roman" w:cs="Times New Roman"/>
                <w:b/>
                <w:bCs/>
              </w:rPr>
            </w:pPr>
            <w:r w:rsidRPr="00952319">
              <w:rPr>
                <w:rFonts w:ascii="Times New Roman" w:hAnsi="Times New Roman" w:cs="Times New Roman"/>
                <w:b/>
                <w:bCs/>
              </w:rPr>
              <w:t>Average People</w:t>
            </w:r>
          </w:p>
        </w:tc>
        <w:tc>
          <w:tcPr>
            <w:tcW w:w="3113"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7226C057" w14:textId="77777777" w:rsidR="0030688F" w:rsidRPr="00952319" w:rsidRDefault="0030688F" w:rsidP="00E06886">
            <w:pPr>
              <w:spacing w:line="360" w:lineRule="auto"/>
              <w:jc w:val="center"/>
              <w:rPr>
                <w:rFonts w:ascii="Times New Roman" w:hAnsi="Times New Roman" w:cs="Times New Roman"/>
              </w:rPr>
            </w:pPr>
            <w:r w:rsidRPr="00952319">
              <w:rPr>
                <w:rFonts w:ascii="Times New Roman" w:hAnsi="Times New Roman" w:cs="Times New Roman"/>
              </w:rPr>
              <w:t>-</w:t>
            </w:r>
          </w:p>
        </w:tc>
        <w:tc>
          <w:tcPr>
            <w:tcW w:w="3125"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53ADC72F" w14:textId="77777777" w:rsidR="0030688F" w:rsidRPr="00952319" w:rsidRDefault="0030688F" w:rsidP="00E06886">
            <w:pPr>
              <w:spacing w:line="360" w:lineRule="auto"/>
              <w:jc w:val="center"/>
              <w:rPr>
                <w:rFonts w:ascii="Times New Roman" w:hAnsi="Times New Roman" w:cs="Times New Roman"/>
              </w:rPr>
            </w:pPr>
            <w:r w:rsidRPr="00952319">
              <w:rPr>
                <w:rFonts w:ascii="Times New Roman" w:hAnsi="Times New Roman" w:cs="Times New Roman"/>
              </w:rPr>
              <w:t>-</w:t>
            </w:r>
          </w:p>
        </w:tc>
      </w:tr>
      <w:tr w:rsidR="0030688F" w:rsidRPr="00952319" w14:paraId="492AA7EA" w14:textId="77777777" w:rsidTr="0030688F">
        <w:tc>
          <w:tcPr>
            <w:tcW w:w="3112"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6016593A" w14:textId="77777777" w:rsidR="0030688F" w:rsidRPr="00952319" w:rsidRDefault="0030688F" w:rsidP="00E06886">
            <w:pPr>
              <w:spacing w:line="360" w:lineRule="auto"/>
              <w:jc w:val="center"/>
              <w:rPr>
                <w:rFonts w:ascii="Times New Roman" w:hAnsi="Times New Roman" w:cs="Times New Roman"/>
                <w:b/>
                <w:bCs/>
              </w:rPr>
            </w:pPr>
            <w:r w:rsidRPr="00952319">
              <w:rPr>
                <w:rFonts w:ascii="Times New Roman" w:hAnsi="Times New Roman" w:cs="Times New Roman"/>
                <w:b/>
                <w:bCs/>
              </w:rPr>
              <w:t>80-90</w:t>
            </w:r>
          </w:p>
        </w:tc>
        <w:tc>
          <w:tcPr>
            <w:tcW w:w="3113"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5469ED8C" w14:textId="77777777" w:rsidR="0030688F" w:rsidRPr="00952319" w:rsidRDefault="0030688F" w:rsidP="00E06886">
            <w:pPr>
              <w:spacing w:line="360" w:lineRule="auto"/>
              <w:jc w:val="center"/>
              <w:rPr>
                <w:rFonts w:ascii="Times New Roman" w:hAnsi="Times New Roman" w:cs="Times New Roman"/>
              </w:rPr>
            </w:pPr>
            <w:r w:rsidRPr="00952319">
              <w:rPr>
                <w:rFonts w:ascii="Times New Roman" w:hAnsi="Times New Roman" w:cs="Times New Roman"/>
              </w:rPr>
              <w:t>74</w:t>
            </w:r>
          </w:p>
        </w:tc>
        <w:tc>
          <w:tcPr>
            <w:tcW w:w="3125"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7ECAE7C7" w14:textId="77777777" w:rsidR="0030688F" w:rsidRPr="00952319" w:rsidRDefault="0030688F" w:rsidP="00E06886">
            <w:pPr>
              <w:spacing w:line="360" w:lineRule="auto"/>
              <w:jc w:val="center"/>
              <w:rPr>
                <w:rFonts w:ascii="Times New Roman" w:hAnsi="Times New Roman" w:cs="Times New Roman"/>
              </w:rPr>
            </w:pPr>
            <w:r w:rsidRPr="00952319">
              <w:rPr>
                <w:rFonts w:ascii="Times New Roman" w:hAnsi="Times New Roman" w:cs="Times New Roman"/>
              </w:rPr>
              <w:t>60% (2000 iterations)</w:t>
            </w:r>
          </w:p>
        </w:tc>
      </w:tr>
      <w:tr w:rsidR="0030688F" w:rsidRPr="00952319" w14:paraId="74312250" w14:textId="77777777" w:rsidTr="0030688F">
        <w:tc>
          <w:tcPr>
            <w:tcW w:w="3112"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0478A822" w14:textId="77777777" w:rsidR="0030688F" w:rsidRPr="00952319" w:rsidRDefault="0030688F" w:rsidP="00E06886">
            <w:pPr>
              <w:spacing w:line="360" w:lineRule="auto"/>
              <w:jc w:val="center"/>
              <w:rPr>
                <w:rFonts w:ascii="Times New Roman" w:hAnsi="Times New Roman" w:cs="Times New Roman"/>
                <w:b/>
                <w:bCs/>
              </w:rPr>
            </w:pPr>
            <w:r w:rsidRPr="00952319">
              <w:rPr>
                <w:rFonts w:ascii="Times New Roman" w:hAnsi="Times New Roman" w:cs="Times New Roman"/>
                <w:b/>
                <w:bCs/>
              </w:rPr>
              <w:t>90-100</w:t>
            </w:r>
          </w:p>
        </w:tc>
        <w:tc>
          <w:tcPr>
            <w:tcW w:w="3113"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23D6D7F3" w14:textId="77777777" w:rsidR="0030688F" w:rsidRPr="00952319" w:rsidRDefault="0030688F" w:rsidP="00E06886">
            <w:pPr>
              <w:spacing w:line="360" w:lineRule="auto"/>
              <w:jc w:val="center"/>
              <w:rPr>
                <w:rFonts w:ascii="Times New Roman" w:hAnsi="Times New Roman" w:cs="Times New Roman"/>
              </w:rPr>
            </w:pPr>
            <w:r w:rsidRPr="00952319">
              <w:rPr>
                <w:rFonts w:ascii="Times New Roman" w:hAnsi="Times New Roman" w:cs="Times New Roman"/>
              </w:rPr>
              <w:t>28</w:t>
            </w:r>
          </w:p>
        </w:tc>
        <w:tc>
          <w:tcPr>
            <w:tcW w:w="3125"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04275694" w14:textId="77777777" w:rsidR="0030688F" w:rsidRPr="00952319" w:rsidRDefault="0030688F" w:rsidP="00E06886">
            <w:pPr>
              <w:spacing w:line="360" w:lineRule="auto"/>
              <w:jc w:val="center"/>
              <w:rPr>
                <w:rFonts w:ascii="Times New Roman" w:hAnsi="Times New Roman" w:cs="Times New Roman"/>
              </w:rPr>
            </w:pPr>
            <w:r w:rsidRPr="00952319">
              <w:rPr>
                <w:rFonts w:ascii="Times New Roman" w:hAnsi="Times New Roman" w:cs="Times New Roman"/>
              </w:rPr>
              <w:t>Nan</w:t>
            </w:r>
          </w:p>
        </w:tc>
      </w:tr>
    </w:tbl>
    <w:p w14:paraId="1BFE39E5" w14:textId="4B3690A8" w:rsidR="0030688F" w:rsidRPr="00952319" w:rsidRDefault="0030688F" w:rsidP="00E06886">
      <w:pPr>
        <w:pStyle w:val="ResimYazs"/>
        <w:spacing w:before="240" w:line="360" w:lineRule="auto"/>
        <w:jc w:val="center"/>
        <w:rPr>
          <w:rFonts w:ascii="Times New Roman" w:hAnsi="Times New Roman" w:cs="Times New Roman"/>
          <w:i w:val="0"/>
          <w:iCs w:val="0"/>
          <w:color w:val="auto"/>
          <w:sz w:val="24"/>
          <w:szCs w:val="24"/>
        </w:rPr>
      </w:pPr>
      <w:bookmarkStart w:id="186" w:name="_Toc44066540"/>
      <w:r w:rsidRPr="00952319">
        <w:rPr>
          <w:rFonts w:ascii="Times New Roman" w:hAnsi="Times New Roman" w:cs="Times New Roman"/>
          <w:i w:val="0"/>
          <w:iCs w:val="0"/>
          <w:color w:val="auto"/>
          <w:sz w:val="24"/>
          <w:szCs w:val="24"/>
        </w:rPr>
        <w:t xml:space="preserve">Table </w:t>
      </w:r>
      <w:r w:rsidRPr="00952319">
        <w:fldChar w:fldCharType="begin"/>
      </w:r>
      <w:r w:rsidRPr="00952319">
        <w:rPr>
          <w:rFonts w:ascii="Times New Roman" w:hAnsi="Times New Roman" w:cs="Times New Roman"/>
          <w:i w:val="0"/>
          <w:iCs w:val="0"/>
          <w:color w:val="auto"/>
          <w:sz w:val="24"/>
          <w:szCs w:val="24"/>
        </w:rPr>
        <w:instrText xml:space="preserve"> SEQ Table \* ARABIC </w:instrText>
      </w:r>
      <w:r w:rsidRPr="00952319">
        <w:fldChar w:fldCharType="separate"/>
      </w:r>
      <w:r w:rsidR="00A607B1">
        <w:rPr>
          <w:rFonts w:ascii="Times New Roman" w:hAnsi="Times New Roman" w:cs="Times New Roman"/>
          <w:i w:val="0"/>
          <w:iCs w:val="0"/>
          <w:noProof/>
          <w:color w:val="auto"/>
          <w:sz w:val="24"/>
          <w:szCs w:val="24"/>
        </w:rPr>
        <w:t>9</w:t>
      </w:r>
      <w:r w:rsidRPr="00952319">
        <w:fldChar w:fldCharType="end"/>
      </w:r>
      <w:r w:rsidRPr="00952319">
        <w:rPr>
          <w:rFonts w:ascii="Times New Roman" w:hAnsi="Times New Roman" w:cs="Times New Roman"/>
          <w:i w:val="0"/>
          <w:iCs w:val="0"/>
          <w:color w:val="auto"/>
          <w:sz w:val="24"/>
          <w:szCs w:val="24"/>
        </w:rPr>
        <w:t>: Results of the sixth approach with the Drama genre.</w:t>
      </w:r>
      <w:bookmarkEnd w:id="186"/>
    </w:p>
    <w:tbl>
      <w:tblPr>
        <w:tblW w:w="9349" w:type="dxa"/>
        <w:tblLook w:val="04A0" w:firstRow="1" w:lastRow="0" w:firstColumn="1" w:lastColumn="0" w:noHBand="0" w:noVBand="1"/>
      </w:tblPr>
      <w:tblGrid>
        <w:gridCol w:w="3112"/>
        <w:gridCol w:w="3112"/>
        <w:gridCol w:w="3125"/>
      </w:tblGrid>
      <w:tr w:rsidR="0030688F" w:rsidRPr="00952319" w14:paraId="2AE0FFFF" w14:textId="77777777" w:rsidTr="0030688F">
        <w:trPr>
          <w:trHeight w:val="250"/>
        </w:trPr>
        <w:tc>
          <w:tcPr>
            <w:tcW w:w="9349" w:type="dxa"/>
            <w:gridSpan w:val="3"/>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02FFD026" w14:textId="77777777" w:rsidR="0030688F" w:rsidRPr="00952319" w:rsidRDefault="0030688F" w:rsidP="00E06886">
            <w:pPr>
              <w:spacing w:line="360" w:lineRule="auto"/>
              <w:jc w:val="center"/>
              <w:rPr>
                <w:rFonts w:ascii="Times New Roman" w:hAnsi="Times New Roman" w:cs="Times New Roman"/>
                <w:b/>
                <w:bCs/>
              </w:rPr>
            </w:pPr>
            <w:r w:rsidRPr="00952319">
              <w:rPr>
                <w:rFonts w:ascii="Times New Roman" w:hAnsi="Times New Roman" w:cs="Times New Roman"/>
                <w:b/>
                <w:bCs/>
              </w:rPr>
              <w:t>Genre: Thriller, Difference 1.5</w:t>
            </w:r>
          </w:p>
        </w:tc>
      </w:tr>
      <w:tr w:rsidR="0030688F" w:rsidRPr="00952319" w14:paraId="23F5D0AE" w14:textId="77777777" w:rsidTr="0030688F">
        <w:trPr>
          <w:trHeight w:val="263"/>
        </w:trPr>
        <w:tc>
          <w:tcPr>
            <w:tcW w:w="3112"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14C9AA57" w14:textId="77777777" w:rsidR="0030688F" w:rsidRPr="00952319" w:rsidRDefault="0030688F" w:rsidP="00E06886">
            <w:pPr>
              <w:spacing w:line="360" w:lineRule="auto"/>
              <w:jc w:val="center"/>
              <w:rPr>
                <w:rFonts w:ascii="Times New Roman" w:hAnsi="Times New Roman" w:cs="Times New Roman"/>
                <w:b/>
                <w:bCs/>
              </w:rPr>
            </w:pPr>
            <w:r w:rsidRPr="00952319">
              <w:rPr>
                <w:rFonts w:ascii="Times New Roman" w:hAnsi="Times New Roman" w:cs="Times New Roman"/>
                <w:b/>
                <w:bCs/>
              </w:rPr>
              <w:t>Interval</w:t>
            </w:r>
          </w:p>
        </w:tc>
        <w:tc>
          <w:tcPr>
            <w:tcW w:w="3112"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179887C7" w14:textId="77777777" w:rsidR="0030688F" w:rsidRPr="00952319" w:rsidRDefault="0030688F" w:rsidP="00E06886">
            <w:pPr>
              <w:spacing w:line="360" w:lineRule="auto"/>
              <w:jc w:val="center"/>
              <w:rPr>
                <w:rFonts w:ascii="Times New Roman" w:hAnsi="Times New Roman" w:cs="Times New Roman"/>
              </w:rPr>
            </w:pPr>
            <w:r w:rsidRPr="00952319">
              <w:rPr>
                <w:rFonts w:ascii="Times New Roman" w:hAnsi="Times New Roman" w:cs="Times New Roman"/>
              </w:rPr>
              <w:t>Number of Users</w:t>
            </w:r>
          </w:p>
        </w:tc>
        <w:tc>
          <w:tcPr>
            <w:tcW w:w="3123"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519D8B4C" w14:textId="77777777" w:rsidR="0030688F" w:rsidRPr="00952319" w:rsidRDefault="0030688F" w:rsidP="00E06886">
            <w:pPr>
              <w:spacing w:line="360" w:lineRule="auto"/>
              <w:jc w:val="center"/>
              <w:rPr>
                <w:rFonts w:ascii="Times New Roman" w:hAnsi="Times New Roman" w:cs="Times New Roman"/>
              </w:rPr>
            </w:pPr>
            <w:r w:rsidRPr="00952319">
              <w:rPr>
                <w:rFonts w:ascii="Times New Roman" w:hAnsi="Times New Roman" w:cs="Times New Roman"/>
              </w:rPr>
              <w:t>Positive Cases</w:t>
            </w:r>
          </w:p>
        </w:tc>
      </w:tr>
      <w:tr w:rsidR="0030688F" w:rsidRPr="00952319" w14:paraId="68489336" w14:textId="77777777" w:rsidTr="0030688F">
        <w:trPr>
          <w:trHeight w:val="250"/>
        </w:trPr>
        <w:tc>
          <w:tcPr>
            <w:tcW w:w="3112"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28537688" w14:textId="77777777" w:rsidR="0030688F" w:rsidRPr="00952319" w:rsidRDefault="0030688F" w:rsidP="00E06886">
            <w:pPr>
              <w:spacing w:line="360" w:lineRule="auto"/>
              <w:jc w:val="center"/>
              <w:rPr>
                <w:rFonts w:ascii="Times New Roman" w:hAnsi="Times New Roman" w:cs="Times New Roman"/>
                <w:b/>
                <w:bCs/>
              </w:rPr>
            </w:pPr>
            <w:r w:rsidRPr="00952319">
              <w:rPr>
                <w:rFonts w:ascii="Times New Roman" w:hAnsi="Times New Roman" w:cs="Times New Roman"/>
                <w:b/>
                <w:bCs/>
              </w:rPr>
              <w:t>0-10</w:t>
            </w:r>
          </w:p>
        </w:tc>
        <w:tc>
          <w:tcPr>
            <w:tcW w:w="3112"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24F718A6" w14:textId="77777777" w:rsidR="0030688F" w:rsidRPr="00952319" w:rsidRDefault="0030688F" w:rsidP="00E06886">
            <w:pPr>
              <w:spacing w:line="360" w:lineRule="auto"/>
              <w:jc w:val="center"/>
              <w:rPr>
                <w:rFonts w:ascii="Times New Roman" w:hAnsi="Times New Roman" w:cs="Times New Roman"/>
              </w:rPr>
            </w:pPr>
            <w:r w:rsidRPr="00952319">
              <w:rPr>
                <w:rFonts w:ascii="Times New Roman" w:hAnsi="Times New Roman" w:cs="Times New Roman"/>
              </w:rPr>
              <w:t>13</w:t>
            </w:r>
          </w:p>
        </w:tc>
        <w:tc>
          <w:tcPr>
            <w:tcW w:w="3123"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36795898" w14:textId="77777777" w:rsidR="0030688F" w:rsidRPr="00952319" w:rsidRDefault="0030688F" w:rsidP="00E06886">
            <w:pPr>
              <w:spacing w:line="360" w:lineRule="auto"/>
              <w:jc w:val="center"/>
              <w:rPr>
                <w:rFonts w:ascii="Times New Roman" w:hAnsi="Times New Roman" w:cs="Times New Roman"/>
              </w:rPr>
            </w:pPr>
            <w:r w:rsidRPr="00952319">
              <w:rPr>
                <w:rFonts w:ascii="Times New Roman" w:hAnsi="Times New Roman" w:cs="Times New Roman"/>
              </w:rPr>
              <w:t>Nan</w:t>
            </w:r>
          </w:p>
        </w:tc>
      </w:tr>
      <w:tr w:rsidR="0030688F" w:rsidRPr="00952319" w14:paraId="058CAE2B" w14:textId="77777777" w:rsidTr="0030688F">
        <w:trPr>
          <w:trHeight w:val="250"/>
        </w:trPr>
        <w:tc>
          <w:tcPr>
            <w:tcW w:w="3112"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43447035" w14:textId="77777777" w:rsidR="0030688F" w:rsidRPr="00952319" w:rsidRDefault="0030688F" w:rsidP="00E06886">
            <w:pPr>
              <w:spacing w:line="360" w:lineRule="auto"/>
              <w:jc w:val="center"/>
              <w:rPr>
                <w:rFonts w:ascii="Times New Roman" w:hAnsi="Times New Roman" w:cs="Times New Roman"/>
                <w:b/>
                <w:bCs/>
              </w:rPr>
            </w:pPr>
            <w:r w:rsidRPr="00952319">
              <w:rPr>
                <w:rFonts w:ascii="Times New Roman" w:hAnsi="Times New Roman" w:cs="Times New Roman"/>
                <w:b/>
                <w:bCs/>
              </w:rPr>
              <w:t>10-20</w:t>
            </w:r>
          </w:p>
        </w:tc>
        <w:tc>
          <w:tcPr>
            <w:tcW w:w="3112"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3391892E" w14:textId="77777777" w:rsidR="0030688F" w:rsidRPr="00952319" w:rsidRDefault="0030688F" w:rsidP="00E06886">
            <w:pPr>
              <w:spacing w:line="360" w:lineRule="auto"/>
              <w:jc w:val="center"/>
              <w:rPr>
                <w:rFonts w:ascii="Times New Roman" w:hAnsi="Times New Roman" w:cs="Times New Roman"/>
              </w:rPr>
            </w:pPr>
            <w:r w:rsidRPr="00952319">
              <w:rPr>
                <w:rFonts w:ascii="Times New Roman" w:hAnsi="Times New Roman" w:cs="Times New Roman"/>
              </w:rPr>
              <w:t>9</w:t>
            </w:r>
          </w:p>
        </w:tc>
        <w:tc>
          <w:tcPr>
            <w:tcW w:w="3123"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71488113" w14:textId="77777777" w:rsidR="0030688F" w:rsidRPr="00952319" w:rsidRDefault="0030688F" w:rsidP="00E06886">
            <w:pPr>
              <w:spacing w:line="360" w:lineRule="auto"/>
              <w:jc w:val="center"/>
              <w:rPr>
                <w:rFonts w:ascii="Times New Roman" w:hAnsi="Times New Roman" w:cs="Times New Roman"/>
              </w:rPr>
            </w:pPr>
            <w:r w:rsidRPr="00952319">
              <w:rPr>
                <w:rFonts w:ascii="Times New Roman" w:hAnsi="Times New Roman" w:cs="Times New Roman"/>
              </w:rPr>
              <w:t>Nan</w:t>
            </w:r>
          </w:p>
        </w:tc>
      </w:tr>
      <w:tr w:rsidR="0030688F" w:rsidRPr="00952319" w14:paraId="630D064B" w14:textId="77777777" w:rsidTr="0030688F">
        <w:trPr>
          <w:trHeight w:val="250"/>
        </w:trPr>
        <w:tc>
          <w:tcPr>
            <w:tcW w:w="3112"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01024945" w14:textId="77777777" w:rsidR="0030688F" w:rsidRPr="00952319" w:rsidRDefault="0030688F" w:rsidP="00E06886">
            <w:pPr>
              <w:spacing w:line="360" w:lineRule="auto"/>
              <w:jc w:val="center"/>
              <w:rPr>
                <w:rFonts w:ascii="Times New Roman" w:hAnsi="Times New Roman" w:cs="Times New Roman"/>
                <w:b/>
                <w:bCs/>
              </w:rPr>
            </w:pPr>
            <w:r w:rsidRPr="00952319">
              <w:rPr>
                <w:rFonts w:ascii="Times New Roman" w:hAnsi="Times New Roman" w:cs="Times New Roman"/>
                <w:b/>
                <w:bCs/>
              </w:rPr>
              <w:t>20-30</w:t>
            </w:r>
          </w:p>
        </w:tc>
        <w:tc>
          <w:tcPr>
            <w:tcW w:w="3112"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4FC17E88" w14:textId="77777777" w:rsidR="0030688F" w:rsidRPr="00952319" w:rsidRDefault="0030688F" w:rsidP="00E06886">
            <w:pPr>
              <w:spacing w:line="360" w:lineRule="auto"/>
              <w:jc w:val="center"/>
              <w:rPr>
                <w:rFonts w:ascii="Times New Roman" w:hAnsi="Times New Roman" w:cs="Times New Roman"/>
              </w:rPr>
            </w:pPr>
            <w:r w:rsidRPr="00952319">
              <w:rPr>
                <w:rFonts w:ascii="Times New Roman" w:hAnsi="Times New Roman" w:cs="Times New Roman"/>
              </w:rPr>
              <w:t>31</w:t>
            </w:r>
          </w:p>
        </w:tc>
        <w:tc>
          <w:tcPr>
            <w:tcW w:w="3123"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4D201687" w14:textId="77777777" w:rsidR="0030688F" w:rsidRPr="00952319" w:rsidRDefault="0030688F" w:rsidP="00E06886">
            <w:pPr>
              <w:spacing w:line="360" w:lineRule="auto"/>
              <w:jc w:val="center"/>
              <w:rPr>
                <w:rFonts w:ascii="Times New Roman" w:hAnsi="Times New Roman" w:cs="Times New Roman"/>
              </w:rPr>
            </w:pPr>
            <w:r w:rsidRPr="00952319">
              <w:rPr>
                <w:rFonts w:ascii="Times New Roman" w:hAnsi="Times New Roman" w:cs="Times New Roman"/>
              </w:rPr>
              <w:t>Nan</w:t>
            </w:r>
          </w:p>
        </w:tc>
      </w:tr>
      <w:tr w:rsidR="0030688F" w:rsidRPr="00952319" w14:paraId="644C5136" w14:textId="77777777" w:rsidTr="0030688F">
        <w:trPr>
          <w:trHeight w:val="263"/>
        </w:trPr>
        <w:tc>
          <w:tcPr>
            <w:tcW w:w="3112"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05B74F81" w14:textId="77777777" w:rsidR="0030688F" w:rsidRPr="00952319" w:rsidRDefault="0030688F" w:rsidP="00E06886">
            <w:pPr>
              <w:spacing w:line="360" w:lineRule="auto"/>
              <w:jc w:val="center"/>
              <w:rPr>
                <w:rFonts w:ascii="Times New Roman" w:hAnsi="Times New Roman" w:cs="Times New Roman"/>
                <w:b/>
                <w:bCs/>
              </w:rPr>
            </w:pPr>
            <w:r w:rsidRPr="00952319">
              <w:rPr>
                <w:rFonts w:ascii="Times New Roman" w:hAnsi="Times New Roman" w:cs="Times New Roman"/>
                <w:b/>
                <w:bCs/>
              </w:rPr>
              <w:t>30-40</w:t>
            </w:r>
          </w:p>
        </w:tc>
        <w:tc>
          <w:tcPr>
            <w:tcW w:w="3112"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6471BCB0" w14:textId="77777777" w:rsidR="0030688F" w:rsidRPr="00952319" w:rsidRDefault="0030688F" w:rsidP="00E06886">
            <w:pPr>
              <w:spacing w:line="360" w:lineRule="auto"/>
              <w:jc w:val="center"/>
              <w:rPr>
                <w:rFonts w:ascii="Times New Roman" w:hAnsi="Times New Roman" w:cs="Times New Roman"/>
              </w:rPr>
            </w:pPr>
            <w:r w:rsidRPr="00952319">
              <w:rPr>
                <w:rFonts w:ascii="Times New Roman" w:hAnsi="Times New Roman" w:cs="Times New Roman"/>
              </w:rPr>
              <w:t>38</w:t>
            </w:r>
          </w:p>
        </w:tc>
        <w:tc>
          <w:tcPr>
            <w:tcW w:w="3123"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7A6087F2" w14:textId="77777777" w:rsidR="0030688F" w:rsidRPr="00952319" w:rsidRDefault="0030688F" w:rsidP="00E06886">
            <w:pPr>
              <w:spacing w:line="360" w:lineRule="auto"/>
              <w:jc w:val="center"/>
              <w:rPr>
                <w:rFonts w:ascii="Times New Roman" w:hAnsi="Times New Roman" w:cs="Times New Roman"/>
              </w:rPr>
            </w:pPr>
            <w:r w:rsidRPr="00952319">
              <w:rPr>
                <w:rFonts w:ascii="Times New Roman" w:hAnsi="Times New Roman" w:cs="Times New Roman"/>
              </w:rPr>
              <w:t>Nan</w:t>
            </w:r>
          </w:p>
        </w:tc>
      </w:tr>
      <w:tr w:rsidR="0030688F" w:rsidRPr="00952319" w14:paraId="3619D6BA" w14:textId="77777777" w:rsidTr="0030688F">
        <w:trPr>
          <w:trHeight w:val="250"/>
        </w:trPr>
        <w:tc>
          <w:tcPr>
            <w:tcW w:w="3112"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5ED48006" w14:textId="77777777" w:rsidR="0030688F" w:rsidRPr="00952319" w:rsidRDefault="0030688F" w:rsidP="00E06886">
            <w:pPr>
              <w:spacing w:line="360" w:lineRule="auto"/>
              <w:jc w:val="center"/>
              <w:rPr>
                <w:rFonts w:ascii="Times New Roman" w:hAnsi="Times New Roman" w:cs="Times New Roman"/>
                <w:b/>
                <w:bCs/>
              </w:rPr>
            </w:pPr>
            <w:r w:rsidRPr="00952319">
              <w:rPr>
                <w:rFonts w:ascii="Times New Roman" w:hAnsi="Times New Roman" w:cs="Times New Roman"/>
                <w:b/>
                <w:bCs/>
              </w:rPr>
              <w:t>40-50</w:t>
            </w:r>
          </w:p>
        </w:tc>
        <w:tc>
          <w:tcPr>
            <w:tcW w:w="3112"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1940463E" w14:textId="77777777" w:rsidR="0030688F" w:rsidRPr="00952319" w:rsidRDefault="0030688F" w:rsidP="00E06886">
            <w:pPr>
              <w:spacing w:line="360" w:lineRule="auto"/>
              <w:jc w:val="center"/>
              <w:rPr>
                <w:rFonts w:ascii="Times New Roman" w:hAnsi="Times New Roman" w:cs="Times New Roman"/>
              </w:rPr>
            </w:pPr>
            <w:r w:rsidRPr="00952319">
              <w:rPr>
                <w:rFonts w:ascii="Times New Roman" w:hAnsi="Times New Roman" w:cs="Times New Roman"/>
              </w:rPr>
              <w:t>99</w:t>
            </w:r>
          </w:p>
        </w:tc>
        <w:tc>
          <w:tcPr>
            <w:tcW w:w="3123"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51D366C1" w14:textId="77777777" w:rsidR="0030688F" w:rsidRPr="00952319" w:rsidRDefault="0030688F" w:rsidP="00E06886">
            <w:pPr>
              <w:spacing w:line="360" w:lineRule="auto"/>
              <w:jc w:val="center"/>
              <w:rPr>
                <w:rFonts w:ascii="Times New Roman" w:hAnsi="Times New Roman" w:cs="Times New Roman"/>
              </w:rPr>
            </w:pPr>
            <w:r w:rsidRPr="00952319">
              <w:rPr>
                <w:rFonts w:ascii="Times New Roman" w:hAnsi="Times New Roman" w:cs="Times New Roman"/>
              </w:rPr>
              <w:t>49% (2000 iterations)</w:t>
            </w:r>
          </w:p>
        </w:tc>
      </w:tr>
      <w:tr w:rsidR="0030688F" w:rsidRPr="00952319" w14:paraId="7D70A58D" w14:textId="77777777" w:rsidTr="0030688F">
        <w:trPr>
          <w:trHeight w:val="250"/>
        </w:trPr>
        <w:tc>
          <w:tcPr>
            <w:tcW w:w="3112"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184F6488" w14:textId="77777777" w:rsidR="0030688F" w:rsidRPr="00952319" w:rsidRDefault="0030688F" w:rsidP="00E06886">
            <w:pPr>
              <w:spacing w:line="360" w:lineRule="auto"/>
              <w:jc w:val="center"/>
              <w:rPr>
                <w:rFonts w:ascii="Times New Roman" w:hAnsi="Times New Roman" w:cs="Times New Roman"/>
                <w:b/>
                <w:bCs/>
              </w:rPr>
            </w:pPr>
            <w:r w:rsidRPr="00952319">
              <w:rPr>
                <w:rFonts w:ascii="Times New Roman" w:hAnsi="Times New Roman" w:cs="Times New Roman"/>
                <w:b/>
                <w:bCs/>
              </w:rPr>
              <w:t>50-60</w:t>
            </w:r>
          </w:p>
        </w:tc>
        <w:tc>
          <w:tcPr>
            <w:tcW w:w="3112"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38D06968" w14:textId="77777777" w:rsidR="0030688F" w:rsidRPr="00952319" w:rsidRDefault="0030688F" w:rsidP="00E06886">
            <w:pPr>
              <w:spacing w:line="360" w:lineRule="auto"/>
              <w:jc w:val="center"/>
              <w:rPr>
                <w:rFonts w:ascii="Times New Roman" w:hAnsi="Times New Roman" w:cs="Times New Roman"/>
              </w:rPr>
            </w:pPr>
            <w:r w:rsidRPr="00952319">
              <w:rPr>
                <w:rFonts w:ascii="Times New Roman" w:hAnsi="Times New Roman" w:cs="Times New Roman"/>
              </w:rPr>
              <w:t>131</w:t>
            </w:r>
          </w:p>
        </w:tc>
        <w:tc>
          <w:tcPr>
            <w:tcW w:w="3123"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2E6896DF" w14:textId="77777777" w:rsidR="0030688F" w:rsidRPr="00952319" w:rsidRDefault="0030688F" w:rsidP="00E06886">
            <w:pPr>
              <w:spacing w:line="360" w:lineRule="auto"/>
              <w:jc w:val="center"/>
              <w:rPr>
                <w:rFonts w:ascii="Times New Roman" w:hAnsi="Times New Roman" w:cs="Times New Roman"/>
              </w:rPr>
            </w:pPr>
            <w:r w:rsidRPr="00952319">
              <w:rPr>
                <w:rFonts w:ascii="Times New Roman" w:hAnsi="Times New Roman" w:cs="Times New Roman"/>
              </w:rPr>
              <w:t>54% (3000 iterations)</w:t>
            </w:r>
          </w:p>
        </w:tc>
      </w:tr>
      <w:tr w:rsidR="0030688F" w:rsidRPr="00952319" w14:paraId="6EA69149" w14:textId="77777777" w:rsidTr="0030688F">
        <w:trPr>
          <w:trHeight w:val="250"/>
        </w:trPr>
        <w:tc>
          <w:tcPr>
            <w:tcW w:w="3112"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658C096E" w14:textId="77777777" w:rsidR="0030688F" w:rsidRPr="00952319" w:rsidRDefault="0030688F" w:rsidP="00E06886">
            <w:pPr>
              <w:spacing w:line="360" w:lineRule="auto"/>
              <w:jc w:val="center"/>
              <w:rPr>
                <w:rFonts w:ascii="Times New Roman" w:hAnsi="Times New Roman" w:cs="Times New Roman"/>
                <w:b/>
                <w:bCs/>
              </w:rPr>
            </w:pPr>
            <w:r w:rsidRPr="00952319">
              <w:rPr>
                <w:rFonts w:ascii="Times New Roman" w:hAnsi="Times New Roman" w:cs="Times New Roman"/>
                <w:b/>
                <w:bCs/>
              </w:rPr>
              <w:t>60-70</w:t>
            </w:r>
          </w:p>
        </w:tc>
        <w:tc>
          <w:tcPr>
            <w:tcW w:w="3112"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4852C0DD" w14:textId="77777777" w:rsidR="0030688F" w:rsidRPr="00952319" w:rsidRDefault="0030688F" w:rsidP="00E06886">
            <w:pPr>
              <w:spacing w:line="360" w:lineRule="auto"/>
              <w:jc w:val="center"/>
              <w:rPr>
                <w:rFonts w:ascii="Times New Roman" w:hAnsi="Times New Roman" w:cs="Times New Roman"/>
              </w:rPr>
            </w:pPr>
            <w:r w:rsidRPr="00952319">
              <w:rPr>
                <w:rFonts w:ascii="Times New Roman" w:hAnsi="Times New Roman" w:cs="Times New Roman"/>
              </w:rPr>
              <w:t>146</w:t>
            </w:r>
          </w:p>
        </w:tc>
        <w:tc>
          <w:tcPr>
            <w:tcW w:w="3123"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29BDBA73" w14:textId="77777777" w:rsidR="0030688F" w:rsidRPr="00952319" w:rsidRDefault="0030688F" w:rsidP="00E06886">
            <w:pPr>
              <w:spacing w:line="360" w:lineRule="auto"/>
              <w:jc w:val="center"/>
              <w:rPr>
                <w:rFonts w:ascii="Times New Roman" w:hAnsi="Times New Roman" w:cs="Times New Roman"/>
              </w:rPr>
            </w:pPr>
            <w:r w:rsidRPr="00952319">
              <w:rPr>
                <w:rFonts w:ascii="Times New Roman" w:hAnsi="Times New Roman" w:cs="Times New Roman"/>
              </w:rPr>
              <w:t>55% (3000 iterations)</w:t>
            </w:r>
          </w:p>
        </w:tc>
      </w:tr>
      <w:tr w:rsidR="0030688F" w:rsidRPr="00952319" w14:paraId="5F5904BA" w14:textId="77777777" w:rsidTr="0030688F">
        <w:trPr>
          <w:trHeight w:val="263"/>
        </w:trPr>
        <w:tc>
          <w:tcPr>
            <w:tcW w:w="3112"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0720909D" w14:textId="77777777" w:rsidR="0030688F" w:rsidRPr="00952319" w:rsidRDefault="0030688F" w:rsidP="00E06886">
            <w:pPr>
              <w:spacing w:line="360" w:lineRule="auto"/>
              <w:jc w:val="center"/>
              <w:rPr>
                <w:rFonts w:ascii="Times New Roman" w:hAnsi="Times New Roman" w:cs="Times New Roman"/>
                <w:b/>
                <w:bCs/>
              </w:rPr>
            </w:pPr>
            <w:r w:rsidRPr="00952319">
              <w:rPr>
                <w:rFonts w:ascii="Times New Roman" w:hAnsi="Times New Roman" w:cs="Times New Roman"/>
                <w:b/>
                <w:bCs/>
              </w:rPr>
              <w:t>70-80</w:t>
            </w:r>
          </w:p>
        </w:tc>
        <w:tc>
          <w:tcPr>
            <w:tcW w:w="3112"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07588A84" w14:textId="77777777" w:rsidR="0030688F" w:rsidRPr="00952319" w:rsidRDefault="0030688F" w:rsidP="00E06886">
            <w:pPr>
              <w:spacing w:line="360" w:lineRule="auto"/>
              <w:jc w:val="center"/>
              <w:rPr>
                <w:rFonts w:ascii="Times New Roman" w:hAnsi="Times New Roman" w:cs="Times New Roman"/>
              </w:rPr>
            </w:pPr>
            <w:r w:rsidRPr="00952319">
              <w:rPr>
                <w:rFonts w:ascii="Times New Roman" w:hAnsi="Times New Roman" w:cs="Times New Roman"/>
              </w:rPr>
              <w:t>106</w:t>
            </w:r>
          </w:p>
        </w:tc>
        <w:tc>
          <w:tcPr>
            <w:tcW w:w="3123"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6AC69542" w14:textId="77777777" w:rsidR="0030688F" w:rsidRPr="00952319" w:rsidRDefault="0030688F" w:rsidP="00E06886">
            <w:pPr>
              <w:spacing w:line="360" w:lineRule="auto"/>
              <w:jc w:val="center"/>
              <w:rPr>
                <w:rFonts w:ascii="Times New Roman" w:hAnsi="Times New Roman" w:cs="Times New Roman"/>
              </w:rPr>
            </w:pPr>
            <w:r w:rsidRPr="00952319">
              <w:rPr>
                <w:rFonts w:ascii="Times New Roman" w:hAnsi="Times New Roman" w:cs="Times New Roman"/>
              </w:rPr>
              <w:t>55% (3000 iterations)</w:t>
            </w:r>
          </w:p>
        </w:tc>
      </w:tr>
      <w:tr w:rsidR="0030688F" w:rsidRPr="00952319" w14:paraId="315E4F3E" w14:textId="77777777" w:rsidTr="0030688F">
        <w:trPr>
          <w:trHeight w:val="250"/>
        </w:trPr>
        <w:tc>
          <w:tcPr>
            <w:tcW w:w="3112"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7517483B" w14:textId="77777777" w:rsidR="0030688F" w:rsidRPr="00952319" w:rsidRDefault="0030688F" w:rsidP="00E06886">
            <w:pPr>
              <w:spacing w:line="360" w:lineRule="auto"/>
              <w:jc w:val="center"/>
              <w:rPr>
                <w:rFonts w:ascii="Times New Roman" w:hAnsi="Times New Roman" w:cs="Times New Roman"/>
                <w:b/>
                <w:bCs/>
              </w:rPr>
            </w:pPr>
            <w:r w:rsidRPr="00952319">
              <w:rPr>
                <w:rFonts w:ascii="Times New Roman" w:hAnsi="Times New Roman" w:cs="Times New Roman"/>
                <w:b/>
                <w:bCs/>
              </w:rPr>
              <w:t>Average People</w:t>
            </w:r>
          </w:p>
        </w:tc>
        <w:tc>
          <w:tcPr>
            <w:tcW w:w="3112"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193AF885" w14:textId="77777777" w:rsidR="0030688F" w:rsidRPr="00952319" w:rsidRDefault="0030688F" w:rsidP="00E06886">
            <w:pPr>
              <w:spacing w:line="360" w:lineRule="auto"/>
              <w:jc w:val="center"/>
              <w:rPr>
                <w:rFonts w:ascii="Times New Roman" w:hAnsi="Times New Roman" w:cs="Times New Roman"/>
              </w:rPr>
            </w:pPr>
            <w:r w:rsidRPr="00952319">
              <w:rPr>
                <w:rFonts w:ascii="Times New Roman" w:hAnsi="Times New Roman" w:cs="Times New Roman"/>
              </w:rPr>
              <w:t>-</w:t>
            </w:r>
          </w:p>
        </w:tc>
        <w:tc>
          <w:tcPr>
            <w:tcW w:w="3123"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065CCE2D" w14:textId="77777777" w:rsidR="0030688F" w:rsidRPr="00952319" w:rsidRDefault="0030688F" w:rsidP="00E06886">
            <w:pPr>
              <w:spacing w:line="360" w:lineRule="auto"/>
              <w:jc w:val="center"/>
              <w:rPr>
                <w:rFonts w:ascii="Times New Roman" w:hAnsi="Times New Roman" w:cs="Times New Roman"/>
              </w:rPr>
            </w:pPr>
            <w:r w:rsidRPr="00952319">
              <w:rPr>
                <w:rFonts w:ascii="Times New Roman" w:hAnsi="Times New Roman" w:cs="Times New Roman"/>
              </w:rPr>
              <w:t>-</w:t>
            </w:r>
          </w:p>
        </w:tc>
      </w:tr>
      <w:tr w:rsidR="0030688F" w:rsidRPr="00952319" w14:paraId="1946207E" w14:textId="77777777" w:rsidTr="0030688F">
        <w:trPr>
          <w:trHeight w:val="250"/>
        </w:trPr>
        <w:tc>
          <w:tcPr>
            <w:tcW w:w="3112"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0A12CE86" w14:textId="77777777" w:rsidR="0030688F" w:rsidRPr="00952319" w:rsidRDefault="0030688F" w:rsidP="00E06886">
            <w:pPr>
              <w:spacing w:line="360" w:lineRule="auto"/>
              <w:jc w:val="center"/>
              <w:rPr>
                <w:rFonts w:ascii="Times New Roman" w:hAnsi="Times New Roman" w:cs="Times New Roman"/>
                <w:b/>
                <w:bCs/>
              </w:rPr>
            </w:pPr>
            <w:r w:rsidRPr="00952319">
              <w:rPr>
                <w:rFonts w:ascii="Times New Roman" w:hAnsi="Times New Roman" w:cs="Times New Roman"/>
                <w:b/>
                <w:bCs/>
              </w:rPr>
              <w:lastRenderedPageBreak/>
              <w:t>80-90</w:t>
            </w:r>
          </w:p>
        </w:tc>
        <w:tc>
          <w:tcPr>
            <w:tcW w:w="3112"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0E89ABB9" w14:textId="77777777" w:rsidR="0030688F" w:rsidRPr="00952319" w:rsidRDefault="0030688F" w:rsidP="00E06886">
            <w:pPr>
              <w:spacing w:line="360" w:lineRule="auto"/>
              <w:jc w:val="center"/>
              <w:rPr>
                <w:rFonts w:ascii="Times New Roman" w:hAnsi="Times New Roman" w:cs="Times New Roman"/>
              </w:rPr>
            </w:pPr>
            <w:r w:rsidRPr="00952319">
              <w:rPr>
                <w:rFonts w:ascii="Times New Roman" w:hAnsi="Times New Roman" w:cs="Times New Roman"/>
              </w:rPr>
              <w:t>81</w:t>
            </w:r>
          </w:p>
        </w:tc>
        <w:tc>
          <w:tcPr>
            <w:tcW w:w="3123"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528D7ECB" w14:textId="77777777" w:rsidR="0030688F" w:rsidRPr="00952319" w:rsidRDefault="0030688F" w:rsidP="00E06886">
            <w:pPr>
              <w:spacing w:line="360" w:lineRule="auto"/>
              <w:jc w:val="center"/>
              <w:rPr>
                <w:rFonts w:ascii="Times New Roman" w:hAnsi="Times New Roman" w:cs="Times New Roman"/>
              </w:rPr>
            </w:pPr>
            <w:r w:rsidRPr="00952319">
              <w:rPr>
                <w:rFonts w:ascii="Times New Roman" w:hAnsi="Times New Roman" w:cs="Times New Roman"/>
              </w:rPr>
              <w:t>59% (3000 iterations)</w:t>
            </w:r>
          </w:p>
        </w:tc>
      </w:tr>
      <w:tr w:rsidR="0030688F" w:rsidRPr="00952319" w14:paraId="7837D61B" w14:textId="77777777" w:rsidTr="0030688F">
        <w:trPr>
          <w:trHeight w:val="250"/>
        </w:trPr>
        <w:tc>
          <w:tcPr>
            <w:tcW w:w="3112"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32594715" w14:textId="77777777" w:rsidR="0030688F" w:rsidRPr="00952319" w:rsidRDefault="0030688F" w:rsidP="00E06886">
            <w:pPr>
              <w:spacing w:line="360" w:lineRule="auto"/>
              <w:jc w:val="center"/>
              <w:rPr>
                <w:rFonts w:ascii="Times New Roman" w:hAnsi="Times New Roman" w:cs="Times New Roman"/>
                <w:b/>
                <w:bCs/>
              </w:rPr>
            </w:pPr>
            <w:r w:rsidRPr="00952319">
              <w:rPr>
                <w:rFonts w:ascii="Times New Roman" w:hAnsi="Times New Roman" w:cs="Times New Roman"/>
                <w:b/>
                <w:bCs/>
              </w:rPr>
              <w:t>90-100</w:t>
            </w:r>
          </w:p>
        </w:tc>
        <w:tc>
          <w:tcPr>
            <w:tcW w:w="3112"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2608CB25" w14:textId="77777777" w:rsidR="0030688F" w:rsidRPr="00952319" w:rsidRDefault="0030688F" w:rsidP="00E06886">
            <w:pPr>
              <w:spacing w:line="360" w:lineRule="auto"/>
              <w:jc w:val="center"/>
              <w:rPr>
                <w:rFonts w:ascii="Times New Roman" w:hAnsi="Times New Roman" w:cs="Times New Roman"/>
              </w:rPr>
            </w:pPr>
            <w:r w:rsidRPr="00952319">
              <w:rPr>
                <w:rFonts w:ascii="Times New Roman" w:hAnsi="Times New Roman" w:cs="Times New Roman"/>
              </w:rPr>
              <w:t>35</w:t>
            </w:r>
          </w:p>
        </w:tc>
        <w:tc>
          <w:tcPr>
            <w:tcW w:w="3123"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3A660E1A" w14:textId="77777777" w:rsidR="0030688F" w:rsidRPr="00952319" w:rsidRDefault="0030688F" w:rsidP="00E06886">
            <w:pPr>
              <w:spacing w:line="360" w:lineRule="auto"/>
              <w:jc w:val="center"/>
              <w:rPr>
                <w:rFonts w:ascii="Times New Roman" w:hAnsi="Times New Roman" w:cs="Times New Roman"/>
              </w:rPr>
            </w:pPr>
            <w:r w:rsidRPr="00952319">
              <w:rPr>
                <w:rFonts w:ascii="Times New Roman" w:hAnsi="Times New Roman" w:cs="Times New Roman"/>
              </w:rPr>
              <w:t>Nan</w:t>
            </w:r>
          </w:p>
        </w:tc>
      </w:tr>
    </w:tbl>
    <w:p w14:paraId="111DC1C6" w14:textId="135B3B7F" w:rsidR="0030688F" w:rsidRPr="00952319" w:rsidRDefault="0030688F" w:rsidP="00E06886">
      <w:pPr>
        <w:pStyle w:val="ResimYazs"/>
        <w:spacing w:before="240" w:after="0" w:line="360" w:lineRule="auto"/>
        <w:jc w:val="center"/>
        <w:rPr>
          <w:rFonts w:ascii="Times New Roman" w:hAnsi="Times New Roman" w:cs="Times New Roman"/>
          <w:i w:val="0"/>
          <w:iCs w:val="0"/>
          <w:color w:val="auto"/>
          <w:sz w:val="24"/>
          <w:szCs w:val="24"/>
        </w:rPr>
      </w:pPr>
      <w:bookmarkStart w:id="187" w:name="_Toc44066541"/>
      <w:r w:rsidRPr="00952319">
        <w:rPr>
          <w:rFonts w:ascii="Times New Roman" w:hAnsi="Times New Roman" w:cs="Times New Roman"/>
          <w:i w:val="0"/>
          <w:iCs w:val="0"/>
          <w:color w:val="auto"/>
          <w:sz w:val="24"/>
          <w:szCs w:val="24"/>
        </w:rPr>
        <w:t xml:space="preserve">Table </w:t>
      </w:r>
      <w:r w:rsidRPr="00952319">
        <w:fldChar w:fldCharType="begin"/>
      </w:r>
      <w:r w:rsidRPr="00952319">
        <w:rPr>
          <w:rFonts w:ascii="Times New Roman" w:hAnsi="Times New Roman" w:cs="Times New Roman"/>
          <w:i w:val="0"/>
          <w:iCs w:val="0"/>
          <w:color w:val="auto"/>
          <w:sz w:val="24"/>
          <w:szCs w:val="24"/>
        </w:rPr>
        <w:instrText xml:space="preserve"> SEQ Table \* ARABIC </w:instrText>
      </w:r>
      <w:r w:rsidRPr="00952319">
        <w:fldChar w:fldCharType="separate"/>
      </w:r>
      <w:r w:rsidR="00A607B1">
        <w:rPr>
          <w:rFonts w:ascii="Times New Roman" w:hAnsi="Times New Roman" w:cs="Times New Roman"/>
          <w:i w:val="0"/>
          <w:iCs w:val="0"/>
          <w:noProof/>
          <w:color w:val="auto"/>
          <w:sz w:val="24"/>
          <w:szCs w:val="24"/>
        </w:rPr>
        <w:t>10</w:t>
      </w:r>
      <w:r w:rsidRPr="00952319">
        <w:fldChar w:fldCharType="end"/>
      </w:r>
      <w:r w:rsidRPr="00952319">
        <w:rPr>
          <w:rFonts w:ascii="Times New Roman" w:hAnsi="Times New Roman" w:cs="Times New Roman"/>
          <w:i w:val="0"/>
          <w:iCs w:val="0"/>
          <w:color w:val="auto"/>
          <w:sz w:val="24"/>
          <w:szCs w:val="24"/>
        </w:rPr>
        <w:t>: Results of the sixth approach with the Thriller genre.</w:t>
      </w:r>
      <w:bookmarkEnd w:id="187"/>
    </w:p>
    <w:p w14:paraId="3D9F7510" w14:textId="77777777" w:rsidR="0030688F" w:rsidRPr="00952319" w:rsidRDefault="0030688F" w:rsidP="00F118F6">
      <w:pPr>
        <w:spacing w:line="360" w:lineRule="auto"/>
        <w:ind w:firstLine="720"/>
        <w:jc w:val="both"/>
        <w:rPr>
          <w:rFonts w:ascii="Times New Roman" w:hAnsi="Times New Roman" w:cs="Times New Roman"/>
          <w:sz w:val="24"/>
          <w:szCs w:val="24"/>
        </w:rPr>
      </w:pPr>
      <w:r w:rsidRPr="00952319">
        <w:rPr>
          <w:rFonts w:ascii="Times New Roman" w:hAnsi="Times New Roman" w:cs="Times New Roman"/>
          <w:sz w:val="24"/>
          <w:szCs w:val="24"/>
        </w:rPr>
        <w:t>The implementation of primitive approaches shows that better results can be achieved by filtering the data. Moreover, the results indicate that it is very hard to achieve accuracy by more than 60% in any above-mentioned approaches.</w:t>
      </w:r>
    </w:p>
    <w:p w14:paraId="295AC021" w14:textId="77777777" w:rsidR="0030688F" w:rsidRPr="00952319" w:rsidRDefault="0030688F" w:rsidP="00E06886">
      <w:pPr>
        <w:spacing w:line="360" w:lineRule="auto"/>
        <w:jc w:val="both"/>
        <w:rPr>
          <w:rFonts w:ascii="Times New Roman" w:hAnsi="Times New Roman" w:cs="Times New Roman"/>
          <w:sz w:val="24"/>
          <w:szCs w:val="24"/>
        </w:rPr>
      </w:pPr>
      <w:r w:rsidRPr="00952319">
        <w:rPr>
          <w:rFonts w:ascii="Times New Roman" w:hAnsi="Times New Roman" w:cs="Times New Roman"/>
          <w:sz w:val="24"/>
          <w:szCs w:val="24"/>
        </w:rPr>
        <w:t>The following table shows the results of the decision tree on both average and non-average people with the difference between actual and IMDb ratings. The results are normalized as the IMDb rating scale is 10-stars and the original rating scale is 5-stars. The difference is from 10-star ratings and MSE and MAE belong to a 5-star rating. Moreover, the subset of data was included containing 1 million ratings. There were around 7000 users in the dataset. In the dataset, 70% of data is used for training purposes and 30% is used for testing purposes.</w:t>
      </w:r>
    </w:p>
    <w:p w14:paraId="1989793F" w14:textId="77777777" w:rsidR="0030688F" w:rsidRPr="00952319" w:rsidRDefault="0030688F" w:rsidP="00E06886">
      <w:pPr>
        <w:spacing w:line="360" w:lineRule="auto"/>
        <w:jc w:val="both"/>
        <w:rPr>
          <w:rFonts w:ascii="Times New Roman" w:hAnsi="Times New Roman" w:cs="Times New Roman"/>
          <w:sz w:val="24"/>
          <w:szCs w:val="24"/>
        </w:rPr>
      </w:pPr>
    </w:p>
    <w:tbl>
      <w:tblPr>
        <w:tblW w:w="0" w:type="auto"/>
        <w:jc w:val="center"/>
        <w:tblLook w:val="04A0" w:firstRow="1" w:lastRow="0" w:firstColumn="1" w:lastColumn="0" w:noHBand="0" w:noVBand="1"/>
      </w:tblPr>
      <w:tblGrid>
        <w:gridCol w:w="1836"/>
        <w:gridCol w:w="1850"/>
        <w:gridCol w:w="1951"/>
        <w:gridCol w:w="1833"/>
        <w:gridCol w:w="1839"/>
      </w:tblGrid>
      <w:tr w:rsidR="0030688F" w:rsidRPr="00952319" w14:paraId="44E7C9A5" w14:textId="77777777" w:rsidTr="0030688F">
        <w:trPr>
          <w:trHeight w:val="572"/>
          <w:jc w:val="center"/>
        </w:trPr>
        <w:tc>
          <w:tcPr>
            <w:tcW w:w="1836"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49FD35C3" w14:textId="77777777" w:rsidR="0030688F" w:rsidRPr="00952319" w:rsidRDefault="0030688F" w:rsidP="00E06886">
            <w:pPr>
              <w:spacing w:line="360" w:lineRule="auto"/>
              <w:jc w:val="center"/>
              <w:rPr>
                <w:rFonts w:ascii="Times New Roman" w:hAnsi="Times New Roman" w:cs="Times New Roman"/>
                <w:b/>
                <w:bCs/>
              </w:rPr>
            </w:pPr>
            <w:r w:rsidRPr="00952319">
              <w:rPr>
                <w:rFonts w:ascii="Times New Roman" w:hAnsi="Times New Roman" w:cs="Times New Roman"/>
                <w:b/>
                <w:bCs/>
              </w:rPr>
              <w:t>Model Name</w:t>
            </w:r>
          </w:p>
        </w:tc>
        <w:tc>
          <w:tcPr>
            <w:tcW w:w="1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12044572" w14:textId="77777777" w:rsidR="0030688F" w:rsidRPr="00952319" w:rsidRDefault="0030688F" w:rsidP="00E06886">
            <w:pPr>
              <w:spacing w:line="360" w:lineRule="auto"/>
              <w:jc w:val="center"/>
              <w:rPr>
                <w:rFonts w:ascii="Times New Roman" w:hAnsi="Times New Roman" w:cs="Times New Roman"/>
                <w:b/>
                <w:bCs/>
              </w:rPr>
            </w:pPr>
            <w:r w:rsidRPr="00952319">
              <w:rPr>
                <w:rFonts w:ascii="Times New Roman" w:hAnsi="Times New Roman" w:cs="Times New Roman"/>
                <w:b/>
                <w:bCs/>
              </w:rPr>
              <w:t>Difference</w:t>
            </w:r>
          </w:p>
        </w:tc>
        <w:tc>
          <w:tcPr>
            <w:tcW w:w="19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48E8E474" w14:textId="77777777" w:rsidR="0030688F" w:rsidRPr="00952319" w:rsidRDefault="0030688F" w:rsidP="00E06886">
            <w:pPr>
              <w:spacing w:line="360" w:lineRule="auto"/>
              <w:jc w:val="center"/>
              <w:rPr>
                <w:rFonts w:ascii="Times New Roman" w:hAnsi="Times New Roman" w:cs="Times New Roman"/>
                <w:b/>
                <w:bCs/>
              </w:rPr>
            </w:pPr>
            <w:r w:rsidRPr="00952319">
              <w:rPr>
                <w:rFonts w:ascii="Times New Roman" w:hAnsi="Times New Roman" w:cs="Times New Roman"/>
                <w:b/>
                <w:bCs/>
              </w:rPr>
              <w:t>No. of Avg People</w:t>
            </w:r>
          </w:p>
        </w:tc>
        <w:tc>
          <w:tcPr>
            <w:tcW w:w="1833"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29911F44" w14:textId="77777777" w:rsidR="0030688F" w:rsidRPr="00952319" w:rsidRDefault="0030688F" w:rsidP="00E06886">
            <w:pPr>
              <w:spacing w:line="360" w:lineRule="auto"/>
              <w:jc w:val="center"/>
              <w:rPr>
                <w:rFonts w:ascii="Times New Roman" w:hAnsi="Times New Roman" w:cs="Times New Roman"/>
                <w:b/>
                <w:bCs/>
              </w:rPr>
            </w:pPr>
            <w:r w:rsidRPr="00952319">
              <w:rPr>
                <w:rFonts w:ascii="Times New Roman" w:hAnsi="Times New Roman" w:cs="Times New Roman"/>
                <w:b/>
                <w:bCs/>
              </w:rPr>
              <w:t>Mean Square Error</w:t>
            </w:r>
          </w:p>
        </w:tc>
        <w:tc>
          <w:tcPr>
            <w:tcW w:w="183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3F694779" w14:textId="77777777" w:rsidR="0030688F" w:rsidRPr="00952319" w:rsidRDefault="0030688F" w:rsidP="00E06886">
            <w:pPr>
              <w:spacing w:line="360" w:lineRule="auto"/>
              <w:jc w:val="center"/>
              <w:rPr>
                <w:rFonts w:ascii="Times New Roman" w:hAnsi="Times New Roman" w:cs="Times New Roman"/>
                <w:b/>
                <w:bCs/>
              </w:rPr>
            </w:pPr>
            <w:r w:rsidRPr="00952319">
              <w:rPr>
                <w:rFonts w:ascii="Times New Roman" w:hAnsi="Times New Roman" w:cs="Times New Roman"/>
                <w:b/>
                <w:bCs/>
              </w:rPr>
              <w:t>Mean Absolute Error</w:t>
            </w:r>
          </w:p>
        </w:tc>
      </w:tr>
      <w:tr w:rsidR="0030688F" w:rsidRPr="00952319" w14:paraId="550BB809" w14:textId="77777777" w:rsidTr="0030688F">
        <w:trPr>
          <w:trHeight w:val="271"/>
          <w:jc w:val="center"/>
        </w:trPr>
        <w:tc>
          <w:tcPr>
            <w:tcW w:w="1836"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0B2F8CDF" w14:textId="77777777" w:rsidR="0030688F" w:rsidRPr="00952319" w:rsidRDefault="0030688F" w:rsidP="00E06886">
            <w:pPr>
              <w:spacing w:line="360" w:lineRule="auto"/>
              <w:jc w:val="center"/>
              <w:rPr>
                <w:rFonts w:ascii="Times New Roman" w:hAnsi="Times New Roman" w:cs="Times New Roman"/>
                <w:b/>
                <w:bCs/>
              </w:rPr>
            </w:pPr>
            <w:r w:rsidRPr="00952319">
              <w:rPr>
                <w:rFonts w:ascii="Times New Roman" w:hAnsi="Times New Roman" w:cs="Times New Roman"/>
                <w:b/>
                <w:bCs/>
              </w:rPr>
              <w:t>Decision Tree</w:t>
            </w:r>
          </w:p>
        </w:tc>
        <w:tc>
          <w:tcPr>
            <w:tcW w:w="1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3A3BF6E4" w14:textId="77777777" w:rsidR="0030688F" w:rsidRPr="00952319" w:rsidRDefault="0030688F" w:rsidP="00E06886">
            <w:pPr>
              <w:spacing w:line="360" w:lineRule="auto"/>
              <w:jc w:val="center"/>
              <w:rPr>
                <w:rFonts w:ascii="Times New Roman" w:hAnsi="Times New Roman" w:cs="Times New Roman"/>
              </w:rPr>
            </w:pPr>
            <w:r w:rsidRPr="00952319">
              <w:rPr>
                <w:rFonts w:ascii="Times New Roman" w:hAnsi="Times New Roman" w:cs="Times New Roman"/>
              </w:rPr>
              <w:t>2.0</w:t>
            </w:r>
          </w:p>
        </w:tc>
        <w:tc>
          <w:tcPr>
            <w:tcW w:w="19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297B654B" w14:textId="77777777" w:rsidR="0030688F" w:rsidRPr="00952319" w:rsidRDefault="0030688F" w:rsidP="00E06886">
            <w:pPr>
              <w:spacing w:line="360" w:lineRule="auto"/>
              <w:jc w:val="center"/>
              <w:rPr>
                <w:rFonts w:ascii="Times New Roman" w:hAnsi="Times New Roman" w:cs="Times New Roman"/>
              </w:rPr>
            </w:pPr>
            <w:r w:rsidRPr="00952319">
              <w:rPr>
                <w:rFonts w:ascii="Times New Roman" w:hAnsi="Times New Roman" w:cs="Times New Roman"/>
              </w:rPr>
              <w:t>2519</w:t>
            </w:r>
          </w:p>
        </w:tc>
        <w:tc>
          <w:tcPr>
            <w:tcW w:w="1833"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7DE9A743" w14:textId="77777777" w:rsidR="0030688F" w:rsidRPr="00952319" w:rsidRDefault="0030688F" w:rsidP="00E06886">
            <w:pPr>
              <w:spacing w:line="360" w:lineRule="auto"/>
              <w:jc w:val="center"/>
              <w:rPr>
                <w:rFonts w:ascii="Times New Roman" w:hAnsi="Times New Roman" w:cs="Times New Roman"/>
              </w:rPr>
            </w:pPr>
            <w:r w:rsidRPr="00952319">
              <w:rPr>
                <w:rFonts w:ascii="Times New Roman" w:hAnsi="Times New Roman" w:cs="Times New Roman"/>
              </w:rPr>
              <w:t>1.0</w:t>
            </w:r>
          </w:p>
        </w:tc>
        <w:tc>
          <w:tcPr>
            <w:tcW w:w="183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07C2BE50" w14:textId="77777777" w:rsidR="0030688F" w:rsidRPr="00952319" w:rsidRDefault="0030688F" w:rsidP="00E06886">
            <w:pPr>
              <w:spacing w:line="360" w:lineRule="auto"/>
              <w:jc w:val="center"/>
              <w:rPr>
                <w:rFonts w:ascii="Times New Roman" w:hAnsi="Times New Roman" w:cs="Times New Roman"/>
              </w:rPr>
            </w:pPr>
            <w:r w:rsidRPr="00952319">
              <w:rPr>
                <w:rFonts w:ascii="Times New Roman" w:hAnsi="Times New Roman" w:cs="Times New Roman"/>
              </w:rPr>
              <w:t>0.74</w:t>
            </w:r>
          </w:p>
        </w:tc>
      </w:tr>
      <w:tr w:rsidR="0030688F" w:rsidRPr="00952319" w14:paraId="6998FECF" w14:textId="77777777" w:rsidTr="0030688F">
        <w:trPr>
          <w:trHeight w:val="285"/>
          <w:jc w:val="center"/>
        </w:trPr>
        <w:tc>
          <w:tcPr>
            <w:tcW w:w="1836"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3DA01B38" w14:textId="77777777" w:rsidR="0030688F" w:rsidRPr="00952319" w:rsidRDefault="0030688F" w:rsidP="00E06886">
            <w:pPr>
              <w:spacing w:line="360" w:lineRule="auto"/>
              <w:jc w:val="center"/>
              <w:rPr>
                <w:rFonts w:ascii="Times New Roman" w:hAnsi="Times New Roman" w:cs="Times New Roman"/>
                <w:b/>
                <w:bCs/>
              </w:rPr>
            </w:pPr>
            <w:r w:rsidRPr="00952319">
              <w:rPr>
                <w:rFonts w:ascii="Times New Roman" w:hAnsi="Times New Roman" w:cs="Times New Roman"/>
                <w:b/>
                <w:bCs/>
              </w:rPr>
              <w:t>-</w:t>
            </w:r>
          </w:p>
        </w:tc>
        <w:tc>
          <w:tcPr>
            <w:tcW w:w="1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4241070A" w14:textId="77777777" w:rsidR="0030688F" w:rsidRPr="00952319" w:rsidRDefault="0030688F" w:rsidP="00E06886">
            <w:pPr>
              <w:spacing w:line="360" w:lineRule="auto"/>
              <w:jc w:val="center"/>
              <w:rPr>
                <w:rFonts w:ascii="Times New Roman" w:hAnsi="Times New Roman" w:cs="Times New Roman"/>
              </w:rPr>
            </w:pPr>
            <w:r w:rsidRPr="00952319">
              <w:rPr>
                <w:rFonts w:ascii="Times New Roman" w:hAnsi="Times New Roman" w:cs="Times New Roman"/>
              </w:rPr>
              <w:t>1.9</w:t>
            </w:r>
          </w:p>
        </w:tc>
        <w:tc>
          <w:tcPr>
            <w:tcW w:w="19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53B7E05A" w14:textId="77777777" w:rsidR="0030688F" w:rsidRPr="00952319" w:rsidRDefault="0030688F" w:rsidP="00E06886">
            <w:pPr>
              <w:spacing w:line="360" w:lineRule="auto"/>
              <w:jc w:val="center"/>
              <w:rPr>
                <w:rFonts w:ascii="Times New Roman" w:hAnsi="Times New Roman" w:cs="Times New Roman"/>
              </w:rPr>
            </w:pPr>
            <w:r w:rsidRPr="00952319">
              <w:rPr>
                <w:rFonts w:ascii="Times New Roman" w:hAnsi="Times New Roman" w:cs="Times New Roman"/>
              </w:rPr>
              <w:t>1575</w:t>
            </w:r>
          </w:p>
        </w:tc>
        <w:tc>
          <w:tcPr>
            <w:tcW w:w="1833"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5026AEBE" w14:textId="77777777" w:rsidR="0030688F" w:rsidRPr="00952319" w:rsidRDefault="0030688F" w:rsidP="00E06886">
            <w:pPr>
              <w:spacing w:line="360" w:lineRule="auto"/>
              <w:jc w:val="center"/>
              <w:rPr>
                <w:rFonts w:ascii="Times New Roman" w:hAnsi="Times New Roman" w:cs="Times New Roman"/>
              </w:rPr>
            </w:pPr>
            <w:r w:rsidRPr="00952319">
              <w:rPr>
                <w:rFonts w:ascii="Times New Roman" w:hAnsi="Times New Roman" w:cs="Times New Roman"/>
              </w:rPr>
              <w:t>0.92</w:t>
            </w:r>
          </w:p>
        </w:tc>
        <w:tc>
          <w:tcPr>
            <w:tcW w:w="183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770A84E3" w14:textId="77777777" w:rsidR="0030688F" w:rsidRPr="00952319" w:rsidRDefault="0030688F" w:rsidP="00E06886">
            <w:pPr>
              <w:spacing w:line="360" w:lineRule="auto"/>
              <w:jc w:val="center"/>
              <w:rPr>
                <w:rFonts w:ascii="Times New Roman" w:hAnsi="Times New Roman" w:cs="Times New Roman"/>
              </w:rPr>
            </w:pPr>
            <w:r w:rsidRPr="00952319">
              <w:rPr>
                <w:rFonts w:ascii="Times New Roman" w:hAnsi="Times New Roman" w:cs="Times New Roman"/>
              </w:rPr>
              <w:t>0.71</w:t>
            </w:r>
          </w:p>
        </w:tc>
      </w:tr>
      <w:tr w:rsidR="0030688F" w:rsidRPr="00952319" w14:paraId="6FB11097" w14:textId="77777777" w:rsidTr="0030688F">
        <w:trPr>
          <w:trHeight w:val="285"/>
          <w:jc w:val="center"/>
        </w:trPr>
        <w:tc>
          <w:tcPr>
            <w:tcW w:w="1836"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2D743F44" w14:textId="77777777" w:rsidR="0030688F" w:rsidRPr="00952319" w:rsidRDefault="0030688F" w:rsidP="00E06886">
            <w:pPr>
              <w:spacing w:line="360" w:lineRule="auto"/>
              <w:jc w:val="center"/>
              <w:rPr>
                <w:rFonts w:ascii="Times New Roman" w:hAnsi="Times New Roman" w:cs="Times New Roman"/>
                <w:b/>
                <w:bCs/>
              </w:rPr>
            </w:pPr>
            <w:r w:rsidRPr="00952319">
              <w:rPr>
                <w:rFonts w:ascii="Times New Roman" w:hAnsi="Times New Roman" w:cs="Times New Roman"/>
                <w:b/>
                <w:bCs/>
              </w:rPr>
              <w:t>-</w:t>
            </w:r>
          </w:p>
        </w:tc>
        <w:tc>
          <w:tcPr>
            <w:tcW w:w="1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5FABD50A" w14:textId="77777777" w:rsidR="0030688F" w:rsidRPr="00952319" w:rsidRDefault="0030688F" w:rsidP="00E06886">
            <w:pPr>
              <w:spacing w:line="360" w:lineRule="auto"/>
              <w:jc w:val="center"/>
              <w:rPr>
                <w:rFonts w:ascii="Times New Roman" w:hAnsi="Times New Roman" w:cs="Times New Roman"/>
              </w:rPr>
            </w:pPr>
            <w:r w:rsidRPr="00952319">
              <w:rPr>
                <w:rFonts w:ascii="Times New Roman" w:hAnsi="Times New Roman" w:cs="Times New Roman"/>
              </w:rPr>
              <w:t>1.8</w:t>
            </w:r>
          </w:p>
        </w:tc>
        <w:tc>
          <w:tcPr>
            <w:tcW w:w="19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5E18C975" w14:textId="77777777" w:rsidR="0030688F" w:rsidRPr="00952319" w:rsidRDefault="0030688F" w:rsidP="00E06886">
            <w:pPr>
              <w:spacing w:line="360" w:lineRule="auto"/>
              <w:jc w:val="center"/>
              <w:rPr>
                <w:rFonts w:ascii="Times New Roman" w:hAnsi="Times New Roman" w:cs="Times New Roman"/>
              </w:rPr>
            </w:pPr>
            <w:r w:rsidRPr="00952319">
              <w:rPr>
                <w:rFonts w:ascii="Times New Roman" w:hAnsi="Times New Roman" w:cs="Times New Roman"/>
              </w:rPr>
              <w:t>1461</w:t>
            </w:r>
          </w:p>
        </w:tc>
        <w:tc>
          <w:tcPr>
            <w:tcW w:w="1833"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77F56BC3" w14:textId="77777777" w:rsidR="0030688F" w:rsidRPr="00952319" w:rsidRDefault="0030688F" w:rsidP="00E06886">
            <w:pPr>
              <w:spacing w:line="360" w:lineRule="auto"/>
              <w:jc w:val="center"/>
              <w:rPr>
                <w:rFonts w:ascii="Times New Roman" w:hAnsi="Times New Roman" w:cs="Times New Roman"/>
              </w:rPr>
            </w:pPr>
            <w:r w:rsidRPr="00952319">
              <w:rPr>
                <w:rFonts w:ascii="Times New Roman" w:hAnsi="Times New Roman" w:cs="Times New Roman"/>
              </w:rPr>
              <w:t>0.91</w:t>
            </w:r>
          </w:p>
        </w:tc>
        <w:tc>
          <w:tcPr>
            <w:tcW w:w="183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1D340503" w14:textId="77777777" w:rsidR="0030688F" w:rsidRPr="00952319" w:rsidRDefault="0030688F" w:rsidP="00E06886">
            <w:pPr>
              <w:spacing w:line="360" w:lineRule="auto"/>
              <w:jc w:val="center"/>
              <w:rPr>
                <w:rFonts w:ascii="Times New Roman" w:hAnsi="Times New Roman" w:cs="Times New Roman"/>
              </w:rPr>
            </w:pPr>
            <w:r w:rsidRPr="00952319">
              <w:rPr>
                <w:rFonts w:ascii="Times New Roman" w:hAnsi="Times New Roman" w:cs="Times New Roman"/>
              </w:rPr>
              <w:t>0.70</w:t>
            </w:r>
          </w:p>
        </w:tc>
      </w:tr>
      <w:tr w:rsidR="0030688F" w:rsidRPr="00952319" w14:paraId="1FFAC904" w14:textId="77777777" w:rsidTr="0030688F">
        <w:trPr>
          <w:trHeight w:val="285"/>
          <w:jc w:val="center"/>
        </w:trPr>
        <w:tc>
          <w:tcPr>
            <w:tcW w:w="1836"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76D65C26" w14:textId="77777777" w:rsidR="0030688F" w:rsidRPr="00952319" w:rsidRDefault="0030688F" w:rsidP="00E06886">
            <w:pPr>
              <w:spacing w:line="360" w:lineRule="auto"/>
              <w:jc w:val="center"/>
              <w:rPr>
                <w:rFonts w:ascii="Times New Roman" w:hAnsi="Times New Roman" w:cs="Times New Roman"/>
                <w:b/>
                <w:bCs/>
              </w:rPr>
            </w:pPr>
            <w:r w:rsidRPr="00952319">
              <w:rPr>
                <w:rFonts w:ascii="Times New Roman" w:hAnsi="Times New Roman" w:cs="Times New Roman"/>
                <w:b/>
                <w:bCs/>
              </w:rPr>
              <w:t>-</w:t>
            </w:r>
          </w:p>
        </w:tc>
        <w:tc>
          <w:tcPr>
            <w:tcW w:w="1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189A2235" w14:textId="77777777" w:rsidR="0030688F" w:rsidRPr="00952319" w:rsidRDefault="0030688F" w:rsidP="00E06886">
            <w:pPr>
              <w:spacing w:line="360" w:lineRule="auto"/>
              <w:jc w:val="center"/>
              <w:rPr>
                <w:rFonts w:ascii="Times New Roman" w:hAnsi="Times New Roman" w:cs="Times New Roman"/>
              </w:rPr>
            </w:pPr>
            <w:r w:rsidRPr="00952319">
              <w:rPr>
                <w:rFonts w:ascii="Times New Roman" w:hAnsi="Times New Roman" w:cs="Times New Roman"/>
              </w:rPr>
              <w:t>1.7</w:t>
            </w:r>
          </w:p>
        </w:tc>
        <w:tc>
          <w:tcPr>
            <w:tcW w:w="19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6C1EFD3B" w14:textId="77777777" w:rsidR="0030688F" w:rsidRPr="00952319" w:rsidRDefault="0030688F" w:rsidP="00E06886">
            <w:pPr>
              <w:spacing w:line="360" w:lineRule="auto"/>
              <w:jc w:val="center"/>
              <w:rPr>
                <w:rFonts w:ascii="Times New Roman" w:hAnsi="Times New Roman" w:cs="Times New Roman"/>
              </w:rPr>
            </w:pPr>
            <w:r w:rsidRPr="00952319">
              <w:rPr>
                <w:rFonts w:ascii="Times New Roman" w:hAnsi="Times New Roman" w:cs="Times New Roman"/>
              </w:rPr>
              <w:t>1019</w:t>
            </w:r>
          </w:p>
        </w:tc>
        <w:tc>
          <w:tcPr>
            <w:tcW w:w="1833"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7BE5A030" w14:textId="77777777" w:rsidR="0030688F" w:rsidRPr="00952319" w:rsidRDefault="0030688F" w:rsidP="00E06886">
            <w:pPr>
              <w:spacing w:line="360" w:lineRule="auto"/>
              <w:jc w:val="center"/>
              <w:rPr>
                <w:rFonts w:ascii="Times New Roman" w:hAnsi="Times New Roman" w:cs="Times New Roman"/>
              </w:rPr>
            </w:pPr>
            <w:r w:rsidRPr="00952319">
              <w:rPr>
                <w:rFonts w:ascii="Times New Roman" w:hAnsi="Times New Roman" w:cs="Times New Roman"/>
              </w:rPr>
              <w:t>0.82</w:t>
            </w:r>
          </w:p>
        </w:tc>
        <w:tc>
          <w:tcPr>
            <w:tcW w:w="183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333F5709" w14:textId="77777777" w:rsidR="0030688F" w:rsidRPr="00952319" w:rsidRDefault="0030688F" w:rsidP="00E06886">
            <w:pPr>
              <w:spacing w:line="360" w:lineRule="auto"/>
              <w:jc w:val="center"/>
              <w:rPr>
                <w:rFonts w:ascii="Times New Roman" w:hAnsi="Times New Roman" w:cs="Times New Roman"/>
              </w:rPr>
            </w:pPr>
            <w:r w:rsidRPr="00952319">
              <w:rPr>
                <w:rFonts w:ascii="Times New Roman" w:hAnsi="Times New Roman" w:cs="Times New Roman"/>
              </w:rPr>
              <w:t>0.67</w:t>
            </w:r>
          </w:p>
        </w:tc>
      </w:tr>
      <w:tr w:rsidR="0030688F" w:rsidRPr="00952319" w14:paraId="491D2EAE" w14:textId="77777777" w:rsidTr="0030688F">
        <w:trPr>
          <w:trHeight w:val="271"/>
          <w:jc w:val="center"/>
        </w:trPr>
        <w:tc>
          <w:tcPr>
            <w:tcW w:w="1836"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72FE62A3" w14:textId="77777777" w:rsidR="0030688F" w:rsidRPr="00952319" w:rsidRDefault="0030688F" w:rsidP="00E06886">
            <w:pPr>
              <w:spacing w:line="360" w:lineRule="auto"/>
              <w:jc w:val="center"/>
              <w:rPr>
                <w:rFonts w:ascii="Times New Roman" w:hAnsi="Times New Roman" w:cs="Times New Roman"/>
                <w:b/>
                <w:bCs/>
              </w:rPr>
            </w:pPr>
            <w:r w:rsidRPr="00952319">
              <w:rPr>
                <w:rFonts w:ascii="Times New Roman" w:hAnsi="Times New Roman" w:cs="Times New Roman"/>
                <w:b/>
                <w:bCs/>
              </w:rPr>
              <w:t>-</w:t>
            </w:r>
          </w:p>
        </w:tc>
        <w:tc>
          <w:tcPr>
            <w:tcW w:w="1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241AEC4C" w14:textId="77777777" w:rsidR="0030688F" w:rsidRPr="00952319" w:rsidRDefault="0030688F" w:rsidP="00E06886">
            <w:pPr>
              <w:spacing w:line="360" w:lineRule="auto"/>
              <w:jc w:val="center"/>
              <w:rPr>
                <w:rFonts w:ascii="Times New Roman" w:hAnsi="Times New Roman" w:cs="Times New Roman"/>
              </w:rPr>
            </w:pPr>
            <w:r w:rsidRPr="00952319">
              <w:rPr>
                <w:rFonts w:ascii="Times New Roman" w:hAnsi="Times New Roman" w:cs="Times New Roman"/>
              </w:rPr>
              <w:t>1.6</w:t>
            </w:r>
          </w:p>
        </w:tc>
        <w:tc>
          <w:tcPr>
            <w:tcW w:w="19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37E7D46F" w14:textId="77777777" w:rsidR="0030688F" w:rsidRPr="00952319" w:rsidRDefault="0030688F" w:rsidP="00E06886">
            <w:pPr>
              <w:spacing w:line="360" w:lineRule="auto"/>
              <w:jc w:val="center"/>
              <w:rPr>
                <w:rFonts w:ascii="Times New Roman" w:hAnsi="Times New Roman" w:cs="Times New Roman"/>
              </w:rPr>
            </w:pPr>
            <w:r w:rsidRPr="00952319">
              <w:rPr>
                <w:rFonts w:ascii="Times New Roman" w:hAnsi="Times New Roman" w:cs="Times New Roman"/>
              </w:rPr>
              <w:t>879</w:t>
            </w:r>
          </w:p>
        </w:tc>
        <w:tc>
          <w:tcPr>
            <w:tcW w:w="1833"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53CD8256" w14:textId="77777777" w:rsidR="0030688F" w:rsidRPr="00952319" w:rsidRDefault="0030688F" w:rsidP="00E06886">
            <w:pPr>
              <w:spacing w:line="360" w:lineRule="auto"/>
              <w:jc w:val="center"/>
              <w:rPr>
                <w:rFonts w:ascii="Times New Roman" w:hAnsi="Times New Roman" w:cs="Times New Roman"/>
              </w:rPr>
            </w:pPr>
            <w:r w:rsidRPr="00952319">
              <w:rPr>
                <w:rFonts w:ascii="Times New Roman" w:hAnsi="Times New Roman" w:cs="Times New Roman"/>
              </w:rPr>
              <w:t>0.80</w:t>
            </w:r>
          </w:p>
        </w:tc>
        <w:tc>
          <w:tcPr>
            <w:tcW w:w="183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0E0DF92F" w14:textId="77777777" w:rsidR="0030688F" w:rsidRPr="00952319" w:rsidRDefault="0030688F" w:rsidP="00E06886">
            <w:pPr>
              <w:spacing w:line="360" w:lineRule="auto"/>
              <w:jc w:val="center"/>
              <w:rPr>
                <w:rFonts w:ascii="Times New Roman" w:hAnsi="Times New Roman" w:cs="Times New Roman"/>
              </w:rPr>
            </w:pPr>
            <w:r w:rsidRPr="00952319">
              <w:rPr>
                <w:rFonts w:ascii="Times New Roman" w:hAnsi="Times New Roman" w:cs="Times New Roman"/>
              </w:rPr>
              <w:t>0.65</w:t>
            </w:r>
          </w:p>
        </w:tc>
      </w:tr>
      <w:tr w:rsidR="0030688F" w:rsidRPr="00952319" w14:paraId="6D8BD6F9" w14:textId="77777777" w:rsidTr="0030688F">
        <w:trPr>
          <w:trHeight w:val="285"/>
          <w:jc w:val="center"/>
        </w:trPr>
        <w:tc>
          <w:tcPr>
            <w:tcW w:w="1836"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7F94A24C" w14:textId="77777777" w:rsidR="0030688F" w:rsidRPr="00952319" w:rsidRDefault="0030688F" w:rsidP="00E06886">
            <w:pPr>
              <w:spacing w:line="360" w:lineRule="auto"/>
              <w:jc w:val="center"/>
              <w:rPr>
                <w:rFonts w:ascii="Times New Roman" w:hAnsi="Times New Roman" w:cs="Times New Roman"/>
                <w:b/>
                <w:bCs/>
              </w:rPr>
            </w:pPr>
            <w:r w:rsidRPr="00952319">
              <w:rPr>
                <w:rFonts w:ascii="Times New Roman" w:hAnsi="Times New Roman" w:cs="Times New Roman"/>
                <w:b/>
                <w:bCs/>
              </w:rPr>
              <w:t>-</w:t>
            </w:r>
          </w:p>
        </w:tc>
        <w:tc>
          <w:tcPr>
            <w:tcW w:w="1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04233CB1" w14:textId="77777777" w:rsidR="0030688F" w:rsidRPr="00952319" w:rsidRDefault="0030688F" w:rsidP="00E06886">
            <w:pPr>
              <w:spacing w:line="360" w:lineRule="auto"/>
              <w:jc w:val="center"/>
              <w:rPr>
                <w:rFonts w:ascii="Times New Roman" w:hAnsi="Times New Roman" w:cs="Times New Roman"/>
              </w:rPr>
            </w:pPr>
            <w:r w:rsidRPr="00952319">
              <w:rPr>
                <w:rFonts w:ascii="Times New Roman" w:hAnsi="Times New Roman" w:cs="Times New Roman"/>
              </w:rPr>
              <w:t>1.5</w:t>
            </w:r>
          </w:p>
        </w:tc>
        <w:tc>
          <w:tcPr>
            <w:tcW w:w="19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56DC082C" w14:textId="77777777" w:rsidR="0030688F" w:rsidRPr="00952319" w:rsidRDefault="0030688F" w:rsidP="00E06886">
            <w:pPr>
              <w:spacing w:line="360" w:lineRule="auto"/>
              <w:jc w:val="center"/>
              <w:rPr>
                <w:rFonts w:ascii="Times New Roman" w:hAnsi="Times New Roman" w:cs="Times New Roman"/>
              </w:rPr>
            </w:pPr>
            <w:r w:rsidRPr="00952319">
              <w:rPr>
                <w:rFonts w:ascii="Times New Roman" w:hAnsi="Times New Roman" w:cs="Times New Roman"/>
              </w:rPr>
              <w:t>612</w:t>
            </w:r>
          </w:p>
        </w:tc>
        <w:tc>
          <w:tcPr>
            <w:tcW w:w="1833"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523270D3" w14:textId="77777777" w:rsidR="0030688F" w:rsidRPr="00952319" w:rsidRDefault="0030688F" w:rsidP="00E06886">
            <w:pPr>
              <w:spacing w:line="360" w:lineRule="auto"/>
              <w:jc w:val="center"/>
              <w:rPr>
                <w:rFonts w:ascii="Times New Roman" w:hAnsi="Times New Roman" w:cs="Times New Roman"/>
              </w:rPr>
            </w:pPr>
            <w:r w:rsidRPr="00952319">
              <w:rPr>
                <w:rFonts w:ascii="Times New Roman" w:hAnsi="Times New Roman" w:cs="Times New Roman"/>
              </w:rPr>
              <w:t>0.76</w:t>
            </w:r>
          </w:p>
        </w:tc>
        <w:tc>
          <w:tcPr>
            <w:tcW w:w="183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741F3D9E" w14:textId="77777777" w:rsidR="0030688F" w:rsidRPr="00952319" w:rsidRDefault="0030688F" w:rsidP="00E06886">
            <w:pPr>
              <w:spacing w:line="360" w:lineRule="auto"/>
              <w:jc w:val="center"/>
              <w:rPr>
                <w:rFonts w:ascii="Times New Roman" w:hAnsi="Times New Roman" w:cs="Times New Roman"/>
              </w:rPr>
            </w:pPr>
            <w:r w:rsidRPr="00952319">
              <w:rPr>
                <w:rFonts w:ascii="Times New Roman" w:hAnsi="Times New Roman" w:cs="Times New Roman"/>
              </w:rPr>
              <w:t>0.64</w:t>
            </w:r>
          </w:p>
        </w:tc>
      </w:tr>
    </w:tbl>
    <w:p w14:paraId="28C302F9" w14:textId="77777777" w:rsidR="0030688F" w:rsidRPr="00952319" w:rsidRDefault="0030688F" w:rsidP="00E06886">
      <w:pPr>
        <w:spacing w:line="360" w:lineRule="auto"/>
        <w:rPr>
          <w:rFonts w:ascii="Times New Roman" w:hAnsi="Times New Roman" w:cs="Times New Roman"/>
        </w:rPr>
      </w:pPr>
    </w:p>
    <w:p w14:paraId="5C55CF51" w14:textId="4EA03426" w:rsidR="0030688F" w:rsidRDefault="0030688F" w:rsidP="00E06886">
      <w:pPr>
        <w:pStyle w:val="ResimYazs"/>
        <w:spacing w:line="360" w:lineRule="auto"/>
        <w:jc w:val="center"/>
        <w:rPr>
          <w:rFonts w:ascii="Times New Roman" w:hAnsi="Times New Roman" w:cs="Times New Roman"/>
          <w:i w:val="0"/>
          <w:iCs w:val="0"/>
          <w:color w:val="auto"/>
          <w:sz w:val="24"/>
          <w:szCs w:val="24"/>
        </w:rPr>
      </w:pPr>
      <w:bookmarkStart w:id="188" w:name="_Toc44066542"/>
      <w:r w:rsidRPr="00952319">
        <w:rPr>
          <w:rFonts w:ascii="Times New Roman" w:hAnsi="Times New Roman" w:cs="Times New Roman"/>
          <w:i w:val="0"/>
          <w:iCs w:val="0"/>
          <w:color w:val="auto"/>
          <w:sz w:val="24"/>
          <w:szCs w:val="24"/>
        </w:rPr>
        <w:t xml:space="preserve">Table </w:t>
      </w:r>
      <w:r w:rsidRPr="00952319">
        <w:fldChar w:fldCharType="begin"/>
      </w:r>
      <w:r w:rsidRPr="00952319">
        <w:rPr>
          <w:rFonts w:ascii="Times New Roman" w:hAnsi="Times New Roman" w:cs="Times New Roman"/>
          <w:i w:val="0"/>
          <w:iCs w:val="0"/>
          <w:color w:val="auto"/>
          <w:sz w:val="24"/>
          <w:szCs w:val="24"/>
        </w:rPr>
        <w:instrText xml:space="preserve"> SEQ Table \* ARABIC </w:instrText>
      </w:r>
      <w:r w:rsidRPr="00952319">
        <w:fldChar w:fldCharType="separate"/>
      </w:r>
      <w:r w:rsidR="00A607B1">
        <w:rPr>
          <w:rFonts w:ascii="Times New Roman" w:hAnsi="Times New Roman" w:cs="Times New Roman"/>
          <w:i w:val="0"/>
          <w:iCs w:val="0"/>
          <w:noProof/>
          <w:color w:val="auto"/>
          <w:sz w:val="24"/>
          <w:szCs w:val="24"/>
        </w:rPr>
        <w:t>11</w:t>
      </w:r>
      <w:r w:rsidRPr="00952319">
        <w:fldChar w:fldCharType="end"/>
      </w:r>
      <w:r w:rsidRPr="00952319">
        <w:rPr>
          <w:rFonts w:ascii="Times New Roman" w:hAnsi="Times New Roman" w:cs="Times New Roman"/>
          <w:i w:val="0"/>
          <w:iCs w:val="0"/>
          <w:color w:val="auto"/>
          <w:sz w:val="24"/>
          <w:szCs w:val="24"/>
        </w:rPr>
        <w:t>: Results of Decision Tree with Average people.</w:t>
      </w:r>
      <w:bookmarkEnd w:id="188"/>
    </w:p>
    <w:p w14:paraId="72FD659A" w14:textId="77777777" w:rsidR="005A6564" w:rsidRPr="005A6564" w:rsidRDefault="005A6564" w:rsidP="005A6564"/>
    <w:tbl>
      <w:tblPr>
        <w:tblW w:w="9356" w:type="dxa"/>
        <w:jc w:val="center"/>
        <w:tblLook w:val="04A0" w:firstRow="1" w:lastRow="0" w:firstColumn="1" w:lastColumn="0" w:noHBand="0" w:noVBand="1"/>
      </w:tblPr>
      <w:tblGrid>
        <w:gridCol w:w="1845"/>
        <w:gridCol w:w="1860"/>
        <w:gridCol w:w="1961"/>
        <w:gridCol w:w="1842"/>
        <w:gridCol w:w="1848"/>
      </w:tblGrid>
      <w:tr w:rsidR="0030688F" w:rsidRPr="00952319" w14:paraId="067DE86C" w14:textId="77777777" w:rsidTr="0030688F">
        <w:trPr>
          <w:trHeight w:val="559"/>
          <w:jc w:val="center"/>
        </w:trPr>
        <w:tc>
          <w:tcPr>
            <w:tcW w:w="1845"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62FF2D7E" w14:textId="77777777" w:rsidR="0030688F" w:rsidRPr="00952319" w:rsidRDefault="0030688F" w:rsidP="00E06886">
            <w:pPr>
              <w:spacing w:line="360" w:lineRule="auto"/>
              <w:jc w:val="center"/>
              <w:rPr>
                <w:rFonts w:ascii="Times New Roman" w:hAnsi="Times New Roman" w:cs="Times New Roman"/>
                <w:b/>
                <w:bCs/>
              </w:rPr>
            </w:pPr>
            <w:r w:rsidRPr="00952319">
              <w:rPr>
                <w:rFonts w:ascii="Times New Roman" w:hAnsi="Times New Roman" w:cs="Times New Roman"/>
                <w:b/>
                <w:bCs/>
              </w:rPr>
              <w:lastRenderedPageBreak/>
              <w:t>Model Name</w:t>
            </w:r>
          </w:p>
        </w:tc>
        <w:tc>
          <w:tcPr>
            <w:tcW w:w="186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72811728" w14:textId="77777777" w:rsidR="0030688F" w:rsidRPr="00952319" w:rsidRDefault="0030688F" w:rsidP="00E06886">
            <w:pPr>
              <w:spacing w:line="360" w:lineRule="auto"/>
              <w:jc w:val="center"/>
              <w:rPr>
                <w:rFonts w:ascii="Times New Roman" w:hAnsi="Times New Roman" w:cs="Times New Roman"/>
                <w:b/>
                <w:bCs/>
              </w:rPr>
            </w:pPr>
            <w:r w:rsidRPr="00952319">
              <w:rPr>
                <w:rFonts w:ascii="Times New Roman" w:hAnsi="Times New Roman" w:cs="Times New Roman"/>
                <w:b/>
                <w:bCs/>
              </w:rPr>
              <w:t>Difference</w:t>
            </w:r>
          </w:p>
        </w:tc>
        <w:tc>
          <w:tcPr>
            <w:tcW w:w="196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5D62584F" w14:textId="77777777" w:rsidR="0030688F" w:rsidRPr="00952319" w:rsidRDefault="0030688F" w:rsidP="00E06886">
            <w:pPr>
              <w:spacing w:line="360" w:lineRule="auto"/>
              <w:jc w:val="center"/>
              <w:rPr>
                <w:rFonts w:ascii="Times New Roman" w:hAnsi="Times New Roman" w:cs="Times New Roman"/>
                <w:b/>
                <w:bCs/>
              </w:rPr>
            </w:pPr>
            <w:r w:rsidRPr="00952319">
              <w:rPr>
                <w:rFonts w:ascii="Times New Roman" w:hAnsi="Times New Roman" w:cs="Times New Roman"/>
                <w:b/>
                <w:bCs/>
              </w:rPr>
              <w:t>No. of Non-Avg People</w:t>
            </w:r>
          </w:p>
        </w:tc>
        <w:tc>
          <w:tcPr>
            <w:tcW w:w="1842"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20E2B56E" w14:textId="77777777" w:rsidR="0030688F" w:rsidRPr="00952319" w:rsidRDefault="0030688F" w:rsidP="00E06886">
            <w:pPr>
              <w:spacing w:line="360" w:lineRule="auto"/>
              <w:jc w:val="center"/>
              <w:rPr>
                <w:rFonts w:ascii="Times New Roman" w:hAnsi="Times New Roman" w:cs="Times New Roman"/>
                <w:b/>
                <w:bCs/>
              </w:rPr>
            </w:pPr>
            <w:r w:rsidRPr="00952319">
              <w:rPr>
                <w:rFonts w:ascii="Times New Roman" w:hAnsi="Times New Roman" w:cs="Times New Roman"/>
                <w:b/>
                <w:bCs/>
              </w:rPr>
              <w:t>Mean Square Error</w:t>
            </w:r>
          </w:p>
        </w:tc>
        <w:tc>
          <w:tcPr>
            <w:tcW w:w="1848"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3456F190" w14:textId="77777777" w:rsidR="0030688F" w:rsidRPr="00952319" w:rsidRDefault="0030688F" w:rsidP="00E06886">
            <w:pPr>
              <w:spacing w:line="360" w:lineRule="auto"/>
              <w:jc w:val="center"/>
              <w:rPr>
                <w:rFonts w:ascii="Times New Roman" w:hAnsi="Times New Roman" w:cs="Times New Roman"/>
                <w:b/>
                <w:bCs/>
              </w:rPr>
            </w:pPr>
            <w:r w:rsidRPr="00952319">
              <w:rPr>
                <w:rFonts w:ascii="Times New Roman" w:hAnsi="Times New Roman" w:cs="Times New Roman"/>
                <w:b/>
                <w:bCs/>
              </w:rPr>
              <w:t>Mean Absolute Error</w:t>
            </w:r>
          </w:p>
        </w:tc>
      </w:tr>
      <w:tr w:rsidR="0030688F" w:rsidRPr="00952319" w14:paraId="07327850" w14:textId="77777777" w:rsidTr="0030688F">
        <w:trPr>
          <w:trHeight w:val="265"/>
          <w:jc w:val="center"/>
        </w:trPr>
        <w:tc>
          <w:tcPr>
            <w:tcW w:w="1845"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274A392C" w14:textId="77777777" w:rsidR="0030688F" w:rsidRPr="00952319" w:rsidRDefault="0030688F" w:rsidP="00E06886">
            <w:pPr>
              <w:spacing w:line="360" w:lineRule="auto"/>
              <w:jc w:val="center"/>
              <w:rPr>
                <w:rFonts w:ascii="Times New Roman" w:hAnsi="Times New Roman" w:cs="Times New Roman"/>
                <w:b/>
                <w:bCs/>
              </w:rPr>
            </w:pPr>
            <w:r w:rsidRPr="00952319">
              <w:rPr>
                <w:rFonts w:ascii="Times New Roman" w:hAnsi="Times New Roman" w:cs="Times New Roman"/>
                <w:b/>
                <w:bCs/>
              </w:rPr>
              <w:t>Decision Tree</w:t>
            </w:r>
          </w:p>
        </w:tc>
        <w:tc>
          <w:tcPr>
            <w:tcW w:w="186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658020D4" w14:textId="77777777" w:rsidR="0030688F" w:rsidRPr="00952319" w:rsidRDefault="0030688F" w:rsidP="00E06886">
            <w:pPr>
              <w:spacing w:line="360" w:lineRule="auto"/>
              <w:jc w:val="center"/>
              <w:rPr>
                <w:rFonts w:ascii="Times New Roman" w:hAnsi="Times New Roman" w:cs="Times New Roman"/>
              </w:rPr>
            </w:pPr>
            <w:r w:rsidRPr="00952319">
              <w:rPr>
                <w:rFonts w:ascii="Times New Roman" w:hAnsi="Times New Roman" w:cs="Times New Roman"/>
              </w:rPr>
              <w:t>2.0</w:t>
            </w:r>
          </w:p>
        </w:tc>
        <w:tc>
          <w:tcPr>
            <w:tcW w:w="196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7F7848AB" w14:textId="77777777" w:rsidR="0030688F" w:rsidRPr="00952319" w:rsidRDefault="0030688F" w:rsidP="00E06886">
            <w:pPr>
              <w:spacing w:line="360" w:lineRule="auto"/>
              <w:jc w:val="center"/>
              <w:rPr>
                <w:rFonts w:ascii="Times New Roman" w:hAnsi="Times New Roman" w:cs="Times New Roman"/>
              </w:rPr>
            </w:pPr>
            <w:r w:rsidRPr="00952319">
              <w:rPr>
                <w:rFonts w:ascii="Times New Roman" w:hAnsi="Times New Roman" w:cs="Times New Roman"/>
              </w:rPr>
              <w:t>4229</w:t>
            </w:r>
          </w:p>
        </w:tc>
        <w:tc>
          <w:tcPr>
            <w:tcW w:w="1842"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4488B84A" w14:textId="77777777" w:rsidR="0030688F" w:rsidRPr="00952319" w:rsidRDefault="0030688F" w:rsidP="00E06886">
            <w:pPr>
              <w:spacing w:line="360" w:lineRule="auto"/>
              <w:jc w:val="center"/>
              <w:rPr>
                <w:rFonts w:ascii="Times New Roman" w:hAnsi="Times New Roman" w:cs="Times New Roman"/>
              </w:rPr>
            </w:pPr>
            <w:r w:rsidRPr="00952319">
              <w:rPr>
                <w:rFonts w:ascii="Times New Roman" w:hAnsi="Times New Roman" w:cs="Times New Roman"/>
              </w:rPr>
              <w:t>2.1</w:t>
            </w:r>
          </w:p>
        </w:tc>
        <w:tc>
          <w:tcPr>
            <w:tcW w:w="1848"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4C12C593" w14:textId="77777777" w:rsidR="0030688F" w:rsidRPr="00952319" w:rsidRDefault="0030688F" w:rsidP="00E06886">
            <w:pPr>
              <w:spacing w:line="360" w:lineRule="auto"/>
              <w:jc w:val="center"/>
              <w:rPr>
                <w:rFonts w:ascii="Times New Roman" w:hAnsi="Times New Roman" w:cs="Times New Roman"/>
              </w:rPr>
            </w:pPr>
            <w:r w:rsidRPr="00952319">
              <w:rPr>
                <w:rFonts w:ascii="Times New Roman" w:hAnsi="Times New Roman" w:cs="Times New Roman"/>
              </w:rPr>
              <w:t>1.08</w:t>
            </w:r>
          </w:p>
        </w:tc>
      </w:tr>
      <w:tr w:rsidR="0030688F" w:rsidRPr="00952319" w14:paraId="10595CD1" w14:textId="77777777" w:rsidTr="0030688F">
        <w:trPr>
          <w:trHeight w:val="279"/>
          <w:jc w:val="center"/>
        </w:trPr>
        <w:tc>
          <w:tcPr>
            <w:tcW w:w="1845"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363E5BB9" w14:textId="77777777" w:rsidR="0030688F" w:rsidRPr="00952319" w:rsidRDefault="0030688F" w:rsidP="00E06886">
            <w:pPr>
              <w:spacing w:line="360" w:lineRule="auto"/>
              <w:jc w:val="center"/>
              <w:rPr>
                <w:rFonts w:ascii="Times New Roman" w:hAnsi="Times New Roman" w:cs="Times New Roman"/>
                <w:b/>
                <w:bCs/>
              </w:rPr>
            </w:pPr>
            <w:r w:rsidRPr="00952319">
              <w:rPr>
                <w:rFonts w:ascii="Times New Roman" w:hAnsi="Times New Roman" w:cs="Times New Roman"/>
                <w:b/>
                <w:bCs/>
              </w:rPr>
              <w:t>-</w:t>
            </w:r>
          </w:p>
        </w:tc>
        <w:tc>
          <w:tcPr>
            <w:tcW w:w="186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115186B3" w14:textId="77777777" w:rsidR="0030688F" w:rsidRPr="00952319" w:rsidRDefault="0030688F" w:rsidP="00E06886">
            <w:pPr>
              <w:spacing w:line="360" w:lineRule="auto"/>
              <w:jc w:val="center"/>
              <w:rPr>
                <w:rFonts w:ascii="Times New Roman" w:hAnsi="Times New Roman" w:cs="Times New Roman"/>
              </w:rPr>
            </w:pPr>
            <w:r w:rsidRPr="00952319">
              <w:rPr>
                <w:rFonts w:ascii="Times New Roman" w:hAnsi="Times New Roman" w:cs="Times New Roman"/>
              </w:rPr>
              <w:t>1.9</w:t>
            </w:r>
          </w:p>
        </w:tc>
        <w:tc>
          <w:tcPr>
            <w:tcW w:w="196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7FA9473B" w14:textId="77777777" w:rsidR="0030688F" w:rsidRPr="00952319" w:rsidRDefault="0030688F" w:rsidP="00E06886">
            <w:pPr>
              <w:spacing w:line="360" w:lineRule="auto"/>
              <w:jc w:val="center"/>
              <w:rPr>
                <w:rFonts w:ascii="Times New Roman" w:hAnsi="Times New Roman" w:cs="Times New Roman"/>
              </w:rPr>
            </w:pPr>
            <w:r w:rsidRPr="00952319">
              <w:rPr>
                <w:rFonts w:ascii="Times New Roman" w:hAnsi="Times New Roman" w:cs="Times New Roman"/>
              </w:rPr>
              <w:t>5173</w:t>
            </w:r>
          </w:p>
        </w:tc>
        <w:tc>
          <w:tcPr>
            <w:tcW w:w="1842"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1C1EAA35" w14:textId="77777777" w:rsidR="0030688F" w:rsidRPr="00952319" w:rsidRDefault="0030688F" w:rsidP="00E06886">
            <w:pPr>
              <w:spacing w:line="360" w:lineRule="auto"/>
              <w:jc w:val="center"/>
              <w:rPr>
                <w:rFonts w:ascii="Times New Roman" w:hAnsi="Times New Roman" w:cs="Times New Roman"/>
              </w:rPr>
            </w:pPr>
            <w:r w:rsidRPr="00952319">
              <w:rPr>
                <w:rFonts w:ascii="Times New Roman" w:hAnsi="Times New Roman" w:cs="Times New Roman"/>
              </w:rPr>
              <w:t>2.03</w:t>
            </w:r>
          </w:p>
        </w:tc>
        <w:tc>
          <w:tcPr>
            <w:tcW w:w="1848"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5F746BD3" w14:textId="77777777" w:rsidR="0030688F" w:rsidRPr="00952319" w:rsidRDefault="0030688F" w:rsidP="00E06886">
            <w:pPr>
              <w:spacing w:line="360" w:lineRule="auto"/>
              <w:jc w:val="center"/>
              <w:rPr>
                <w:rFonts w:ascii="Times New Roman" w:hAnsi="Times New Roman" w:cs="Times New Roman"/>
              </w:rPr>
            </w:pPr>
            <w:r w:rsidRPr="00952319">
              <w:rPr>
                <w:rFonts w:ascii="Times New Roman" w:hAnsi="Times New Roman" w:cs="Times New Roman"/>
              </w:rPr>
              <w:t>1.08</w:t>
            </w:r>
          </w:p>
        </w:tc>
      </w:tr>
      <w:tr w:rsidR="0030688F" w:rsidRPr="00952319" w14:paraId="4920A868" w14:textId="77777777" w:rsidTr="0030688F">
        <w:trPr>
          <w:trHeight w:val="279"/>
          <w:jc w:val="center"/>
        </w:trPr>
        <w:tc>
          <w:tcPr>
            <w:tcW w:w="1845"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4F4A6543" w14:textId="77777777" w:rsidR="0030688F" w:rsidRPr="00952319" w:rsidRDefault="0030688F" w:rsidP="00E06886">
            <w:pPr>
              <w:spacing w:line="360" w:lineRule="auto"/>
              <w:jc w:val="center"/>
              <w:rPr>
                <w:rFonts w:ascii="Times New Roman" w:hAnsi="Times New Roman" w:cs="Times New Roman"/>
                <w:b/>
                <w:bCs/>
              </w:rPr>
            </w:pPr>
            <w:r w:rsidRPr="00952319">
              <w:rPr>
                <w:rFonts w:ascii="Times New Roman" w:hAnsi="Times New Roman" w:cs="Times New Roman"/>
                <w:b/>
                <w:bCs/>
              </w:rPr>
              <w:t>-</w:t>
            </w:r>
          </w:p>
        </w:tc>
        <w:tc>
          <w:tcPr>
            <w:tcW w:w="186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741BA30A" w14:textId="77777777" w:rsidR="0030688F" w:rsidRPr="00952319" w:rsidRDefault="0030688F" w:rsidP="00E06886">
            <w:pPr>
              <w:spacing w:line="360" w:lineRule="auto"/>
              <w:jc w:val="center"/>
              <w:rPr>
                <w:rFonts w:ascii="Times New Roman" w:hAnsi="Times New Roman" w:cs="Times New Roman"/>
              </w:rPr>
            </w:pPr>
            <w:r w:rsidRPr="00952319">
              <w:rPr>
                <w:rFonts w:ascii="Times New Roman" w:hAnsi="Times New Roman" w:cs="Times New Roman"/>
              </w:rPr>
              <w:t>1.8</w:t>
            </w:r>
          </w:p>
        </w:tc>
        <w:tc>
          <w:tcPr>
            <w:tcW w:w="196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634A9F75" w14:textId="77777777" w:rsidR="0030688F" w:rsidRPr="00952319" w:rsidRDefault="0030688F" w:rsidP="00E06886">
            <w:pPr>
              <w:spacing w:line="360" w:lineRule="auto"/>
              <w:jc w:val="center"/>
              <w:rPr>
                <w:rFonts w:ascii="Times New Roman" w:hAnsi="Times New Roman" w:cs="Times New Roman"/>
              </w:rPr>
            </w:pPr>
            <w:r w:rsidRPr="00952319">
              <w:rPr>
                <w:rFonts w:ascii="Times New Roman" w:hAnsi="Times New Roman" w:cs="Times New Roman"/>
              </w:rPr>
              <w:t>5287</w:t>
            </w:r>
          </w:p>
        </w:tc>
        <w:tc>
          <w:tcPr>
            <w:tcW w:w="1842"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40D429D7" w14:textId="77777777" w:rsidR="0030688F" w:rsidRPr="00952319" w:rsidRDefault="0030688F" w:rsidP="00E06886">
            <w:pPr>
              <w:spacing w:line="360" w:lineRule="auto"/>
              <w:jc w:val="center"/>
              <w:rPr>
                <w:rFonts w:ascii="Times New Roman" w:hAnsi="Times New Roman" w:cs="Times New Roman"/>
              </w:rPr>
            </w:pPr>
            <w:r w:rsidRPr="00952319">
              <w:rPr>
                <w:rFonts w:ascii="Times New Roman" w:hAnsi="Times New Roman" w:cs="Times New Roman"/>
              </w:rPr>
              <w:t>2.01</w:t>
            </w:r>
          </w:p>
        </w:tc>
        <w:tc>
          <w:tcPr>
            <w:tcW w:w="1848"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2655EAE2" w14:textId="77777777" w:rsidR="0030688F" w:rsidRPr="00952319" w:rsidRDefault="0030688F" w:rsidP="00E06886">
            <w:pPr>
              <w:spacing w:line="360" w:lineRule="auto"/>
              <w:jc w:val="center"/>
              <w:rPr>
                <w:rFonts w:ascii="Times New Roman" w:hAnsi="Times New Roman" w:cs="Times New Roman"/>
              </w:rPr>
            </w:pPr>
            <w:r w:rsidRPr="00952319">
              <w:rPr>
                <w:rFonts w:ascii="Times New Roman" w:hAnsi="Times New Roman" w:cs="Times New Roman"/>
              </w:rPr>
              <w:t>1.07</w:t>
            </w:r>
          </w:p>
        </w:tc>
      </w:tr>
      <w:tr w:rsidR="0030688F" w:rsidRPr="00952319" w14:paraId="0C565CA4" w14:textId="77777777" w:rsidTr="0030688F">
        <w:trPr>
          <w:trHeight w:val="279"/>
          <w:jc w:val="center"/>
        </w:trPr>
        <w:tc>
          <w:tcPr>
            <w:tcW w:w="1845"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04E9827D" w14:textId="77777777" w:rsidR="0030688F" w:rsidRPr="00952319" w:rsidRDefault="0030688F" w:rsidP="00E06886">
            <w:pPr>
              <w:spacing w:line="360" w:lineRule="auto"/>
              <w:jc w:val="center"/>
              <w:rPr>
                <w:rFonts w:ascii="Times New Roman" w:hAnsi="Times New Roman" w:cs="Times New Roman"/>
                <w:b/>
                <w:bCs/>
              </w:rPr>
            </w:pPr>
            <w:r w:rsidRPr="00952319">
              <w:rPr>
                <w:rFonts w:ascii="Times New Roman" w:hAnsi="Times New Roman" w:cs="Times New Roman"/>
                <w:b/>
                <w:bCs/>
              </w:rPr>
              <w:t>-</w:t>
            </w:r>
          </w:p>
        </w:tc>
        <w:tc>
          <w:tcPr>
            <w:tcW w:w="186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0D3FADAF" w14:textId="77777777" w:rsidR="0030688F" w:rsidRPr="00952319" w:rsidRDefault="0030688F" w:rsidP="00E06886">
            <w:pPr>
              <w:spacing w:line="360" w:lineRule="auto"/>
              <w:jc w:val="center"/>
              <w:rPr>
                <w:rFonts w:ascii="Times New Roman" w:hAnsi="Times New Roman" w:cs="Times New Roman"/>
              </w:rPr>
            </w:pPr>
            <w:r w:rsidRPr="00952319">
              <w:rPr>
                <w:rFonts w:ascii="Times New Roman" w:hAnsi="Times New Roman" w:cs="Times New Roman"/>
              </w:rPr>
              <w:t>1.7</w:t>
            </w:r>
          </w:p>
        </w:tc>
        <w:tc>
          <w:tcPr>
            <w:tcW w:w="196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5EF6D5DC" w14:textId="77777777" w:rsidR="0030688F" w:rsidRPr="00952319" w:rsidRDefault="0030688F" w:rsidP="00E06886">
            <w:pPr>
              <w:spacing w:line="360" w:lineRule="auto"/>
              <w:jc w:val="center"/>
              <w:rPr>
                <w:rFonts w:ascii="Times New Roman" w:hAnsi="Times New Roman" w:cs="Times New Roman"/>
              </w:rPr>
            </w:pPr>
            <w:r w:rsidRPr="00952319">
              <w:rPr>
                <w:rFonts w:ascii="Times New Roman" w:hAnsi="Times New Roman" w:cs="Times New Roman"/>
              </w:rPr>
              <w:t>5729</w:t>
            </w:r>
          </w:p>
        </w:tc>
        <w:tc>
          <w:tcPr>
            <w:tcW w:w="1842"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3E77371B" w14:textId="77777777" w:rsidR="0030688F" w:rsidRPr="00952319" w:rsidRDefault="0030688F" w:rsidP="00E06886">
            <w:pPr>
              <w:spacing w:line="360" w:lineRule="auto"/>
              <w:jc w:val="center"/>
              <w:rPr>
                <w:rFonts w:ascii="Times New Roman" w:hAnsi="Times New Roman" w:cs="Times New Roman"/>
              </w:rPr>
            </w:pPr>
            <w:r w:rsidRPr="00952319">
              <w:rPr>
                <w:rFonts w:ascii="Times New Roman" w:hAnsi="Times New Roman" w:cs="Times New Roman"/>
              </w:rPr>
              <w:t>1.89</w:t>
            </w:r>
          </w:p>
        </w:tc>
        <w:tc>
          <w:tcPr>
            <w:tcW w:w="1848"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7E89ED02" w14:textId="77777777" w:rsidR="0030688F" w:rsidRPr="00952319" w:rsidRDefault="0030688F" w:rsidP="00E06886">
            <w:pPr>
              <w:spacing w:line="360" w:lineRule="auto"/>
              <w:jc w:val="center"/>
              <w:rPr>
                <w:rFonts w:ascii="Times New Roman" w:hAnsi="Times New Roman" w:cs="Times New Roman"/>
              </w:rPr>
            </w:pPr>
            <w:r w:rsidRPr="00952319">
              <w:rPr>
                <w:rFonts w:ascii="Times New Roman" w:hAnsi="Times New Roman" w:cs="Times New Roman"/>
              </w:rPr>
              <w:t>1.03</w:t>
            </w:r>
          </w:p>
        </w:tc>
      </w:tr>
      <w:tr w:rsidR="0030688F" w:rsidRPr="00952319" w14:paraId="5A138C3E" w14:textId="77777777" w:rsidTr="0030688F">
        <w:trPr>
          <w:trHeight w:val="265"/>
          <w:jc w:val="center"/>
        </w:trPr>
        <w:tc>
          <w:tcPr>
            <w:tcW w:w="1845"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682CBD3E" w14:textId="77777777" w:rsidR="0030688F" w:rsidRPr="00952319" w:rsidRDefault="0030688F" w:rsidP="00E06886">
            <w:pPr>
              <w:spacing w:line="360" w:lineRule="auto"/>
              <w:jc w:val="center"/>
              <w:rPr>
                <w:rFonts w:ascii="Times New Roman" w:hAnsi="Times New Roman" w:cs="Times New Roman"/>
                <w:b/>
                <w:bCs/>
              </w:rPr>
            </w:pPr>
            <w:r w:rsidRPr="00952319">
              <w:rPr>
                <w:rFonts w:ascii="Times New Roman" w:hAnsi="Times New Roman" w:cs="Times New Roman"/>
                <w:b/>
                <w:bCs/>
              </w:rPr>
              <w:t>-</w:t>
            </w:r>
          </w:p>
        </w:tc>
        <w:tc>
          <w:tcPr>
            <w:tcW w:w="186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1764E02C" w14:textId="77777777" w:rsidR="0030688F" w:rsidRPr="00952319" w:rsidRDefault="0030688F" w:rsidP="00E06886">
            <w:pPr>
              <w:spacing w:line="360" w:lineRule="auto"/>
              <w:jc w:val="center"/>
              <w:rPr>
                <w:rFonts w:ascii="Times New Roman" w:hAnsi="Times New Roman" w:cs="Times New Roman"/>
              </w:rPr>
            </w:pPr>
            <w:r w:rsidRPr="00952319">
              <w:rPr>
                <w:rFonts w:ascii="Times New Roman" w:hAnsi="Times New Roman" w:cs="Times New Roman"/>
              </w:rPr>
              <w:t>1.6</w:t>
            </w:r>
          </w:p>
        </w:tc>
        <w:tc>
          <w:tcPr>
            <w:tcW w:w="196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13F8BA00" w14:textId="77777777" w:rsidR="0030688F" w:rsidRPr="00952319" w:rsidRDefault="0030688F" w:rsidP="00E06886">
            <w:pPr>
              <w:spacing w:line="360" w:lineRule="auto"/>
              <w:jc w:val="center"/>
              <w:rPr>
                <w:rFonts w:ascii="Times New Roman" w:hAnsi="Times New Roman" w:cs="Times New Roman"/>
              </w:rPr>
            </w:pPr>
            <w:r w:rsidRPr="00952319">
              <w:rPr>
                <w:rFonts w:ascii="Times New Roman" w:hAnsi="Times New Roman" w:cs="Times New Roman"/>
              </w:rPr>
              <w:t>5869</w:t>
            </w:r>
          </w:p>
        </w:tc>
        <w:tc>
          <w:tcPr>
            <w:tcW w:w="1842"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48044673" w14:textId="77777777" w:rsidR="0030688F" w:rsidRPr="00952319" w:rsidRDefault="0030688F" w:rsidP="00E06886">
            <w:pPr>
              <w:spacing w:line="360" w:lineRule="auto"/>
              <w:jc w:val="center"/>
              <w:rPr>
                <w:rFonts w:ascii="Times New Roman" w:hAnsi="Times New Roman" w:cs="Times New Roman"/>
              </w:rPr>
            </w:pPr>
            <w:r w:rsidRPr="00952319">
              <w:rPr>
                <w:rFonts w:ascii="Times New Roman" w:hAnsi="Times New Roman" w:cs="Times New Roman"/>
              </w:rPr>
              <w:t>1.88</w:t>
            </w:r>
          </w:p>
        </w:tc>
        <w:tc>
          <w:tcPr>
            <w:tcW w:w="1848"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670F894F" w14:textId="77777777" w:rsidR="0030688F" w:rsidRPr="00952319" w:rsidRDefault="0030688F" w:rsidP="00E06886">
            <w:pPr>
              <w:spacing w:line="360" w:lineRule="auto"/>
              <w:jc w:val="center"/>
              <w:rPr>
                <w:rFonts w:ascii="Times New Roman" w:hAnsi="Times New Roman" w:cs="Times New Roman"/>
              </w:rPr>
            </w:pPr>
            <w:r w:rsidRPr="00952319">
              <w:rPr>
                <w:rFonts w:ascii="Times New Roman" w:hAnsi="Times New Roman" w:cs="Times New Roman"/>
              </w:rPr>
              <w:t>1.03</w:t>
            </w:r>
          </w:p>
        </w:tc>
      </w:tr>
      <w:tr w:rsidR="0030688F" w:rsidRPr="00952319" w14:paraId="7D7B1185" w14:textId="77777777" w:rsidTr="0030688F">
        <w:trPr>
          <w:trHeight w:val="279"/>
          <w:jc w:val="center"/>
        </w:trPr>
        <w:tc>
          <w:tcPr>
            <w:tcW w:w="1845"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3AF7F99F" w14:textId="77777777" w:rsidR="0030688F" w:rsidRPr="00952319" w:rsidRDefault="0030688F" w:rsidP="00E06886">
            <w:pPr>
              <w:spacing w:line="360" w:lineRule="auto"/>
              <w:jc w:val="center"/>
              <w:rPr>
                <w:rFonts w:ascii="Times New Roman" w:hAnsi="Times New Roman" w:cs="Times New Roman"/>
                <w:b/>
                <w:bCs/>
              </w:rPr>
            </w:pPr>
            <w:r w:rsidRPr="00952319">
              <w:rPr>
                <w:rFonts w:ascii="Times New Roman" w:hAnsi="Times New Roman" w:cs="Times New Roman"/>
                <w:b/>
                <w:bCs/>
              </w:rPr>
              <w:t>-</w:t>
            </w:r>
          </w:p>
        </w:tc>
        <w:tc>
          <w:tcPr>
            <w:tcW w:w="186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56300D18" w14:textId="77777777" w:rsidR="0030688F" w:rsidRPr="00952319" w:rsidRDefault="0030688F" w:rsidP="00E06886">
            <w:pPr>
              <w:spacing w:line="360" w:lineRule="auto"/>
              <w:jc w:val="center"/>
              <w:rPr>
                <w:rFonts w:ascii="Times New Roman" w:hAnsi="Times New Roman" w:cs="Times New Roman"/>
              </w:rPr>
            </w:pPr>
            <w:r w:rsidRPr="00952319">
              <w:rPr>
                <w:rFonts w:ascii="Times New Roman" w:hAnsi="Times New Roman" w:cs="Times New Roman"/>
              </w:rPr>
              <w:t>1.5</w:t>
            </w:r>
          </w:p>
        </w:tc>
        <w:tc>
          <w:tcPr>
            <w:tcW w:w="196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0C7344BD" w14:textId="77777777" w:rsidR="0030688F" w:rsidRPr="00952319" w:rsidRDefault="0030688F" w:rsidP="00E06886">
            <w:pPr>
              <w:spacing w:line="360" w:lineRule="auto"/>
              <w:jc w:val="center"/>
              <w:rPr>
                <w:rFonts w:ascii="Times New Roman" w:hAnsi="Times New Roman" w:cs="Times New Roman"/>
              </w:rPr>
            </w:pPr>
            <w:r w:rsidRPr="00952319">
              <w:rPr>
                <w:rFonts w:ascii="Times New Roman" w:hAnsi="Times New Roman" w:cs="Times New Roman"/>
              </w:rPr>
              <w:t>6136</w:t>
            </w:r>
          </w:p>
        </w:tc>
        <w:tc>
          <w:tcPr>
            <w:tcW w:w="1842"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3D20B32B" w14:textId="77777777" w:rsidR="0030688F" w:rsidRPr="00952319" w:rsidRDefault="0030688F" w:rsidP="00E06886">
            <w:pPr>
              <w:spacing w:line="360" w:lineRule="auto"/>
              <w:jc w:val="center"/>
              <w:rPr>
                <w:rFonts w:ascii="Times New Roman" w:hAnsi="Times New Roman" w:cs="Times New Roman"/>
              </w:rPr>
            </w:pPr>
            <w:r w:rsidRPr="00952319">
              <w:rPr>
                <w:rFonts w:ascii="Times New Roman" w:hAnsi="Times New Roman" w:cs="Times New Roman"/>
              </w:rPr>
              <w:t>1.84</w:t>
            </w:r>
          </w:p>
        </w:tc>
        <w:tc>
          <w:tcPr>
            <w:tcW w:w="1848"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2A864E6A" w14:textId="77777777" w:rsidR="0030688F" w:rsidRPr="00952319" w:rsidRDefault="0030688F" w:rsidP="00E06886">
            <w:pPr>
              <w:spacing w:line="360" w:lineRule="auto"/>
              <w:jc w:val="center"/>
              <w:rPr>
                <w:rFonts w:ascii="Times New Roman" w:hAnsi="Times New Roman" w:cs="Times New Roman"/>
              </w:rPr>
            </w:pPr>
            <w:r w:rsidRPr="00952319">
              <w:rPr>
                <w:rFonts w:ascii="Times New Roman" w:hAnsi="Times New Roman" w:cs="Times New Roman"/>
              </w:rPr>
              <w:t>1.02</w:t>
            </w:r>
          </w:p>
        </w:tc>
      </w:tr>
    </w:tbl>
    <w:p w14:paraId="755C136C" w14:textId="77777777" w:rsidR="0030688F" w:rsidRPr="00952319" w:rsidRDefault="0030688F" w:rsidP="00E06886">
      <w:pPr>
        <w:spacing w:line="360" w:lineRule="auto"/>
        <w:rPr>
          <w:rFonts w:ascii="Times New Roman" w:hAnsi="Times New Roman" w:cs="Times New Roman"/>
        </w:rPr>
      </w:pPr>
    </w:p>
    <w:p w14:paraId="68621D07" w14:textId="72F160EF" w:rsidR="0030688F" w:rsidRPr="00952319" w:rsidRDefault="0030688F" w:rsidP="00E06886">
      <w:pPr>
        <w:pStyle w:val="ResimYazs"/>
        <w:spacing w:line="360" w:lineRule="auto"/>
        <w:jc w:val="center"/>
        <w:rPr>
          <w:rFonts w:ascii="Times New Roman" w:hAnsi="Times New Roman" w:cs="Times New Roman"/>
          <w:i w:val="0"/>
          <w:iCs w:val="0"/>
          <w:color w:val="auto"/>
          <w:sz w:val="24"/>
          <w:szCs w:val="24"/>
        </w:rPr>
      </w:pPr>
      <w:bookmarkStart w:id="189" w:name="_Toc44066543"/>
      <w:r w:rsidRPr="00952319">
        <w:rPr>
          <w:rFonts w:ascii="Times New Roman" w:hAnsi="Times New Roman" w:cs="Times New Roman"/>
          <w:i w:val="0"/>
          <w:iCs w:val="0"/>
          <w:color w:val="auto"/>
          <w:sz w:val="24"/>
          <w:szCs w:val="24"/>
        </w:rPr>
        <w:t xml:space="preserve">Table </w:t>
      </w:r>
      <w:r w:rsidRPr="00952319">
        <w:fldChar w:fldCharType="begin"/>
      </w:r>
      <w:r w:rsidRPr="00952319">
        <w:rPr>
          <w:rFonts w:ascii="Times New Roman" w:hAnsi="Times New Roman" w:cs="Times New Roman"/>
          <w:i w:val="0"/>
          <w:iCs w:val="0"/>
          <w:color w:val="auto"/>
          <w:sz w:val="24"/>
          <w:szCs w:val="24"/>
        </w:rPr>
        <w:instrText xml:space="preserve"> SEQ Table \* ARABIC </w:instrText>
      </w:r>
      <w:r w:rsidRPr="00952319">
        <w:fldChar w:fldCharType="separate"/>
      </w:r>
      <w:r w:rsidR="00A607B1">
        <w:rPr>
          <w:rFonts w:ascii="Times New Roman" w:hAnsi="Times New Roman" w:cs="Times New Roman"/>
          <w:i w:val="0"/>
          <w:iCs w:val="0"/>
          <w:noProof/>
          <w:color w:val="auto"/>
          <w:sz w:val="24"/>
          <w:szCs w:val="24"/>
        </w:rPr>
        <w:t>12</w:t>
      </w:r>
      <w:r w:rsidRPr="00952319">
        <w:fldChar w:fldCharType="end"/>
      </w:r>
      <w:r w:rsidRPr="00952319">
        <w:rPr>
          <w:rFonts w:ascii="Times New Roman" w:hAnsi="Times New Roman" w:cs="Times New Roman"/>
          <w:i w:val="0"/>
          <w:iCs w:val="0"/>
          <w:color w:val="auto"/>
          <w:sz w:val="24"/>
          <w:szCs w:val="24"/>
        </w:rPr>
        <w:t>: Results of Decision Tree with Non-Average people.</w:t>
      </w:r>
      <w:bookmarkEnd w:id="189"/>
    </w:p>
    <w:p w14:paraId="17008D0E" w14:textId="3DBD32C9" w:rsidR="0030688F" w:rsidRDefault="0030688F" w:rsidP="00F118F6">
      <w:pPr>
        <w:spacing w:line="360" w:lineRule="auto"/>
        <w:ind w:firstLine="720"/>
        <w:jc w:val="both"/>
        <w:rPr>
          <w:rFonts w:ascii="Times New Roman" w:hAnsi="Times New Roman" w:cs="Times New Roman"/>
          <w:sz w:val="24"/>
          <w:szCs w:val="24"/>
        </w:rPr>
      </w:pPr>
      <w:r w:rsidRPr="00952319">
        <w:rPr>
          <w:rFonts w:ascii="Times New Roman" w:hAnsi="Times New Roman" w:cs="Times New Roman"/>
          <w:sz w:val="24"/>
          <w:szCs w:val="24"/>
        </w:rPr>
        <w:t>The following table shows the results of the random forest algorithm on both average and non-average people with the difference between actual and IMDb ratings. The results are normalized as the IMDb rating scale is 10 stars and the original rating scale is 5-stars. The difference is from 10-star ratings and MSE and MAE belong to a 5-star rating. Moreover, the subset of data was included containing 1 million ratings. There were around 7000 users in the dataset. For Evaluation purposes, 70% of data is used for training purposes and 30% is used for testing purposes.</w:t>
      </w:r>
    </w:p>
    <w:p w14:paraId="1E521945" w14:textId="77777777" w:rsidR="005A6564" w:rsidRPr="00952319" w:rsidRDefault="005A6564" w:rsidP="00E06886">
      <w:pPr>
        <w:spacing w:line="360" w:lineRule="auto"/>
        <w:jc w:val="both"/>
        <w:rPr>
          <w:rFonts w:ascii="Times New Roman" w:hAnsi="Times New Roman" w:cs="Times New Roman"/>
          <w:sz w:val="24"/>
          <w:szCs w:val="24"/>
        </w:rPr>
      </w:pPr>
    </w:p>
    <w:p w14:paraId="0B302110" w14:textId="77777777" w:rsidR="0030688F" w:rsidRPr="00952319" w:rsidRDefault="0030688F" w:rsidP="00E06886">
      <w:pPr>
        <w:spacing w:line="360" w:lineRule="auto"/>
        <w:rPr>
          <w:rFonts w:ascii="Times New Roman" w:hAnsi="Times New Roman" w:cs="Times New Roman"/>
        </w:rPr>
      </w:pPr>
    </w:p>
    <w:tbl>
      <w:tblPr>
        <w:tblW w:w="9427" w:type="dxa"/>
        <w:jc w:val="center"/>
        <w:tblLook w:val="04A0" w:firstRow="1" w:lastRow="0" w:firstColumn="1" w:lastColumn="0" w:noHBand="0" w:noVBand="1"/>
      </w:tblPr>
      <w:tblGrid>
        <w:gridCol w:w="1859"/>
        <w:gridCol w:w="1874"/>
        <w:gridCol w:w="1976"/>
        <w:gridCol w:w="1856"/>
        <w:gridCol w:w="1862"/>
      </w:tblGrid>
      <w:tr w:rsidR="0030688F" w:rsidRPr="00952319" w14:paraId="5E980BFE" w14:textId="77777777" w:rsidTr="0030688F">
        <w:trPr>
          <w:trHeight w:val="628"/>
          <w:jc w:val="center"/>
        </w:trPr>
        <w:tc>
          <w:tcPr>
            <w:tcW w:w="18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50712785" w14:textId="77777777" w:rsidR="0030688F" w:rsidRPr="00952319" w:rsidRDefault="0030688F" w:rsidP="00E06886">
            <w:pPr>
              <w:spacing w:line="360" w:lineRule="auto"/>
              <w:jc w:val="center"/>
              <w:rPr>
                <w:rFonts w:ascii="Times New Roman" w:hAnsi="Times New Roman" w:cs="Times New Roman"/>
                <w:b/>
                <w:bCs/>
              </w:rPr>
            </w:pPr>
            <w:r w:rsidRPr="00952319">
              <w:rPr>
                <w:rFonts w:ascii="Times New Roman" w:hAnsi="Times New Roman" w:cs="Times New Roman"/>
                <w:b/>
                <w:bCs/>
              </w:rPr>
              <w:t>Model Name</w:t>
            </w:r>
          </w:p>
        </w:tc>
        <w:tc>
          <w:tcPr>
            <w:tcW w:w="187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200608D0" w14:textId="77777777" w:rsidR="0030688F" w:rsidRPr="00952319" w:rsidRDefault="0030688F" w:rsidP="00E06886">
            <w:pPr>
              <w:spacing w:line="360" w:lineRule="auto"/>
              <w:jc w:val="center"/>
              <w:rPr>
                <w:rFonts w:ascii="Times New Roman" w:hAnsi="Times New Roman" w:cs="Times New Roman"/>
                <w:b/>
                <w:bCs/>
              </w:rPr>
            </w:pPr>
            <w:r w:rsidRPr="00952319">
              <w:rPr>
                <w:rFonts w:ascii="Times New Roman" w:hAnsi="Times New Roman" w:cs="Times New Roman"/>
                <w:b/>
                <w:bCs/>
              </w:rPr>
              <w:t>Difference</w:t>
            </w:r>
          </w:p>
        </w:tc>
        <w:tc>
          <w:tcPr>
            <w:tcW w:w="1976"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228CD1D4" w14:textId="77777777" w:rsidR="0030688F" w:rsidRPr="00952319" w:rsidRDefault="0030688F" w:rsidP="00E06886">
            <w:pPr>
              <w:spacing w:line="360" w:lineRule="auto"/>
              <w:jc w:val="center"/>
              <w:rPr>
                <w:rFonts w:ascii="Times New Roman" w:hAnsi="Times New Roman" w:cs="Times New Roman"/>
                <w:b/>
                <w:bCs/>
              </w:rPr>
            </w:pPr>
            <w:r w:rsidRPr="00952319">
              <w:rPr>
                <w:rFonts w:ascii="Times New Roman" w:hAnsi="Times New Roman" w:cs="Times New Roman"/>
                <w:b/>
                <w:bCs/>
              </w:rPr>
              <w:t>No. of Avg People</w:t>
            </w:r>
          </w:p>
        </w:tc>
        <w:tc>
          <w:tcPr>
            <w:tcW w:w="1856"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0F5A89AF" w14:textId="77777777" w:rsidR="0030688F" w:rsidRPr="00952319" w:rsidRDefault="0030688F" w:rsidP="00E06886">
            <w:pPr>
              <w:spacing w:line="360" w:lineRule="auto"/>
              <w:jc w:val="center"/>
              <w:rPr>
                <w:rFonts w:ascii="Times New Roman" w:hAnsi="Times New Roman" w:cs="Times New Roman"/>
                <w:b/>
                <w:bCs/>
              </w:rPr>
            </w:pPr>
            <w:r w:rsidRPr="00952319">
              <w:rPr>
                <w:rFonts w:ascii="Times New Roman" w:hAnsi="Times New Roman" w:cs="Times New Roman"/>
                <w:b/>
                <w:bCs/>
              </w:rPr>
              <w:t>Mean Square Error</w:t>
            </w:r>
          </w:p>
        </w:tc>
        <w:tc>
          <w:tcPr>
            <w:tcW w:w="1862"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1F60C5FC" w14:textId="77777777" w:rsidR="0030688F" w:rsidRPr="00952319" w:rsidRDefault="0030688F" w:rsidP="00E06886">
            <w:pPr>
              <w:spacing w:line="360" w:lineRule="auto"/>
              <w:jc w:val="center"/>
              <w:rPr>
                <w:rFonts w:ascii="Times New Roman" w:hAnsi="Times New Roman" w:cs="Times New Roman"/>
                <w:b/>
                <w:bCs/>
              </w:rPr>
            </w:pPr>
            <w:r w:rsidRPr="00952319">
              <w:rPr>
                <w:rFonts w:ascii="Times New Roman" w:hAnsi="Times New Roman" w:cs="Times New Roman"/>
                <w:b/>
                <w:bCs/>
              </w:rPr>
              <w:t>Mean Absolute Error</w:t>
            </w:r>
          </w:p>
        </w:tc>
      </w:tr>
      <w:tr w:rsidR="0030688F" w:rsidRPr="00952319" w14:paraId="5D9A7917" w14:textId="77777777" w:rsidTr="0030688F">
        <w:trPr>
          <w:trHeight w:val="297"/>
          <w:jc w:val="center"/>
        </w:trPr>
        <w:tc>
          <w:tcPr>
            <w:tcW w:w="18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0A10F900" w14:textId="77777777" w:rsidR="0030688F" w:rsidRPr="00952319" w:rsidRDefault="0030688F" w:rsidP="00E06886">
            <w:pPr>
              <w:spacing w:line="360" w:lineRule="auto"/>
              <w:jc w:val="center"/>
              <w:rPr>
                <w:rFonts w:ascii="Times New Roman" w:hAnsi="Times New Roman" w:cs="Times New Roman"/>
                <w:b/>
                <w:bCs/>
              </w:rPr>
            </w:pPr>
            <w:r w:rsidRPr="00952319">
              <w:rPr>
                <w:rFonts w:ascii="Times New Roman" w:hAnsi="Times New Roman" w:cs="Times New Roman"/>
                <w:b/>
                <w:bCs/>
              </w:rPr>
              <w:t>Random Forest</w:t>
            </w:r>
          </w:p>
        </w:tc>
        <w:tc>
          <w:tcPr>
            <w:tcW w:w="187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482D33CA" w14:textId="77777777" w:rsidR="0030688F" w:rsidRPr="00952319" w:rsidRDefault="0030688F" w:rsidP="00E06886">
            <w:pPr>
              <w:spacing w:line="360" w:lineRule="auto"/>
              <w:jc w:val="center"/>
              <w:rPr>
                <w:rFonts w:ascii="Times New Roman" w:hAnsi="Times New Roman" w:cs="Times New Roman"/>
              </w:rPr>
            </w:pPr>
            <w:r w:rsidRPr="00952319">
              <w:rPr>
                <w:rFonts w:ascii="Times New Roman" w:hAnsi="Times New Roman" w:cs="Times New Roman"/>
              </w:rPr>
              <w:t>2.0</w:t>
            </w:r>
          </w:p>
        </w:tc>
        <w:tc>
          <w:tcPr>
            <w:tcW w:w="1976"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0928AE78" w14:textId="77777777" w:rsidR="0030688F" w:rsidRPr="00952319" w:rsidRDefault="0030688F" w:rsidP="00E06886">
            <w:pPr>
              <w:spacing w:line="360" w:lineRule="auto"/>
              <w:jc w:val="center"/>
              <w:rPr>
                <w:rFonts w:ascii="Times New Roman" w:hAnsi="Times New Roman" w:cs="Times New Roman"/>
              </w:rPr>
            </w:pPr>
            <w:r w:rsidRPr="00952319">
              <w:rPr>
                <w:rFonts w:ascii="Times New Roman" w:hAnsi="Times New Roman" w:cs="Times New Roman"/>
              </w:rPr>
              <w:t>2519</w:t>
            </w:r>
          </w:p>
        </w:tc>
        <w:tc>
          <w:tcPr>
            <w:tcW w:w="1856"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78B9DC26" w14:textId="77777777" w:rsidR="0030688F" w:rsidRPr="00952319" w:rsidRDefault="0030688F" w:rsidP="00E06886">
            <w:pPr>
              <w:spacing w:line="360" w:lineRule="auto"/>
              <w:jc w:val="center"/>
              <w:rPr>
                <w:rFonts w:ascii="Times New Roman" w:hAnsi="Times New Roman" w:cs="Times New Roman"/>
              </w:rPr>
            </w:pPr>
            <w:r w:rsidRPr="00952319">
              <w:rPr>
                <w:rFonts w:ascii="Times New Roman" w:hAnsi="Times New Roman" w:cs="Times New Roman"/>
              </w:rPr>
              <w:t>0.66</w:t>
            </w:r>
          </w:p>
        </w:tc>
        <w:tc>
          <w:tcPr>
            <w:tcW w:w="1862"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0D3FA49B" w14:textId="77777777" w:rsidR="0030688F" w:rsidRPr="00952319" w:rsidRDefault="0030688F" w:rsidP="00E06886">
            <w:pPr>
              <w:spacing w:line="360" w:lineRule="auto"/>
              <w:jc w:val="center"/>
              <w:rPr>
                <w:rFonts w:ascii="Times New Roman" w:hAnsi="Times New Roman" w:cs="Times New Roman"/>
              </w:rPr>
            </w:pPr>
            <w:r w:rsidRPr="00952319">
              <w:rPr>
                <w:rFonts w:ascii="Times New Roman" w:hAnsi="Times New Roman" w:cs="Times New Roman"/>
              </w:rPr>
              <w:t>0.62</w:t>
            </w:r>
          </w:p>
        </w:tc>
      </w:tr>
      <w:tr w:rsidR="0030688F" w:rsidRPr="00952319" w14:paraId="2D62F2F5" w14:textId="77777777" w:rsidTr="0030688F">
        <w:trPr>
          <w:trHeight w:val="314"/>
          <w:jc w:val="center"/>
        </w:trPr>
        <w:tc>
          <w:tcPr>
            <w:tcW w:w="18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0A245CB2" w14:textId="77777777" w:rsidR="0030688F" w:rsidRPr="00952319" w:rsidRDefault="0030688F" w:rsidP="00E06886">
            <w:pPr>
              <w:spacing w:line="360" w:lineRule="auto"/>
              <w:jc w:val="center"/>
              <w:rPr>
                <w:rFonts w:ascii="Times New Roman" w:hAnsi="Times New Roman" w:cs="Times New Roman"/>
                <w:b/>
                <w:bCs/>
              </w:rPr>
            </w:pPr>
            <w:r w:rsidRPr="00952319">
              <w:rPr>
                <w:rFonts w:ascii="Times New Roman" w:hAnsi="Times New Roman" w:cs="Times New Roman"/>
                <w:b/>
                <w:bCs/>
              </w:rPr>
              <w:t>-</w:t>
            </w:r>
          </w:p>
        </w:tc>
        <w:tc>
          <w:tcPr>
            <w:tcW w:w="187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3004DD60" w14:textId="77777777" w:rsidR="0030688F" w:rsidRPr="00952319" w:rsidRDefault="0030688F" w:rsidP="00E06886">
            <w:pPr>
              <w:spacing w:line="360" w:lineRule="auto"/>
              <w:jc w:val="center"/>
              <w:rPr>
                <w:rFonts w:ascii="Times New Roman" w:hAnsi="Times New Roman" w:cs="Times New Roman"/>
              </w:rPr>
            </w:pPr>
            <w:r w:rsidRPr="00952319">
              <w:rPr>
                <w:rFonts w:ascii="Times New Roman" w:hAnsi="Times New Roman" w:cs="Times New Roman"/>
              </w:rPr>
              <w:t>1.9</w:t>
            </w:r>
          </w:p>
        </w:tc>
        <w:tc>
          <w:tcPr>
            <w:tcW w:w="1976"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45AD7501" w14:textId="77777777" w:rsidR="0030688F" w:rsidRPr="00952319" w:rsidRDefault="0030688F" w:rsidP="00E06886">
            <w:pPr>
              <w:spacing w:line="360" w:lineRule="auto"/>
              <w:jc w:val="center"/>
              <w:rPr>
                <w:rFonts w:ascii="Times New Roman" w:hAnsi="Times New Roman" w:cs="Times New Roman"/>
              </w:rPr>
            </w:pPr>
            <w:r w:rsidRPr="00952319">
              <w:rPr>
                <w:rFonts w:ascii="Times New Roman" w:hAnsi="Times New Roman" w:cs="Times New Roman"/>
              </w:rPr>
              <w:t>1575</w:t>
            </w:r>
          </w:p>
        </w:tc>
        <w:tc>
          <w:tcPr>
            <w:tcW w:w="1856"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2A6E8BFE" w14:textId="77777777" w:rsidR="0030688F" w:rsidRPr="00952319" w:rsidRDefault="0030688F" w:rsidP="00E06886">
            <w:pPr>
              <w:spacing w:line="360" w:lineRule="auto"/>
              <w:jc w:val="center"/>
              <w:rPr>
                <w:rFonts w:ascii="Times New Roman" w:hAnsi="Times New Roman" w:cs="Times New Roman"/>
              </w:rPr>
            </w:pPr>
            <w:r w:rsidRPr="00952319">
              <w:rPr>
                <w:rFonts w:ascii="Times New Roman" w:hAnsi="Times New Roman" w:cs="Times New Roman"/>
              </w:rPr>
              <w:t>0.62</w:t>
            </w:r>
          </w:p>
        </w:tc>
        <w:tc>
          <w:tcPr>
            <w:tcW w:w="1862"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6DFD66F0" w14:textId="77777777" w:rsidR="0030688F" w:rsidRPr="00952319" w:rsidRDefault="0030688F" w:rsidP="00E06886">
            <w:pPr>
              <w:spacing w:line="360" w:lineRule="auto"/>
              <w:jc w:val="center"/>
              <w:rPr>
                <w:rFonts w:ascii="Times New Roman" w:hAnsi="Times New Roman" w:cs="Times New Roman"/>
              </w:rPr>
            </w:pPr>
            <w:r w:rsidRPr="00952319">
              <w:rPr>
                <w:rFonts w:ascii="Times New Roman" w:hAnsi="Times New Roman" w:cs="Times New Roman"/>
              </w:rPr>
              <w:t>0.60</w:t>
            </w:r>
          </w:p>
        </w:tc>
      </w:tr>
      <w:tr w:rsidR="0030688F" w:rsidRPr="00952319" w14:paraId="0E4F2BAA" w14:textId="77777777" w:rsidTr="0030688F">
        <w:trPr>
          <w:trHeight w:val="314"/>
          <w:jc w:val="center"/>
        </w:trPr>
        <w:tc>
          <w:tcPr>
            <w:tcW w:w="18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480F7EE4" w14:textId="77777777" w:rsidR="0030688F" w:rsidRPr="00952319" w:rsidRDefault="0030688F" w:rsidP="00E06886">
            <w:pPr>
              <w:spacing w:line="360" w:lineRule="auto"/>
              <w:jc w:val="center"/>
              <w:rPr>
                <w:rFonts w:ascii="Times New Roman" w:hAnsi="Times New Roman" w:cs="Times New Roman"/>
                <w:b/>
                <w:bCs/>
              </w:rPr>
            </w:pPr>
            <w:r w:rsidRPr="00952319">
              <w:rPr>
                <w:rFonts w:ascii="Times New Roman" w:hAnsi="Times New Roman" w:cs="Times New Roman"/>
                <w:b/>
                <w:bCs/>
              </w:rPr>
              <w:t>-</w:t>
            </w:r>
          </w:p>
        </w:tc>
        <w:tc>
          <w:tcPr>
            <w:tcW w:w="187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1583BB29" w14:textId="77777777" w:rsidR="0030688F" w:rsidRPr="00952319" w:rsidRDefault="0030688F" w:rsidP="00E06886">
            <w:pPr>
              <w:spacing w:line="360" w:lineRule="auto"/>
              <w:jc w:val="center"/>
              <w:rPr>
                <w:rFonts w:ascii="Times New Roman" w:hAnsi="Times New Roman" w:cs="Times New Roman"/>
              </w:rPr>
            </w:pPr>
            <w:r w:rsidRPr="00952319">
              <w:rPr>
                <w:rFonts w:ascii="Times New Roman" w:hAnsi="Times New Roman" w:cs="Times New Roman"/>
              </w:rPr>
              <w:t>1.8</w:t>
            </w:r>
          </w:p>
        </w:tc>
        <w:tc>
          <w:tcPr>
            <w:tcW w:w="1976"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79AFCE8F" w14:textId="77777777" w:rsidR="0030688F" w:rsidRPr="00952319" w:rsidRDefault="0030688F" w:rsidP="00E06886">
            <w:pPr>
              <w:spacing w:line="360" w:lineRule="auto"/>
              <w:jc w:val="center"/>
              <w:rPr>
                <w:rFonts w:ascii="Times New Roman" w:hAnsi="Times New Roman" w:cs="Times New Roman"/>
              </w:rPr>
            </w:pPr>
            <w:r w:rsidRPr="00952319">
              <w:rPr>
                <w:rFonts w:ascii="Times New Roman" w:hAnsi="Times New Roman" w:cs="Times New Roman"/>
              </w:rPr>
              <w:t>1461</w:t>
            </w:r>
          </w:p>
        </w:tc>
        <w:tc>
          <w:tcPr>
            <w:tcW w:w="1856"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68944CC4" w14:textId="77777777" w:rsidR="0030688F" w:rsidRPr="00952319" w:rsidRDefault="0030688F" w:rsidP="00E06886">
            <w:pPr>
              <w:spacing w:line="360" w:lineRule="auto"/>
              <w:jc w:val="center"/>
              <w:rPr>
                <w:rFonts w:ascii="Times New Roman" w:hAnsi="Times New Roman" w:cs="Times New Roman"/>
              </w:rPr>
            </w:pPr>
            <w:r w:rsidRPr="00952319">
              <w:rPr>
                <w:rFonts w:ascii="Times New Roman" w:hAnsi="Times New Roman" w:cs="Times New Roman"/>
              </w:rPr>
              <w:t>0.60</w:t>
            </w:r>
          </w:p>
        </w:tc>
        <w:tc>
          <w:tcPr>
            <w:tcW w:w="1862"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1C51EF1F" w14:textId="77777777" w:rsidR="0030688F" w:rsidRPr="00952319" w:rsidRDefault="0030688F" w:rsidP="00E06886">
            <w:pPr>
              <w:spacing w:line="360" w:lineRule="auto"/>
              <w:jc w:val="center"/>
              <w:rPr>
                <w:rFonts w:ascii="Times New Roman" w:hAnsi="Times New Roman" w:cs="Times New Roman"/>
              </w:rPr>
            </w:pPr>
            <w:r w:rsidRPr="00952319">
              <w:rPr>
                <w:rFonts w:ascii="Times New Roman" w:hAnsi="Times New Roman" w:cs="Times New Roman"/>
              </w:rPr>
              <w:t>0.59</w:t>
            </w:r>
          </w:p>
        </w:tc>
      </w:tr>
      <w:tr w:rsidR="0030688F" w:rsidRPr="00952319" w14:paraId="3F341D8C" w14:textId="77777777" w:rsidTr="0030688F">
        <w:trPr>
          <w:trHeight w:val="314"/>
          <w:jc w:val="center"/>
        </w:trPr>
        <w:tc>
          <w:tcPr>
            <w:tcW w:w="18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0E4AE377" w14:textId="77777777" w:rsidR="0030688F" w:rsidRPr="00952319" w:rsidRDefault="0030688F" w:rsidP="00E06886">
            <w:pPr>
              <w:spacing w:line="360" w:lineRule="auto"/>
              <w:jc w:val="center"/>
              <w:rPr>
                <w:rFonts w:ascii="Times New Roman" w:hAnsi="Times New Roman" w:cs="Times New Roman"/>
                <w:b/>
                <w:bCs/>
              </w:rPr>
            </w:pPr>
            <w:r w:rsidRPr="00952319">
              <w:rPr>
                <w:rFonts w:ascii="Times New Roman" w:hAnsi="Times New Roman" w:cs="Times New Roman"/>
                <w:b/>
                <w:bCs/>
              </w:rPr>
              <w:t>-</w:t>
            </w:r>
          </w:p>
        </w:tc>
        <w:tc>
          <w:tcPr>
            <w:tcW w:w="187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6A050360" w14:textId="77777777" w:rsidR="0030688F" w:rsidRPr="00952319" w:rsidRDefault="0030688F" w:rsidP="00E06886">
            <w:pPr>
              <w:spacing w:line="360" w:lineRule="auto"/>
              <w:jc w:val="center"/>
              <w:rPr>
                <w:rFonts w:ascii="Times New Roman" w:hAnsi="Times New Roman" w:cs="Times New Roman"/>
              </w:rPr>
            </w:pPr>
            <w:r w:rsidRPr="00952319">
              <w:rPr>
                <w:rFonts w:ascii="Times New Roman" w:hAnsi="Times New Roman" w:cs="Times New Roman"/>
              </w:rPr>
              <w:t>1.7</w:t>
            </w:r>
          </w:p>
        </w:tc>
        <w:tc>
          <w:tcPr>
            <w:tcW w:w="1976"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5D5F6E16" w14:textId="77777777" w:rsidR="0030688F" w:rsidRPr="00952319" w:rsidRDefault="0030688F" w:rsidP="00E06886">
            <w:pPr>
              <w:spacing w:line="360" w:lineRule="auto"/>
              <w:jc w:val="center"/>
              <w:rPr>
                <w:rFonts w:ascii="Times New Roman" w:hAnsi="Times New Roman" w:cs="Times New Roman"/>
              </w:rPr>
            </w:pPr>
            <w:r w:rsidRPr="00952319">
              <w:rPr>
                <w:rFonts w:ascii="Times New Roman" w:hAnsi="Times New Roman" w:cs="Times New Roman"/>
              </w:rPr>
              <w:t>1019</w:t>
            </w:r>
          </w:p>
        </w:tc>
        <w:tc>
          <w:tcPr>
            <w:tcW w:w="1856"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310F37A1" w14:textId="77777777" w:rsidR="0030688F" w:rsidRPr="00952319" w:rsidRDefault="0030688F" w:rsidP="00E06886">
            <w:pPr>
              <w:spacing w:line="360" w:lineRule="auto"/>
              <w:jc w:val="center"/>
              <w:rPr>
                <w:rFonts w:ascii="Times New Roman" w:hAnsi="Times New Roman" w:cs="Times New Roman"/>
              </w:rPr>
            </w:pPr>
            <w:r w:rsidRPr="00952319">
              <w:rPr>
                <w:rFonts w:ascii="Times New Roman" w:hAnsi="Times New Roman" w:cs="Times New Roman"/>
              </w:rPr>
              <w:t>0.54</w:t>
            </w:r>
          </w:p>
        </w:tc>
        <w:tc>
          <w:tcPr>
            <w:tcW w:w="1862"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2FD5FC12" w14:textId="77777777" w:rsidR="0030688F" w:rsidRPr="00952319" w:rsidRDefault="0030688F" w:rsidP="00E06886">
            <w:pPr>
              <w:spacing w:line="360" w:lineRule="auto"/>
              <w:jc w:val="center"/>
              <w:rPr>
                <w:rFonts w:ascii="Times New Roman" w:hAnsi="Times New Roman" w:cs="Times New Roman"/>
              </w:rPr>
            </w:pPr>
            <w:r w:rsidRPr="00952319">
              <w:rPr>
                <w:rFonts w:ascii="Times New Roman" w:hAnsi="Times New Roman" w:cs="Times New Roman"/>
              </w:rPr>
              <w:t>0.56</w:t>
            </w:r>
          </w:p>
        </w:tc>
      </w:tr>
      <w:tr w:rsidR="0030688F" w:rsidRPr="00952319" w14:paraId="4EB50460" w14:textId="77777777" w:rsidTr="0030688F">
        <w:trPr>
          <w:trHeight w:val="297"/>
          <w:jc w:val="center"/>
        </w:trPr>
        <w:tc>
          <w:tcPr>
            <w:tcW w:w="18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4D5E69FC" w14:textId="77777777" w:rsidR="0030688F" w:rsidRPr="00952319" w:rsidRDefault="0030688F" w:rsidP="00E06886">
            <w:pPr>
              <w:spacing w:line="360" w:lineRule="auto"/>
              <w:jc w:val="center"/>
              <w:rPr>
                <w:rFonts w:ascii="Times New Roman" w:hAnsi="Times New Roman" w:cs="Times New Roman"/>
                <w:b/>
                <w:bCs/>
              </w:rPr>
            </w:pPr>
            <w:r w:rsidRPr="00952319">
              <w:rPr>
                <w:rFonts w:ascii="Times New Roman" w:hAnsi="Times New Roman" w:cs="Times New Roman"/>
                <w:b/>
                <w:bCs/>
              </w:rPr>
              <w:lastRenderedPageBreak/>
              <w:t>-</w:t>
            </w:r>
          </w:p>
        </w:tc>
        <w:tc>
          <w:tcPr>
            <w:tcW w:w="187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3A14D87E" w14:textId="77777777" w:rsidR="0030688F" w:rsidRPr="00952319" w:rsidRDefault="0030688F" w:rsidP="00E06886">
            <w:pPr>
              <w:spacing w:line="360" w:lineRule="auto"/>
              <w:jc w:val="center"/>
              <w:rPr>
                <w:rFonts w:ascii="Times New Roman" w:hAnsi="Times New Roman" w:cs="Times New Roman"/>
              </w:rPr>
            </w:pPr>
            <w:r w:rsidRPr="00952319">
              <w:rPr>
                <w:rFonts w:ascii="Times New Roman" w:hAnsi="Times New Roman" w:cs="Times New Roman"/>
              </w:rPr>
              <w:t>1.6</w:t>
            </w:r>
          </w:p>
        </w:tc>
        <w:tc>
          <w:tcPr>
            <w:tcW w:w="1976"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4CC21B7C" w14:textId="77777777" w:rsidR="0030688F" w:rsidRPr="00952319" w:rsidRDefault="0030688F" w:rsidP="00E06886">
            <w:pPr>
              <w:spacing w:line="360" w:lineRule="auto"/>
              <w:jc w:val="center"/>
              <w:rPr>
                <w:rFonts w:ascii="Times New Roman" w:hAnsi="Times New Roman" w:cs="Times New Roman"/>
              </w:rPr>
            </w:pPr>
            <w:r w:rsidRPr="00952319">
              <w:rPr>
                <w:rFonts w:ascii="Times New Roman" w:hAnsi="Times New Roman" w:cs="Times New Roman"/>
              </w:rPr>
              <w:t>879</w:t>
            </w:r>
          </w:p>
        </w:tc>
        <w:tc>
          <w:tcPr>
            <w:tcW w:w="1856"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4DA54959" w14:textId="77777777" w:rsidR="0030688F" w:rsidRPr="00952319" w:rsidRDefault="0030688F" w:rsidP="00E06886">
            <w:pPr>
              <w:spacing w:line="360" w:lineRule="auto"/>
              <w:jc w:val="center"/>
              <w:rPr>
                <w:rFonts w:ascii="Times New Roman" w:hAnsi="Times New Roman" w:cs="Times New Roman"/>
              </w:rPr>
            </w:pPr>
            <w:r w:rsidRPr="00952319">
              <w:rPr>
                <w:rFonts w:ascii="Times New Roman" w:hAnsi="Times New Roman" w:cs="Times New Roman"/>
              </w:rPr>
              <w:t>0.53</w:t>
            </w:r>
          </w:p>
        </w:tc>
        <w:tc>
          <w:tcPr>
            <w:tcW w:w="1862"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58FBCB59" w14:textId="77777777" w:rsidR="0030688F" w:rsidRPr="00952319" w:rsidRDefault="0030688F" w:rsidP="00E06886">
            <w:pPr>
              <w:spacing w:line="360" w:lineRule="auto"/>
              <w:jc w:val="center"/>
              <w:rPr>
                <w:rFonts w:ascii="Times New Roman" w:hAnsi="Times New Roman" w:cs="Times New Roman"/>
              </w:rPr>
            </w:pPr>
            <w:r w:rsidRPr="00952319">
              <w:rPr>
                <w:rFonts w:ascii="Times New Roman" w:hAnsi="Times New Roman" w:cs="Times New Roman"/>
              </w:rPr>
              <w:t>0.55</w:t>
            </w:r>
          </w:p>
        </w:tc>
      </w:tr>
      <w:tr w:rsidR="0030688F" w:rsidRPr="00952319" w14:paraId="2DE4F925" w14:textId="77777777" w:rsidTr="0030688F">
        <w:trPr>
          <w:trHeight w:val="314"/>
          <w:jc w:val="center"/>
        </w:trPr>
        <w:tc>
          <w:tcPr>
            <w:tcW w:w="18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1175B80F" w14:textId="77777777" w:rsidR="0030688F" w:rsidRPr="00952319" w:rsidRDefault="0030688F" w:rsidP="00E06886">
            <w:pPr>
              <w:spacing w:line="360" w:lineRule="auto"/>
              <w:jc w:val="center"/>
              <w:rPr>
                <w:rFonts w:ascii="Times New Roman" w:hAnsi="Times New Roman" w:cs="Times New Roman"/>
                <w:b/>
                <w:bCs/>
              </w:rPr>
            </w:pPr>
            <w:r w:rsidRPr="00952319">
              <w:rPr>
                <w:rFonts w:ascii="Times New Roman" w:hAnsi="Times New Roman" w:cs="Times New Roman"/>
                <w:b/>
                <w:bCs/>
              </w:rPr>
              <w:t>-</w:t>
            </w:r>
          </w:p>
        </w:tc>
        <w:tc>
          <w:tcPr>
            <w:tcW w:w="187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6C22E17A" w14:textId="77777777" w:rsidR="0030688F" w:rsidRPr="00952319" w:rsidRDefault="0030688F" w:rsidP="00E06886">
            <w:pPr>
              <w:spacing w:line="360" w:lineRule="auto"/>
              <w:jc w:val="center"/>
              <w:rPr>
                <w:rFonts w:ascii="Times New Roman" w:hAnsi="Times New Roman" w:cs="Times New Roman"/>
              </w:rPr>
            </w:pPr>
            <w:r w:rsidRPr="00952319">
              <w:rPr>
                <w:rFonts w:ascii="Times New Roman" w:hAnsi="Times New Roman" w:cs="Times New Roman"/>
              </w:rPr>
              <w:t>1.5</w:t>
            </w:r>
          </w:p>
        </w:tc>
        <w:tc>
          <w:tcPr>
            <w:tcW w:w="1976"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1130F0D8" w14:textId="77777777" w:rsidR="0030688F" w:rsidRPr="00952319" w:rsidRDefault="0030688F" w:rsidP="00E06886">
            <w:pPr>
              <w:spacing w:line="360" w:lineRule="auto"/>
              <w:jc w:val="center"/>
              <w:rPr>
                <w:rFonts w:ascii="Times New Roman" w:hAnsi="Times New Roman" w:cs="Times New Roman"/>
              </w:rPr>
            </w:pPr>
            <w:r w:rsidRPr="00952319">
              <w:rPr>
                <w:rFonts w:ascii="Times New Roman" w:hAnsi="Times New Roman" w:cs="Times New Roman"/>
              </w:rPr>
              <w:t>612</w:t>
            </w:r>
          </w:p>
        </w:tc>
        <w:tc>
          <w:tcPr>
            <w:tcW w:w="1856"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1D945B1F" w14:textId="77777777" w:rsidR="0030688F" w:rsidRPr="00952319" w:rsidRDefault="0030688F" w:rsidP="00E06886">
            <w:pPr>
              <w:spacing w:line="360" w:lineRule="auto"/>
              <w:jc w:val="center"/>
              <w:rPr>
                <w:rFonts w:ascii="Times New Roman" w:hAnsi="Times New Roman" w:cs="Times New Roman"/>
              </w:rPr>
            </w:pPr>
            <w:r w:rsidRPr="00952319">
              <w:rPr>
                <w:rFonts w:ascii="Times New Roman" w:hAnsi="Times New Roman" w:cs="Times New Roman"/>
              </w:rPr>
              <w:t>0.51</w:t>
            </w:r>
          </w:p>
        </w:tc>
        <w:tc>
          <w:tcPr>
            <w:tcW w:w="1862"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5F788721" w14:textId="77777777" w:rsidR="0030688F" w:rsidRPr="00952319" w:rsidRDefault="0030688F" w:rsidP="00E06886">
            <w:pPr>
              <w:spacing w:line="360" w:lineRule="auto"/>
              <w:jc w:val="center"/>
              <w:rPr>
                <w:rFonts w:ascii="Times New Roman" w:hAnsi="Times New Roman" w:cs="Times New Roman"/>
              </w:rPr>
            </w:pPr>
            <w:r w:rsidRPr="00952319">
              <w:rPr>
                <w:rFonts w:ascii="Times New Roman" w:hAnsi="Times New Roman" w:cs="Times New Roman"/>
              </w:rPr>
              <w:t>0.54</w:t>
            </w:r>
          </w:p>
        </w:tc>
      </w:tr>
    </w:tbl>
    <w:p w14:paraId="4436D975" w14:textId="77777777" w:rsidR="0030688F" w:rsidRPr="00952319" w:rsidRDefault="0030688F" w:rsidP="00E06886">
      <w:pPr>
        <w:spacing w:line="360" w:lineRule="auto"/>
        <w:rPr>
          <w:rFonts w:ascii="Times New Roman" w:hAnsi="Times New Roman" w:cs="Times New Roman"/>
        </w:rPr>
      </w:pPr>
    </w:p>
    <w:p w14:paraId="07412F41" w14:textId="7E2FAFF0" w:rsidR="0030688F" w:rsidRDefault="0030688F" w:rsidP="00E06886">
      <w:pPr>
        <w:pStyle w:val="ResimYazs"/>
        <w:spacing w:line="360" w:lineRule="auto"/>
        <w:jc w:val="center"/>
        <w:rPr>
          <w:rFonts w:ascii="Times New Roman" w:hAnsi="Times New Roman" w:cs="Times New Roman"/>
          <w:i w:val="0"/>
          <w:iCs w:val="0"/>
          <w:noProof/>
          <w:color w:val="auto"/>
          <w:sz w:val="24"/>
          <w:szCs w:val="24"/>
        </w:rPr>
      </w:pPr>
      <w:bookmarkStart w:id="190" w:name="_Toc44066544"/>
      <w:r w:rsidRPr="00952319">
        <w:rPr>
          <w:rFonts w:ascii="Times New Roman" w:hAnsi="Times New Roman" w:cs="Times New Roman"/>
          <w:i w:val="0"/>
          <w:iCs w:val="0"/>
          <w:color w:val="auto"/>
          <w:sz w:val="24"/>
          <w:szCs w:val="24"/>
        </w:rPr>
        <w:t xml:space="preserve">Table </w:t>
      </w:r>
      <w:r w:rsidRPr="00952319">
        <w:fldChar w:fldCharType="begin"/>
      </w:r>
      <w:r w:rsidRPr="00952319">
        <w:rPr>
          <w:rFonts w:ascii="Times New Roman" w:hAnsi="Times New Roman" w:cs="Times New Roman"/>
          <w:i w:val="0"/>
          <w:iCs w:val="0"/>
          <w:color w:val="auto"/>
          <w:sz w:val="24"/>
          <w:szCs w:val="24"/>
        </w:rPr>
        <w:instrText xml:space="preserve"> SEQ Table \* ARABIC </w:instrText>
      </w:r>
      <w:r w:rsidRPr="00952319">
        <w:fldChar w:fldCharType="separate"/>
      </w:r>
      <w:r w:rsidR="00A607B1">
        <w:rPr>
          <w:rFonts w:ascii="Times New Roman" w:hAnsi="Times New Roman" w:cs="Times New Roman"/>
          <w:i w:val="0"/>
          <w:iCs w:val="0"/>
          <w:noProof/>
          <w:color w:val="auto"/>
          <w:sz w:val="24"/>
          <w:szCs w:val="24"/>
        </w:rPr>
        <w:t>13</w:t>
      </w:r>
      <w:r w:rsidRPr="00952319">
        <w:fldChar w:fldCharType="end"/>
      </w:r>
      <w:r w:rsidRPr="00952319">
        <w:rPr>
          <w:rFonts w:ascii="Times New Roman" w:hAnsi="Times New Roman" w:cs="Times New Roman"/>
          <w:i w:val="0"/>
          <w:iCs w:val="0"/>
          <w:color w:val="auto"/>
          <w:sz w:val="24"/>
          <w:szCs w:val="24"/>
        </w:rPr>
        <w:t>: Results of Random Forest with Average people</w:t>
      </w:r>
      <w:r w:rsidRPr="00952319">
        <w:rPr>
          <w:rFonts w:ascii="Times New Roman" w:hAnsi="Times New Roman" w:cs="Times New Roman"/>
          <w:i w:val="0"/>
          <w:iCs w:val="0"/>
          <w:noProof/>
          <w:color w:val="auto"/>
          <w:sz w:val="24"/>
          <w:szCs w:val="24"/>
        </w:rPr>
        <w:t>.</w:t>
      </w:r>
      <w:bookmarkEnd w:id="190"/>
    </w:p>
    <w:p w14:paraId="067D9914" w14:textId="77777777" w:rsidR="005A6564" w:rsidRPr="005A6564" w:rsidRDefault="005A6564" w:rsidP="005A6564"/>
    <w:tbl>
      <w:tblPr>
        <w:tblW w:w="0" w:type="auto"/>
        <w:jc w:val="center"/>
        <w:tblLook w:val="04A0" w:firstRow="1" w:lastRow="0" w:firstColumn="1" w:lastColumn="0" w:noHBand="0" w:noVBand="1"/>
      </w:tblPr>
      <w:tblGrid>
        <w:gridCol w:w="1828"/>
        <w:gridCol w:w="1843"/>
        <w:gridCol w:w="1943"/>
        <w:gridCol w:w="1826"/>
        <w:gridCol w:w="1831"/>
      </w:tblGrid>
      <w:tr w:rsidR="0030688F" w:rsidRPr="00952319" w14:paraId="521FDF28" w14:textId="77777777" w:rsidTr="0030688F">
        <w:trPr>
          <w:trHeight w:val="624"/>
          <w:jc w:val="center"/>
        </w:trPr>
        <w:tc>
          <w:tcPr>
            <w:tcW w:w="1828"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6ABE8A9B" w14:textId="77777777" w:rsidR="0030688F" w:rsidRPr="00952319" w:rsidRDefault="0030688F" w:rsidP="00E06886">
            <w:pPr>
              <w:spacing w:line="360" w:lineRule="auto"/>
              <w:jc w:val="center"/>
              <w:rPr>
                <w:rFonts w:ascii="Times New Roman" w:hAnsi="Times New Roman" w:cs="Times New Roman"/>
                <w:b/>
                <w:bCs/>
              </w:rPr>
            </w:pPr>
            <w:r w:rsidRPr="00952319">
              <w:rPr>
                <w:rFonts w:ascii="Times New Roman" w:hAnsi="Times New Roman" w:cs="Times New Roman"/>
                <w:b/>
                <w:bCs/>
              </w:rPr>
              <w:t>Model Name</w:t>
            </w:r>
          </w:p>
        </w:tc>
        <w:tc>
          <w:tcPr>
            <w:tcW w:w="1843"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2AD84CC7" w14:textId="77777777" w:rsidR="0030688F" w:rsidRPr="00952319" w:rsidRDefault="0030688F" w:rsidP="00E06886">
            <w:pPr>
              <w:spacing w:line="360" w:lineRule="auto"/>
              <w:jc w:val="center"/>
              <w:rPr>
                <w:rFonts w:ascii="Times New Roman" w:hAnsi="Times New Roman" w:cs="Times New Roman"/>
                <w:b/>
                <w:bCs/>
              </w:rPr>
            </w:pPr>
            <w:r w:rsidRPr="00952319">
              <w:rPr>
                <w:rFonts w:ascii="Times New Roman" w:hAnsi="Times New Roman" w:cs="Times New Roman"/>
                <w:b/>
                <w:bCs/>
              </w:rPr>
              <w:t>Difference</w:t>
            </w:r>
          </w:p>
        </w:tc>
        <w:tc>
          <w:tcPr>
            <w:tcW w:w="1943"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47063A6C" w14:textId="77777777" w:rsidR="0030688F" w:rsidRPr="00952319" w:rsidRDefault="0030688F" w:rsidP="00E06886">
            <w:pPr>
              <w:spacing w:line="360" w:lineRule="auto"/>
              <w:jc w:val="center"/>
              <w:rPr>
                <w:rFonts w:ascii="Times New Roman" w:hAnsi="Times New Roman" w:cs="Times New Roman"/>
                <w:b/>
                <w:bCs/>
              </w:rPr>
            </w:pPr>
            <w:r w:rsidRPr="00952319">
              <w:rPr>
                <w:rFonts w:ascii="Times New Roman" w:hAnsi="Times New Roman" w:cs="Times New Roman"/>
                <w:b/>
                <w:bCs/>
              </w:rPr>
              <w:t>No. of non-Avg People</w:t>
            </w:r>
          </w:p>
        </w:tc>
        <w:tc>
          <w:tcPr>
            <w:tcW w:w="1826"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54FC09B0" w14:textId="77777777" w:rsidR="0030688F" w:rsidRPr="00952319" w:rsidRDefault="0030688F" w:rsidP="00E06886">
            <w:pPr>
              <w:spacing w:line="360" w:lineRule="auto"/>
              <w:jc w:val="center"/>
              <w:rPr>
                <w:rFonts w:ascii="Times New Roman" w:hAnsi="Times New Roman" w:cs="Times New Roman"/>
                <w:b/>
                <w:bCs/>
              </w:rPr>
            </w:pPr>
            <w:r w:rsidRPr="00952319">
              <w:rPr>
                <w:rFonts w:ascii="Times New Roman" w:hAnsi="Times New Roman" w:cs="Times New Roman"/>
                <w:b/>
                <w:bCs/>
              </w:rPr>
              <w:t>Mean Square Error</w:t>
            </w:r>
          </w:p>
        </w:tc>
        <w:tc>
          <w:tcPr>
            <w:tcW w:w="183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640C9793" w14:textId="77777777" w:rsidR="0030688F" w:rsidRPr="00952319" w:rsidRDefault="0030688F" w:rsidP="00E06886">
            <w:pPr>
              <w:spacing w:line="360" w:lineRule="auto"/>
              <w:jc w:val="center"/>
              <w:rPr>
                <w:rFonts w:ascii="Times New Roman" w:hAnsi="Times New Roman" w:cs="Times New Roman"/>
                <w:b/>
                <w:bCs/>
              </w:rPr>
            </w:pPr>
            <w:r w:rsidRPr="00952319">
              <w:rPr>
                <w:rFonts w:ascii="Times New Roman" w:hAnsi="Times New Roman" w:cs="Times New Roman"/>
                <w:b/>
                <w:bCs/>
              </w:rPr>
              <w:t>Mean Absolute Error</w:t>
            </w:r>
          </w:p>
        </w:tc>
      </w:tr>
      <w:tr w:rsidR="0030688F" w:rsidRPr="00952319" w14:paraId="39DA9247" w14:textId="77777777" w:rsidTr="0030688F">
        <w:trPr>
          <w:trHeight w:val="296"/>
          <w:jc w:val="center"/>
        </w:trPr>
        <w:tc>
          <w:tcPr>
            <w:tcW w:w="1828"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2BC0EBEE" w14:textId="77777777" w:rsidR="0030688F" w:rsidRPr="00952319" w:rsidRDefault="0030688F" w:rsidP="00E06886">
            <w:pPr>
              <w:spacing w:line="360" w:lineRule="auto"/>
              <w:jc w:val="center"/>
              <w:rPr>
                <w:rFonts w:ascii="Times New Roman" w:hAnsi="Times New Roman" w:cs="Times New Roman"/>
                <w:b/>
                <w:bCs/>
              </w:rPr>
            </w:pPr>
            <w:r w:rsidRPr="00952319">
              <w:rPr>
                <w:rFonts w:ascii="Times New Roman" w:hAnsi="Times New Roman" w:cs="Times New Roman"/>
                <w:b/>
                <w:bCs/>
              </w:rPr>
              <w:t>Random Forest</w:t>
            </w:r>
          </w:p>
        </w:tc>
        <w:tc>
          <w:tcPr>
            <w:tcW w:w="1843"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2327E09B" w14:textId="77777777" w:rsidR="0030688F" w:rsidRPr="00952319" w:rsidRDefault="0030688F" w:rsidP="00E06886">
            <w:pPr>
              <w:spacing w:line="360" w:lineRule="auto"/>
              <w:jc w:val="center"/>
              <w:rPr>
                <w:rFonts w:ascii="Times New Roman" w:hAnsi="Times New Roman" w:cs="Times New Roman"/>
              </w:rPr>
            </w:pPr>
            <w:r w:rsidRPr="00952319">
              <w:rPr>
                <w:rFonts w:ascii="Times New Roman" w:hAnsi="Times New Roman" w:cs="Times New Roman"/>
              </w:rPr>
              <w:t>2.0</w:t>
            </w:r>
          </w:p>
        </w:tc>
        <w:tc>
          <w:tcPr>
            <w:tcW w:w="1943"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4BE0574D" w14:textId="77777777" w:rsidR="0030688F" w:rsidRPr="00952319" w:rsidRDefault="0030688F" w:rsidP="00E06886">
            <w:pPr>
              <w:spacing w:line="360" w:lineRule="auto"/>
              <w:jc w:val="center"/>
              <w:rPr>
                <w:rFonts w:ascii="Times New Roman" w:hAnsi="Times New Roman" w:cs="Times New Roman"/>
              </w:rPr>
            </w:pPr>
            <w:r w:rsidRPr="00952319">
              <w:rPr>
                <w:rFonts w:ascii="Times New Roman" w:hAnsi="Times New Roman" w:cs="Times New Roman"/>
              </w:rPr>
              <w:t>4229</w:t>
            </w:r>
          </w:p>
        </w:tc>
        <w:tc>
          <w:tcPr>
            <w:tcW w:w="1826"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7881F944" w14:textId="77777777" w:rsidR="0030688F" w:rsidRPr="00952319" w:rsidRDefault="0030688F" w:rsidP="00E06886">
            <w:pPr>
              <w:spacing w:line="360" w:lineRule="auto"/>
              <w:jc w:val="center"/>
              <w:rPr>
                <w:rFonts w:ascii="Times New Roman" w:hAnsi="Times New Roman" w:cs="Times New Roman"/>
              </w:rPr>
            </w:pPr>
            <w:r w:rsidRPr="00952319">
              <w:rPr>
                <w:rFonts w:ascii="Times New Roman" w:hAnsi="Times New Roman" w:cs="Times New Roman"/>
              </w:rPr>
              <w:t>1.40</w:t>
            </w:r>
          </w:p>
        </w:tc>
        <w:tc>
          <w:tcPr>
            <w:tcW w:w="183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2D448CCE" w14:textId="77777777" w:rsidR="0030688F" w:rsidRPr="00952319" w:rsidRDefault="0030688F" w:rsidP="00E06886">
            <w:pPr>
              <w:spacing w:line="360" w:lineRule="auto"/>
              <w:jc w:val="center"/>
              <w:rPr>
                <w:rFonts w:ascii="Times New Roman" w:hAnsi="Times New Roman" w:cs="Times New Roman"/>
              </w:rPr>
            </w:pPr>
            <w:r w:rsidRPr="00952319">
              <w:rPr>
                <w:rFonts w:ascii="Times New Roman" w:hAnsi="Times New Roman" w:cs="Times New Roman"/>
              </w:rPr>
              <w:t>0.92</w:t>
            </w:r>
          </w:p>
        </w:tc>
      </w:tr>
      <w:tr w:rsidR="0030688F" w:rsidRPr="00952319" w14:paraId="2243F812" w14:textId="77777777" w:rsidTr="0030688F">
        <w:trPr>
          <w:trHeight w:val="312"/>
          <w:jc w:val="center"/>
        </w:trPr>
        <w:tc>
          <w:tcPr>
            <w:tcW w:w="1828"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112A86A9" w14:textId="77777777" w:rsidR="0030688F" w:rsidRPr="00952319" w:rsidRDefault="0030688F" w:rsidP="00E06886">
            <w:pPr>
              <w:spacing w:line="360" w:lineRule="auto"/>
              <w:jc w:val="center"/>
              <w:rPr>
                <w:rFonts w:ascii="Times New Roman" w:hAnsi="Times New Roman" w:cs="Times New Roman"/>
                <w:b/>
                <w:bCs/>
              </w:rPr>
            </w:pPr>
            <w:r w:rsidRPr="00952319">
              <w:rPr>
                <w:rFonts w:ascii="Times New Roman" w:hAnsi="Times New Roman" w:cs="Times New Roman"/>
                <w:b/>
                <w:bCs/>
              </w:rPr>
              <w:t>-</w:t>
            </w:r>
          </w:p>
        </w:tc>
        <w:tc>
          <w:tcPr>
            <w:tcW w:w="1843"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277CC535" w14:textId="77777777" w:rsidR="0030688F" w:rsidRPr="00952319" w:rsidRDefault="0030688F" w:rsidP="00E06886">
            <w:pPr>
              <w:spacing w:line="360" w:lineRule="auto"/>
              <w:jc w:val="center"/>
              <w:rPr>
                <w:rFonts w:ascii="Times New Roman" w:hAnsi="Times New Roman" w:cs="Times New Roman"/>
              </w:rPr>
            </w:pPr>
            <w:r w:rsidRPr="00952319">
              <w:rPr>
                <w:rFonts w:ascii="Times New Roman" w:hAnsi="Times New Roman" w:cs="Times New Roman"/>
              </w:rPr>
              <w:t>1.9</w:t>
            </w:r>
          </w:p>
        </w:tc>
        <w:tc>
          <w:tcPr>
            <w:tcW w:w="1943"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78A6447D" w14:textId="77777777" w:rsidR="0030688F" w:rsidRPr="00952319" w:rsidRDefault="0030688F" w:rsidP="00E06886">
            <w:pPr>
              <w:spacing w:line="360" w:lineRule="auto"/>
              <w:jc w:val="center"/>
              <w:rPr>
                <w:rFonts w:ascii="Times New Roman" w:hAnsi="Times New Roman" w:cs="Times New Roman"/>
              </w:rPr>
            </w:pPr>
            <w:r w:rsidRPr="00952319">
              <w:rPr>
                <w:rFonts w:ascii="Times New Roman" w:hAnsi="Times New Roman" w:cs="Times New Roman"/>
              </w:rPr>
              <w:t>5173</w:t>
            </w:r>
          </w:p>
        </w:tc>
        <w:tc>
          <w:tcPr>
            <w:tcW w:w="1826"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1D9E5F21" w14:textId="77777777" w:rsidR="0030688F" w:rsidRPr="00952319" w:rsidRDefault="0030688F" w:rsidP="00E06886">
            <w:pPr>
              <w:spacing w:line="360" w:lineRule="auto"/>
              <w:jc w:val="center"/>
              <w:rPr>
                <w:rFonts w:ascii="Times New Roman" w:hAnsi="Times New Roman" w:cs="Times New Roman"/>
              </w:rPr>
            </w:pPr>
            <w:r w:rsidRPr="00952319">
              <w:rPr>
                <w:rFonts w:ascii="Times New Roman" w:hAnsi="Times New Roman" w:cs="Times New Roman"/>
              </w:rPr>
              <w:t>1.29</w:t>
            </w:r>
          </w:p>
        </w:tc>
        <w:tc>
          <w:tcPr>
            <w:tcW w:w="183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5FB4483B" w14:textId="77777777" w:rsidR="0030688F" w:rsidRPr="00952319" w:rsidRDefault="0030688F" w:rsidP="00E06886">
            <w:pPr>
              <w:spacing w:line="360" w:lineRule="auto"/>
              <w:jc w:val="center"/>
              <w:rPr>
                <w:rFonts w:ascii="Times New Roman" w:hAnsi="Times New Roman" w:cs="Times New Roman"/>
              </w:rPr>
            </w:pPr>
            <w:r w:rsidRPr="00952319">
              <w:rPr>
                <w:rFonts w:ascii="Times New Roman" w:hAnsi="Times New Roman" w:cs="Times New Roman"/>
              </w:rPr>
              <w:t>0.89</w:t>
            </w:r>
          </w:p>
        </w:tc>
      </w:tr>
      <w:tr w:rsidR="0030688F" w:rsidRPr="00952319" w14:paraId="68AA9F90" w14:textId="77777777" w:rsidTr="0030688F">
        <w:trPr>
          <w:trHeight w:val="312"/>
          <w:jc w:val="center"/>
        </w:trPr>
        <w:tc>
          <w:tcPr>
            <w:tcW w:w="1828"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24908EF3" w14:textId="77777777" w:rsidR="0030688F" w:rsidRPr="00952319" w:rsidRDefault="0030688F" w:rsidP="00E06886">
            <w:pPr>
              <w:spacing w:line="360" w:lineRule="auto"/>
              <w:jc w:val="center"/>
              <w:rPr>
                <w:rFonts w:ascii="Times New Roman" w:hAnsi="Times New Roman" w:cs="Times New Roman"/>
                <w:b/>
                <w:bCs/>
              </w:rPr>
            </w:pPr>
            <w:r w:rsidRPr="00952319">
              <w:rPr>
                <w:rFonts w:ascii="Times New Roman" w:hAnsi="Times New Roman" w:cs="Times New Roman"/>
                <w:b/>
                <w:bCs/>
              </w:rPr>
              <w:t>-</w:t>
            </w:r>
          </w:p>
        </w:tc>
        <w:tc>
          <w:tcPr>
            <w:tcW w:w="1843"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58C8D3E5" w14:textId="77777777" w:rsidR="0030688F" w:rsidRPr="00952319" w:rsidRDefault="0030688F" w:rsidP="00E06886">
            <w:pPr>
              <w:spacing w:line="360" w:lineRule="auto"/>
              <w:jc w:val="center"/>
              <w:rPr>
                <w:rFonts w:ascii="Times New Roman" w:hAnsi="Times New Roman" w:cs="Times New Roman"/>
              </w:rPr>
            </w:pPr>
            <w:r w:rsidRPr="00952319">
              <w:rPr>
                <w:rFonts w:ascii="Times New Roman" w:hAnsi="Times New Roman" w:cs="Times New Roman"/>
              </w:rPr>
              <w:t>1.8</w:t>
            </w:r>
          </w:p>
        </w:tc>
        <w:tc>
          <w:tcPr>
            <w:tcW w:w="1943"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2B75ED4E" w14:textId="77777777" w:rsidR="0030688F" w:rsidRPr="00952319" w:rsidRDefault="0030688F" w:rsidP="00E06886">
            <w:pPr>
              <w:spacing w:line="360" w:lineRule="auto"/>
              <w:jc w:val="center"/>
              <w:rPr>
                <w:rFonts w:ascii="Times New Roman" w:hAnsi="Times New Roman" w:cs="Times New Roman"/>
              </w:rPr>
            </w:pPr>
            <w:r w:rsidRPr="00952319">
              <w:rPr>
                <w:rFonts w:ascii="Times New Roman" w:hAnsi="Times New Roman" w:cs="Times New Roman"/>
              </w:rPr>
              <w:t>5287</w:t>
            </w:r>
          </w:p>
        </w:tc>
        <w:tc>
          <w:tcPr>
            <w:tcW w:w="1826"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661D9F80" w14:textId="77777777" w:rsidR="0030688F" w:rsidRPr="00952319" w:rsidRDefault="0030688F" w:rsidP="00E06886">
            <w:pPr>
              <w:spacing w:line="360" w:lineRule="auto"/>
              <w:jc w:val="center"/>
              <w:rPr>
                <w:rFonts w:ascii="Times New Roman" w:hAnsi="Times New Roman" w:cs="Times New Roman"/>
              </w:rPr>
            </w:pPr>
            <w:r w:rsidRPr="00952319">
              <w:rPr>
                <w:rFonts w:ascii="Times New Roman" w:hAnsi="Times New Roman" w:cs="Times New Roman"/>
              </w:rPr>
              <w:t>1.28</w:t>
            </w:r>
          </w:p>
        </w:tc>
        <w:tc>
          <w:tcPr>
            <w:tcW w:w="183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197CED5C" w14:textId="77777777" w:rsidR="0030688F" w:rsidRPr="00952319" w:rsidRDefault="0030688F" w:rsidP="00E06886">
            <w:pPr>
              <w:spacing w:line="360" w:lineRule="auto"/>
              <w:jc w:val="center"/>
              <w:rPr>
                <w:rFonts w:ascii="Times New Roman" w:hAnsi="Times New Roman" w:cs="Times New Roman"/>
              </w:rPr>
            </w:pPr>
            <w:r w:rsidRPr="00952319">
              <w:rPr>
                <w:rFonts w:ascii="Times New Roman" w:hAnsi="Times New Roman" w:cs="Times New Roman"/>
              </w:rPr>
              <w:t>0.88</w:t>
            </w:r>
          </w:p>
        </w:tc>
      </w:tr>
      <w:tr w:rsidR="0030688F" w:rsidRPr="00952319" w14:paraId="32D2000A" w14:textId="77777777" w:rsidTr="0030688F">
        <w:trPr>
          <w:trHeight w:val="312"/>
          <w:jc w:val="center"/>
        </w:trPr>
        <w:tc>
          <w:tcPr>
            <w:tcW w:w="1828"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74B8398A" w14:textId="77777777" w:rsidR="0030688F" w:rsidRPr="00952319" w:rsidRDefault="0030688F" w:rsidP="00E06886">
            <w:pPr>
              <w:spacing w:line="360" w:lineRule="auto"/>
              <w:jc w:val="center"/>
              <w:rPr>
                <w:rFonts w:ascii="Times New Roman" w:hAnsi="Times New Roman" w:cs="Times New Roman"/>
                <w:b/>
                <w:bCs/>
              </w:rPr>
            </w:pPr>
            <w:r w:rsidRPr="00952319">
              <w:rPr>
                <w:rFonts w:ascii="Times New Roman" w:hAnsi="Times New Roman" w:cs="Times New Roman"/>
                <w:b/>
                <w:bCs/>
              </w:rPr>
              <w:t>-</w:t>
            </w:r>
          </w:p>
        </w:tc>
        <w:tc>
          <w:tcPr>
            <w:tcW w:w="1843"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5A84685B" w14:textId="77777777" w:rsidR="0030688F" w:rsidRPr="00952319" w:rsidRDefault="0030688F" w:rsidP="00E06886">
            <w:pPr>
              <w:spacing w:line="360" w:lineRule="auto"/>
              <w:jc w:val="center"/>
              <w:rPr>
                <w:rFonts w:ascii="Times New Roman" w:hAnsi="Times New Roman" w:cs="Times New Roman"/>
              </w:rPr>
            </w:pPr>
            <w:r w:rsidRPr="00952319">
              <w:rPr>
                <w:rFonts w:ascii="Times New Roman" w:hAnsi="Times New Roman" w:cs="Times New Roman"/>
              </w:rPr>
              <w:t>1.7</w:t>
            </w:r>
          </w:p>
        </w:tc>
        <w:tc>
          <w:tcPr>
            <w:tcW w:w="1943"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24A44367" w14:textId="77777777" w:rsidR="0030688F" w:rsidRPr="00952319" w:rsidRDefault="0030688F" w:rsidP="00E06886">
            <w:pPr>
              <w:spacing w:line="360" w:lineRule="auto"/>
              <w:jc w:val="center"/>
              <w:rPr>
                <w:rFonts w:ascii="Times New Roman" w:hAnsi="Times New Roman" w:cs="Times New Roman"/>
              </w:rPr>
            </w:pPr>
            <w:r w:rsidRPr="00952319">
              <w:rPr>
                <w:rFonts w:ascii="Times New Roman" w:hAnsi="Times New Roman" w:cs="Times New Roman"/>
              </w:rPr>
              <w:t>5729</w:t>
            </w:r>
          </w:p>
        </w:tc>
        <w:tc>
          <w:tcPr>
            <w:tcW w:w="1826"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4CBA7FD0" w14:textId="77777777" w:rsidR="0030688F" w:rsidRPr="00952319" w:rsidRDefault="0030688F" w:rsidP="00E06886">
            <w:pPr>
              <w:spacing w:line="360" w:lineRule="auto"/>
              <w:jc w:val="center"/>
              <w:rPr>
                <w:rFonts w:ascii="Times New Roman" w:hAnsi="Times New Roman" w:cs="Times New Roman"/>
              </w:rPr>
            </w:pPr>
            <w:r w:rsidRPr="00952319">
              <w:rPr>
                <w:rFonts w:ascii="Times New Roman" w:hAnsi="Times New Roman" w:cs="Times New Roman"/>
              </w:rPr>
              <w:t>1.26</w:t>
            </w:r>
          </w:p>
        </w:tc>
        <w:tc>
          <w:tcPr>
            <w:tcW w:w="183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29C62DA6" w14:textId="77777777" w:rsidR="0030688F" w:rsidRPr="00952319" w:rsidRDefault="0030688F" w:rsidP="00E06886">
            <w:pPr>
              <w:spacing w:line="360" w:lineRule="auto"/>
              <w:jc w:val="center"/>
              <w:rPr>
                <w:rFonts w:ascii="Times New Roman" w:hAnsi="Times New Roman" w:cs="Times New Roman"/>
              </w:rPr>
            </w:pPr>
            <w:r w:rsidRPr="00952319">
              <w:rPr>
                <w:rFonts w:ascii="Times New Roman" w:hAnsi="Times New Roman" w:cs="Times New Roman"/>
              </w:rPr>
              <w:t>0.87</w:t>
            </w:r>
          </w:p>
        </w:tc>
      </w:tr>
      <w:tr w:rsidR="0030688F" w:rsidRPr="00952319" w14:paraId="14B8F95E" w14:textId="77777777" w:rsidTr="0030688F">
        <w:trPr>
          <w:trHeight w:val="296"/>
          <w:jc w:val="center"/>
        </w:trPr>
        <w:tc>
          <w:tcPr>
            <w:tcW w:w="1828"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3D584518" w14:textId="77777777" w:rsidR="0030688F" w:rsidRPr="00952319" w:rsidRDefault="0030688F" w:rsidP="00E06886">
            <w:pPr>
              <w:spacing w:line="360" w:lineRule="auto"/>
              <w:jc w:val="center"/>
              <w:rPr>
                <w:rFonts w:ascii="Times New Roman" w:hAnsi="Times New Roman" w:cs="Times New Roman"/>
                <w:b/>
                <w:bCs/>
              </w:rPr>
            </w:pPr>
            <w:r w:rsidRPr="00952319">
              <w:rPr>
                <w:rFonts w:ascii="Times New Roman" w:hAnsi="Times New Roman" w:cs="Times New Roman"/>
                <w:b/>
                <w:bCs/>
              </w:rPr>
              <w:t>-</w:t>
            </w:r>
          </w:p>
        </w:tc>
        <w:tc>
          <w:tcPr>
            <w:tcW w:w="1843"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7E5F6BCD" w14:textId="77777777" w:rsidR="0030688F" w:rsidRPr="00952319" w:rsidRDefault="0030688F" w:rsidP="00E06886">
            <w:pPr>
              <w:spacing w:line="360" w:lineRule="auto"/>
              <w:jc w:val="center"/>
              <w:rPr>
                <w:rFonts w:ascii="Times New Roman" w:hAnsi="Times New Roman" w:cs="Times New Roman"/>
              </w:rPr>
            </w:pPr>
            <w:r w:rsidRPr="00952319">
              <w:rPr>
                <w:rFonts w:ascii="Times New Roman" w:hAnsi="Times New Roman" w:cs="Times New Roman"/>
              </w:rPr>
              <w:t>1.6</w:t>
            </w:r>
          </w:p>
        </w:tc>
        <w:tc>
          <w:tcPr>
            <w:tcW w:w="1943"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2DB79F9E" w14:textId="77777777" w:rsidR="0030688F" w:rsidRPr="00952319" w:rsidRDefault="0030688F" w:rsidP="00E06886">
            <w:pPr>
              <w:spacing w:line="360" w:lineRule="auto"/>
              <w:jc w:val="center"/>
              <w:rPr>
                <w:rFonts w:ascii="Times New Roman" w:hAnsi="Times New Roman" w:cs="Times New Roman"/>
              </w:rPr>
            </w:pPr>
            <w:r w:rsidRPr="00952319">
              <w:rPr>
                <w:rFonts w:ascii="Times New Roman" w:hAnsi="Times New Roman" w:cs="Times New Roman"/>
              </w:rPr>
              <w:t>5869</w:t>
            </w:r>
          </w:p>
        </w:tc>
        <w:tc>
          <w:tcPr>
            <w:tcW w:w="1826"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78734BE2" w14:textId="77777777" w:rsidR="0030688F" w:rsidRPr="00952319" w:rsidRDefault="0030688F" w:rsidP="00E06886">
            <w:pPr>
              <w:spacing w:line="360" w:lineRule="auto"/>
              <w:jc w:val="center"/>
              <w:rPr>
                <w:rFonts w:ascii="Times New Roman" w:hAnsi="Times New Roman" w:cs="Times New Roman"/>
              </w:rPr>
            </w:pPr>
            <w:r w:rsidRPr="00952319">
              <w:rPr>
                <w:rFonts w:ascii="Times New Roman" w:hAnsi="Times New Roman" w:cs="Times New Roman"/>
              </w:rPr>
              <w:t>1.25</w:t>
            </w:r>
          </w:p>
        </w:tc>
        <w:tc>
          <w:tcPr>
            <w:tcW w:w="183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7A3314FC" w14:textId="77777777" w:rsidR="0030688F" w:rsidRPr="00952319" w:rsidRDefault="0030688F" w:rsidP="00E06886">
            <w:pPr>
              <w:spacing w:line="360" w:lineRule="auto"/>
              <w:jc w:val="center"/>
              <w:rPr>
                <w:rFonts w:ascii="Times New Roman" w:hAnsi="Times New Roman" w:cs="Times New Roman"/>
              </w:rPr>
            </w:pPr>
            <w:r w:rsidRPr="00952319">
              <w:rPr>
                <w:rFonts w:ascii="Times New Roman" w:hAnsi="Times New Roman" w:cs="Times New Roman"/>
              </w:rPr>
              <w:t>0.87</w:t>
            </w:r>
          </w:p>
        </w:tc>
      </w:tr>
      <w:tr w:rsidR="0030688F" w:rsidRPr="00952319" w14:paraId="07C6EF40" w14:textId="77777777" w:rsidTr="0030688F">
        <w:trPr>
          <w:trHeight w:val="312"/>
          <w:jc w:val="center"/>
        </w:trPr>
        <w:tc>
          <w:tcPr>
            <w:tcW w:w="1828"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17433B55" w14:textId="77777777" w:rsidR="0030688F" w:rsidRPr="00952319" w:rsidRDefault="0030688F" w:rsidP="00E06886">
            <w:pPr>
              <w:spacing w:line="360" w:lineRule="auto"/>
              <w:jc w:val="center"/>
              <w:rPr>
                <w:rFonts w:ascii="Times New Roman" w:hAnsi="Times New Roman" w:cs="Times New Roman"/>
                <w:b/>
                <w:bCs/>
              </w:rPr>
            </w:pPr>
            <w:r w:rsidRPr="00952319">
              <w:rPr>
                <w:rFonts w:ascii="Times New Roman" w:hAnsi="Times New Roman" w:cs="Times New Roman"/>
                <w:b/>
                <w:bCs/>
              </w:rPr>
              <w:t>-</w:t>
            </w:r>
          </w:p>
        </w:tc>
        <w:tc>
          <w:tcPr>
            <w:tcW w:w="1843"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0947D77E" w14:textId="77777777" w:rsidR="0030688F" w:rsidRPr="00952319" w:rsidRDefault="0030688F" w:rsidP="00E06886">
            <w:pPr>
              <w:spacing w:line="360" w:lineRule="auto"/>
              <w:jc w:val="center"/>
              <w:rPr>
                <w:rFonts w:ascii="Times New Roman" w:hAnsi="Times New Roman" w:cs="Times New Roman"/>
              </w:rPr>
            </w:pPr>
            <w:r w:rsidRPr="00952319">
              <w:rPr>
                <w:rFonts w:ascii="Times New Roman" w:hAnsi="Times New Roman" w:cs="Times New Roman"/>
              </w:rPr>
              <w:t>1.5</w:t>
            </w:r>
          </w:p>
        </w:tc>
        <w:tc>
          <w:tcPr>
            <w:tcW w:w="1943"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2422A550" w14:textId="77777777" w:rsidR="0030688F" w:rsidRPr="00952319" w:rsidRDefault="0030688F" w:rsidP="00E06886">
            <w:pPr>
              <w:spacing w:line="360" w:lineRule="auto"/>
              <w:jc w:val="center"/>
              <w:rPr>
                <w:rFonts w:ascii="Times New Roman" w:hAnsi="Times New Roman" w:cs="Times New Roman"/>
              </w:rPr>
            </w:pPr>
            <w:r w:rsidRPr="00952319">
              <w:rPr>
                <w:rFonts w:ascii="Times New Roman" w:hAnsi="Times New Roman" w:cs="Times New Roman"/>
              </w:rPr>
              <w:t>6136</w:t>
            </w:r>
          </w:p>
        </w:tc>
        <w:tc>
          <w:tcPr>
            <w:tcW w:w="1826"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602CABCD" w14:textId="77777777" w:rsidR="0030688F" w:rsidRPr="00952319" w:rsidRDefault="0030688F" w:rsidP="00E06886">
            <w:pPr>
              <w:spacing w:line="360" w:lineRule="auto"/>
              <w:jc w:val="center"/>
              <w:rPr>
                <w:rFonts w:ascii="Times New Roman" w:hAnsi="Times New Roman" w:cs="Times New Roman"/>
              </w:rPr>
            </w:pPr>
            <w:r w:rsidRPr="00952319">
              <w:rPr>
                <w:rFonts w:ascii="Times New Roman" w:hAnsi="Times New Roman" w:cs="Times New Roman"/>
              </w:rPr>
              <w:t>1.23</w:t>
            </w:r>
          </w:p>
        </w:tc>
        <w:tc>
          <w:tcPr>
            <w:tcW w:w="183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2CC7CB17" w14:textId="77777777" w:rsidR="0030688F" w:rsidRPr="00952319" w:rsidRDefault="0030688F" w:rsidP="00E06886">
            <w:pPr>
              <w:spacing w:line="360" w:lineRule="auto"/>
              <w:jc w:val="center"/>
              <w:rPr>
                <w:rFonts w:ascii="Times New Roman" w:hAnsi="Times New Roman" w:cs="Times New Roman"/>
              </w:rPr>
            </w:pPr>
            <w:r w:rsidRPr="00952319">
              <w:rPr>
                <w:rFonts w:ascii="Times New Roman" w:hAnsi="Times New Roman" w:cs="Times New Roman"/>
              </w:rPr>
              <w:t>0.86</w:t>
            </w:r>
          </w:p>
        </w:tc>
      </w:tr>
    </w:tbl>
    <w:p w14:paraId="75D51F12" w14:textId="77777777" w:rsidR="0030688F" w:rsidRPr="00952319" w:rsidRDefault="0030688F" w:rsidP="00E06886">
      <w:pPr>
        <w:spacing w:line="360" w:lineRule="auto"/>
        <w:rPr>
          <w:rFonts w:ascii="Times New Roman" w:hAnsi="Times New Roman" w:cs="Times New Roman"/>
        </w:rPr>
      </w:pPr>
    </w:p>
    <w:p w14:paraId="0C15F7EB" w14:textId="26C2A1BD" w:rsidR="0030688F" w:rsidRPr="00952319" w:rsidRDefault="0030688F" w:rsidP="00E06886">
      <w:pPr>
        <w:pStyle w:val="ResimYazs"/>
        <w:spacing w:line="360" w:lineRule="auto"/>
        <w:jc w:val="center"/>
        <w:rPr>
          <w:rFonts w:ascii="Times New Roman" w:hAnsi="Times New Roman" w:cs="Times New Roman"/>
          <w:i w:val="0"/>
          <w:iCs w:val="0"/>
          <w:color w:val="auto"/>
          <w:sz w:val="24"/>
          <w:szCs w:val="24"/>
        </w:rPr>
      </w:pPr>
      <w:bookmarkStart w:id="191" w:name="_Toc44066545"/>
      <w:r w:rsidRPr="00952319">
        <w:rPr>
          <w:rFonts w:ascii="Times New Roman" w:hAnsi="Times New Roman" w:cs="Times New Roman"/>
          <w:i w:val="0"/>
          <w:iCs w:val="0"/>
          <w:color w:val="auto"/>
          <w:sz w:val="24"/>
          <w:szCs w:val="24"/>
        </w:rPr>
        <w:t xml:space="preserve">Table </w:t>
      </w:r>
      <w:r w:rsidRPr="00952319">
        <w:fldChar w:fldCharType="begin"/>
      </w:r>
      <w:r w:rsidRPr="00952319">
        <w:rPr>
          <w:rFonts w:ascii="Times New Roman" w:hAnsi="Times New Roman" w:cs="Times New Roman"/>
          <w:i w:val="0"/>
          <w:iCs w:val="0"/>
          <w:color w:val="auto"/>
          <w:sz w:val="24"/>
          <w:szCs w:val="24"/>
        </w:rPr>
        <w:instrText xml:space="preserve"> SEQ Table \* ARABIC </w:instrText>
      </w:r>
      <w:r w:rsidRPr="00952319">
        <w:fldChar w:fldCharType="separate"/>
      </w:r>
      <w:r w:rsidR="00A607B1">
        <w:rPr>
          <w:rFonts w:ascii="Times New Roman" w:hAnsi="Times New Roman" w:cs="Times New Roman"/>
          <w:i w:val="0"/>
          <w:iCs w:val="0"/>
          <w:noProof/>
          <w:color w:val="auto"/>
          <w:sz w:val="24"/>
          <w:szCs w:val="24"/>
        </w:rPr>
        <w:t>14</w:t>
      </w:r>
      <w:r w:rsidRPr="00952319">
        <w:fldChar w:fldCharType="end"/>
      </w:r>
      <w:r w:rsidRPr="00952319">
        <w:rPr>
          <w:rFonts w:ascii="Times New Roman" w:hAnsi="Times New Roman" w:cs="Times New Roman"/>
          <w:i w:val="0"/>
          <w:iCs w:val="0"/>
          <w:color w:val="auto"/>
          <w:sz w:val="24"/>
          <w:szCs w:val="24"/>
        </w:rPr>
        <w:t>: Results of Random Forest with Non-Average people.</w:t>
      </w:r>
      <w:bookmarkEnd w:id="191"/>
    </w:p>
    <w:p w14:paraId="41D4A7F2" w14:textId="77777777" w:rsidR="0030688F" w:rsidRPr="00952319" w:rsidRDefault="0030688F" w:rsidP="00F118F6">
      <w:pPr>
        <w:spacing w:line="360" w:lineRule="auto"/>
        <w:ind w:firstLine="720"/>
        <w:jc w:val="both"/>
        <w:rPr>
          <w:rFonts w:ascii="Times New Roman" w:hAnsi="Times New Roman" w:cs="Times New Roman"/>
          <w:sz w:val="24"/>
          <w:szCs w:val="24"/>
        </w:rPr>
      </w:pPr>
      <w:r w:rsidRPr="00952319">
        <w:rPr>
          <w:rFonts w:ascii="Times New Roman" w:hAnsi="Times New Roman" w:cs="Times New Roman"/>
          <w:sz w:val="24"/>
          <w:szCs w:val="24"/>
        </w:rPr>
        <w:t>The following table shows the results of the SVR algorithm on both average and non-average people with the difference between actual and IMDb ratings. The results are normalized as the IMDb rating scale is 10 stars and the original rating scale is 5-stars. The difference is from 10-star ratings and MSE and MAE belong to a 5-star rating. Moreover, the subset of data was included containing 1 million ratings. There were around 7000 users in the dataset. For evaluation, 70% of data is used for training purposes and 30% is used for testing purposes.</w:t>
      </w:r>
    </w:p>
    <w:p w14:paraId="163BC3E3" w14:textId="77777777" w:rsidR="0030688F" w:rsidRPr="00952319" w:rsidRDefault="0030688F" w:rsidP="00E06886">
      <w:pPr>
        <w:spacing w:line="360" w:lineRule="auto"/>
        <w:jc w:val="both"/>
        <w:rPr>
          <w:rFonts w:ascii="Times New Roman" w:hAnsi="Times New Roman" w:cs="Times New Roman"/>
          <w:sz w:val="24"/>
          <w:szCs w:val="24"/>
        </w:rPr>
      </w:pPr>
    </w:p>
    <w:tbl>
      <w:tblPr>
        <w:tblW w:w="9413" w:type="dxa"/>
        <w:jc w:val="center"/>
        <w:tblLook w:val="04A0" w:firstRow="1" w:lastRow="0" w:firstColumn="1" w:lastColumn="0" w:noHBand="0" w:noVBand="1"/>
      </w:tblPr>
      <w:tblGrid>
        <w:gridCol w:w="1856"/>
        <w:gridCol w:w="1871"/>
        <w:gridCol w:w="1973"/>
        <w:gridCol w:w="1854"/>
        <w:gridCol w:w="1859"/>
      </w:tblGrid>
      <w:tr w:rsidR="0030688F" w:rsidRPr="00952319" w14:paraId="310D12F2" w14:textId="77777777" w:rsidTr="0030688F">
        <w:trPr>
          <w:trHeight w:val="597"/>
          <w:jc w:val="center"/>
        </w:trPr>
        <w:tc>
          <w:tcPr>
            <w:tcW w:w="1856"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0DD68E32" w14:textId="77777777" w:rsidR="0030688F" w:rsidRPr="00952319" w:rsidRDefault="0030688F" w:rsidP="00E06886">
            <w:pPr>
              <w:spacing w:line="360" w:lineRule="auto"/>
              <w:jc w:val="center"/>
              <w:rPr>
                <w:rFonts w:ascii="Times New Roman" w:hAnsi="Times New Roman" w:cs="Times New Roman"/>
                <w:b/>
                <w:bCs/>
              </w:rPr>
            </w:pPr>
            <w:r w:rsidRPr="00952319">
              <w:rPr>
                <w:rFonts w:ascii="Times New Roman" w:hAnsi="Times New Roman" w:cs="Times New Roman"/>
                <w:b/>
                <w:bCs/>
              </w:rPr>
              <w:t>Model Name</w:t>
            </w:r>
          </w:p>
        </w:tc>
        <w:tc>
          <w:tcPr>
            <w:tcW w:w="187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7B19C683" w14:textId="77777777" w:rsidR="0030688F" w:rsidRPr="00952319" w:rsidRDefault="0030688F" w:rsidP="00E06886">
            <w:pPr>
              <w:spacing w:line="360" w:lineRule="auto"/>
              <w:jc w:val="center"/>
              <w:rPr>
                <w:rFonts w:ascii="Times New Roman" w:hAnsi="Times New Roman" w:cs="Times New Roman"/>
                <w:b/>
                <w:bCs/>
              </w:rPr>
            </w:pPr>
            <w:r w:rsidRPr="00952319">
              <w:rPr>
                <w:rFonts w:ascii="Times New Roman" w:hAnsi="Times New Roman" w:cs="Times New Roman"/>
                <w:b/>
                <w:bCs/>
              </w:rPr>
              <w:t>Difference</w:t>
            </w:r>
          </w:p>
        </w:tc>
        <w:tc>
          <w:tcPr>
            <w:tcW w:w="1973"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26E19231" w14:textId="1E8C6E8D" w:rsidR="0030688F" w:rsidRPr="00952319" w:rsidRDefault="0030688F" w:rsidP="00E06886">
            <w:pPr>
              <w:spacing w:line="360" w:lineRule="auto"/>
              <w:jc w:val="center"/>
              <w:rPr>
                <w:rFonts w:ascii="Times New Roman" w:hAnsi="Times New Roman" w:cs="Times New Roman"/>
                <w:b/>
                <w:bCs/>
              </w:rPr>
            </w:pPr>
            <w:r w:rsidRPr="00952319">
              <w:rPr>
                <w:rFonts w:ascii="Times New Roman" w:hAnsi="Times New Roman" w:cs="Times New Roman"/>
                <w:b/>
                <w:bCs/>
              </w:rPr>
              <w:t>No. of Avg People</w:t>
            </w:r>
          </w:p>
        </w:tc>
        <w:tc>
          <w:tcPr>
            <w:tcW w:w="185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36B22C5B" w14:textId="77777777" w:rsidR="0030688F" w:rsidRPr="00952319" w:rsidRDefault="0030688F" w:rsidP="00E06886">
            <w:pPr>
              <w:spacing w:line="360" w:lineRule="auto"/>
              <w:jc w:val="center"/>
              <w:rPr>
                <w:rFonts w:ascii="Times New Roman" w:hAnsi="Times New Roman" w:cs="Times New Roman"/>
                <w:b/>
                <w:bCs/>
              </w:rPr>
            </w:pPr>
            <w:r w:rsidRPr="00952319">
              <w:rPr>
                <w:rFonts w:ascii="Times New Roman" w:hAnsi="Times New Roman" w:cs="Times New Roman"/>
                <w:b/>
                <w:bCs/>
              </w:rPr>
              <w:t>Mean Square Error</w:t>
            </w:r>
          </w:p>
        </w:tc>
        <w:tc>
          <w:tcPr>
            <w:tcW w:w="18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6C5C6EA1" w14:textId="77777777" w:rsidR="0030688F" w:rsidRPr="00952319" w:rsidRDefault="0030688F" w:rsidP="00E06886">
            <w:pPr>
              <w:spacing w:line="360" w:lineRule="auto"/>
              <w:jc w:val="center"/>
              <w:rPr>
                <w:rFonts w:ascii="Times New Roman" w:hAnsi="Times New Roman" w:cs="Times New Roman"/>
                <w:b/>
                <w:bCs/>
              </w:rPr>
            </w:pPr>
            <w:r w:rsidRPr="00952319">
              <w:rPr>
                <w:rFonts w:ascii="Times New Roman" w:hAnsi="Times New Roman" w:cs="Times New Roman"/>
                <w:b/>
                <w:bCs/>
              </w:rPr>
              <w:t>Mean Absolute Error</w:t>
            </w:r>
          </w:p>
        </w:tc>
      </w:tr>
      <w:tr w:rsidR="0030688F" w:rsidRPr="00952319" w14:paraId="2CD7CACA" w14:textId="77777777" w:rsidTr="0030688F">
        <w:trPr>
          <w:trHeight w:val="283"/>
          <w:jc w:val="center"/>
        </w:trPr>
        <w:tc>
          <w:tcPr>
            <w:tcW w:w="1856"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5D9C9C83" w14:textId="77777777" w:rsidR="0030688F" w:rsidRPr="00952319" w:rsidRDefault="0030688F" w:rsidP="00E06886">
            <w:pPr>
              <w:spacing w:line="360" w:lineRule="auto"/>
              <w:jc w:val="center"/>
              <w:rPr>
                <w:rFonts w:ascii="Times New Roman" w:hAnsi="Times New Roman" w:cs="Times New Roman"/>
                <w:b/>
                <w:bCs/>
              </w:rPr>
            </w:pPr>
            <w:r w:rsidRPr="00952319">
              <w:rPr>
                <w:rFonts w:ascii="Times New Roman" w:hAnsi="Times New Roman" w:cs="Times New Roman"/>
                <w:b/>
                <w:bCs/>
              </w:rPr>
              <w:t>SVR</w:t>
            </w:r>
          </w:p>
        </w:tc>
        <w:tc>
          <w:tcPr>
            <w:tcW w:w="187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5C2D3C2F" w14:textId="77777777" w:rsidR="0030688F" w:rsidRPr="00952319" w:rsidRDefault="0030688F" w:rsidP="00E06886">
            <w:pPr>
              <w:spacing w:line="360" w:lineRule="auto"/>
              <w:jc w:val="center"/>
              <w:rPr>
                <w:rFonts w:ascii="Times New Roman" w:hAnsi="Times New Roman" w:cs="Times New Roman"/>
                <w:b/>
                <w:bCs/>
              </w:rPr>
            </w:pPr>
            <w:r w:rsidRPr="00952319">
              <w:rPr>
                <w:rFonts w:ascii="Times New Roman" w:hAnsi="Times New Roman" w:cs="Times New Roman"/>
              </w:rPr>
              <w:t>2.0</w:t>
            </w:r>
          </w:p>
        </w:tc>
        <w:tc>
          <w:tcPr>
            <w:tcW w:w="1973"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4E6AB4CF" w14:textId="77777777" w:rsidR="0030688F" w:rsidRPr="00952319" w:rsidRDefault="0030688F" w:rsidP="00E06886">
            <w:pPr>
              <w:spacing w:line="360" w:lineRule="auto"/>
              <w:jc w:val="center"/>
              <w:rPr>
                <w:rFonts w:ascii="Times New Roman" w:hAnsi="Times New Roman" w:cs="Times New Roman"/>
                <w:b/>
                <w:bCs/>
              </w:rPr>
            </w:pPr>
            <w:r w:rsidRPr="00952319">
              <w:rPr>
                <w:rFonts w:ascii="Times New Roman" w:hAnsi="Times New Roman" w:cs="Times New Roman"/>
              </w:rPr>
              <w:t>2519</w:t>
            </w:r>
          </w:p>
        </w:tc>
        <w:tc>
          <w:tcPr>
            <w:tcW w:w="185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6EA74BF4" w14:textId="77777777" w:rsidR="0030688F" w:rsidRPr="00952319" w:rsidRDefault="0030688F" w:rsidP="00E06886">
            <w:pPr>
              <w:spacing w:line="360" w:lineRule="auto"/>
              <w:jc w:val="center"/>
              <w:rPr>
                <w:rFonts w:ascii="Times New Roman" w:hAnsi="Times New Roman" w:cs="Times New Roman"/>
                <w:b/>
                <w:bCs/>
              </w:rPr>
            </w:pPr>
            <w:r w:rsidRPr="00952319">
              <w:rPr>
                <w:rFonts w:ascii="Times New Roman" w:hAnsi="Times New Roman" w:cs="Times New Roman"/>
              </w:rPr>
              <w:t>0.69</w:t>
            </w:r>
          </w:p>
        </w:tc>
        <w:tc>
          <w:tcPr>
            <w:tcW w:w="18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2319B8EB" w14:textId="77777777" w:rsidR="0030688F" w:rsidRPr="00952319" w:rsidRDefault="0030688F" w:rsidP="00E06886">
            <w:pPr>
              <w:spacing w:line="360" w:lineRule="auto"/>
              <w:jc w:val="center"/>
              <w:rPr>
                <w:rFonts w:ascii="Times New Roman" w:hAnsi="Times New Roman" w:cs="Times New Roman"/>
                <w:b/>
                <w:bCs/>
              </w:rPr>
            </w:pPr>
            <w:r w:rsidRPr="00952319">
              <w:rPr>
                <w:rFonts w:ascii="Times New Roman" w:hAnsi="Times New Roman" w:cs="Times New Roman"/>
              </w:rPr>
              <w:t>0.68</w:t>
            </w:r>
          </w:p>
        </w:tc>
      </w:tr>
      <w:tr w:rsidR="0030688F" w:rsidRPr="00952319" w14:paraId="7BD64002" w14:textId="77777777" w:rsidTr="0030688F">
        <w:trPr>
          <w:trHeight w:val="298"/>
          <w:jc w:val="center"/>
        </w:trPr>
        <w:tc>
          <w:tcPr>
            <w:tcW w:w="1856"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6D8B82CB" w14:textId="77777777" w:rsidR="0030688F" w:rsidRPr="00952319" w:rsidRDefault="0030688F" w:rsidP="00E06886">
            <w:pPr>
              <w:spacing w:line="360" w:lineRule="auto"/>
              <w:jc w:val="center"/>
              <w:rPr>
                <w:rFonts w:ascii="Times New Roman" w:hAnsi="Times New Roman" w:cs="Times New Roman"/>
                <w:b/>
                <w:bCs/>
              </w:rPr>
            </w:pPr>
            <w:r w:rsidRPr="00952319">
              <w:rPr>
                <w:rFonts w:ascii="Times New Roman" w:hAnsi="Times New Roman" w:cs="Times New Roman"/>
                <w:b/>
                <w:bCs/>
              </w:rPr>
              <w:lastRenderedPageBreak/>
              <w:t>-</w:t>
            </w:r>
          </w:p>
        </w:tc>
        <w:tc>
          <w:tcPr>
            <w:tcW w:w="187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1C2596AA" w14:textId="77777777" w:rsidR="0030688F" w:rsidRPr="00952319" w:rsidRDefault="0030688F" w:rsidP="00E06886">
            <w:pPr>
              <w:spacing w:line="360" w:lineRule="auto"/>
              <w:jc w:val="center"/>
              <w:rPr>
                <w:rFonts w:ascii="Times New Roman" w:hAnsi="Times New Roman" w:cs="Times New Roman"/>
              </w:rPr>
            </w:pPr>
            <w:r w:rsidRPr="00952319">
              <w:rPr>
                <w:rFonts w:ascii="Times New Roman" w:hAnsi="Times New Roman" w:cs="Times New Roman"/>
              </w:rPr>
              <w:t>1.9</w:t>
            </w:r>
          </w:p>
        </w:tc>
        <w:tc>
          <w:tcPr>
            <w:tcW w:w="1973"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6911C768" w14:textId="77777777" w:rsidR="0030688F" w:rsidRPr="00952319" w:rsidRDefault="0030688F" w:rsidP="00E06886">
            <w:pPr>
              <w:spacing w:line="360" w:lineRule="auto"/>
              <w:jc w:val="center"/>
              <w:rPr>
                <w:rFonts w:ascii="Times New Roman" w:hAnsi="Times New Roman" w:cs="Times New Roman"/>
              </w:rPr>
            </w:pPr>
            <w:r w:rsidRPr="00952319">
              <w:rPr>
                <w:rFonts w:ascii="Times New Roman" w:hAnsi="Times New Roman" w:cs="Times New Roman"/>
              </w:rPr>
              <w:t>1575</w:t>
            </w:r>
          </w:p>
        </w:tc>
        <w:tc>
          <w:tcPr>
            <w:tcW w:w="185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6A1BBDD7" w14:textId="77777777" w:rsidR="0030688F" w:rsidRPr="00952319" w:rsidRDefault="0030688F" w:rsidP="00E06886">
            <w:pPr>
              <w:spacing w:line="360" w:lineRule="auto"/>
              <w:jc w:val="center"/>
              <w:rPr>
                <w:rFonts w:ascii="Times New Roman" w:hAnsi="Times New Roman" w:cs="Times New Roman"/>
              </w:rPr>
            </w:pPr>
            <w:r w:rsidRPr="00952319">
              <w:rPr>
                <w:rFonts w:ascii="Times New Roman" w:hAnsi="Times New Roman" w:cs="Times New Roman"/>
              </w:rPr>
              <w:t>0.69</w:t>
            </w:r>
          </w:p>
        </w:tc>
        <w:tc>
          <w:tcPr>
            <w:tcW w:w="18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454ED1DF" w14:textId="77777777" w:rsidR="0030688F" w:rsidRPr="00952319" w:rsidRDefault="0030688F" w:rsidP="00E06886">
            <w:pPr>
              <w:spacing w:line="360" w:lineRule="auto"/>
              <w:jc w:val="center"/>
              <w:rPr>
                <w:rFonts w:ascii="Times New Roman" w:hAnsi="Times New Roman" w:cs="Times New Roman"/>
              </w:rPr>
            </w:pPr>
            <w:r w:rsidRPr="00952319">
              <w:rPr>
                <w:rFonts w:ascii="Times New Roman" w:hAnsi="Times New Roman" w:cs="Times New Roman"/>
              </w:rPr>
              <w:t>0.67</w:t>
            </w:r>
          </w:p>
        </w:tc>
      </w:tr>
      <w:tr w:rsidR="0030688F" w:rsidRPr="00952319" w14:paraId="4F73BB18" w14:textId="77777777" w:rsidTr="0030688F">
        <w:trPr>
          <w:trHeight w:val="298"/>
          <w:jc w:val="center"/>
        </w:trPr>
        <w:tc>
          <w:tcPr>
            <w:tcW w:w="1856"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6562916C" w14:textId="77777777" w:rsidR="0030688F" w:rsidRPr="00952319" w:rsidRDefault="0030688F" w:rsidP="00E06886">
            <w:pPr>
              <w:spacing w:line="360" w:lineRule="auto"/>
              <w:jc w:val="center"/>
              <w:rPr>
                <w:rFonts w:ascii="Times New Roman" w:hAnsi="Times New Roman" w:cs="Times New Roman"/>
                <w:b/>
                <w:bCs/>
              </w:rPr>
            </w:pPr>
            <w:r w:rsidRPr="00952319">
              <w:rPr>
                <w:rFonts w:ascii="Times New Roman" w:hAnsi="Times New Roman" w:cs="Times New Roman"/>
                <w:b/>
                <w:bCs/>
              </w:rPr>
              <w:t>-</w:t>
            </w:r>
          </w:p>
        </w:tc>
        <w:tc>
          <w:tcPr>
            <w:tcW w:w="187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1171D074" w14:textId="77777777" w:rsidR="0030688F" w:rsidRPr="00952319" w:rsidRDefault="0030688F" w:rsidP="00E06886">
            <w:pPr>
              <w:spacing w:line="360" w:lineRule="auto"/>
              <w:jc w:val="center"/>
              <w:rPr>
                <w:rFonts w:ascii="Times New Roman" w:hAnsi="Times New Roman" w:cs="Times New Roman"/>
              </w:rPr>
            </w:pPr>
            <w:r w:rsidRPr="00952319">
              <w:rPr>
                <w:rFonts w:ascii="Times New Roman" w:hAnsi="Times New Roman" w:cs="Times New Roman"/>
              </w:rPr>
              <w:t>1.8</w:t>
            </w:r>
          </w:p>
        </w:tc>
        <w:tc>
          <w:tcPr>
            <w:tcW w:w="1973"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56569B0D" w14:textId="77777777" w:rsidR="0030688F" w:rsidRPr="00952319" w:rsidRDefault="0030688F" w:rsidP="00E06886">
            <w:pPr>
              <w:spacing w:line="360" w:lineRule="auto"/>
              <w:jc w:val="center"/>
              <w:rPr>
                <w:rFonts w:ascii="Times New Roman" w:hAnsi="Times New Roman" w:cs="Times New Roman"/>
              </w:rPr>
            </w:pPr>
            <w:r w:rsidRPr="00952319">
              <w:rPr>
                <w:rFonts w:ascii="Times New Roman" w:hAnsi="Times New Roman" w:cs="Times New Roman"/>
              </w:rPr>
              <w:t>1461</w:t>
            </w:r>
          </w:p>
        </w:tc>
        <w:tc>
          <w:tcPr>
            <w:tcW w:w="185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5387224E" w14:textId="77777777" w:rsidR="0030688F" w:rsidRPr="00952319" w:rsidRDefault="0030688F" w:rsidP="00E06886">
            <w:pPr>
              <w:spacing w:line="360" w:lineRule="auto"/>
              <w:jc w:val="center"/>
              <w:rPr>
                <w:rFonts w:ascii="Times New Roman" w:hAnsi="Times New Roman" w:cs="Times New Roman"/>
              </w:rPr>
            </w:pPr>
            <w:r w:rsidRPr="00952319">
              <w:rPr>
                <w:rFonts w:ascii="Times New Roman" w:hAnsi="Times New Roman" w:cs="Times New Roman"/>
              </w:rPr>
              <w:t>0.67</w:t>
            </w:r>
          </w:p>
        </w:tc>
        <w:tc>
          <w:tcPr>
            <w:tcW w:w="18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023BE959" w14:textId="77777777" w:rsidR="0030688F" w:rsidRPr="00952319" w:rsidRDefault="0030688F" w:rsidP="00E06886">
            <w:pPr>
              <w:spacing w:line="360" w:lineRule="auto"/>
              <w:jc w:val="center"/>
              <w:rPr>
                <w:rFonts w:ascii="Times New Roman" w:hAnsi="Times New Roman" w:cs="Times New Roman"/>
              </w:rPr>
            </w:pPr>
            <w:r w:rsidRPr="00952319">
              <w:rPr>
                <w:rFonts w:ascii="Times New Roman" w:hAnsi="Times New Roman" w:cs="Times New Roman"/>
              </w:rPr>
              <w:t>0.66</w:t>
            </w:r>
          </w:p>
        </w:tc>
      </w:tr>
      <w:tr w:rsidR="0030688F" w:rsidRPr="00952319" w14:paraId="7DDFAA12" w14:textId="77777777" w:rsidTr="0030688F">
        <w:trPr>
          <w:trHeight w:val="298"/>
          <w:jc w:val="center"/>
        </w:trPr>
        <w:tc>
          <w:tcPr>
            <w:tcW w:w="1856"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25DD77AA" w14:textId="77777777" w:rsidR="0030688F" w:rsidRPr="00952319" w:rsidRDefault="0030688F" w:rsidP="00E06886">
            <w:pPr>
              <w:spacing w:line="360" w:lineRule="auto"/>
              <w:jc w:val="center"/>
              <w:rPr>
                <w:rFonts w:ascii="Times New Roman" w:hAnsi="Times New Roman" w:cs="Times New Roman"/>
                <w:b/>
                <w:bCs/>
              </w:rPr>
            </w:pPr>
            <w:r w:rsidRPr="00952319">
              <w:rPr>
                <w:rFonts w:ascii="Times New Roman" w:hAnsi="Times New Roman" w:cs="Times New Roman"/>
                <w:b/>
                <w:bCs/>
              </w:rPr>
              <w:t>-</w:t>
            </w:r>
          </w:p>
        </w:tc>
        <w:tc>
          <w:tcPr>
            <w:tcW w:w="187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3C448D79" w14:textId="77777777" w:rsidR="0030688F" w:rsidRPr="00952319" w:rsidRDefault="0030688F" w:rsidP="00E06886">
            <w:pPr>
              <w:spacing w:line="360" w:lineRule="auto"/>
              <w:jc w:val="center"/>
              <w:rPr>
                <w:rFonts w:ascii="Times New Roman" w:hAnsi="Times New Roman" w:cs="Times New Roman"/>
              </w:rPr>
            </w:pPr>
            <w:r w:rsidRPr="00952319">
              <w:rPr>
                <w:rFonts w:ascii="Times New Roman" w:hAnsi="Times New Roman" w:cs="Times New Roman"/>
              </w:rPr>
              <w:t>1.7</w:t>
            </w:r>
          </w:p>
        </w:tc>
        <w:tc>
          <w:tcPr>
            <w:tcW w:w="1973"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2CF43732" w14:textId="77777777" w:rsidR="0030688F" w:rsidRPr="00952319" w:rsidRDefault="0030688F" w:rsidP="00E06886">
            <w:pPr>
              <w:spacing w:line="360" w:lineRule="auto"/>
              <w:jc w:val="center"/>
              <w:rPr>
                <w:rFonts w:ascii="Times New Roman" w:hAnsi="Times New Roman" w:cs="Times New Roman"/>
              </w:rPr>
            </w:pPr>
            <w:r w:rsidRPr="00952319">
              <w:rPr>
                <w:rFonts w:ascii="Times New Roman" w:hAnsi="Times New Roman" w:cs="Times New Roman"/>
              </w:rPr>
              <w:t>1019</w:t>
            </w:r>
          </w:p>
        </w:tc>
        <w:tc>
          <w:tcPr>
            <w:tcW w:w="185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2FF643A5" w14:textId="77777777" w:rsidR="0030688F" w:rsidRPr="00952319" w:rsidRDefault="0030688F" w:rsidP="00E06886">
            <w:pPr>
              <w:spacing w:line="360" w:lineRule="auto"/>
              <w:jc w:val="center"/>
              <w:rPr>
                <w:rFonts w:ascii="Times New Roman" w:hAnsi="Times New Roman" w:cs="Times New Roman"/>
              </w:rPr>
            </w:pPr>
            <w:r w:rsidRPr="00952319">
              <w:rPr>
                <w:rFonts w:ascii="Times New Roman" w:hAnsi="Times New Roman" w:cs="Times New Roman"/>
              </w:rPr>
              <w:t>0.63</w:t>
            </w:r>
          </w:p>
        </w:tc>
        <w:tc>
          <w:tcPr>
            <w:tcW w:w="18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158DD98D" w14:textId="77777777" w:rsidR="0030688F" w:rsidRPr="00952319" w:rsidRDefault="0030688F" w:rsidP="00E06886">
            <w:pPr>
              <w:spacing w:line="360" w:lineRule="auto"/>
              <w:jc w:val="center"/>
              <w:rPr>
                <w:rFonts w:ascii="Times New Roman" w:hAnsi="Times New Roman" w:cs="Times New Roman"/>
              </w:rPr>
            </w:pPr>
            <w:r w:rsidRPr="00952319">
              <w:rPr>
                <w:rFonts w:ascii="Times New Roman" w:hAnsi="Times New Roman" w:cs="Times New Roman"/>
              </w:rPr>
              <w:t>0.64</w:t>
            </w:r>
          </w:p>
        </w:tc>
      </w:tr>
      <w:tr w:rsidR="0030688F" w:rsidRPr="00952319" w14:paraId="6C93A2DD" w14:textId="77777777" w:rsidTr="0030688F">
        <w:trPr>
          <w:trHeight w:val="283"/>
          <w:jc w:val="center"/>
        </w:trPr>
        <w:tc>
          <w:tcPr>
            <w:tcW w:w="1856"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088C690E" w14:textId="77777777" w:rsidR="0030688F" w:rsidRPr="00952319" w:rsidRDefault="0030688F" w:rsidP="00E06886">
            <w:pPr>
              <w:spacing w:line="360" w:lineRule="auto"/>
              <w:jc w:val="center"/>
              <w:rPr>
                <w:rFonts w:ascii="Times New Roman" w:hAnsi="Times New Roman" w:cs="Times New Roman"/>
                <w:b/>
                <w:bCs/>
              </w:rPr>
            </w:pPr>
            <w:r w:rsidRPr="00952319">
              <w:rPr>
                <w:rFonts w:ascii="Times New Roman" w:hAnsi="Times New Roman" w:cs="Times New Roman"/>
                <w:b/>
                <w:bCs/>
              </w:rPr>
              <w:t>-</w:t>
            </w:r>
          </w:p>
        </w:tc>
        <w:tc>
          <w:tcPr>
            <w:tcW w:w="187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0DA702F3" w14:textId="77777777" w:rsidR="0030688F" w:rsidRPr="00952319" w:rsidRDefault="0030688F" w:rsidP="00E06886">
            <w:pPr>
              <w:spacing w:line="360" w:lineRule="auto"/>
              <w:jc w:val="center"/>
              <w:rPr>
                <w:rFonts w:ascii="Times New Roman" w:hAnsi="Times New Roman" w:cs="Times New Roman"/>
              </w:rPr>
            </w:pPr>
            <w:r w:rsidRPr="00952319">
              <w:rPr>
                <w:rFonts w:ascii="Times New Roman" w:hAnsi="Times New Roman" w:cs="Times New Roman"/>
              </w:rPr>
              <w:t>1.6</w:t>
            </w:r>
          </w:p>
        </w:tc>
        <w:tc>
          <w:tcPr>
            <w:tcW w:w="1973"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5B28D4FB" w14:textId="77777777" w:rsidR="0030688F" w:rsidRPr="00952319" w:rsidRDefault="0030688F" w:rsidP="00E06886">
            <w:pPr>
              <w:spacing w:line="360" w:lineRule="auto"/>
              <w:jc w:val="center"/>
              <w:rPr>
                <w:rFonts w:ascii="Times New Roman" w:hAnsi="Times New Roman" w:cs="Times New Roman"/>
              </w:rPr>
            </w:pPr>
            <w:r w:rsidRPr="00952319">
              <w:rPr>
                <w:rFonts w:ascii="Times New Roman" w:hAnsi="Times New Roman" w:cs="Times New Roman"/>
              </w:rPr>
              <w:t>879</w:t>
            </w:r>
          </w:p>
        </w:tc>
        <w:tc>
          <w:tcPr>
            <w:tcW w:w="185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487F7D92" w14:textId="77777777" w:rsidR="0030688F" w:rsidRPr="00952319" w:rsidRDefault="0030688F" w:rsidP="00E06886">
            <w:pPr>
              <w:spacing w:line="360" w:lineRule="auto"/>
              <w:jc w:val="center"/>
              <w:rPr>
                <w:rFonts w:ascii="Times New Roman" w:hAnsi="Times New Roman" w:cs="Times New Roman"/>
              </w:rPr>
            </w:pPr>
            <w:r w:rsidRPr="00952319">
              <w:rPr>
                <w:rFonts w:ascii="Times New Roman" w:hAnsi="Times New Roman" w:cs="Times New Roman"/>
              </w:rPr>
              <w:t>0.60</w:t>
            </w:r>
          </w:p>
        </w:tc>
        <w:tc>
          <w:tcPr>
            <w:tcW w:w="18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5E012274" w14:textId="77777777" w:rsidR="0030688F" w:rsidRPr="00952319" w:rsidRDefault="0030688F" w:rsidP="00E06886">
            <w:pPr>
              <w:spacing w:line="360" w:lineRule="auto"/>
              <w:jc w:val="center"/>
              <w:rPr>
                <w:rFonts w:ascii="Times New Roman" w:hAnsi="Times New Roman" w:cs="Times New Roman"/>
              </w:rPr>
            </w:pPr>
            <w:r w:rsidRPr="00952319">
              <w:rPr>
                <w:rFonts w:ascii="Times New Roman" w:hAnsi="Times New Roman" w:cs="Times New Roman"/>
              </w:rPr>
              <w:t>0.62</w:t>
            </w:r>
          </w:p>
        </w:tc>
      </w:tr>
      <w:tr w:rsidR="0030688F" w:rsidRPr="00952319" w14:paraId="50452128" w14:textId="77777777" w:rsidTr="0030688F">
        <w:trPr>
          <w:trHeight w:val="298"/>
          <w:jc w:val="center"/>
        </w:trPr>
        <w:tc>
          <w:tcPr>
            <w:tcW w:w="1856"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76DBF99C" w14:textId="77777777" w:rsidR="0030688F" w:rsidRPr="00952319" w:rsidRDefault="0030688F" w:rsidP="00E06886">
            <w:pPr>
              <w:spacing w:line="360" w:lineRule="auto"/>
              <w:jc w:val="center"/>
              <w:rPr>
                <w:rFonts w:ascii="Times New Roman" w:hAnsi="Times New Roman" w:cs="Times New Roman"/>
                <w:b/>
                <w:bCs/>
              </w:rPr>
            </w:pPr>
            <w:r w:rsidRPr="00952319">
              <w:rPr>
                <w:rFonts w:ascii="Times New Roman" w:hAnsi="Times New Roman" w:cs="Times New Roman"/>
                <w:b/>
                <w:bCs/>
              </w:rPr>
              <w:t>-</w:t>
            </w:r>
          </w:p>
        </w:tc>
        <w:tc>
          <w:tcPr>
            <w:tcW w:w="187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7003C34A" w14:textId="77777777" w:rsidR="0030688F" w:rsidRPr="00952319" w:rsidRDefault="0030688F" w:rsidP="00E06886">
            <w:pPr>
              <w:spacing w:line="360" w:lineRule="auto"/>
              <w:jc w:val="center"/>
              <w:rPr>
                <w:rFonts w:ascii="Times New Roman" w:hAnsi="Times New Roman" w:cs="Times New Roman"/>
              </w:rPr>
            </w:pPr>
            <w:r w:rsidRPr="00952319">
              <w:rPr>
                <w:rFonts w:ascii="Times New Roman" w:hAnsi="Times New Roman" w:cs="Times New Roman"/>
              </w:rPr>
              <w:t>1.5</w:t>
            </w:r>
          </w:p>
        </w:tc>
        <w:tc>
          <w:tcPr>
            <w:tcW w:w="1973"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5B67E431" w14:textId="77777777" w:rsidR="0030688F" w:rsidRPr="00952319" w:rsidRDefault="0030688F" w:rsidP="00E06886">
            <w:pPr>
              <w:spacing w:line="360" w:lineRule="auto"/>
              <w:jc w:val="center"/>
              <w:rPr>
                <w:rFonts w:ascii="Times New Roman" w:hAnsi="Times New Roman" w:cs="Times New Roman"/>
              </w:rPr>
            </w:pPr>
            <w:r w:rsidRPr="00952319">
              <w:rPr>
                <w:rFonts w:ascii="Times New Roman" w:hAnsi="Times New Roman" w:cs="Times New Roman"/>
              </w:rPr>
              <w:t>612</w:t>
            </w:r>
          </w:p>
        </w:tc>
        <w:tc>
          <w:tcPr>
            <w:tcW w:w="185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3BAA24D0" w14:textId="77777777" w:rsidR="0030688F" w:rsidRPr="00952319" w:rsidRDefault="0030688F" w:rsidP="00E06886">
            <w:pPr>
              <w:spacing w:line="360" w:lineRule="auto"/>
              <w:jc w:val="center"/>
              <w:rPr>
                <w:rFonts w:ascii="Times New Roman" w:hAnsi="Times New Roman" w:cs="Times New Roman"/>
              </w:rPr>
            </w:pPr>
            <w:r w:rsidRPr="00952319">
              <w:rPr>
                <w:rFonts w:ascii="Times New Roman" w:hAnsi="Times New Roman" w:cs="Times New Roman"/>
              </w:rPr>
              <w:t>0.59</w:t>
            </w:r>
          </w:p>
        </w:tc>
        <w:tc>
          <w:tcPr>
            <w:tcW w:w="18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09530074" w14:textId="77777777" w:rsidR="0030688F" w:rsidRPr="00952319" w:rsidRDefault="0030688F" w:rsidP="00E06886">
            <w:pPr>
              <w:spacing w:line="360" w:lineRule="auto"/>
              <w:jc w:val="center"/>
              <w:rPr>
                <w:rFonts w:ascii="Times New Roman" w:hAnsi="Times New Roman" w:cs="Times New Roman"/>
              </w:rPr>
            </w:pPr>
            <w:r w:rsidRPr="00952319">
              <w:rPr>
                <w:rFonts w:ascii="Times New Roman" w:hAnsi="Times New Roman" w:cs="Times New Roman"/>
              </w:rPr>
              <w:t>0.60</w:t>
            </w:r>
          </w:p>
        </w:tc>
      </w:tr>
    </w:tbl>
    <w:p w14:paraId="0715CC28" w14:textId="77777777" w:rsidR="0030688F" w:rsidRPr="00952319" w:rsidRDefault="0030688F" w:rsidP="00E06886">
      <w:pPr>
        <w:spacing w:line="360" w:lineRule="auto"/>
        <w:jc w:val="both"/>
        <w:rPr>
          <w:rFonts w:ascii="Times New Roman" w:hAnsi="Times New Roman" w:cs="Times New Roman"/>
          <w:sz w:val="24"/>
          <w:szCs w:val="24"/>
        </w:rPr>
      </w:pPr>
    </w:p>
    <w:p w14:paraId="6A45DF17" w14:textId="27E27449" w:rsidR="0030688F" w:rsidRPr="00952319" w:rsidRDefault="0030688F" w:rsidP="00E06886">
      <w:pPr>
        <w:pStyle w:val="ResimYazs"/>
        <w:spacing w:line="360" w:lineRule="auto"/>
        <w:jc w:val="center"/>
        <w:rPr>
          <w:rFonts w:ascii="Times New Roman" w:hAnsi="Times New Roman" w:cs="Times New Roman"/>
          <w:i w:val="0"/>
          <w:iCs w:val="0"/>
          <w:color w:val="auto"/>
          <w:sz w:val="24"/>
          <w:szCs w:val="24"/>
        </w:rPr>
      </w:pPr>
      <w:bookmarkStart w:id="192" w:name="_Toc44066546"/>
      <w:r w:rsidRPr="00952319">
        <w:rPr>
          <w:rFonts w:ascii="Times New Roman" w:hAnsi="Times New Roman" w:cs="Times New Roman"/>
          <w:i w:val="0"/>
          <w:iCs w:val="0"/>
          <w:color w:val="auto"/>
          <w:sz w:val="24"/>
          <w:szCs w:val="24"/>
        </w:rPr>
        <w:t xml:space="preserve">Table </w:t>
      </w:r>
      <w:r w:rsidRPr="00952319">
        <w:fldChar w:fldCharType="begin"/>
      </w:r>
      <w:r w:rsidRPr="00952319">
        <w:rPr>
          <w:rFonts w:ascii="Times New Roman" w:hAnsi="Times New Roman" w:cs="Times New Roman"/>
          <w:i w:val="0"/>
          <w:iCs w:val="0"/>
          <w:color w:val="auto"/>
          <w:sz w:val="24"/>
          <w:szCs w:val="24"/>
        </w:rPr>
        <w:instrText xml:space="preserve"> SEQ Table \* ARABIC </w:instrText>
      </w:r>
      <w:r w:rsidRPr="00952319">
        <w:fldChar w:fldCharType="separate"/>
      </w:r>
      <w:r w:rsidR="00A607B1">
        <w:rPr>
          <w:rFonts w:ascii="Times New Roman" w:hAnsi="Times New Roman" w:cs="Times New Roman"/>
          <w:i w:val="0"/>
          <w:iCs w:val="0"/>
          <w:noProof/>
          <w:color w:val="auto"/>
          <w:sz w:val="24"/>
          <w:szCs w:val="24"/>
        </w:rPr>
        <w:t>15</w:t>
      </w:r>
      <w:r w:rsidRPr="00952319">
        <w:fldChar w:fldCharType="end"/>
      </w:r>
      <w:r w:rsidRPr="00952319">
        <w:rPr>
          <w:rFonts w:ascii="Times New Roman" w:hAnsi="Times New Roman" w:cs="Times New Roman"/>
          <w:i w:val="0"/>
          <w:iCs w:val="0"/>
          <w:color w:val="auto"/>
          <w:sz w:val="24"/>
          <w:szCs w:val="24"/>
        </w:rPr>
        <w:t>: Results of SVR with Average people.</w:t>
      </w:r>
      <w:bookmarkEnd w:id="192"/>
    </w:p>
    <w:tbl>
      <w:tblPr>
        <w:tblW w:w="9413" w:type="dxa"/>
        <w:jc w:val="center"/>
        <w:tblLook w:val="04A0" w:firstRow="1" w:lastRow="0" w:firstColumn="1" w:lastColumn="0" w:noHBand="0" w:noVBand="1"/>
      </w:tblPr>
      <w:tblGrid>
        <w:gridCol w:w="1856"/>
        <w:gridCol w:w="1871"/>
        <w:gridCol w:w="1973"/>
        <w:gridCol w:w="1854"/>
        <w:gridCol w:w="1859"/>
      </w:tblGrid>
      <w:tr w:rsidR="0030688F" w:rsidRPr="00952319" w14:paraId="018AE9A9" w14:textId="77777777" w:rsidTr="0030688F">
        <w:trPr>
          <w:trHeight w:val="552"/>
          <w:jc w:val="center"/>
        </w:trPr>
        <w:tc>
          <w:tcPr>
            <w:tcW w:w="1856"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158C56EA" w14:textId="77777777" w:rsidR="0030688F" w:rsidRPr="00952319" w:rsidRDefault="0030688F" w:rsidP="00E06886">
            <w:pPr>
              <w:spacing w:line="360" w:lineRule="auto"/>
              <w:jc w:val="center"/>
              <w:rPr>
                <w:rFonts w:ascii="Times New Roman" w:hAnsi="Times New Roman" w:cs="Times New Roman"/>
                <w:b/>
                <w:bCs/>
              </w:rPr>
            </w:pPr>
            <w:r w:rsidRPr="00952319">
              <w:rPr>
                <w:rFonts w:ascii="Times New Roman" w:hAnsi="Times New Roman" w:cs="Times New Roman"/>
                <w:b/>
                <w:bCs/>
              </w:rPr>
              <w:t>Model Name</w:t>
            </w:r>
          </w:p>
        </w:tc>
        <w:tc>
          <w:tcPr>
            <w:tcW w:w="187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43EF1584" w14:textId="77777777" w:rsidR="0030688F" w:rsidRPr="00952319" w:rsidRDefault="0030688F" w:rsidP="00E06886">
            <w:pPr>
              <w:spacing w:line="360" w:lineRule="auto"/>
              <w:jc w:val="center"/>
              <w:rPr>
                <w:rFonts w:ascii="Times New Roman" w:hAnsi="Times New Roman" w:cs="Times New Roman"/>
              </w:rPr>
            </w:pPr>
            <w:r w:rsidRPr="00952319">
              <w:rPr>
                <w:rFonts w:ascii="Times New Roman" w:hAnsi="Times New Roman" w:cs="Times New Roman"/>
                <w:b/>
                <w:bCs/>
              </w:rPr>
              <w:t>Difference</w:t>
            </w:r>
          </w:p>
        </w:tc>
        <w:tc>
          <w:tcPr>
            <w:tcW w:w="1973"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46193FDF" w14:textId="77777777" w:rsidR="0030688F" w:rsidRPr="00952319" w:rsidRDefault="0030688F" w:rsidP="00E06886">
            <w:pPr>
              <w:spacing w:line="360" w:lineRule="auto"/>
              <w:jc w:val="center"/>
              <w:rPr>
                <w:rFonts w:ascii="Times New Roman" w:hAnsi="Times New Roman" w:cs="Times New Roman"/>
              </w:rPr>
            </w:pPr>
            <w:r w:rsidRPr="00952319">
              <w:rPr>
                <w:rFonts w:ascii="Times New Roman" w:hAnsi="Times New Roman" w:cs="Times New Roman"/>
                <w:b/>
                <w:bCs/>
              </w:rPr>
              <w:t>No. of non-Avg People</w:t>
            </w:r>
          </w:p>
        </w:tc>
        <w:tc>
          <w:tcPr>
            <w:tcW w:w="185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51B41C76" w14:textId="77777777" w:rsidR="0030688F" w:rsidRPr="00952319" w:rsidRDefault="0030688F" w:rsidP="00E06886">
            <w:pPr>
              <w:spacing w:line="360" w:lineRule="auto"/>
              <w:jc w:val="center"/>
              <w:rPr>
                <w:rFonts w:ascii="Times New Roman" w:hAnsi="Times New Roman" w:cs="Times New Roman"/>
              </w:rPr>
            </w:pPr>
            <w:r w:rsidRPr="00952319">
              <w:rPr>
                <w:rFonts w:ascii="Times New Roman" w:hAnsi="Times New Roman" w:cs="Times New Roman"/>
                <w:b/>
                <w:bCs/>
              </w:rPr>
              <w:t>Mean Square Error</w:t>
            </w:r>
          </w:p>
        </w:tc>
        <w:tc>
          <w:tcPr>
            <w:tcW w:w="18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05B4BB87" w14:textId="77777777" w:rsidR="0030688F" w:rsidRPr="00952319" w:rsidRDefault="0030688F" w:rsidP="00E06886">
            <w:pPr>
              <w:spacing w:line="360" w:lineRule="auto"/>
              <w:jc w:val="center"/>
              <w:rPr>
                <w:rFonts w:ascii="Times New Roman" w:hAnsi="Times New Roman" w:cs="Times New Roman"/>
              </w:rPr>
            </w:pPr>
            <w:r w:rsidRPr="00952319">
              <w:rPr>
                <w:rFonts w:ascii="Times New Roman" w:hAnsi="Times New Roman" w:cs="Times New Roman"/>
                <w:b/>
                <w:bCs/>
              </w:rPr>
              <w:t>Mean Absolute Error</w:t>
            </w:r>
          </w:p>
        </w:tc>
      </w:tr>
      <w:tr w:rsidR="0030688F" w:rsidRPr="00952319" w14:paraId="14354248" w14:textId="77777777" w:rsidTr="0030688F">
        <w:trPr>
          <w:trHeight w:val="262"/>
          <w:jc w:val="center"/>
        </w:trPr>
        <w:tc>
          <w:tcPr>
            <w:tcW w:w="1856"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4932B40A" w14:textId="77777777" w:rsidR="0030688F" w:rsidRPr="00952319" w:rsidRDefault="0030688F" w:rsidP="00E06886">
            <w:pPr>
              <w:spacing w:line="360" w:lineRule="auto"/>
              <w:jc w:val="center"/>
              <w:rPr>
                <w:rFonts w:ascii="Times New Roman" w:hAnsi="Times New Roman" w:cs="Times New Roman"/>
                <w:b/>
                <w:bCs/>
              </w:rPr>
            </w:pPr>
            <w:r w:rsidRPr="00952319">
              <w:rPr>
                <w:rFonts w:ascii="Times New Roman" w:hAnsi="Times New Roman" w:cs="Times New Roman"/>
                <w:b/>
                <w:bCs/>
              </w:rPr>
              <w:t>SVR</w:t>
            </w:r>
          </w:p>
        </w:tc>
        <w:tc>
          <w:tcPr>
            <w:tcW w:w="187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3931AD97" w14:textId="77777777" w:rsidR="0030688F" w:rsidRPr="00952319" w:rsidRDefault="0030688F" w:rsidP="00E06886">
            <w:pPr>
              <w:spacing w:line="360" w:lineRule="auto"/>
              <w:jc w:val="center"/>
              <w:rPr>
                <w:rFonts w:ascii="Times New Roman" w:hAnsi="Times New Roman" w:cs="Times New Roman"/>
              </w:rPr>
            </w:pPr>
            <w:r w:rsidRPr="00952319">
              <w:rPr>
                <w:rFonts w:ascii="Times New Roman" w:hAnsi="Times New Roman" w:cs="Times New Roman"/>
              </w:rPr>
              <w:t>2.0</w:t>
            </w:r>
          </w:p>
        </w:tc>
        <w:tc>
          <w:tcPr>
            <w:tcW w:w="1973"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41DD4383" w14:textId="77777777" w:rsidR="0030688F" w:rsidRPr="00952319" w:rsidRDefault="0030688F" w:rsidP="00E06886">
            <w:pPr>
              <w:spacing w:line="360" w:lineRule="auto"/>
              <w:jc w:val="center"/>
              <w:rPr>
                <w:rFonts w:ascii="Times New Roman" w:hAnsi="Times New Roman" w:cs="Times New Roman"/>
              </w:rPr>
            </w:pPr>
            <w:r w:rsidRPr="00952319">
              <w:rPr>
                <w:rFonts w:ascii="Times New Roman" w:hAnsi="Times New Roman" w:cs="Times New Roman"/>
              </w:rPr>
              <w:t>4229</w:t>
            </w:r>
          </w:p>
        </w:tc>
        <w:tc>
          <w:tcPr>
            <w:tcW w:w="185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6073C145" w14:textId="77777777" w:rsidR="0030688F" w:rsidRPr="00952319" w:rsidRDefault="0030688F" w:rsidP="00E06886">
            <w:pPr>
              <w:spacing w:line="360" w:lineRule="auto"/>
              <w:jc w:val="center"/>
              <w:rPr>
                <w:rFonts w:ascii="Times New Roman" w:hAnsi="Times New Roman" w:cs="Times New Roman"/>
              </w:rPr>
            </w:pPr>
            <w:r w:rsidRPr="00952319">
              <w:rPr>
                <w:rFonts w:ascii="Times New Roman" w:hAnsi="Times New Roman" w:cs="Times New Roman"/>
              </w:rPr>
              <w:t>1.38</w:t>
            </w:r>
          </w:p>
        </w:tc>
        <w:tc>
          <w:tcPr>
            <w:tcW w:w="18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53CA553F" w14:textId="77777777" w:rsidR="0030688F" w:rsidRPr="00952319" w:rsidRDefault="0030688F" w:rsidP="00E06886">
            <w:pPr>
              <w:spacing w:line="360" w:lineRule="auto"/>
              <w:jc w:val="center"/>
              <w:rPr>
                <w:rFonts w:ascii="Times New Roman" w:hAnsi="Times New Roman" w:cs="Times New Roman"/>
              </w:rPr>
            </w:pPr>
            <w:r w:rsidRPr="00952319">
              <w:rPr>
                <w:rFonts w:ascii="Times New Roman" w:hAnsi="Times New Roman" w:cs="Times New Roman"/>
              </w:rPr>
              <w:t>0.94</w:t>
            </w:r>
          </w:p>
        </w:tc>
      </w:tr>
      <w:tr w:rsidR="0030688F" w:rsidRPr="00952319" w14:paraId="7F935BE6" w14:textId="77777777" w:rsidTr="0030688F">
        <w:trPr>
          <w:trHeight w:val="276"/>
          <w:jc w:val="center"/>
        </w:trPr>
        <w:tc>
          <w:tcPr>
            <w:tcW w:w="1856"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5A3C8950" w14:textId="77777777" w:rsidR="0030688F" w:rsidRPr="00952319" w:rsidRDefault="0030688F" w:rsidP="00E06886">
            <w:pPr>
              <w:spacing w:line="360" w:lineRule="auto"/>
              <w:jc w:val="center"/>
              <w:rPr>
                <w:rFonts w:ascii="Times New Roman" w:hAnsi="Times New Roman" w:cs="Times New Roman"/>
                <w:b/>
                <w:bCs/>
              </w:rPr>
            </w:pPr>
            <w:r w:rsidRPr="00952319">
              <w:rPr>
                <w:rFonts w:ascii="Times New Roman" w:hAnsi="Times New Roman" w:cs="Times New Roman"/>
                <w:b/>
                <w:bCs/>
              </w:rPr>
              <w:t>-</w:t>
            </w:r>
          </w:p>
        </w:tc>
        <w:tc>
          <w:tcPr>
            <w:tcW w:w="187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5F6CB500" w14:textId="77777777" w:rsidR="0030688F" w:rsidRPr="00952319" w:rsidRDefault="0030688F" w:rsidP="00E06886">
            <w:pPr>
              <w:spacing w:line="360" w:lineRule="auto"/>
              <w:jc w:val="center"/>
              <w:rPr>
                <w:rFonts w:ascii="Times New Roman" w:hAnsi="Times New Roman" w:cs="Times New Roman"/>
              </w:rPr>
            </w:pPr>
            <w:r w:rsidRPr="00952319">
              <w:rPr>
                <w:rFonts w:ascii="Times New Roman" w:hAnsi="Times New Roman" w:cs="Times New Roman"/>
              </w:rPr>
              <w:t>1.9</w:t>
            </w:r>
          </w:p>
        </w:tc>
        <w:tc>
          <w:tcPr>
            <w:tcW w:w="1973"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6868B343" w14:textId="77777777" w:rsidR="0030688F" w:rsidRPr="00952319" w:rsidRDefault="0030688F" w:rsidP="00E06886">
            <w:pPr>
              <w:spacing w:line="360" w:lineRule="auto"/>
              <w:jc w:val="center"/>
              <w:rPr>
                <w:rFonts w:ascii="Times New Roman" w:hAnsi="Times New Roman" w:cs="Times New Roman"/>
              </w:rPr>
            </w:pPr>
            <w:r w:rsidRPr="00952319">
              <w:rPr>
                <w:rFonts w:ascii="Times New Roman" w:hAnsi="Times New Roman" w:cs="Times New Roman"/>
              </w:rPr>
              <w:t>5173</w:t>
            </w:r>
          </w:p>
        </w:tc>
        <w:tc>
          <w:tcPr>
            <w:tcW w:w="185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13B2119F" w14:textId="77777777" w:rsidR="0030688F" w:rsidRPr="00952319" w:rsidRDefault="0030688F" w:rsidP="00E06886">
            <w:pPr>
              <w:spacing w:line="360" w:lineRule="auto"/>
              <w:jc w:val="center"/>
              <w:rPr>
                <w:rFonts w:ascii="Times New Roman" w:hAnsi="Times New Roman" w:cs="Times New Roman"/>
              </w:rPr>
            </w:pPr>
            <w:r w:rsidRPr="00952319">
              <w:rPr>
                <w:rFonts w:ascii="Times New Roman" w:hAnsi="Times New Roman" w:cs="Times New Roman"/>
              </w:rPr>
              <w:t>1.29</w:t>
            </w:r>
          </w:p>
        </w:tc>
        <w:tc>
          <w:tcPr>
            <w:tcW w:w="18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315AB30A" w14:textId="77777777" w:rsidR="0030688F" w:rsidRPr="00952319" w:rsidRDefault="0030688F" w:rsidP="00E06886">
            <w:pPr>
              <w:spacing w:line="360" w:lineRule="auto"/>
              <w:jc w:val="center"/>
              <w:rPr>
                <w:rFonts w:ascii="Times New Roman" w:hAnsi="Times New Roman" w:cs="Times New Roman"/>
              </w:rPr>
            </w:pPr>
            <w:r w:rsidRPr="00952319">
              <w:rPr>
                <w:rFonts w:ascii="Times New Roman" w:hAnsi="Times New Roman" w:cs="Times New Roman"/>
              </w:rPr>
              <w:t>0.89</w:t>
            </w:r>
          </w:p>
        </w:tc>
      </w:tr>
      <w:tr w:rsidR="0030688F" w:rsidRPr="00952319" w14:paraId="1D25D203" w14:textId="77777777" w:rsidTr="0030688F">
        <w:trPr>
          <w:trHeight w:val="276"/>
          <w:jc w:val="center"/>
        </w:trPr>
        <w:tc>
          <w:tcPr>
            <w:tcW w:w="1856"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53397B84" w14:textId="77777777" w:rsidR="0030688F" w:rsidRPr="00952319" w:rsidRDefault="0030688F" w:rsidP="00E06886">
            <w:pPr>
              <w:spacing w:line="360" w:lineRule="auto"/>
              <w:jc w:val="center"/>
              <w:rPr>
                <w:rFonts w:ascii="Times New Roman" w:hAnsi="Times New Roman" w:cs="Times New Roman"/>
                <w:b/>
                <w:bCs/>
              </w:rPr>
            </w:pPr>
            <w:r w:rsidRPr="00952319">
              <w:rPr>
                <w:rFonts w:ascii="Times New Roman" w:hAnsi="Times New Roman" w:cs="Times New Roman"/>
                <w:b/>
                <w:bCs/>
              </w:rPr>
              <w:t>-</w:t>
            </w:r>
          </w:p>
        </w:tc>
        <w:tc>
          <w:tcPr>
            <w:tcW w:w="187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5F44659F" w14:textId="77777777" w:rsidR="0030688F" w:rsidRPr="00952319" w:rsidRDefault="0030688F" w:rsidP="00E06886">
            <w:pPr>
              <w:spacing w:line="360" w:lineRule="auto"/>
              <w:jc w:val="center"/>
              <w:rPr>
                <w:rFonts w:ascii="Times New Roman" w:hAnsi="Times New Roman" w:cs="Times New Roman"/>
              </w:rPr>
            </w:pPr>
            <w:r w:rsidRPr="00952319">
              <w:rPr>
                <w:rFonts w:ascii="Times New Roman" w:hAnsi="Times New Roman" w:cs="Times New Roman"/>
              </w:rPr>
              <w:t>1.8</w:t>
            </w:r>
          </w:p>
        </w:tc>
        <w:tc>
          <w:tcPr>
            <w:tcW w:w="1973"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5DFB6977" w14:textId="77777777" w:rsidR="0030688F" w:rsidRPr="00952319" w:rsidRDefault="0030688F" w:rsidP="00E06886">
            <w:pPr>
              <w:spacing w:line="360" w:lineRule="auto"/>
              <w:jc w:val="center"/>
              <w:rPr>
                <w:rFonts w:ascii="Times New Roman" w:hAnsi="Times New Roman" w:cs="Times New Roman"/>
              </w:rPr>
            </w:pPr>
            <w:r w:rsidRPr="00952319">
              <w:rPr>
                <w:rFonts w:ascii="Times New Roman" w:hAnsi="Times New Roman" w:cs="Times New Roman"/>
              </w:rPr>
              <w:t>5287</w:t>
            </w:r>
          </w:p>
        </w:tc>
        <w:tc>
          <w:tcPr>
            <w:tcW w:w="185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1109D8DE" w14:textId="77777777" w:rsidR="0030688F" w:rsidRPr="00952319" w:rsidRDefault="0030688F" w:rsidP="00E06886">
            <w:pPr>
              <w:spacing w:line="360" w:lineRule="auto"/>
              <w:jc w:val="center"/>
              <w:rPr>
                <w:rFonts w:ascii="Times New Roman" w:hAnsi="Times New Roman" w:cs="Times New Roman"/>
              </w:rPr>
            </w:pPr>
            <w:r w:rsidRPr="00952319">
              <w:rPr>
                <w:rFonts w:ascii="Times New Roman" w:hAnsi="Times New Roman" w:cs="Times New Roman"/>
              </w:rPr>
              <w:t>1.27</w:t>
            </w:r>
          </w:p>
        </w:tc>
        <w:tc>
          <w:tcPr>
            <w:tcW w:w="18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41D17FEF" w14:textId="77777777" w:rsidR="0030688F" w:rsidRPr="00952319" w:rsidRDefault="0030688F" w:rsidP="00E06886">
            <w:pPr>
              <w:spacing w:line="360" w:lineRule="auto"/>
              <w:jc w:val="center"/>
              <w:rPr>
                <w:rFonts w:ascii="Times New Roman" w:hAnsi="Times New Roman" w:cs="Times New Roman"/>
              </w:rPr>
            </w:pPr>
            <w:r w:rsidRPr="00952319">
              <w:rPr>
                <w:rFonts w:ascii="Times New Roman" w:hAnsi="Times New Roman" w:cs="Times New Roman"/>
              </w:rPr>
              <w:t>0.89</w:t>
            </w:r>
          </w:p>
        </w:tc>
      </w:tr>
      <w:tr w:rsidR="0030688F" w:rsidRPr="00952319" w14:paraId="6FA3C6CE" w14:textId="77777777" w:rsidTr="0030688F">
        <w:trPr>
          <w:trHeight w:val="276"/>
          <w:jc w:val="center"/>
        </w:trPr>
        <w:tc>
          <w:tcPr>
            <w:tcW w:w="1856"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4EF67CEE" w14:textId="77777777" w:rsidR="0030688F" w:rsidRPr="00952319" w:rsidRDefault="0030688F" w:rsidP="00E06886">
            <w:pPr>
              <w:spacing w:line="360" w:lineRule="auto"/>
              <w:jc w:val="center"/>
              <w:rPr>
                <w:rFonts w:ascii="Times New Roman" w:hAnsi="Times New Roman" w:cs="Times New Roman"/>
                <w:b/>
                <w:bCs/>
              </w:rPr>
            </w:pPr>
            <w:r w:rsidRPr="00952319">
              <w:rPr>
                <w:rFonts w:ascii="Times New Roman" w:hAnsi="Times New Roman" w:cs="Times New Roman"/>
                <w:b/>
                <w:bCs/>
              </w:rPr>
              <w:t>-</w:t>
            </w:r>
          </w:p>
        </w:tc>
        <w:tc>
          <w:tcPr>
            <w:tcW w:w="187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61238702" w14:textId="77777777" w:rsidR="0030688F" w:rsidRPr="00952319" w:rsidRDefault="0030688F" w:rsidP="00E06886">
            <w:pPr>
              <w:spacing w:line="360" w:lineRule="auto"/>
              <w:jc w:val="center"/>
              <w:rPr>
                <w:rFonts w:ascii="Times New Roman" w:hAnsi="Times New Roman" w:cs="Times New Roman"/>
              </w:rPr>
            </w:pPr>
            <w:r w:rsidRPr="00952319">
              <w:rPr>
                <w:rFonts w:ascii="Times New Roman" w:hAnsi="Times New Roman" w:cs="Times New Roman"/>
              </w:rPr>
              <w:t>1.7</w:t>
            </w:r>
          </w:p>
        </w:tc>
        <w:tc>
          <w:tcPr>
            <w:tcW w:w="1973"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2AFF3BAF" w14:textId="77777777" w:rsidR="0030688F" w:rsidRPr="00952319" w:rsidRDefault="0030688F" w:rsidP="00E06886">
            <w:pPr>
              <w:spacing w:line="360" w:lineRule="auto"/>
              <w:jc w:val="center"/>
              <w:rPr>
                <w:rFonts w:ascii="Times New Roman" w:hAnsi="Times New Roman" w:cs="Times New Roman"/>
              </w:rPr>
            </w:pPr>
            <w:r w:rsidRPr="00952319">
              <w:rPr>
                <w:rFonts w:ascii="Times New Roman" w:hAnsi="Times New Roman" w:cs="Times New Roman"/>
              </w:rPr>
              <w:t>5729</w:t>
            </w:r>
          </w:p>
        </w:tc>
        <w:tc>
          <w:tcPr>
            <w:tcW w:w="185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1CA167E4" w14:textId="77777777" w:rsidR="0030688F" w:rsidRPr="00952319" w:rsidRDefault="0030688F" w:rsidP="00E06886">
            <w:pPr>
              <w:spacing w:line="360" w:lineRule="auto"/>
              <w:jc w:val="center"/>
              <w:rPr>
                <w:rFonts w:ascii="Times New Roman" w:hAnsi="Times New Roman" w:cs="Times New Roman"/>
              </w:rPr>
            </w:pPr>
            <w:r w:rsidRPr="00952319">
              <w:rPr>
                <w:rFonts w:ascii="Times New Roman" w:hAnsi="Times New Roman" w:cs="Times New Roman"/>
              </w:rPr>
              <w:t>1.18</w:t>
            </w:r>
          </w:p>
        </w:tc>
        <w:tc>
          <w:tcPr>
            <w:tcW w:w="18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771B5BF5" w14:textId="77777777" w:rsidR="0030688F" w:rsidRPr="00952319" w:rsidRDefault="0030688F" w:rsidP="00E06886">
            <w:pPr>
              <w:spacing w:line="360" w:lineRule="auto"/>
              <w:jc w:val="center"/>
              <w:rPr>
                <w:rFonts w:ascii="Times New Roman" w:hAnsi="Times New Roman" w:cs="Times New Roman"/>
              </w:rPr>
            </w:pPr>
            <w:r w:rsidRPr="00952319">
              <w:rPr>
                <w:rFonts w:ascii="Times New Roman" w:hAnsi="Times New Roman" w:cs="Times New Roman"/>
              </w:rPr>
              <w:t>0.85</w:t>
            </w:r>
          </w:p>
        </w:tc>
      </w:tr>
      <w:tr w:rsidR="0030688F" w:rsidRPr="00952319" w14:paraId="045EDF24" w14:textId="77777777" w:rsidTr="0030688F">
        <w:trPr>
          <w:trHeight w:val="262"/>
          <w:jc w:val="center"/>
        </w:trPr>
        <w:tc>
          <w:tcPr>
            <w:tcW w:w="1856"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790EAFF7" w14:textId="77777777" w:rsidR="0030688F" w:rsidRPr="00952319" w:rsidRDefault="0030688F" w:rsidP="00E06886">
            <w:pPr>
              <w:spacing w:line="360" w:lineRule="auto"/>
              <w:jc w:val="center"/>
              <w:rPr>
                <w:rFonts w:ascii="Times New Roman" w:hAnsi="Times New Roman" w:cs="Times New Roman"/>
                <w:b/>
                <w:bCs/>
              </w:rPr>
            </w:pPr>
            <w:r w:rsidRPr="00952319">
              <w:rPr>
                <w:rFonts w:ascii="Times New Roman" w:hAnsi="Times New Roman" w:cs="Times New Roman"/>
                <w:b/>
                <w:bCs/>
              </w:rPr>
              <w:t>-</w:t>
            </w:r>
          </w:p>
        </w:tc>
        <w:tc>
          <w:tcPr>
            <w:tcW w:w="187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43817C8F" w14:textId="77777777" w:rsidR="0030688F" w:rsidRPr="00952319" w:rsidRDefault="0030688F" w:rsidP="00E06886">
            <w:pPr>
              <w:spacing w:line="360" w:lineRule="auto"/>
              <w:jc w:val="center"/>
              <w:rPr>
                <w:rFonts w:ascii="Times New Roman" w:hAnsi="Times New Roman" w:cs="Times New Roman"/>
              </w:rPr>
            </w:pPr>
            <w:r w:rsidRPr="00952319">
              <w:rPr>
                <w:rFonts w:ascii="Times New Roman" w:hAnsi="Times New Roman" w:cs="Times New Roman"/>
              </w:rPr>
              <w:t>1.6</w:t>
            </w:r>
          </w:p>
        </w:tc>
        <w:tc>
          <w:tcPr>
            <w:tcW w:w="1973"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59944E18" w14:textId="77777777" w:rsidR="0030688F" w:rsidRPr="00952319" w:rsidRDefault="0030688F" w:rsidP="00E06886">
            <w:pPr>
              <w:spacing w:line="360" w:lineRule="auto"/>
              <w:jc w:val="center"/>
              <w:rPr>
                <w:rFonts w:ascii="Times New Roman" w:hAnsi="Times New Roman" w:cs="Times New Roman"/>
              </w:rPr>
            </w:pPr>
            <w:r w:rsidRPr="00952319">
              <w:rPr>
                <w:rFonts w:ascii="Times New Roman" w:hAnsi="Times New Roman" w:cs="Times New Roman"/>
              </w:rPr>
              <w:t>5869</w:t>
            </w:r>
          </w:p>
        </w:tc>
        <w:tc>
          <w:tcPr>
            <w:tcW w:w="185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2984C7E3" w14:textId="77777777" w:rsidR="0030688F" w:rsidRPr="00952319" w:rsidRDefault="0030688F" w:rsidP="00E06886">
            <w:pPr>
              <w:spacing w:line="360" w:lineRule="auto"/>
              <w:jc w:val="center"/>
              <w:rPr>
                <w:rFonts w:ascii="Times New Roman" w:hAnsi="Times New Roman" w:cs="Times New Roman"/>
              </w:rPr>
            </w:pPr>
            <w:r w:rsidRPr="00952319">
              <w:rPr>
                <w:rFonts w:ascii="Times New Roman" w:hAnsi="Times New Roman" w:cs="Times New Roman"/>
              </w:rPr>
              <w:t>1.18</w:t>
            </w:r>
          </w:p>
        </w:tc>
        <w:tc>
          <w:tcPr>
            <w:tcW w:w="18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65F508C8" w14:textId="77777777" w:rsidR="0030688F" w:rsidRPr="00952319" w:rsidRDefault="0030688F" w:rsidP="00E06886">
            <w:pPr>
              <w:spacing w:line="360" w:lineRule="auto"/>
              <w:jc w:val="center"/>
              <w:rPr>
                <w:rFonts w:ascii="Times New Roman" w:hAnsi="Times New Roman" w:cs="Times New Roman"/>
              </w:rPr>
            </w:pPr>
            <w:r w:rsidRPr="00952319">
              <w:rPr>
                <w:rFonts w:ascii="Times New Roman" w:hAnsi="Times New Roman" w:cs="Times New Roman"/>
              </w:rPr>
              <w:t>0.85</w:t>
            </w:r>
          </w:p>
        </w:tc>
      </w:tr>
      <w:tr w:rsidR="0030688F" w:rsidRPr="00952319" w14:paraId="317EE412" w14:textId="77777777" w:rsidTr="0030688F">
        <w:trPr>
          <w:trHeight w:val="276"/>
          <w:jc w:val="center"/>
        </w:trPr>
        <w:tc>
          <w:tcPr>
            <w:tcW w:w="1856"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46A30C91" w14:textId="77777777" w:rsidR="0030688F" w:rsidRPr="00952319" w:rsidRDefault="0030688F" w:rsidP="00E06886">
            <w:pPr>
              <w:spacing w:line="360" w:lineRule="auto"/>
              <w:jc w:val="center"/>
              <w:rPr>
                <w:rFonts w:ascii="Times New Roman" w:hAnsi="Times New Roman" w:cs="Times New Roman"/>
                <w:b/>
                <w:bCs/>
              </w:rPr>
            </w:pPr>
            <w:r w:rsidRPr="00952319">
              <w:rPr>
                <w:rFonts w:ascii="Times New Roman" w:hAnsi="Times New Roman" w:cs="Times New Roman"/>
                <w:b/>
                <w:bCs/>
              </w:rPr>
              <w:t>-</w:t>
            </w:r>
          </w:p>
        </w:tc>
        <w:tc>
          <w:tcPr>
            <w:tcW w:w="187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7826021F" w14:textId="77777777" w:rsidR="0030688F" w:rsidRPr="00952319" w:rsidRDefault="0030688F" w:rsidP="00E06886">
            <w:pPr>
              <w:spacing w:line="360" w:lineRule="auto"/>
              <w:jc w:val="center"/>
              <w:rPr>
                <w:rFonts w:ascii="Times New Roman" w:hAnsi="Times New Roman" w:cs="Times New Roman"/>
              </w:rPr>
            </w:pPr>
            <w:r w:rsidRPr="00952319">
              <w:rPr>
                <w:rFonts w:ascii="Times New Roman" w:hAnsi="Times New Roman" w:cs="Times New Roman"/>
              </w:rPr>
              <w:t>1.5</w:t>
            </w:r>
          </w:p>
        </w:tc>
        <w:tc>
          <w:tcPr>
            <w:tcW w:w="1973"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652C4B3B" w14:textId="77777777" w:rsidR="0030688F" w:rsidRPr="00952319" w:rsidRDefault="0030688F" w:rsidP="00E06886">
            <w:pPr>
              <w:spacing w:line="360" w:lineRule="auto"/>
              <w:jc w:val="center"/>
              <w:rPr>
                <w:rFonts w:ascii="Times New Roman" w:hAnsi="Times New Roman" w:cs="Times New Roman"/>
              </w:rPr>
            </w:pPr>
            <w:r w:rsidRPr="00952319">
              <w:rPr>
                <w:rFonts w:ascii="Times New Roman" w:hAnsi="Times New Roman" w:cs="Times New Roman"/>
              </w:rPr>
              <w:t>6136</w:t>
            </w:r>
          </w:p>
        </w:tc>
        <w:tc>
          <w:tcPr>
            <w:tcW w:w="185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6F4F0CE5" w14:textId="77777777" w:rsidR="0030688F" w:rsidRPr="00952319" w:rsidRDefault="0030688F" w:rsidP="00E06886">
            <w:pPr>
              <w:spacing w:line="360" w:lineRule="auto"/>
              <w:jc w:val="center"/>
              <w:rPr>
                <w:rFonts w:ascii="Times New Roman" w:hAnsi="Times New Roman" w:cs="Times New Roman"/>
              </w:rPr>
            </w:pPr>
            <w:r w:rsidRPr="00952319">
              <w:rPr>
                <w:rFonts w:ascii="Times New Roman" w:hAnsi="Times New Roman" w:cs="Times New Roman"/>
              </w:rPr>
              <w:t>1.17</w:t>
            </w:r>
          </w:p>
        </w:tc>
        <w:tc>
          <w:tcPr>
            <w:tcW w:w="18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46AE8DB3" w14:textId="77777777" w:rsidR="0030688F" w:rsidRPr="00952319" w:rsidRDefault="0030688F" w:rsidP="00E06886">
            <w:pPr>
              <w:spacing w:line="360" w:lineRule="auto"/>
              <w:jc w:val="center"/>
              <w:rPr>
                <w:rFonts w:ascii="Times New Roman" w:hAnsi="Times New Roman" w:cs="Times New Roman"/>
              </w:rPr>
            </w:pPr>
            <w:r w:rsidRPr="00952319">
              <w:rPr>
                <w:rFonts w:ascii="Times New Roman" w:hAnsi="Times New Roman" w:cs="Times New Roman"/>
              </w:rPr>
              <w:t>0.84</w:t>
            </w:r>
          </w:p>
        </w:tc>
      </w:tr>
    </w:tbl>
    <w:p w14:paraId="6C004A6C" w14:textId="77777777" w:rsidR="0030688F" w:rsidRPr="00952319" w:rsidRDefault="0030688F" w:rsidP="00E06886">
      <w:pPr>
        <w:spacing w:line="360" w:lineRule="auto"/>
        <w:jc w:val="both"/>
        <w:rPr>
          <w:rFonts w:ascii="Times New Roman" w:hAnsi="Times New Roman" w:cs="Times New Roman"/>
        </w:rPr>
      </w:pPr>
    </w:p>
    <w:p w14:paraId="623400CD" w14:textId="07CAFC59" w:rsidR="0030688F" w:rsidRPr="00952319" w:rsidRDefault="0030688F" w:rsidP="00E06886">
      <w:pPr>
        <w:pStyle w:val="ResimYazs"/>
        <w:spacing w:line="360" w:lineRule="auto"/>
        <w:jc w:val="center"/>
        <w:rPr>
          <w:rFonts w:ascii="Times New Roman" w:hAnsi="Times New Roman" w:cs="Times New Roman"/>
          <w:i w:val="0"/>
          <w:iCs w:val="0"/>
          <w:color w:val="auto"/>
          <w:sz w:val="24"/>
          <w:szCs w:val="24"/>
        </w:rPr>
      </w:pPr>
      <w:bookmarkStart w:id="193" w:name="_Toc44066547"/>
      <w:r w:rsidRPr="00952319">
        <w:rPr>
          <w:rFonts w:ascii="Times New Roman" w:hAnsi="Times New Roman" w:cs="Times New Roman"/>
          <w:i w:val="0"/>
          <w:iCs w:val="0"/>
          <w:color w:val="auto"/>
          <w:sz w:val="24"/>
          <w:szCs w:val="24"/>
        </w:rPr>
        <w:t xml:space="preserve">Table </w:t>
      </w:r>
      <w:r w:rsidRPr="00952319">
        <w:fldChar w:fldCharType="begin"/>
      </w:r>
      <w:r w:rsidRPr="00952319">
        <w:rPr>
          <w:rFonts w:ascii="Times New Roman" w:hAnsi="Times New Roman" w:cs="Times New Roman"/>
          <w:i w:val="0"/>
          <w:iCs w:val="0"/>
          <w:color w:val="auto"/>
          <w:sz w:val="24"/>
          <w:szCs w:val="24"/>
        </w:rPr>
        <w:instrText xml:space="preserve"> SEQ Table \* ARABIC </w:instrText>
      </w:r>
      <w:r w:rsidRPr="00952319">
        <w:fldChar w:fldCharType="separate"/>
      </w:r>
      <w:r w:rsidR="00A607B1">
        <w:rPr>
          <w:rFonts w:ascii="Times New Roman" w:hAnsi="Times New Roman" w:cs="Times New Roman"/>
          <w:i w:val="0"/>
          <w:iCs w:val="0"/>
          <w:noProof/>
          <w:color w:val="auto"/>
          <w:sz w:val="24"/>
          <w:szCs w:val="24"/>
        </w:rPr>
        <w:t>16</w:t>
      </w:r>
      <w:r w:rsidRPr="00952319">
        <w:fldChar w:fldCharType="end"/>
      </w:r>
      <w:r w:rsidRPr="00952319">
        <w:rPr>
          <w:rFonts w:ascii="Times New Roman" w:hAnsi="Times New Roman" w:cs="Times New Roman"/>
          <w:i w:val="0"/>
          <w:iCs w:val="0"/>
          <w:color w:val="auto"/>
          <w:sz w:val="24"/>
          <w:szCs w:val="24"/>
        </w:rPr>
        <w:t>: Results of SVR with Non-Average people.</w:t>
      </w:r>
      <w:bookmarkEnd w:id="193"/>
    </w:p>
    <w:p w14:paraId="5104D8C9" w14:textId="650A37DA" w:rsidR="002C1A5C" w:rsidRDefault="0030688F" w:rsidP="00F118F6">
      <w:pPr>
        <w:spacing w:line="360" w:lineRule="auto"/>
        <w:ind w:firstLine="720"/>
        <w:jc w:val="both"/>
        <w:rPr>
          <w:rFonts w:ascii="Times New Roman" w:hAnsi="Times New Roman" w:cs="Times New Roman"/>
          <w:sz w:val="24"/>
          <w:szCs w:val="24"/>
        </w:rPr>
      </w:pPr>
      <w:r w:rsidRPr="00952319">
        <w:rPr>
          <w:rFonts w:ascii="Times New Roman" w:hAnsi="Times New Roman" w:cs="Times New Roman"/>
          <w:sz w:val="24"/>
          <w:szCs w:val="24"/>
        </w:rPr>
        <w:t xml:space="preserve">For the collaborative filtering approach, the non-average people dataset has been used for the evaluation of this method. Non-average people, dataset consists of more than 80% of the original data. We have trained the model on 70% of available data and 30% is evaluated for testing purposes. </w:t>
      </w:r>
      <w:r w:rsidR="002C1A5C" w:rsidRPr="003C1C43">
        <w:rPr>
          <w:rFonts w:ascii="Times New Roman" w:hAnsi="Times New Roman" w:cs="Times New Roman"/>
          <w:sz w:val="24"/>
          <w:szCs w:val="24"/>
        </w:rPr>
        <w:t>After training the model, we achieved Mean Squared Error and Mean Absolute Error of 0.6</w:t>
      </w:r>
      <w:r w:rsidR="002C1A5C">
        <w:rPr>
          <w:rFonts w:ascii="Times New Roman" w:hAnsi="Times New Roman" w:cs="Times New Roman"/>
          <w:sz w:val="24"/>
          <w:szCs w:val="24"/>
        </w:rPr>
        <w:t>6</w:t>
      </w:r>
      <w:r w:rsidR="002C1A5C" w:rsidRPr="003C1C43">
        <w:rPr>
          <w:rFonts w:ascii="Times New Roman" w:hAnsi="Times New Roman" w:cs="Times New Roman"/>
          <w:sz w:val="24"/>
          <w:szCs w:val="24"/>
        </w:rPr>
        <w:t xml:space="preserve"> and 0.6</w:t>
      </w:r>
      <w:r w:rsidR="002C1A5C">
        <w:rPr>
          <w:rFonts w:ascii="Times New Roman" w:hAnsi="Times New Roman" w:cs="Times New Roman"/>
          <w:sz w:val="24"/>
          <w:szCs w:val="24"/>
        </w:rPr>
        <w:t>1</w:t>
      </w:r>
      <w:r w:rsidR="002C1A5C" w:rsidRPr="003C1C43">
        <w:rPr>
          <w:rFonts w:ascii="Times New Roman" w:hAnsi="Times New Roman" w:cs="Times New Roman"/>
          <w:sz w:val="24"/>
          <w:szCs w:val="24"/>
        </w:rPr>
        <w:t xml:space="preserve"> respectively. Moreover, we achieved Mean Squared Error and Mean absolute error of 0.</w:t>
      </w:r>
      <w:r w:rsidR="002C1A5C">
        <w:rPr>
          <w:rFonts w:ascii="Times New Roman" w:hAnsi="Times New Roman" w:cs="Times New Roman"/>
          <w:sz w:val="24"/>
          <w:szCs w:val="24"/>
        </w:rPr>
        <w:t>91</w:t>
      </w:r>
      <w:r w:rsidR="002C1A5C" w:rsidRPr="003C1C43">
        <w:rPr>
          <w:rFonts w:ascii="Times New Roman" w:hAnsi="Times New Roman" w:cs="Times New Roman"/>
          <w:sz w:val="24"/>
          <w:szCs w:val="24"/>
        </w:rPr>
        <w:t xml:space="preserve"> and 0.</w:t>
      </w:r>
      <w:r w:rsidR="002C1A5C">
        <w:rPr>
          <w:rFonts w:ascii="Times New Roman" w:hAnsi="Times New Roman" w:cs="Times New Roman"/>
          <w:sz w:val="24"/>
          <w:szCs w:val="24"/>
        </w:rPr>
        <w:t>73</w:t>
      </w:r>
      <w:r w:rsidR="002C1A5C" w:rsidRPr="003C1C43">
        <w:rPr>
          <w:rFonts w:ascii="Times New Roman" w:hAnsi="Times New Roman" w:cs="Times New Roman"/>
          <w:sz w:val="24"/>
          <w:szCs w:val="24"/>
        </w:rPr>
        <w:t xml:space="preserve"> respectively after testing the model. </w:t>
      </w:r>
    </w:p>
    <w:p w14:paraId="7318F9F4" w14:textId="51A3204F" w:rsidR="0030688F" w:rsidRPr="00952319" w:rsidRDefault="0030688F" w:rsidP="00E06886">
      <w:pPr>
        <w:spacing w:line="360" w:lineRule="auto"/>
        <w:jc w:val="both"/>
        <w:rPr>
          <w:rFonts w:ascii="Times New Roman" w:eastAsiaTheme="minorEastAsia" w:hAnsi="Times New Roman" w:cs="Times New Roman"/>
          <w:sz w:val="24"/>
          <w:szCs w:val="24"/>
        </w:rPr>
      </w:pPr>
      <w:r w:rsidRPr="00952319">
        <w:rPr>
          <w:rFonts w:ascii="Times New Roman" w:hAnsi="Times New Roman" w:cs="Times New Roman"/>
          <w:sz w:val="24"/>
          <w:szCs w:val="24"/>
        </w:rPr>
        <w:t xml:space="preserve">For the Matrix Factorization approach, the non-average people dataset has been used for the evaluation of this method. Non-average people’s dataset consists of more than 80% of the original </w:t>
      </w:r>
      <w:r w:rsidRPr="00952319">
        <w:rPr>
          <w:rFonts w:ascii="Times New Roman" w:hAnsi="Times New Roman" w:cs="Times New Roman"/>
          <w:sz w:val="24"/>
          <w:szCs w:val="24"/>
        </w:rPr>
        <w:lastRenderedPageBreak/>
        <w:t xml:space="preserve">data. We have trained the model on 70% of available data and 30% is evaluated for testing purposes. Keras embedding layers are implemented to learn the embeddings for both users and movies. Moreover, user and items embeddings </w:t>
      </w:r>
      <m:oMath>
        <m:d>
          <m:dPr>
            <m:ctrlPr>
              <w:rPr>
                <w:rFonts w:ascii="Cambria Math" w:hAnsi="Cambria Math" w:cs="Times New Roman"/>
                <w:i/>
                <w:sz w:val="24"/>
                <w:szCs w:val="24"/>
              </w:rPr>
            </m:ctrlPr>
          </m:dPr>
          <m:e>
            <m:r>
              <w:rPr>
                <w:rFonts w:ascii="Cambria Math" w:hAnsi="Cambria Math" w:cs="Times New Roman"/>
                <w:sz w:val="24"/>
                <w:szCs w:val="24"/>
              </w:rPr>
              <m:t>k=10</m:t>
            </m:r>
          </m:e>
        </m:d>
      </m:oMath>
      <w:r w:rsidRPr="00952319">
        <w:rPr>
          <w:rFonts w:ascii="Times New Roman" w:eastAsiaTheme="minorEastAsia" w:hAnsi="Times New Roman" w:cs="Times New Roman"/>
          <w:sz w:val="24"/>
          <w:szCs w:val="24"/>
        </w:rPr>
        <w:t xml:space="preserve"> </w:t>
      </w:r>
      <w:r w:rsidRPr="00952319">
        <w:rPr>
          <w:rFonts w:ascii="Times New Roman" w:hAnsi="Times New Roman" w:cs="Times New Roman"/>
          <w:sz w:val="24"/>
          <w:szCs w:val="24"/>
        </w:rPr>
        <w:t xml:space="preserve">are used for learning features, epoch size of 15 is considered and the learning rate of 0.07 is used after parameter tuning. </w:t>
      </w:r>
      <w:r w:rsidR="00007DE8" w:rsidRPr="003C1C43">
        <w:rPr>
          <w:rFonts w:ascii="Times New Roman" w:hAnsi="Times New Roman" w:cs="Times New Roman"/>
          <w:sz w:val="24"/>
          <w:szCs w:val="24"/>
        </w:rPr>
        <w:t>After training the model, we achieved Mean Squared Error and Mean Absolute Error of 0.</w:t>
      </w:r>
      <w:r w:rsidR="00007DE8">
        <w:rPr>
          <w:rFonts w:ascii="Times New Roman" w:hAnsi="Times New Roman" w:cs="Times New Roman"/>
          <w:sz w:val="24"/>
          <w:szCs w:val="24"/>
        </w:rPr>
        <w:t>53</w:t>
      </w:r>
      <w:r w:rsidR="00007DE8" w:rsidRPr="003C1C43">
        <w:rPr>
          <w:rFonts w:ascii="Times New Roman" w:hAnsi="Times New Roman" w:cs="Times New Roman"/>
          <w:sz w:val="24"/>
          <w:szCs w:val="24"/>
        </w:rPr>
        <w:t xml:space="preserve"> and 0.</w:t>
      </w:r>
      <w:r w:rsidR="00007DE8">
        <w:rPr>
          <w:rFonts w:ascii="Times New Roman" w:hAnsi="Times New Roman" w:cs="Times New Roman"/>
          <w:sz w:val="24"/>
          <w:szCs w:val="24"/>
        </w:rPr>
        <w:t>53</w:t>
      </w:r>
      <w:r w:rsidR="00007DE8" w:rsidRPr="003C1C43">
        <w:rPr>
          <w:rFonts w:ascii="Times New Roman" w:hAnsi="Times New Roman" w:cs="Times New Roman"/>
          <w:sz w:val="24"/>
          <w:szCs w:val="24"/>
        </w:rPr>
        <w:t xml:space="preserve"> respectively. Moreover, we achieved Mean Squared Error and Mean absolute error of 0.</w:t>
      </w:r>
      <w:r w:rsidR="00007DE8">
        <w:rPr>
          <w:rFonts w:ascii="Times New Roman" w:hAnsi="Times New Roman" w:cs="Times New Roman"/>
          <w:sz w:val="24"/>
          <w:szCs w:val="24"/>
        </w:rPr>
        <w:t>78</w:t>
      </w:r>
      <w:r w:rsidR="00007DE8" w:rsidRPr="003C1C43">
        <w:rPr>
          <w:rFonts w:ascii="Times New Roman" w:hAnsi="Times New Roman" w:cs="Times New Roman"/>
          <w:sz w:val="24"/>
          <w:szCs w:val="24"/>
        </w:rPr>
        <w:t xml:space="preserve"> and 0.</w:t>
      </w:r>
      <w:r w:rsidR="00007DE8">
        <w:rPr>
          <w:rFonts w:ascii="Times New Roman" w:hAnsi="Times New Roman" w:cs="Times New Roman"/>
          <w:sz w:val="24"/>
          <w:szCs w:val="24"/>
        </w:rPr>
        <w:t>53</w:t>
      </w:r>
      <w:r w:rsidR="00007DE8" w:rsidRPr="003C1C43">
        <w:rPr>
          <w:rFonts w:ascii="Times New Roman" w:hAnsi="Times New Roman" w:cs="Times New Roman"/>
          <w:sz w:val="24"/>
          <w:szCs w:val="24"/>
        </w:rPr>
        <w:t xml:space="preserve"> respectively after testing the model.</w:t>
      </w:r>
    </w:p>
    <w:tbl>
      <w:tblPr>
        <w:tblW w:w="0" w:type="auto"/>
        <w:jc w:val="center"/>
        <w:tblLook w:val="04A0" w:firstRow="1" w:lastRow="0" w:firstColumn="1" w:lastColumn="0" w:noHBand="0" w:noVBand="1"/>
      </w:tblPr>
      <w:tblGrid>
        <w:gridCol w:w="4836"/>
        <w:gridCol w:w="4476"/>
      </w:tblGrid>
      <w:tr w:rsidR="0030688F" w:rsidRPr="00952319" w14:paraId="0E7F342B" w14:textId="77777777" w:rsidTr="0030688F">
        <w:trPr>
          <w:trHeight w:val="2508"/>
          <w:jc w:val="center"/>
        </w:trPr>
        <w:tc>
          <w:tcPr>
            <w:tcW w:w="4652" w:type="dxa"/>
            <w:tcBorders>
              <w:top w:val="single" w:sz="4" w:space="0" w:color="auto"/>
              <w:left w:val="single" w:sz="4" w:space="0" w:color="auto"/>
              <w:bottom w:val="single" w:sz="4" w:space="0" w:color="auto"/>
              <w:right w:val="single" w:sz="4" w:space="0" w:color="auto"/>
            </w:tcBorders>
            <w:hideMark/>
          </w:tcPr>
          <w:p w14:paraId="2039EFAB" w14:textId="2D61B83A" w:rsidR="0030688F" w:rsidRPr="00952319" w:rsidRDefault="0030688F" w:rsidP="00E06886">
            <w:pPr>
              <w:spacing w:line="360" w:lineRule="auto"/>
              <w:jc w:val="both"/>
              <w:rPr>
                <w:rFonts w:ascii="Times New Roman" w:eastAsiaTheme="minorEastAsia" w:hAnsi="Times New Roman" w:cs="Times New Roman"/>
                <w:sz w:val="24"/>
                <w:szCs w:val="24"/>
              </w:rPr>
            </w:pPr>
            <w:r w:rsidRPr="00952319">
              <w:rPr>
                <w:noProof/>
              </w:rPr>
              <w:drawing>
                <wp:anchor distT="0" distB="0" distL="114300" distR="114300" simplePos="0" relativeHeight="251661824" behindDoc="0" locked="0" layoutInCell="1" allowOverlap="1" wp14:anchorId="091630B6" wp14:editId="5345873B">
                  <wp:simplePos x="0" y="0"/>
                  <wp:positionH relativeFrom="column">
                    <wp:posOffset>1905</wp:posOffset>
                  </wp:positionH>
                  <wp:positionV relativeFrom="paragraph">
                    <wp:posOffset>0</wp:posOffset>
                  </wp:positionV>
                  <wp:extent cx="2932430" cy="2026285"/>
                  <wp:effectExtent l="0" t="0" r="1270" b="0"/>
                  <wp:wrapSquare wrapText="bothSides"/>
                  <wp:docPr id="57" name="Picture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2932430" cy="2026285"/>
                          </a:xfrm>
                          <a:prstGeom prst="rect">
                            <a:avLst/>
                          </a:prstGeom>
                          <a:noFill/>
                        </pic:spPr>
                      </pic:pic>
                    </a:graphicData>
                  </a:graphic>
                  <wp14:sizeRelH relativeFrom="margin">
                    <wp14:pctWidth>0</wp14:pctWidth>
                  </wp14:sizeRelH>
                  <wp14:sizeRelV relativeFrom="margin">
                    <wp14:pctHeight>0</wp14:pctHeight>
                  </wp14:sizeRelV>
                </wp:anchor>
              </w:drawing>
            </w:r>
          </w:p>
        </w:tc>
        <w:tc>
          <w:tcPr>
            <w:tcW w:w="4288" w:type="dxa"/>
            <w:tcBorders>
              <w:top w:val="single" w:sz="4" w:space="0" w:color="auto"/>
              <w:left w:val="single" w:sz="4" w:space="0" w:color="auto"/>
              <w:bottom w:val="single" w:sz="4" w:space="0" w:color="auto"/>
              <w:right w:val="single" w:sz="4" w:space="0" w:color="auto"/>
            </w:tcBorders>
            <w:hideMark/>
          </w:tcPr>
          <w:p w14:paraId="69AC3521" w14:textId="453B539E" w:rsidR="0030688F" w:rsidRPr="00952319" w:rsidRDefault="0030688F" w:rsidP="00E06886">
            <w:pPr>
              <w:spacing w:line="360" w:lineRule="auto"/>
              <w:jc w:val="both"/>
              <w:rPr>
                <w:rFonts w:ascii="Times New Roman" w:eastAsiaTheme="minorEastAsia" w:hAnsi="Times New Roman" w:cs="Times New Roman"/>
                <w:sz w:val="24"/>
                <w:szCs w:val="24"/>
              </w:rPr>
            </w:pPr>
            <w:r w:rsidRPr="00952319">
              <w:rPr>
                <w:rFonts w:ascii="Times New Roman" w:hAnsi="Times New Roman" w:cs="Times New Roman"/>
                <w:noProof/>
                <w:lang w:val="tr-TR" w:eastAsia="tr-TR"/>
              </w:rPr>
              <w:drawing>
                <wp:inline distT="0" distB="0" distL="0" distR="0" wp14:anchorId="604E4DA4" wp14:editId="1B69CF1D">
                  <wp:extent cx="2590800" cy="2066925"/>
                  <wp:effectExtent l="0" t="0" r="0" b="9525"/>
                  <wp:docPr id="39" name="Picture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2590800" cy="2066925"/>
                          </a:xfrm>
                          <a:prstGeom prst="rect">
                            <a:avLst/>
                          </a:prstGeom>
                          <a:noFill/>
                          <a:ln>
                            <a:noFill/>
                          </a:ln>
                        </pic:spPr>
                      </pic:pic>
                    </a:graphicData>
                  </a:graphic>
                </wp:inline>
              </w:drawing>
            </w:r>
          </w:p>
        </w:tc>
      </w:tr>
      <w:tr w:rsidR="0030688F" w:rsidRPr="00952319" w14:paraId="26EA9632" w14:textId="77777777" w:rsidTr="0030688F">
        <w:trPr>
          <w:trHeight w:val="2508"/>
          <w:jc w:val="center"/>
        </w:trPr>
        <w:tc>
          <w:tcPr>
            <w:tcW w:w="4652" w:type="dxa"/>
            <w:tcBorders>
              <w:top w:val="single" w:sz="4" w:space="0" w:color="auto"/>
              <w:left w:val="single" w:sz="4" w:space="0" w:color="auto"/>
              <w:bottom w:val="single" w:sz="4" w:space="0" w:color="auto"/>
              <w:right w:val="single" w:sz="4" w:space="0" w:color="auto"/>
            </w:tcBorders>
            <w:hideMark/>
          </w:tcPr>
          <w:p w14:paraId="41010ECB" w14:textId="3DE2C80B" w:rsidR="0030688F" w:rsidRPr="00952319" w:rsidRDefault="0030688F" w:rsidP="00E06886">
            <w:pPr>
              <w:spacing w:line="360" w:lineRule="auto"/>
              <w:jc w:val="both"/>
              <w:rPr>
                <w:rFonts w:ascii="Times New Roman" w:hAnsi="Times New Roman" w:cs="Times New Roman"/>
                <w:noProof/>
              </w:rPr>
            </w:pPr>
            <w:r w:rsidRPr="00952319">
              <w:rPr>
                <w:rFonts w:ascii="Times New Roman" w:hAnsi="Times New Roman" w:cs="Times New Roman"/>
                <w:noProof/>
                <w:lang w:val="tr-TR" w:eastAsia="tr-TR"/>
              </w:rPr>
              <w:drawing>
                <wp:inline distT="0" distB="0" distL="0" distR="0" wp14:anchorId="37056ECF" wp14:editId="630B26F7">
                  <wp:extent cx="2838450" cy="2181225"/>
                  <wp:effectExtent l="0" t="0" r="0" b="9525"/>
                  <wp:docPr id="36"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2838450" cy="2181225"/>
                          </a:xfrm>
                          <a:prstGeom prst="rect">
                            <a:avLst/>
                          </a:prstGeom>
                          <a:noFill/>
                          <a:ln>
                            <a:noFill/>
                          </a:ln>
                        </pic:spPr>
                      </pic:pic>
                    </a:graphicData>
                  </a:graphic>
                </wp:inline>
              </w:drawing>
            </w:r>
          </w:p>
        </w:tc>
        <w:tc>
          <w:tcPr>
            <w:tcW w:w="4288" w:type="dxa"/>
            <w:tcBorders>
              <w:top w:val="single" w:sz="4" w:space="0" w:color="auto"/>
              <w:left w:val="single" w:sz="4" w:space="0" w:color="auto"/>
              <w:bottom w:val="single" w:sz="4" w:space="0" w:color="auto"/>
              <w:right w:val="single" w:sz="4" w:space="0" w:color="auto"/>
            </w:tcBorders>
            <w:hideMark/>
          </w:tcPr>
          <w:p w14:paraId="60A14BEC" w14:textId="0B09945A" w:rsidR="0030688F" w:rsidRPr="00952319" w:rsidRDefault="0030688F" w:rsidP="00E06886">
            <w:pPr>
              <w:keepNext/>
              <w:spacing w:line="360" w:lineRule="auto"/>
              <w:jc w:val="both"/>
              <w:rPr>
                <w:rFonts w:ascii="Times New Roman" w:hAnsi="Times New Roman" w:cs="Times New Roman"/>
                <w:noProof/>
              </w:rPr>
            </w:pPr>
            <w:r w:rsidRPr="00952319">
              <w:rPr>
                <w:rFonts w:ascii="Times New Roman" w:hAnsi="Times New Roman" w:cs="Times New Roman"/>
                <w:noProof/>
                <w:lang w:val="tr-TR" w:eastAsia="tr-TR"/>
              </w:rPr>
              <w:drawing>
                <wp:inline distT="0" distB="0" distL="0" distR="0" wp14:anchorId="6678DA0E" wp14:editId="242DC5CA">
                  <wp:extent cx="2695575" cy="2228850"/>
                  <wp:effectExtent l="0" t="0" r="9525" b="0"/>
                  <wp:docPr id="35"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2695575" cy="2228850"/>
                          </a:xfrm>
                          <a:prstGeom prst="rect">
                            <a:avLst/>
                          </a:prstGeom>
                          <a:noFill/>
                          <a:ln>
                            <a:noFill/>
                          </a:ln>
                        </pic:spPr>
                      </pic:pic>
                    </a:graphicData>
                  </a:graphic>
                </wp:inline>
              </w:drawing>
            </w:r>
          </w:p>
        </w:tc>
      </w:tr>
    </w:tbl>
    <w:p w14:paraId="1090C080" w14:textId="77777777" w:rsidR="0030688F" w:rsidRPr="00952319" w:rsidRDefault="0030688F" w:rsidP="00E06886">
      <w:pPr>
        <w:pStyle w:val="ResimYazs"/>
        <w:spacing w:line="360" w:lineRule="auto"/>
      </w:pPr>
    </w:p>
    <w:p w14:paraId="1C35BB27" w14:textId="691C268B" w:rsidR="0030688F" w:rsidRPr="00952319" w:rsidRDefault="0030688F" w:rsidP="00E06886">
      <w:pPr>
        <w:pStyle w:val="ResimYazs"/>
        <w:spacing w:line="360" w:lineRule="auto"/>
        <w:jc w:val="center"/>
        <w:rPr>
          <w:rFonts w:ascii="Times New Roman" w:hAnsi="Times New Roman" w:cs="Times New Roman"/>
          <w:i w:val="0"/>
          <w:iCs w:val="0"/>
          <w:color w:val="auto"/>
          <w:sz w:val="24"/>
          <w:szCs w:val="24"/>
        </w:rPr>
      </w:pPr>
      <w:bookmarkStart w:id="194" w:name="_Toc42525692"/>
      <w:bookmarkStart w:id="195" w:name="_Toc44066487"/>
      <w:r w:rsidRPr="00952319">
        <w:rPr>
          <w:rFonts w:ascii="Times New Roman" w:hAnsi="Times New Roman" w:cs="Times New Roman"/>
          <w:i w:val="0"/>
          <w:iCs w:val="0"/>
          <w:color w:val="auto"/>
          <w:sz w:val="24"/>
          <w:szCs w:val="24"/>
        </w:rPr>
        <w:t xml:space="preserve">Figure </w:t>
      </w:r>
      <w:r w:rsidRPr="00952319">
        <w:fldChar w:fldCharType="begin"/>
      </w:r>
      <w:r w:rsidRPr="00952319">
        <w:rPr>
          <w:rFonts w:ascii="Times New Roman" w:hAnsi="Times New Roman" w:cs="Times New Roman"/>
          <w:i w:val="0"/>
          <w:iCs w:val="0"/>
          <w:color w:val="auto"/>
          <w:sz w:val="24"/>
          <w:szCs w:val="24"/>
        </w:rPr>
        <w:instrText xml:space="preserve"> SEQ Figure \* ARABIC </w:instrText>
      </w:r>
      <w:r w:rsidRPr="00952319">
        <w:fldChar w:fldCharType="separate"/>
      </w:r>
      <w:r w:rsidR="00A607B1">
        <w:rPr>
          <w:rFonts w:ascii="Times New Roman" w:hAnsi="Times New Roman" w:cs="Times New Roman"/>
          <w:i w:val="0"/>
          <w:iCs w:val="0"/>
          <w:noProof/>
          <w:color w:val="auto"/>
          <w:sz w:val="24"/>
          <w:szCs w:val="24"/>
        </w:rPr>
        <w:t>23</w:t>
      </w:r>
      <w:r w:rsidRPr="00952319">
        <w:fldChar w:fldCharType="end"/>
      </w:r>
      <w:r w:rsidRPr="00952319">
        <w:rPr>
          <w:rFonts w:ascii="Times New Roman" w:hAnsi="Times New Roman" w:cs="Times New Roman"/>
          <w:i w:val="0"/>
          <w:iCs w:val="0"/>
          <w:color w:val="auto"/>
          <w:sz w:val="24"/>
          <w:szCs w:val="24"/>
        </w:rPr>
        <w:t>: Results of Matrix Factorization.</w:t>
      </w:r>
      <w:bookmarkEnd w:id="194"/>
      <w:bookmarkEnd w:id="195"/>
    </w:p>
    <w:p w14:paraId="54599A0A" w14:textId="77777777" w:rsidR="0030688F" w:rsidRPr="00952319" w:rsidRDefault="0030688F" w:rsidP="00F118F6">
      <w:pPr>
        <w:spacing w:line="360" w:lineRule="auto"/>
        <w:ind w:firstLine="720"/>
        <w:jc w:val="both"/>
        <w:rPr>
          <w:rFonts w:ascii="Times New Roman" w:eastAsiaTheme="minorEastAsia" w:hAnsi="Times New Roman" w:cs="Times New Roman"/>
          <w:sz w:val="24"/>
          <w:szCs w:val="24"/>
        </w:rPr>
      </w:pPr>
      <w:r w:rsidRPr="00952319">
        <w:rPr>
          <w:rFonts w:ascii="Times New Roman" w:hAnsi="Times New Roman" w:cs="Times New Roman"/>
          <w:sz w:val="24"/>
          <w:szCs w:val="24"/>
        </w:rPr>
        <w:t xml:space="preserve">For the Neural Network approach, the non-average people dataset has been used for the evaluation of this method. Non-average people’s dataset consists of more than 80% of the original data. We have trained the model on 70% of available data and 30% is evaluated for testing </w:t>
      </w:r>
      <w:r w:rsidRPr="00952319">
        <w:rPr>
          <w:rFonts w:ascii="Times New Roman" w:hAnsi="Times New Roman" w:cs="Times New Roman"/>
          <w:sz w:val="24"/>
          <w:szCs w:val="24"/>
        </w:rPr>
        <w:lastRenderedPageBreak/>
        <w:t xml:space="preserve">purposes. Keras embedding layers are implemented to learn the embeddings for both users and movies. Moreover, </w:t>
      </w:r>
      <w:r w:rsidRPr="003C1C43">
        <w:rPr>
          <w:rFonts w:ascii="Times New Roman" w:hAnsi="Times New Roman" w:cs="Times New Roman"/>
          <w:sz w:val="24"/>
          <w:szCs w:val="24"/>
        </w:rPr>
        <w:t xml:space="preserve">user and items embeddings </w:t>
      </w:r>
      <m:oMath>
        <m:d>
          <m:dPr>
            <m:ctrlPr>
              <w:rPr>
                <w:rFonts w:ascii="Cambria Math" w:hAnsi="Cambria Math" w:cs="Times New Roman"/>
                <w:i/>
                <w:sz w:val="24"/>
                <w:szCs w:val="24"/>
              </w:rPr>
            </m:ctrlPr>
          </m:dPr>
          <m:e>
            <m:r>
              <w:rPr>
                <w:rFonts w:ascii="Cambria Math" w:hAnsi="Cambria Math" w:cs="Times New Roman"/>
                <w:sz w:val="24"/>
                <w:szCs w:val="24"/>
              </w:rPr>
              <m:t>k=15</m:t>
            </m:r>
          </m:e>
        </m:d>
      </m:oMath>
      <w:r w:rsidRPr="003C1C43">
        <w:rPr>
          <w:rFonts w:ascii="Times New Roman" w:eastAsiaTheme="minorEastAsia" w:hAnsi="Times New Roman" w:cs="Times New Roman"/>
          <w:sz w:val="24"/>
          <w:szCs w:val="24"/>
        </w:rPr>
        <w:t xml:space="preserve"> </w:t>
      </w:r>
      <w:r w:rsidRPr="003C1C43">
        <w:rPr>
          <w:rFonts w:ascii="Times New Roman" w:hAnsi="Times New Roman" w:cs="Times New Roman"/>
          <w:sz w:val="24"/>
          <w:szCs w:val="24"/>
        </w:rPr>
        <w:t xml:space="preserve">are used for learning features, epoch size of 15 is considered and the learning rate of 0.07 is used after parameter tuning. After training the model, we achieved Mean Squared Error and Mean Absolute Error of 0.68 and 0.62 respectively. Moreover, we achieved Mean Squared Error and Mean absolute error of 0.80 and 0.67 respectively after testing the model. </w:t>
      </w:r>
    </w:p>
    <w:tbl>
      <w:tblPr>
        <w:tblW w:w="9402" w:type="dxa"/>
        <w:tblLook w:val="04A0" w:firstRow="1" w:lastRow="0" w:firstColumn="1" w:lastColumn="0" w:noHBand="0" w:noVBand="1"/>
      </w:tblPr>
      <w:tblGrid>
        <w:gridCol w:w="4455"/>
        <w:gridCol w:w="4947"/>
      </w:tblGrid>
      <w:tr w:rsidR="0030688F" w:rsidRPr="00952319" w14:paraId="1BA3CDC9" w14:textId="77777777" w:rsidTr="0030688F">
        <w:trPr>
          <w:trHeight w:val="4153"/>
        </w:trPr>
        <w:tc>
          <w:tcPr>
            <w:tcW w:w="4455" w:type="dxa"/>
            <w:tcBorders>
              <w:top w:val="single" w:sz="4" w:space="0" w:color="auto"/>
              <w:left w:val="single" w:sz="4" w:space="0" w:color="auto"/>
              <w:bottom w:val="single" w:sz="4" w:space="0" w:color="auto"/>
              <w:right w:val="single" w:sz="4" w:space="0" w:color="auto"/>
            </w:tcBorders>
            <w:hideMark/>
          </w:tcPr>
          <w:p w14:paraId="0C77476E" w14:textId="45B45C3F" w:rsidR="0030688F" w:rsidRPr="00952319" w:rsidRDefault="0030688F" w:rsidP="00E06886">
            <w:pPr>
              <w:spacing w:line="360" w:lineRule="auto"/>
              <w:jc w:val="both"/>
              <w:rPr>
                <w:rFonts w:ascii="Times New Roman" w:eastAsiaTheme="minorEastAsia" w:hAnsi="Times New Roman" w:cs="Times New Roman"/>
                <w:sz w:val="24"/>
                <w:szCs w:val="24"/>
              </w:rPr>
            </w:pPr>
            <w:r w:rsidRPr="00952319">
              <w:rPr>
                <w:rFonts w:ascii="Times New Roman" w:hAnsi="Times New Roman" w:cs="Times New Roman"/>
                <w:noProof/>
                <w:lang w:val="tr-TR" w:eastAsia="tr-TR"/>
              </w:rPr>
              <w:drawing>
                <wp:inline distT="0" distB="0" distL="0" distR="0" wp14:anchorId="455249A4" wp14:editId="6E97841E">
                  <wp:extent cx="2495550" cy="2133600"/>
                  <wp:effectExtent l="0" t="0" r="0" b="0"/>
                  <wp:docPr id="33"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2495550" cy="2133600"/>
                          </a:xfrm>
                          <a:prstGeom prst="rect">
                            <a:avLst/>
                          </a:prstGeom>
                          <a:noFill/>
                          <a:ln>
                            <a:noFill/>
                          </a:ln>
                        </pic:spPr>
                      </pic:pic>
                    </a:graphicData>
                  </a:graphic>
                </wp:inline>
              </w:drawing>
            </w:r>
          </w:p>
        </w:tc>
        <w:tc>
          <w:tcPr>
            <w:tcW w:w="4947" w:type="dxa"/>
            <w:tcBorders>
              <w:top w:val="single" w:sz="4" w:space="0" w:color="auto"/>
              <w:left w:val="single" w:sz="4" w:space="0" w:color="auto"/>
              <w:bottom w:val="single" w:sz="4" w:space="0" w:color="auto"/>
              <w:right w:val="single" w:sz="4" w:space="0" w:color="auto"/>
            </w:tcBorders>
            <w:hideMark/>
          </w:tcPr>
          <w:p w14:paraId="56FBF99D" w14:textId="5DE8B1A5" w:rsidR="0030688F" w:rsidRPr="00952319" w:rsidRDefault="0030688F" w:rsidP="00E06886">
            <w:pPr>
              <w:spacing w:line="360" w:lineRule="auto"/>
              <w:jc w:val="both"/>
              <w:rPr>
                <w:rFonts w:ascii="Times New Roman" w:eastAsiaTheme="minorEastAsia" w:hAnsi="Times New Roman" w:cs="Times New Roman"/>
                <w:sz w:val="24"/>
                <w:szCs w:val="24"/>
              </w:rPr>
            </w:pPr>
            <w:r w:rsidRPr="00952319">
              <w:rPr>
                <w:noProof/>
              </w:rPr>
              <w:drawing>
                <wp:anchor distT="0" distB="0" distL="114300" distR="114300" simplePos="0" relativeHeight="251662848" behindDoc="1" locked="0" layoutInCell="1" allowOverlap="1" wp14:anchorId="33576300" wp14:editId="46C7111F">
                  <wp:simplePos x="0" y="0"/>
                  <wp:positionH relativeFrom="column">
                    <wp:posOffset>66040</wp:posOffset>
                  </wp:positionH>
                  <wp:positionV relativeFrom="paragraph">
                    <wp:posOffset>635</wp:posOffset>
                  </wp:positionV>
                  <wp:extent cx="2807970" cy="2133600"/>
                  <wp:effectExtent l="0" t="0" r="0" b="0"/>
                  <wp:wrapTight wrapText="bothSides">
                    <wp:wrapPolygon edited="0">
                      <wp:start x="0" y="0"/>
                      <wp:lineTo x="0" y="21407"/>
                      <wp:lineTo x="21395" y="21407"/>
                      <wp:lineTo x="21395" y="0"/>
                      <wp:lineTo x="0" y="0"/>
                    </wp:wrapPolygon>
                  </wp:wrapTight>
                  <wp:docPr id="56" name="Picture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2807970" cy="2133600"/>
                          </a:xfrm>
                          <a:prstGeom prst="rect">
                            <a:avLst/>
                          </a:prstGeom>
                          <a:noFill/>
                        </pic:spPr>
                      </pic:pic>
                    </a:graphicData>
                  </a:graphic>
                  <wp14:sizeRelH relativeFrom="margin">
                    <wp14:pctWidth>0</wp14:pctWidth>
                  </wp14:sizeRelH>
                  <wp14:sizeRelV relativeFrom="margin">
                    <wp14:pctHeight>0</wp14:pctHeight>
                  </wp14:sizeRelV>
                </wp:anchor>
              </w:drawing>
            </w:r>
          </w:p>
        </w:tc>
      </w:tr>
      <w:tr w:rsidR="0030688F" w:rsidRPr="00952319" w14:paraId="42E59327" w14:textId="77777777" w:rsidTr="0030688F">
        <w:trPr>
          <w:trHeight w:val="4153"/>
        </w:trPr>
        <w:tc>
          <w:tcPr>
            <w:tcW w:w="4455" w:type="dxa"/>
            <w:tcBorders>
              <w:top w:val="single" w:sz="4" w:space="0" w:color="auto"/>
              <w:left w:val="single" w:sz="4" w:space="0" w:color="auto"/>
              <w:bottom w:val="single" w:sz="4" w:space="0" w:color="auto"/>
              <w:right w:val="single" w:sz="4" w:space="0" w:color="auto"/>
            </w:tcBorders>
            <w:hideMark/>
          </w:tcPr>
          <w:p w14:paraId="761A5203" w14:textId="2B79F755" w:rsidR="0030688F" w:rsidRPr="00952319" w:rsidRDefault="0030688F" w:rsidP="00E06886">
            <w:pPr>
              <w:spacing w:line="360" w:lineRule="auto"/>
              <w:jc w:val="both"/>
              <w:rPr>
                <w:rFonts w:ascii="Times New Roman" w:hAnsi="Times New Roman" w:cs="Times New Roman"/>
                <w:noProof/>
              </w:rPr>
            </w:pPr>
            <w:r w:rsidRPr="00952319">
              <w:rPr>
                <w:rFonts w:ascii="Times New Roman" w:hAnsi="Times New Roman" w:cs="Times New Roman"/>
                <w:noProof/>
                <w:lang w:val="tr-TR" w:eastAsia="tr-TR"/>
              </w:rPr>
              <w:drawing>
                <wp:inline distT="0" distB="0" distL="0" distR="0" wp14:anchorId="00DFEA67" wp14:editId="2F1749E1">
                  <wp:extent cx="2514600" cy="2295525"/>
                  <wp:effectExtent l="0" t="0" r="0" b="9525"/>
                  <wp:docPr id="32"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2514600" cy="2295525"/>
                          </a:xfrm>
                          <a:prstGeom prst="rect">
                            <a:avLst/>
                          </a:prstGeom>
                          <a:noFill/>
                          <a:ln>
                            <a:noFill/>
                          </a:ln>
                        </pic:spPr>
                      </pic:pic>
                    </a:graphicData>
                  </a:graphic>
                </wp:inline>
              </w:drawing>
            </w:r>
          </w:p>
        </w:tc>
        <w:tc>
          <w:tcPr>
            <w:tcW w:w="4947" w:type="dxa"/>
            <w:tcBorders>
              <w:top w:val="single" w:sz="4" w:space="0" w:color="auto"/>
              <w:left w:val="single" w:sz="4" w:space="0" w:color="auto"/>
              <w:bottom w:val="single" w:sz="4" w:space="0" w:color="auto"/>
              <w:right w:val="single" w:sz="4" w:space="0" w:color="auto"/>
            </w:tcBorders>
            <w:hideMark/>
          </w:tcPr>
          <w:p w14:paraId="6AC92D8E" w14:textId="4FE02103" w:rsidR="0030688F" w:rsidRPr="00952319" w:rsidRDefault="0030688F" w:rsidP="00E06886">
            <w:pPr>
              <w:spacing w:line="360" w:lineRule="auto"/>
              <w:jc w:val="both"/>
              <w:rPr>
                <w:rFonts w:ascii="Times New Roman" w:hAnsi="Times New Roman" w:cs="Times New Roman"/>
                <w:noProof/>
              </w:rPr>
            </w:pPr>
            <w:r w:rsidRPr="00952319">
              <w:rPr>
                <w:rFonts w:ascii="Times New Roman" w:hAnsi="Times New Roman" w:cs="Times New Roman"/>
                <w:noProof/>
                <w:lang w:val="tr-TR" w:eastAsia="tr-TR"/>
              </w:rPr>
              <w:drawing>
                <wp:inline distT="0" distB="0" distL="0" distR="0" wp14:anchorId="29303262" wp14:editId="4F2815FB">
                  <wp:extent cx="2762250" cy="2352675"/>
                  <wp:effectExtent l="0" t="0" r="0" b="9525"/>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2762250" cy="2352675"/>
                          </a:xfrm>
                          <a:prstGeom prst="rect">
                            <a:avLst/>
                          </a:prstGeom>
                          <a:noFill/>
                          <a:ln>
                            <a:noFill/>
                          </a:ln>
                        </pic:spPr>
                      </pic:pic>
                    </a:graphicData>
                  </a:graphic>
                </wp:inline>
              </w:drawing>
            </w:r>
          </w:p>
        </w:tc>
      </w:tr>
    </w:tbl>
    <w:p w14:paraId="7C4B0EAA" w14:textId="77777777" w:rsidR="0030688F" w:rsidRPr="00952319" w:rsidRDefault="0030688F" w:rsidP="00E06886">
      <w:pPr>
        <w:spacing w:line="360" w:lineRule="auto"/>
        <w:jc w:val="center"/>
        <w:rPr>
          <w:rFonts w:ascii="Times New Roman" w:hAnsi="Times New Roman" w:cs="Times New Roman"/>
        </w:rPr>
      </w:pPr>
    </w:p>
    <w:p w14:paraId="667E853E" w14:textId="62A04A49" w:rsidR="0030688F" w:rsidRPr="00952319" w:rsidRDefault="0030688F" w:rsidP="00E06886">
      <w:pPr>
        <w:pStyle w:val="ResimYazs"/>
        <w:spacing w:line="360" w:lineRule="auto"/>
        <w:jc w:val="center"/>
        <w:rPr>
          <w:rFonts w:ascii="Times New Roman" w:hAnsi="Times New Roman" w:cs="Times New Roman"/>
          <w:i w:val="0"/>
          <w:iCs w:val="0"/>
          <w:color w:val="auto"/>
          <w:sz w:val="24"/>
          <w:szCs w:val="24"/>
        </w:rPr>
      </w:pPr>
      <w:bookmarkStart w:id="196" w:name="_Toc42525693"/>
      <w:bookmarkStart w:id="197" w:name="_Toc44066488"/>
      <w:r w:rsidRPr="00952319">
        <w:rPr>
          <w:rFonts w:ascii="Times New Roman" w:hAnsi="Times New Roman" w:cs="Times New Roman"/>
          <w:i w:val="0"/>
          <w:iCs w:val="0"/>
          <w:color w:val="auto"/>
          <w:sz w:val="24"/>
          <w:szCs w:val="24"/>
        </w:rPr>
        <w:t xml:space="preserve">Figure </w:t>
      </w:r>
      <w:r w:rsidRPr="00952319">
        <w:fldChar w:fldCharType="begin"/>
      </w:r>
      <w:r w:rsidRPr="00952319">
        <w:rPr>
          <w:rFonts w:ascii="Times New Roman" w:hAnsi="Times New Roman" w:cs="Times New Roman"/>
          <w:i w:val="0"/>
          <w:iCs w:val="0"/>
          <w:color w:val="auto"/>
          <w:sz w:val="24"/>
          <w:szCs w:val="24"/>
        </w:rPr>
        <w:instrText xml:space="preserve"> SEQ Figure \* ARABIC </w:instrText>
      </w:r>
      <w:r w:rsidRPr="00952319">
        <w:fldChar w:fldCharType="separate"/>
      </w:r>
      <w:r w:rsidR="00A607B1">
        <w:rPr>
          <w:rFonts w:ascii="Times New Roman" w:hAnsi="Times New Roman" w:cs="Times New Roman"/>
          <w:i w:val="0"/>
          <w:iCs w:val="0"/>
          <w:noProof/>
          <w:color w:val="auto"/>
          <w:sz w:val="24"/>
          <w:szCs w:val="24"/>
        </w:rPr>
        <w:t>24</w:t>
      </w:r>
      <w:r w:rsidRPr="00952319">
        <w:fldChar w:fldCharType="end"/>
      </w:r>
      <w:r w:rsidRPr="00952319">
        <w:rPr>
          <w:rFonts w:ascii="Times New Roman" w:hAnsi="Times New Roman" w:cs="Times New Roman"/>
          <w:i w:val="0"/>
          <w:iCs w:val="0"/>
          <w:color w:val="auto"/>
          <w:sz w:val="24"/>
          <w:szCs w:val="24"/>
        </w:rPr>
        <w:t>: Results of the Deep Learning Method.</w:t>
      </w:r>
      <w:bookmarkEnd w:id="196"/>
      <w:bookmarkEnd w:id="197"/>
    </w:p>
    <w:p w14:paraId="1ECA9489" w14:textId="77777777" w:rsidR="0030688F" w:rsidRPr="00952319" w:rsidRDefault="0030688F" w:rsidP="00E06886">
      <w:pPr>
        <w:spacing w:line="360" w:lineRule="auto"/>
        <w:jc w:val="center"/>
        <w:rPr>
          <w:rFonts w:ascii="Times New Roman" w:hAnsi="Times New Roman" w:cs="Times New Roman"/>
          <w:b/>
          <w:bCs/>
        </w:rPr>
      </w:pPr>
    </w:p>
    <w:p w14:paraId="5CB10CA8" w14:textId="77777777" w:rsidR="0030688F" w:rsidRPr="00952319" w:rsidRDefault="0030688F" w:rsidP="00E06886">
      <w:pPr>
        <w:pStyle w:val="Balk1"/>
        <w:spacing w:line="360" w:lineRule="auto"/>
        <w:jc w:val="center"/>
        <w:rPr>
          <w:rFonts w:ascii="Times New Roman" w:hAnsi="Times New Roman" w:cs="Times New Roman"/>
          <w:b/>
          <w:bCs/>
          <w:color w:val="auto"/>
        </w:rPr>
      </w:pPr>
      <w:bookmarkStart w:id="198" w:name="_Toc44233199"/>
      <w:r w:rsidRPr="00952319">
        <w:rPr>
          <w:rFonts w:ascii="Times New Roman" w:hAnsi="Times New Roman" w:cs="Times New Roman"/>
          <w:b/>
          <w:bCs/>
          <w:color w:val="auto"/>
        </w:rPr>
        <w:lastRenderedPageBreak/>
        <w:t>CHAPTER SIX</w:t>
      </w:r>
      <w:bookmarkEnd w:id="198"/>
    </w:p>
    <w:p w14:paraId="0F3F6E6A" w14:textId="77777777" w:rsidR="0030688F" w:rsidRPr="00952319" w:rsidRDefault="0030688F" w:rsidP="00E06886">
      <w:pPr>
        <w:spacing w:line="360" w:lineRule="auto"/>
      </w:pPr>
    </w:p>
    <w:p w14:paraId="0F7B82C5" w14:textId="77777777" w:rsidR="0030688F" w:rsidRPr="00952319" w:rsidRDefault="0030688F" w:rsidP="00E06886">
      <w:pPr>
        <w:pStyle w:val="Balk1"/>
        <w:spacing w:line="360" w:lineRule="auto"/>
        <w:rPr>
          <w:rFonts w:ascii="Times New Roman" w:hAnsi="Times New Roman" w:cs="Times New Roman"/>
          <w:b/>
          <w:bCs/>
          <w:color w:val="auto"/>
        </w:rPr>
      </w:pPr>
      <w:bookmarkStart w:id="199" w:name="_Toc44233200"/>
      <w:r w:rsidRPr="00952319">
        <w:rPr>
          <w:rFonts w:ascii="Times New Roman" w:hAnsi="Times New Roman" w:cs="Times New Roman"/>
          <w:b/>
          <w:bCs/>
          <w:color w:val="auto"/>
        </w:rPr>
        <w:t>6. Discussion and Future Work</w:t>
      </w:r>
      <w:bookmarkEnd w:id="199"/>
    </w:p>
    <w:p w14:paraId="10548421" w14:textId="2A50DE42" w:rsidR="0030688F" w:rsidRPr="00952319" w:rsidRDefault="0030688F" w:rsidP="00E06886">
      <w:pPr>
        <w:spacing w:line="360" w:lineRule="auto"/>
        <w:jc w:val="both"/>
        <w:rPr>
          <w:rFonts w:ascii="Times New Roman" w:eastAsiaTheme="minorEastAsia" w:hAnsi="Times New Roman" w:cs="Times New Roman"/>
          <w:sz w:val="24"/>
          <w:szCs w:val="24"/>
        </w:rPr>
      </w:pPr>
      <w:r w:rsidRPr="00952319">
        <w:rPr>
          <w:rFonts w:ascii="Times New Roman" w:hAnsi="Times New Roman" w:cs="Times New Roman"/>
          <w:sz w:val="24"/>
          <w:szCs w:val="24"/>
        </w:rPr>
        <w:t xml:space="preserve">In this </w:t>
      </w:r>
      <w:r w:rsidR="009823EA">
        <w:rPr>
          <w:rFonts w:ascii="Times New Roman" w:hAnsi="Times New Roman" w:cs="Times New Roman"/>
          <w:sz w:val="24"/>
          <w:szCs w:val="24"/>
        </w:rPr>
        <w:t>chapter</w:t>
      </w:r>
      <w:r w:rsidRPr="00952319">
        <w:rPr>
          <w:rFonts w:ascii="Times New Roman" w:hAnsi="Times New Roman" w:cs="Times New Roman"/>
          <w:sz w:val="24"/>
          <w:szCs w:val="24"/>
        </w:rPr>
        <w:t xml:space="preserve">, we will discuss the results of our proposed method and other similar approaches in the literature. In the machine learning approaches described in </w:t>
      </w:r>
      <w:r w:rsidR="009823EA">
        <w:rPr>
          <w:rFonts w:ascii="Times New Roman" w:hAnsi="Times New Roman" w:cs="Times New Roman"/>
          <w:sz w:val="24"/>
          <w:szCs w:val="24"/>
        </w:rPr>
        <w:t>Chapter</w:t>
      </w:r>
      <w:r w:rsidRPr="00952319">
        <w:rPr>
          <w:rFonts w:ascii="Times New Roman" w:hAnsi="Times New Roman" w:cs="Times New Roman"/>
          <w:sz w:val="24"/>
          <w:szCs w:val="24"/>
        </w:rPr>
        <w:t xml:space="preserve"> 4, we have evaluated all methods on MAE and MSE. The proposed method is categorized into average and non-average users. To decide whether the user is average or non-average, the dataset was tested on the multiple values to achieve the optimized results. The criterion is selected in such a way that at least 10% of the total users belong to average users. Average users are selected according to this criterion. The difference between user rating and IMDb rating should be </w:t>
      </w:r>
      <m:oMath>
        <m:r>
          <w:rPr>
            <w:rFonts w:ascii="Cambria Math" w:hAnsi="Cambria Math" w:cs="Times New Roman"/>
            <w:sz w:val="24"/>
            <w:szCs w:val="24"/>
          </w:rPr>
          <m:t>≤</m:t>
        </m:r>
      </m:oMath>
      <w:r w:rsidRPr="00952319">
        <w:rPr>
          <w:rFonts w:ascii="Times New Roman" w:eastAsiaTheme="minorEastAsia" w:hAnsi="Times New Roman" w:cs="Times New Roman"/>
          <w:sz w:val="24"/>
          <w:szCs w:val="24"/>
        </w:rPr>
        <w:t xml:space="preserve"> </w:t>
      </w:r>
      <w:r w:rsidRPr="00952319">
        <w:rPr>
          <w:rFonts w:ascii="Times New Roman" w:hAnsi="Times New Roman" w:cs="Times New Roman"/>
          <w:sz w:val="24"/>
          <w:szCs w:val="24"/>
        </w:rPr>
        <w:t xml:space="preserve">1.5. For example, the user </w:t>
      </w:r>
      <m:oMath>
        <m:r>
          <w:rPr>
            <w:rFonts w:ascii="Cambria Math" w:hAnsi="Cambria Math" w:cs="Times New Roman"/>
            <w:sz w:val="24"/>
            <w:szCs w:val="24"/>
          </w:rPr>
          <m:t>A</m:t>
        </m:r>
      </m:oMath>
      <w:r w:rsidRPr="00952319">
        <w:rPr>
          <w:rFonts w:ascii="Times New Roman" w:hAnsi="Times New Roman" w:cs="Times New Roman"/>
          <w:sz w:val="24"/>
          <w:szCs w:val="24"/>
        </w:rPr>
        <w:t xml:space="preserve"> has rated k number of movies. We calculated the difference of movie </w:t>
      </w:r>
      <m:oMath>
        <m:sSub>
          <m:sSubPr>
            <m:ctrlPr>
              <w:rPr>
                <w:rFonts w:ascii="Cambria Math" w:hAnsi="Cambria Math" w:cs="Times New Roman"/>
                <w:i/>
                <w:sz w:val="24"/>
                <w:szCs w:val="24"/>
              </w:rPr>
            </m:ctrlPr>
          </m:sSubPr>
          <m:e>
            <m:r>
              <w:rPr>
                <w:rFonts w:ascii="Cambria Math" w:hAnsi="Cambria Math" w:cs="Times New Roman"/>
                <w:sz w:val="24"/>
                <w:szCs w:val="24"/>
              </w:rPr>
              <m:t>M</m:t>
            </m:r>
          </m:e>
          <m:sub>
            <m:r>
              <w:rPr>
                <w:rFonts w:ascii="Cambria Math" w:hAnsi="Cambria Math" w:cs="Times New Roman"/>
                <w:sz w:val="24"/>
                <w:szCs w:val="24"/>
              </w:rPr>
              <m:t>1</m:t>
            </m:r>
          </m:sub>
        </m:sSub>
        <m:r>
          <w:rPr>
            <w:rFonts w:ascii="Cambria Math" w:hAnsi="Cambria Math" w:cs="Times New Roman"/>
            <w:sz w:val="24"/>
            <w:szCs w:val="24"/>
          </w:rPr>
          <m:t>,</m:t>
        </m:r>
        <m:sSub>
          <m:sSubPr>
            <m:ctrlPr>
              <w:rPr>
                <w:rFonts w:ascii="Cambria Math" w:hAnsi="Cambria Math" w:cs="Times New Roman"/>
                <w:i/>
                <w:sz w:val="24"/>
                <w:szCs w:val="24"/>
              </w:rPr>
            </m:ctrlPr>
          </m:sSubPr>
          <m:e>
            <m:r>
              <w:rPr>
                <w:rFonts w:ascii="Cambria Math" w:hAnsi="Cambria Math" w:cs="Times New Roman"/>
                <w:sz w:val="24"/>
                <w:szCs w:val="24"/>
              </w:rPr>
              <m:t>M</m:t>
            </m:r>
          </m:e>
          <m:sub>
            <m:r>
              <w:rPr>
                <w:rFonts w:ascii="Cambria Math" w:hAnsi="Cambria Math" w:cs="Times New Roman"/>
                <w:sz w:val="24"/>
                <w:szCs w:val="24"/>
              </w:rPr>
              <m:t>2</m:t>
            </m:r>
          </m:sub>
        </m:sSub>
        <m:r>
          <w:rPr>
            <w:rFonts w:ascii="Cambria Math" w:hAnsi="Cambria Math" w:cs="Times New Roman"/>
            <w:sz w:val="24"/>
            <w:szCs w:val="24"/>
          </w:rPr>
          <m:t>…</m:t>
        </m:r>
        <m:sSub>
          <m:sSubPr>
            <m:ctrlPr>
              <w:rPr>
                <w:rFonts w:ascii="Cambria Math" w:hAnsi="Cambria Math" w:cs="Times New Roman"/>
                <w:i/>
                <w:sz w:val="24"/>
                <w:szCs w:val="24"/>
              </w:rPr>
            </m:ctrlPr>
          </m:sSubPr>
          <m:e>
            <m:r>
              <w:rPr>
                <w:rFonts w:ascii="Cambria Math" w:hAnsi="Cambria Math" w:cs="Times New Roman"/>
                <w:sz w:val="24"/>
                <w:szCs w:val="24"/>
              </w:rPr>
              <m:t>M</m:t>
            </m:r>
          </m:e>
          <m:sub>
            <m:r>
              <w:rPr>
                <w:rFonts w:ascii="Cambria Math" w:hAnsi="Cambria Math" w:cs="Times New Roman"/>
                <w:sz w:val="24"/>
                <w:szCs w:val="24"/>
              </w:rPr>
              <m:t>k</m:t>
            </m:r>
          </m:sub>
        </m:sSub>
      </m:oMath>
      <w:r w:rsidRPr="00952319">
        <w:rPr>
          <w:rFonts w:ascii="Times New Roman" w:hAnsi="Times New Roman" w:cs="Times New Roman"/>
          <w:sz w:val="24"/>
          <w:szCs w:val="24"/>
        </w:rPr>
        <w:t xml:space="preserve">,  rated by user </w:t>
      </w:r>
      <m:oMath>
        <m:r>
          <w:rPr>
            <w:rFonts w:ascii="Cambria Math" w:hAnsi="Cambria Math" w:cs="Times New Roman"/>
            <w:sz w:val="24"/>
            <w:szCs w:val="24"/>
          </w:rPr>
          <m:t>A</m:t>
        </m:r>
      </m:oMath>
      <w:r w:rsidRPr="00952319">
        <w:rPr>
          <w:rFonts w:ascii="Times New Roman" w:hAnsi="Times New Roman" w:cs="Times New Roman"/>
          <w:sz w:val="24"/>
          <w:szCs w:val="24"/>
        </w:rPr>
        <w:t xml:space="preserve"> with respect to the IMDb ratings such as </w:t>
      </w:r>
      <m:oMath>
        <m:r>
          <w:rPr>
            <w:rFonts w:ascii="Cambria Math" w:hAnsi="Cambria Math" w:cs="Times New Roman"/>
            <w:sz w:val="24"/>
            <w:szCs w:val="24"/>
          </w:rPr>
          <m:t>(</m:t>
        </m:r>
        <m:sSub>
          <m:sSubPr>
            <m:ctrlPr>
              <w:rPr>
                <w:rFonts w:ascii="Cambria Math" w:hAnsi="Cambria Math" w:cs="Times New Roman"/>
                <w:i/>
                <w:sz w:val="24"/>
                <w:szCs w:val="24"/>
              </w:rPr>
            </m:ctrlPr>
          </m:sSubPr>
          <m:e>
            <m:r>
              <w:rPr>
                <w:rFonts w:ascii="Cambria Math" w:hAnsi="Cambria Math" w:cs="Times New Roman"/>
                <w:sz w:val="24"/>
                <w:szCs w:val="24"/>
              </w:rPr>
              <m:t>r</m:t>
            </m:r>
          </m:e>
          <m:sub>
            <m:r>
              <w:rPr>
                <w:rFonts w:ascii="Cambria Math" w:hAnsi="Cambria Math" w:cs="Times New Roman"/>
                <w:sz w:val="24"/>
                <w:szCs w:val="24"/>
              </w:rPr>
              <m:t>A→</m:t>
            </m:r>
            <m:sSub>
              <m:sSubPr>
                <m:ctrlPr>
                  <w:rPr>
                    <w:rFonts w:ascii="Cambria Math" w:hAnsi="Cambria Math" w:cs="Times New Roman"/>
                    <w:i/>
                    <w:sz w:val="24"/>
                    <w:szCs w:val="24"/>
                  </w:rPr>
                </m:ctrlPr>
              </m:sSubPr>
              <m:e>
                <m:r>
                  <w:rPr>
                    <w:rFonts w:ascii="Cambria Math" w:hAnsi="Cambria Math" w:cs="Times New Roman"/>
                    <w:sz w:val="24"/>
                    <w:szCs w:val="24"/>
                  </w:rPr>
                  <m:t>M</m:t>
                </m:r>
              </m:e>
              <m:sub>
                <m:r>
                  <w:rPr>
                    <w:rFonts w:ascii="Cambria Math" w:hAnsi="Cambria Math" w:cs="Times New Roman"/>
                    <w:sz w:val="24"/>
                    <w:szCs w:val="24"/>
                  </w:rPr>
                  <m:t>1</m:t>
                </m:r>
              </m:sub>
            </m:sSub>
            <m:r>
              <w:rPr>
                <w:rFonts w:ascii="Cambria Math" w:hAnsi="Cambria Math" w:cs="Times New Roman"/>
                <w:sz w:val="24"/>
                <w:szCs w:val="24"/>
              </w:rPr>
              <m:t xml:space="preserve"> </m:t>
            </m:r>
          </m:sub>
        </m:sSub>
        <m:r>
          <w:rPr>
            <w:rFonts w:ascii="Cambria Math" w:hAnsi="Cambria Math" w:cs="Times New Roman"/>
            <w:sz w:val="24"/>
            <w:szCs w:val="24"/>
          </w:rPr>
          <m:t xml:space="preserve">- </m:t>
        </m:r>
        <m:sSub>
          <m:sSubPr>
            <m:ctrlPr>
              <w:rPr>
                <w:rFonts w:ascii="Cambria Math" w:hAnsi="Cambria Math" w:cs="Times New Roman"/>
                <w:i/>
                <w:sz w:val="24"/>
                <w:szCs w:val="24"/>
              </w:rPr>
            </m:ctrlPr>
          </m:sSubPr>
          <m:e>
            <m:r>
              <w:rPr>
                <w:rFonts w:ascii="Cambria Math" w:hAnsi="Cambria Math" w:cs="Times New Roman"/>
                <w:sz w:val="24"/>
                <w:szCs w:val="24"/>
              </w:rPr>
              <m:t>r</m:t>
            </m:r>
          </m:e>
          <m:sub>
            <m:r>
              <w:rPr>
                <w:rFonts w:ascii="Cambria Math" w:hAnsi="Cambria Math" w:cs="Times New Roman"/>
                <w:sz w:val="24"/>
                <w:szCs w:val="24"/>
              </w:rPr>
              <m:t>imdb→</m:t>
            </m:r>
            <m:sSub>
              <m:sSubPr>
                <m:ctrlPr>
                  <w:rPr>
                    <w:rFonts w:ascii="Cambria Math" w:hAnsi="Cambria Math" w:cs="Times New Roman"/>
                    <w:i/>
                    <w:sz w:val="24"/>
                    <w:szCs w:val="24"/>
                  </w:rPr>
                </m:ctrlPr>
              </m:sSubPr>
              <m:e>
                <m:r>
                  <w:rPr>
                    <w:rFonts w:ascii="Cambria Math" w:hAnsi="Cambria Math" w:cs="Times New Roman"/>
                    <w:sz w:val="24"/>
                    <w:szCs w:val="24"/>
                  </w:rPr>
                  <m:t>M</m:t>
                </m:r>
              </m:e>
              <m:sub>
                <m:r>
                  <w:rPr>
                    <w:rFonts w:ascii="Cambria Math" w:hAnsi="Cambria Math" w:cs="Times New Roman"/>
                    <w:sz w:val="24"/>
                    <w:szCs w:val="24"/>
                  </w:rPr>
                  <m:t>1</m:t>
                </m:r>
              </m:sub>
            </m:sSub>
          </m:sub>
        </m:sSub>
        <m:r>
          <w:rPr>
            <w:rFonts w:ascii="Cambria Math" w:hAnsi="Cambria Math" w:cs="Times New Roman"/>
            <w:sz w:val="24"/>
            <w:szCs w:val="24"/>
          </w:rPr>
          <m:t xml:space="preserve"> ≤1.5)</m:t>
        </m:r>
      </m:oMath>
      <w:r w:rsidRPr="00952319">
        <w:rPr>
          <w:rFonts w:ascii="Times New Roman" w:eastAsiaTheme="minorEastAsia" w:hAnsi="Times New Roman" w:cs="Times New Roman"/>
          <w:sz w:val="24"/>
          <w:szCs w:val="24"/>
        </w:rPr>
        <w:t>.</w:t>
      </w:r>
      <w:r w:rsidRPr="00952319">
        <w:rPr>
          <w:rFonts w:ascii="Times New Roman" w:hAnsi="Times New Roman" w:cs="Times New Roman"/>
          <w:sz w:val="24"/>
          <w:szCs w:val="24"/>
        </w:rPr>
        <w:t xml:space="preserve"> </w:t>
      </w:r>
      <w:r w:rsidRPr="00952319">
        <w:rPr>
          <w:rFonts w:ascii="Times New Roman" w:eastAsiaTheme="minorEastAsia" w:hAnsi="Times New Roman" w:cs="Times New Roman"/>
          <w:sz w:val="24"/>
          <w:szCs w:val="24"/>
        </w:rPr>
        <w:t>The percentage of such ratings for the specific user should be at least 80%. Moreover, the IMDb ratings are from scale 1-10 and we have normalized the original ratings accordingly.</w:t>
      </w:r>
    </w:p>
    <w:p w14:paraId="155DA12F" w14:textId="77777777" w:rsidR="0030688F" w:rsidRPr="00952319" w:rsidRDefault="0030688F" w:rsidP="00E06886">
      <w:pPr>
        <w:spacing w:line="360" w:lineRule="auto"/>
        <w:jc w:val="both"/>
        <w:rPr>
          <w:rFonts w:ascii="Times New Roman" w:hAnsi="Times New Roman" w:cs="Times New Roman"/>
          <w:sz w:val="24"/>
          <w:szCs w:val="24"/>
        </w:rPr>
      </w:pPr>
      <w:r w:rsidRPr="00952319">
        <w:rPr>
          <w:rFonts w:ascii="Times New Roman" w:hAnsi="Times New Roman" w:cs="Times New Roman"/>
          <w:sz w:val="24"/>
          <w:szCs w:val="24"/>
        </w:rPr>
        <w:t>The following figure illustrates the workflow of the algorithm proposed in this research. In the beginning, the model will decide either the user is average or non-average. After taking a decision it will run the appropriate method for a specific user. For example, if the new user is average then it will evaluate SVR and if the new user is non-average then it will evaluate different methods such as Matrix Factorization, Collaborative Filtering (user-based), and Deep Learning method.</w:t>
      </w:r>
    </w:p>
    <w:p w14:paraId="43FD4E95" w14:textId="365F7233" w:rsidR="0030688F" w:rsidRPr="00952319" w:rsidRDefault="00245C7C" w:rsidP="00E06886">
      <w:pPr>
        <w:spacing w:line="360" w:lineRule="auto"/>
        <w:jc w:val="center"/>
        <w:rPr>
          <w:rFonts w:ascii="Times New Roman" w:hAnsi="Times New Roman" w:cs="Times New Roman"/>
          <w:sz w:val="24"/>
          <w:szCs w:val="24"/>
        </w:rPr>
      </w:pPr>
      <w:r>
        <w:rPr>
          <w:noProof/>
        </w:rPr>
        <w:lastRenderedPageBreak/>
        <w:drawing>
          <wp:inline distT="0" distB="0" distL="0" distR="0" wp14:anchorId="06ACF209" wp14:editId="11994D7A">
            <wp:extent cx="4580626" cy="3309522"/>
            <wp:effectExtent l="0" t="0" r="0" b="5715"/>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8"/>
                    <a:stretch>
                      <a:fillRect/>
                    </a:stretch>
                  </pic:blipFill>
                  <pic:spPr>
                    <a:xfrm>
                      <a:off x="0" y="0"/>
                      <a:ext cx="4630473" cy="3345537"/>
                    </a:xfrm>
                    <a:prstGeom prst="rect">
                      <a:avLst/>
                    </a:prstGeom>
                  </pic:spPr>
                </pic:pic>
              </a:graphicData>
            </a:graphic>
          </wp:inline>
        </w:drawing>
      </w:r>
    </w:p>
    <w:p w14:paraId="67BC810B" w14:textId="5EA28BD9" w:rsidR="0030688F" w:rsidRPr="00952319" w:rsidRDefault="0030688F" w:rsidP="00E06886">
      <w:pPr>
        <w:pStyle w:val="ResimYazs"/>
        <w:spacing w:line="360" w:lineRule="auto"/>
        <w:jc w:val="center"/>
        <w:rPr>
          <w:rFonts w:ascii="Times New Roman" w:hAnsi="Times New Roman" w:cs="Times New Roman"/>
          <w:i w:val="0"/>
          <w:iCs w:val="0"/>
          <w:color w:val="auto"/>
          <w:sz w:val="24"/>
          <w:szCs w:val="24"/>
        </w:rPr>
      </w:pPr>
      <w:bookmarkStart w:id="200" w:name="_Toc42525694"/>
      <w:bookmarkStart w:id="201" w:name="_Toc44066489"/>
      <w:r w:rsidRPr="00952319">
        <w:rPr>
          <w:rFonts w:ascii="Times New Roman" w:hAnsi="Times New Roman" w:cs="Times New Roman"/>
          <w:i w:val="0"/>
          <w:iCs w:val="0"/>
          <w:color w:val="auto"/>
          <w:sz w:val="24"/>
          <w:szCs w:val="24"/>
        </w:rPr>
        <w:t xml:space="preserve">Figure </w:t>
      </w:r>
      <w:r w:rsidRPr="00952319">
        <w:fldChar w:fldCharType="begin"/>
      </w:r>
      <w:r w:rsidRPr="00952319">
        <w:rPr>
          <w:rFonts w:ascii="Times New Roman" w:hAnsi="Times New Roman" w:cs="Times New Roman"/>
          <w:i w:val="0"/>
          <w:iCs w:val="0"/>
          <w:color w:val="auto"/>
          <w:sz w:val="24"/>
          <w:szCs w:val="24"/>
        </w:rPr>
        <w:instrText xml:space="preserve"> SEQ Figure \* ARABIC </w:instrText>
      </w:r>
      <w:r w:rsidRPr="00952319">
        <w:fldChar w:fldCharType="separate"/>
      </w:r>
      <w:r w:rsidR="00A607B1">
        <w:rPr>
          <w:rFonts w:ascii="Times New Roman" w:hAnsi="Times New Roman" w:cs="Times New Roman"/>
          <w:i w:val="0"/>
          <w:iCs w:val="0"/>
          <w:noProof/>
          <w:color w:val="auto"/>
          <w:sz w:val="24"/>
          <w:szCs w:val="24"/>
        </w:rPr>
        <w:t>25</w:t>
      </w:r>
      <w:r w:rsidRPr="00952319">
        <w:fldChar w:fldCharType="end"/>
      </w:r>
      <w:r w:rsidRPr="00952319">
        <w:rPr>
          <w:rFonts w:ascii="Times New Roman" w:hAnsi="Times New Roman" w:cs="Times New Roman"/>
          <w:i w:val="0"/>
          <w:iCs w:val="0"/>
          <w:color w:val="auto"/>
          <w:sz w:val="24"/>
          <w:szCs w:val="24"/>
        </w:rPr>
        <w:t>: Illustration of the workflow of the proposed method.</w:t>
      </w:r>
      <w:bookmarkEnd w:id="200"/>
      <w:bookmarkEnd w:id="201"/>
    </w:p>
    <w:p w14:paraId="45AF77CF" w14:textId="77777777" w:rsidR="0030688F" w:rsidRPr="00952319" w:rsidRDefault="0030688F" w:rsidP="00F118F6">
      <w:pPr>
        <w:spacing w:line="360" w:lineRule="auto"/>
        <w:ind w:firstLine="720"/>
        <w:jc w:val="both"/>
        <w:rPr>
          <w:rFonts w:ascii="Times New Roman" w:hAnsi="Times New Roman" w:cs="Times New Roman"/>
          <w:sz w:val="24"/>
          <w:szCs w:val="24"/>
        </w:rPr>
      </w:pPr>
      <w:r w:rsidRPr="00952319">
        <w:rPr>
          <w:rFonts w:ascii="Times New Roman" w:hAnsi="Times New Roman" w:cs="Times New Roman"/>
          <w:sz w:val="24"/>
          <w:szCs w:val="24"/>
        </w:rPr>
        <w:t xml:space="preserve">In our research, for average users Support Vector Regression produced the best results and for non-average users, the Matrix Factorization method produced the best results. Although the results of Matrix Factorization and Artificial Neural Network are almost similar. We believe that better results can be achieved by tuning the different parameters. </w:t>
      </w:r>
    </w:p>
    <w:p w14:paraId="779420DB" w14:textId="64F21FDE" w:rsidR="0030688F" w:rsidRPr="00952319" w:rsidRDefault="0030688F" w:rsidP="00E06886">
      <w:pPr>
        <w:spacing w:line="360" w:lineRule="auto"/>
        <w:jc w:val="both"/>
        <w:rPr>
          <w:rFonts w:ascii="Times New Roman" w:hAnsi="Times New Roman" w:cs="Times New Roman"/>
          <w:sz w:val="24"/>
          <w:szCs w:val="24"/>
        </w:rPr>
      </w:pPr>
      <w:r w:rsidRPr="00952319">
        <w:rPr>
          <w:rFonts w:ascii="Times New Roman" w:hAnsi="Times New Roman" w:cs="Times New Roman"/>
          <w:sz w:val="24"/>
          <w:szCs w:val="24"/>
        </w:rPr>
        <w:t>The experiments in our proposed research suggest that for a new user the possibility of being an average user is at least 10% and the non-average user is 90% approximately. For the average user, the M</w:t>
      </w:r>
      <w:r w:rsidR="000C403D">
        <w:rPr>
          <w:rFonts w:ascii="Times New Roman" w:hAnsi="Times New Roman" w:cs="Times New Roman"/>
          <w:sz w:val="24"/>
          <w:szCs w:val="24"/>
        </w:rPr>
        <w:t>SE</w:t>
      </w:r>
      <w:r w:rsidRPr="00952319">
        <w:rPr>
          <w:rFonts w:ascii="Times New Roman" w:hAnsi="Times New Roman" w:cs="Times New Roman"/>
          <w:sz w:val="24"/>
          <w:szCs w:val="24"/>
        </w:rPr>
        <w:t xml:space="preserve"> value in the case of </w:t>
      </w:r>
      <w:r w:rsidR="00463E3A">
        <w:rPr>
          <w:rFonts w:ascii="Times New Roman" w:hAnsi="Times New Roman" w:cs="Times New Roman"/>
          <w:sz w:val="24"/>
          <w:szCs w:val="24"/>
        </w:rPr>
        <w:t>Random Forest</w:t>
      </w:r>
      <w:r w:rsidRPr="00952319">
        <w:rPr>
          <w:rFonts w:ascii="Times New Roman" w:hAnsi="Times New Roman" w:cs="Times New Roman"/>
          <w:sz w:val="24"/>
          <w:szCs w:val="24"/>
        </w:rPr>
        <w:t xml:space="preserve"> is around 0.50, which means that the possibility of liking the recommended movie is around 85-90%. The MAE value for the non-average user is 0.67 in the case of ANNs and MF, meaning that the chances of liking the recommended movie are above 80%.</w:t>
      </w:r>
    </w:p>
    <w:p w14:paraId="08BD578A" w14:textId="77777777" w:rsidR="0030688F" w:rsidRPr="00952319" w:rsidRDefault="0030688F" w:rsidP="00E06886">
      <w:pPr>
        <w:spacing w:line="360" w:lineRule="auto"/>
        <w:jc w:val="both"/>
        <w:rPr>
          <w:rFonts w:ascii="Times New Roman" w:hAnsi="Times New Roman" w:cs="Times New Roman"/>
          <w:sz w:val="24"/>
          <w:szCs w:val="24"/>
        </w:rPr>
      </w:pPr>
      <w:r w:rsidRPr="00952319">
        <w:rPr>
          <w:rFonts w:ascii="Times New Roman" w:hAnsi="Times New Roman" w:cs="Times New Roman"/>
          <w:sz w:val="24"/>
          <w:szCs w:val="24"/>
        </w:rPr>
        <w:t>The following table illustrates the results of our method and other similar approaches. Our results shown in the table are based on non-average people.</w:t>
      </w:r>
    </w:p>
    <w:p w14:paraId="62D404D9" w14:textId="77777777" w:rsidR="0030688F" w:rsidRPr="00952319" w:rsidRDefault="0030688F" w:rsidP="00E06886">
      <w:pPr>
        <w:spacing w:line="360" w:lineRule="auto"/>
        <w:jc w:val="center"/>
        <w:rPr>
          <w:rFonts w:ascii="Times New Roman" w:hAnsi="Times New Roman" w:cs="Times New Roman"/>
          <w:noProof/>
        </w:rPr>
      </w:pPr>
    </w:p>
    <w:tbl>
      <w:tblPr>
        <w:tblW w:w="9522" w:type="dxa"/>
        <w:tblLook w:val="04A0" w:firstRow="1" w:lastRow="0" w:firstColumn="1" w:lastColumn="0" w:noHBand="0" w:noVBand="1"/>
      </w:tblPr>
      <w:tblGrid>
        <w:gridCol w:w="2805"/>
        <w:gridCol w:w="750"/>
        <w:gridCol w:w="919"/>
        <w:gridCol w:w="972"/>
        <w:gridCol w:w="882"/>
        <w:gridCol w:w="927"/>
        <w:gridCol w:w="862"/>
        <w:gridCol w:w="1405"/>
      </w:tblGrid>
      <w:tr w:rsidR="0030688F" w:rsidRPr="00952319" w14:paraId="030854C1" w14:textId="77777777" w:rsidTr="0030688F">
        <w:trPr>
          <w:trHeight w:val="353"/>
        </w:trPr>
        <w:tc>
          <w:tcPr>
            <w:tcW w:w="2833" w:type="dxa"/>
            <w:vMerge w:val="restart"/>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7ACAF01D" w14:textId="77777777" w:rsidR="0030688F" w:rsidRPr="00952319" w:rsidRDefault="0030688F" w:rsidP="00E06886">
            <w:pPr>
              <w:spacing w:line="360" w:lineRule="auto"/>
              <w:jc w:val="center"/>
              <w:rPr>
                <w:rFonts w:ascii="Times New Roman" w:hAnsi="Times New Roman" w:cs="Times New Roman"/>
                <w:sz w:val="24"/>
                <w:szCs w:val="24"/>
              </w:rPr>
            </w:pPr>
            <w:r w:rsidRPr="00952319">
              <w:rPr>
                <w:rFonts w:ascii="Times New Roman" w:hAnsi="Times New Roman" w:cs="Times New Roman"/>
                <w:sz w:val="24"/>
                <w:szCs w:val="24"/>
              </w:rPr>
              <w:lastRenderedPageBreak/>
              <w:t>Paper Title</w:t>
            </w:r>
          </w:p>
        </w:tc>
        <w:tc>
          <w:tcPr>
            <w:tcW w:w="1603" w:type="dxa"/>
            <w:gridSpan w:val="2"/>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566A8F55" w14:textId="77777777" w:rsidR="0030688F" w:rsidRPr="00952319" w:rsidRDefault="0030688F" w:rsidP="00E06886">
            <w:pPr>
              <w:spacing w:line="360" w:lineRule="auto"/>
              <w:jc w:val="center"/>
              <w:rPr>
                <w:rFonts w:ascii="Times New Roman" w:hAnsi="Times New Roman" w:cs="Times New Roman"/>
                <w:sz w:val="24"/>
                <w:szCs w:val="24"/>
              </w:rPr>
            </w:pPr>
            <w:r w:rsidRPr="00952319">
              <w:rPr>
                <w:rFonts w:ascii="Times New Roman" w:hAnsi="Times New Roman" w:cs="Times New Roman"/>
                <w:sz w:val="24"/>
                <w:szCs w:val="24"/>
              </w:rPr>
              <w:t>Collaborative Filtering (User-Based)</w:t>
            </w:r>
          </w:p>
        </w:tc>
        <w:tc>
          <w:tcPr>
            <w:tcW w:w="1870" w:type="dxa"/>
            <w:gridSpan w:val="2"/>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51098107" w14:textId="77777777" w:rsidR="0030688F" w:rsidRPr="00952319" w:rsidRDefault="0030688F" w:rsidP="00E06886">
            <w:pPr>
              <w:spacing w:line="360" w:lineRule="auto"/>
              <w:jc w:val="center"/>
              <w:rPr>
                <w:rFonts w:ascii="Times New Roman" w:hAnsi="Times New Roman" w:cs="Times New Roman"/>
                <w:sz w:val="24"/>
                <w:szCs w:val="24"/>
              </w:rPr>
            </w:pPr>
            <w:r w:rsidRPr="00952319">
              <w:rPr>
                <w:rFonts w:ascii="Times New Roman" w:hAnsi="Times New Roman" w:cs="Times New Roman"/>
                <w:sz w:val="24"/>
                <w:szCs w:val="24"/>
              </w:rPr>
              <w:t>Matrix Factorization</w:t>
            </w:r>
          </w:p>
        </w:tc>
        <w:tc>
          <w:tcPr>
            <w:tcW w:w="1802" w:type="dxa"/>
            <w:gridSpan w:val="2"/>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74A7B884" w14:textId="77777777" w:rsidR="0030688F" w:rsidRPr="00952319" w:rsidRDefault="0030688F" w:rsidP="00E06886">
            <w:pPr>
              <w:spacing w:line="360" w:lineRule="auto"/>
              <w:jc w:val="center"/>
              <w:rPr>
                <w:rFonts w:ascii="Times New Roman" w:hAnsi="Times New Roman" w:cs="Times New Roman"/>
                <w:sz w:val="24"/>
                <w:szCs w:val="24"/>
              </w:rPr>
            </w:pPr>
            <w:r w:rsidRPr="00952319">
              <w:rPr>
                <w:rFonts w:ascii="Times New Roman" w:hAnsi="Times New Roman" w:cs="Times New Roman"/>
                <w:sz w:val="24"/>
                <w:szCs w:val="24"/>
              </w:rPr>
              <w:t>Artificial Neural Network</w:t>
            </w:r>
          </w:p>
        </w:tc>
        <w:tc>
          <w:tcPr>
            <w:tcW w:w="141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615E8B06" w14:textId="77777777" w:rsidR="0030688F" w:rsidRPr="00952319" w:rsidRDefault="0030688F" w:rsidP="00E06886">
            <w:pPr>
              <w:spacing w:line="360" w:lineRule="auto"/>
              <w:jc w:val="center"/>
              <w:rPr>
                <w:rFonts w:ascii="Times New Roman" w:hAnsi="Times New Roman" w:cs="Times New Roman"/>
                <w:sz w:val="24"/>
                <w:szCs w:val="24"/>
              </w:rPr>
            </w:pPr>
            <w:r w:rsidRPr="00952319">
              <w:rPr>
                <w:rFonts w:ascii="Times New Roman" w:hAnsi="Times New Roman" w:cs="Times New Roman"/>
                <w:sz w:val="24"/>
                <w:szCs w:val="24"/>
              </w:rPr>
              <w:t>Reference</w:t>
            </w:r>
          </w:p>
        </w:tc>
      </w:tr>
      <w:tr w:rsidR="0030688F" w:rsidRPr="00952319" w14:paraId="5D672367" w14:textId="77777777" w:rsidTr="0030688F">
        <w:trPr>
          <w:trHeight w:val="352"/>
        </w:trPr>
        <w:tc>
          <w:tcPr>
            <w:tcW w:w="0" w:type="auto"/>
            <w:vMerge/>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vAlign w:val="center"/>
            <w:hideMark/>
          </w:tcPr>
          <w:p w14:paraId="71A80EFB" w14:textId="77777777" w:rsidR="0030688F" w:rsidRPr="00952319" w:rsidRDefault="0030688F" w:rsidP="00E06886">
            <w:pPr>
              <w:spacing w:line="360" w:lineRule="auto"/>
              <w:rPr>
                <w:rFonts w:ascii="Times New Roman" w:hAnsi="Times New Roman" w:cs="Times New Roman"/>
                <w:sz w:val="24"/>
                <w:szCs w:val="24"/>
              </w:rPr>
            </w:pPr>
          </w:p>
        </w:tc>
        <w:tc>
          <w:tcPr>
            <w:tcW w:w="678"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5753AD18" w14:textId="77777777" w:rsidR="0030688F" w:rsidRPr="00952319" w:rsidRDefault="0030688F" w:rsidP="00E06886">
            <w:pPr>
              <w:spacing w:line="360" w:lineRule="auto"/>
              <w:jc w:val="center"/>
              <w:rPr>
                <w:rFonts w:ascii="Times New Roman" w:hAnsi="Times New Roman" w:cs="Times New Roman"/>
                <w:sz w:val="24"/>
                <w:szCs w:val="24"/>
              </w:rPr>
            </w:pPr>
            <w:r w:rsidRPr="00952319">
              <w:rPr>
                <w:rFonts w:ascii="Times New Roman" w:hAnsi="Times New Roman" w:cs="Times New Roman"/>
                <w:sz w:val="24"/>
                <w:szCs w:val="24"/>
              </w:rPr>
              <w:t>MAE</w:t>
            </w:r>
          </w:p>
        </w:tc>
        <w:tc>
          <w:tcPr>
            <w:tcW w:w="925"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40245081" w14:textId="77777777" w:rsidR="0030688F" w:rsidRPr="00952319" w:rsidRDefault="0030688F" w:rsidP="00E06886">
            <w:pPr>
              <w:spacing w:line="360" w:lineRule="auto"/>
              <w:jc w:val="center"/>
              <w:rPr>
                <w:rFonts w:ascii="Times New Roman" w:hAnsi="Times New Roman" w:cs="Times New Roman"/>
                <w:sz w:val="24"/>
                <w:szCs w:val="24"/>
              </w:rPr>
            </w:pPr>
            <w:r w:rsidRPr="00952319">
              <w:rPr>
                <w:rFonts w:ascii="Times New Roman" w:hAnsi="Times New Roman" w:cs="Times New Roman"/>
                <w:sz w:val="24"/>
                <w:szCs w:val="24"/>
              </w:rPr>
              <w:t>MSE</w:t>
            </w:r>
          </w:p>
        </w:tc>
        <w:tc>
          <w:tcPr>
            <w:tcW w:w="98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4C313616" w14:textId="77777777" w:rsidR="0030688F" w:rsidRPr="00952319" w:rsidRDefault="0030688F" w:rsidP="00E06886">
            <w:pPr>
              <w:spacing w:line="360" w:lineRule="auto"/>
              <w:jc w:val="center"/>
              <w:rPr>
                <w:rFonts w:ascii="Times New Roman" w:hAnsi="Times New Roman" w:cs="Times New Roman"/>
                <w:sz w:val="24"/>
                <w:szCs w:val="24"/>
              </w:rPr>
            </w:pPr>
            <w:r w:rsidRPr="00952319">
              <w:rPr>
                <w:rFonts w:ascii="Times New Roman" w:hAnsi="Times New Roman" w:cs="Times New Roman"/>
                <w:sz w:val="24"/>
                <w:szCs w:val="24"/>
              </w:rPr>
              <w:t>MAE</w:t>
            </w:r>
          </w:p>
        </w:tc>
        <w:tc>
          <w:tcPr>
            <w:tcW w:w="88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16F4BFF0" w14:textId="77777777" w:rsidR="0030688F" w:rsidRPr="00952319" w:rsidRDefault="0030688F" w:rsidP="00E06886">
            <w:pPr>
              <w:spacing w:line="360" w:lineRule="auto"/>
              <w:jc w:val="center"/>
              <w:rPr>
                <w:rFonts w:ascii="Times New Roman" w:hAnsi="Times New Roman" w:cs="Times New Roman"/>
                <w:sz w:val="24"/>
                <w:szCs w:val="24"/>
              </w:rPr>
            </w:pPr>
            <w:r w:rsidRPr="00952319">
              <w:rPr>
                <w:rFonts w:ascii="Times New Roman" w:hAnsi="Times New Roman" w:cs="Times New Roman"/>
                <w:sz w:val="24"/>
                <w:szCs w:val="24"/>
              </w:rPr>
              <w:t>MSE</w:t>
            </w:r>
          </w:p>
        </w:tc>
        <w:tc>
          <w:tcPr>
            <w:tcW w:w="9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46741AC7" w14:textId="77777777" w:rsidR="0030688F" w:rsidRPr="00952319" w:rsidRDefault="0030688F" w:rsidP="00E06886">
            <w:pPr>
              <w:spacing w:line="360" w:lineRule="auto"/>
              <w:jc w:val="center"/>
              <w:rPr>
                <w:rFonts w:ascii="Times New Roman" w:hAnsi="Times New Roman" w:cs="Times New Roman"/>
                <w:sz w:val="24"/>
                <w:szCs w:val="24"/>
              </w:rPr>
            </w:pPr>
            <w:r w:rsidRPr="00952319">
              <w:rPr>
                <w:rFonts w:ascii="Times New Roman" w:hAnsi="Times New Roman" w:cs="Times New Roman"/>
                <w:sz w:val="24"/>
                <w:szCs w:val="24"/>
              </w:rPr>
              <w:t>MAE</w:t>
            </w:r>
          </w:p>
        </w:tc>
        <w:tc>
          <w:tcPr>
            <w:tcW w:w="868"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6F340DCC" w14:textId="77777777" w:rsidR="0030688F" w:rsidRPr="00952319" w:rsidRDefault="0030688F" w:rsidP="00E06886">
            <w:pPr>
              <w:spacing w:line="360" w:lineRule="auto"/>
              <w:jc w:val="center"/>
              <w:rPr>
                <w:rFonts w:ascii="Times New Roman" w:hAnsi="Times New Roman" w:cs="Times New Roman"/>
                <w:sz w:val="24"/>
                <w:szCs w:val="24"/>
              </w:rPr>
            </w:pPr>
            <w:r w:rsidRPr="00952319">
              <w:rPr>
                <w:rFonts w:ascii="Times New Roman" w:hAnsi="Times New Roman" w:cs="Times New Roman"/>
                <w:sz w:val="24"/>
                <w:szCs w:val="24"/>
              </w:rPr>
              <w:t>MSE</w:t>
            </w:r>
          </w:p>
        </w:tc>
        <w:tc>
          <w:tcPr>
            <w:tcW w:w="141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B022C38" w14:textId="77777777" w:rsidR="0030688F" w:rsidRPr="00952319" w:rsidRDefault="0030688F" w:rsidP="00E06886">
            <w:pPr>
              <w:spacing w:line="360" w:lineRule="auto"/>
              <w:jc w:val="center"/>
              <w:rPr>
                <w:rFonts w:ascii="Times New Roman" w:hAnsi="Times New Roman" w:cs="Times New Roman"/>
                <w:sz w:val="24"/>
                <w:szCs w:val="24"/>
              </w:rPr>
            </w:pPr>
          </w:p>
        </w:tc>
      </w:tr>
      <w:tr w:rsidR="0030688F" w:rsidRPr="00952319" w14:paraId="1953D51A" w14:textId="77777777" w:rsidTr="0030688F">
        <w:trPr>
          <w:trHeight w:val="361"/>
        </w:trPr>
        <w:tc>
          <w:tcPr>
            <w:tcW w:w="2833"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58C6160F" w14:textId="77777777" w:rsidR="0030688F" w:rsidRPr="00952319" w:rsidRDefault="0030688F" w:rsidP="00E06886">
            <w:pPr>
              <w:spacing w:line="360" w:lineRule="auto"/>
              <w:jc w:val="center"/>
              <w:rPr>
                <w:rFonts w:ascii="Times New Roman" w:hAnsi="Times New Roman" w:cs="Times New Roman"/>
                <w:b/>
                <w:bCs/>
                <w:sz w:val="24"/>
                <w:szCs w:val="24"/>
              </w:rPr>
            </w:pPr>
            <w:r w:rsidRPr="00952319">
              <w:rPr>
                <w:rFonts w:ascii="Times New Roman" w:hAnsi="Times New Roman" w:cs="Times New Roman"/>
                <w:b/>
                <w:bCs/>
              </w:rPr>
              <w:t>User's Interests-Based Movie Recommendation in Heterogeneous Network</w:t>
            </w:r>
          </w:p>
        </w:tc>
        <w:tc>
          <w:tcPr>
            <w:tcW w:w="678"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42493004" w14:textId="77777777" w:rsidR="0030688F" w:rsidRPr="00952319" w:rsidRDefault="0030688F" w:rsidP="00E06886">
            <w:pPr>
              <w:spacing w:line="360" w:lineRule="auto"/>
              <w:jc w:val="center"/>
              <w:rPr>
                <w:rFonts w:ascii="Times New Roman" w:hAnsi="Times New Roman" w:cs="Times New Roman"/>
                <w:sz w:val="24"/>
                <w:szCs w:val="24"/>
              </w:rPr>
            </w:pPr>
            <w:r w:rsidRPr="00952319">
              <w:rPr>
                <w:rFonts w:ascii="Times New Roman" w:hAnsi="Times New Roman" w:cs="Times New Roman"/>
                <w:sz w:val="24"/>
                <w:szCs w:val="24"/>
              </w:rPr>
              <w:t>0.84</w:t>
            </w:r>
          </w:p>
        </w:tc>
        <w:tc>
          <w:tcPr>
            <w:tcW w:w="925"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0CC3D8E1" w14:textId="77777777" w:rsidR="0030688F" w:rsidRPr="00952319" w:rsidRDefault="0030688F" w:rsidP="00E06886">
            <w:pPr>
              <w:spacing w:line="360" w:lineRule="auto"/>
              <w:jc w:val="center"/>
              <w:rPr>
                <w:rFonts w:ascii="Times New Roman" w:hAnsi="Times New Roman" w:cs="Times New Roman"/>
                <w:sz w:val="24"/>
                <w:szCs w:val="24"/>
              </w:rPr>
            </w:pPr>
            <w:r w:rsidRPr="00952319">
              <w:rPr>
                <w:rFonts w:ascii="Times New Roman" w:hAnsi="Times New Roman" w:cs="Times New Roman"/>
                <w:sz w:val="24"/>
                <w:szCs w:val="24"/>
              </w:rPr>
              <w:t>-</w:t>
            </w:r>
          </w:p>
        </w:tc>
        <w:tc>
          <w:tcPr>
            <w:tcW w:w="98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5063F7E5" w14:textId="77777777" w:rsidR="0030688F" w:rsidRPr="00952319" w:rsidRDefault="0030688F" w:rsidP="00E06886">
            <w:pPr>
              <w:spacing w:line="360" w:lineRule="auto"/>
              <w:jc w:val="center"/>
              <w:rPr>
                <w:rFonts w:ascii="Times New Roman" w:hAnsi="Times New Roman" w:cs="Times New Roman"/>
                <w:sz w:val="24"/>
                <w:szCs w:val="24"/>
              </w:rPr>
            </w:pPr>
            <w:r w:rsidRPr="00952319">
              <w:rPr>
                <w:rFonts w:ascii="Times New Roman" w:hAnsi="Times New Roman" w:cs="Times New Roman"/>
                <w:sz w:val="24"/>
                <w:szCs w:val="24"/>
              </w:rPr>
              <w:t>-</w:t>
            </w:r>
          </w:p>
        </w:tc>
        <w:tc>
          <w:tcPr>
            <w:tcW w:w="88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2629E2F6" w14:textId="77777777" w:rsidR="0030688F" w:rsidRPr="00952319" w:rsidRDefault="0030688F" w:rsidP="00E06886">
            <w:pPr>
              <w:spacing w:line="360" w:lineRule="auto"/>
              <w:jc w:val="center"/>
              <w:rPr>
                <w:rFonts w:ascii="Times New Roman" w:hAnsi="Times New Roman" w:cs="Times New Roman"/>
                <w:sz w:val="24"/>
                <w:szCs w:val="24"/>
              </w:rPr>
            </w:pPr>
            <w:r w:rsidRPr="00952319">
              <w:rPr>
                <w:rFonts w:ascii="Times New Roman" w:hAnsi="Times New Roman" w:cs="Times New Roman"/>
                <w:sz w:val="24"/>
                <w:szCs w:val="24"/>
              </w:rPr>
              <w:t>-</w:t>
            </w:r>
          </w:p>
        </w:tc>
        <w:tc>
          <w:tcPr>
            <w:tcW w:w="9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2FF4B7E2" w14:textId="77777777" w:rsidR="0030688F" w:rsidRPr="00952319" w:rsidRDefault="0030688F" w:rsidP="00E06886">
            <w:pPr>
              <w:spacing w:line="360" w:lineRule="auto"/>
              <w:jc w:val="center"/>
              <w:rPr>
                <w:rFonts w:ascii="Times New Roman" w:hAnsi="Times New Roman" w:cs="Times New Roman"/>
                <w:sz w:val="24"/>
                <w:szCs w:val="24"/>
              </w:rPr>
            </w:pPr>
            <w:r w:rsidRPr="00952319">
              <w:rPr>
                <w:rFonts w:ascii="Times New Roman" w:hAnsi="Times New Roman" w:cs="Times New Roman"/>
                <w:sz w:val="24"/>
                <w:szCs w:val="24"/>
              </w:rPr>
              <w:t>-</w:t>
            </w:r>
          </w:p>
        </w:tc>
        <w:tc>
          <w:tcPr>
            <w:tcW w:w="868"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5A3F1BA3" w14:textId="77777777" w:rsidR="0030688F" w:rsidRPr="00952319" w:rsidRDefault="0030688F" w:rsidP="00E06886">
            <w:pPr>
              <w:spacing w:line="360" w:lineRule="auto"/>
              <w:jc w:val="center"/>
              <w:rPr>
                <w:rFonts w:ascii="Times New Roman" w:hAnsi="Times New Roman" w:cs="Times New Roman"/>
                <w:sz w:val="24"/>
                <w:szCs w:val="24"/>
              </w:rPr>
            </w:pPr>
            <w:r w:rsidRPr="00952319">
              <w:rPr>
                <w:rFonts w:ascii="Times New Roman" w:hAnsi="Times New Roman" w:cs="Times New Roman"/>
                <w:sz w:val="24"/>
                <w:szCs w:val="24"/>
              </w:rPr>
              <w:t>-</w:t>
            </w:r>
          </w:p>
        </w:tc>
        <w:tc>
          <w:tcPr>
            <w:tcW w:w="141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42142171" w14:textId="4CE18E18" w:rsidR="0030688F" w:rsidRPr="00952319" w:rsidRDefault="0030688F" w:rsidP="00E06886">
            <w:pPr>
              <w:spacing w:line="360" w:lineRule="auto"/>
              <w:jc w:val="center"/>
              <w:rPr>
                <w:rFonts w:ascii="Times New Roman" w:hAnsi="Times New Roman" w:cs="Times New Roman"/>
                <w:sz w:val="24"/>
                <w:szCs w:val="24"/>
              </w:rPr>
            </w:pPr>
            <w:r w:rsidRPr="00952319">
              <w:rPr>
                <w:rFonts w:ascii="Times New Roman" w:hAnsi="Times New Roman" w:cs="Times New Roman"/>
                <w:sz w:val="24"/>
                <w:szCs w:val="24"/>
              </w:rPr>
              <w:fldChar w:fldCharType="begin"/>
            </w:r>
            <w:r w:rsidRPr="00952319">
              <w:rPr>
                <w:rFonts w:ascii="Times New Roman" w:hAnsi="Times New Roman" w:cs="Times New Roman"/>
                <w:sz w:val="24"/>
                <w:szCs w:val="24"/>
              </w:rPr>
              <w:instrText xml:space="preserve"> REF _Ref42599368 \r \h </w:instrText>
            </w:r>
            <w:r w:rsidR="00952319">
              <w:rPr>
                <w:rFonts w:ascii="Times New Roman" w:hAnsi="Times New Roman" w:cs="Times New Roman"/>
                <w:sz w:val="24"/>
                <w:szCs w:val="24"/>
              </w:rPr>
              <w:instrText xml:space="preserve"> \* MERGEFORMAT </w:instrText>
            </w:r>
            <w:r w:rsidRPr="00952319">
              <w:rPr>
                <w:rFonts w:ascii="Times New Roman" w:hAnsi="Times New Roman" w:cs="Times New Roman"/>
                <w:sz w:val="24"/>
                <w:szCs w:val="24"/>
              </w:rPr>
            </w:r>
            <w:r w:rsidRPr="00952319">
              <w:rPr>
                <w:rFonts w:ascii="Times New Roman" w:hAnsi="Times New Roman" w:cs="Times New Roman"/>
                <w:sz w:val="24"/>
                <w:szCs w:val="24"/>
              </w:rPr>
              <w:fldChar w:fldCharType="separate"/>
            </w:r>
            <w:r w:rsidR="00A607B1">
              <w:rPr>
                <w:rFonts w:ascii="Times New Roman" w:hAnsi="Times New Roman" w:cs="Times New Roman"/>
                <w:sz w:val="24"/>
                <w:szCs w:val="24"/>
              </w:rPr>
              <w:t>[31]</w:t>
            </w:r>
            <w:r w:rsidRPr="00952319">
              <w:rPr>
                <w:rFonts w:ascii="Times New Roman" w:hAnsi="Times New Roman" w:cs="Times New Roman"/>
                <w:sz w:val="24"/>
                <w:szCs w:val="24"/>
              </w:rPr>
              <w:fldChar w:fldCharType="end"/>
            </w:r>
          </w:p>
        </w:tc>
      </w:tr>
      <w:tr w:rsidR="0030688F" w:rsidRPr="00952319" w14:paraId="689C7983" w14:textId="77777777" w:rsidTr="0030688F">
        <w:trPr>
          <w:trHeight w:val="379"/>
        </w:trPr>
        <w:tc>
          <w:tcPr>
            <w:tcW w:w="2833"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4023133F" w14:textId="77777777" w:rsidR="0030688F" w:rsidRPr="00952319" w:rsidRDefault="0030688F" w:rsidP="00E06886">
            <w:pPr>
              <w:spacing w:line="360" w:lineRule="auto"/>
              <w:jc w:val="center"/>
              <w:rPr>
                <w:rFonts w:ascii="Times New Roman" w:hAnsi="Times New Roman" w:cs="Times New Roman"/>
                <w:b/>
                <w:bCs/>
                <w:sz w:val="24"/>
                <w:szCs w:val="24"/>
              </w:rPr>
            </w:pPr>
            <w:r w:rsidRPr="00952319">
              <w:rPr>
                <w:rFonts w:ascii="Times New Roman" w:hAnsi="Times New Roman" w:cs="Times New Roman"/>
                <w:b/>
                <w:bCs/>
                <w:sz w:val="24"/>
                <w:szCs w:val="24"/>
              </w:rPr>
              <w:t>Movie Recommender System</w:t>
            </w:r>
          </w:p>
        </w:tc>
        <w:tc>
          <w:tcPr>
            <w:tcW w:w="678"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1CA638B2" w14:textId="77777777" w:rsidR="0030688F" w:rsidRPr="00952319" w:rsidRDefault="0030688F" w:rsidP="00E06886">
            <w:pPr>
              <w:spacing w:line="360" w:lineRule="auto"/>
              <w:jc w:val="center"/>
              <w:rPr>
                <w:rFonts w:ascii="Times New Roman" w:hAnsi="Times New Roman" w:cs="Times New Roman"/>
                <w:sz w:val="24"/>
                <w:szCs w:val="24"/>
              </w:rPr>
            </w:pPr>
            <w:r w:rsidRPr="00952319">
              <w:rPr>
                <w:rFonts w:ascii="Times New Roman" w:hAnsi="Times New Roman" w:cs="Times New Roman"/>
                <w:sz w:val="24"/>
                <w:szCs w:val="24"/>
              </w:rPr>
              <w:t>-</w:t>
            </w:r>
          </w:p>
        </w:tc>
        <w:tc>
          <w:tcPr>
            <w:tcW w:w="925"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2FD9D237" w14:textId="77777777" w:rsidR="0030688F" w:rsidRPr="00952319" w:rsidRDefault="0030688F" w:rsidP="00E06886">
            <w:pPr>
              <w:spacing w:line="360" w:lineRule="auto"/>
              <w:jc w:val="center"/>
              <w:rPr>
                <w:rFonts w:ascii="Times New Roman" w:hAnsi="Times New Roman" w:cs="Times New Roman"/>
                <w:sz w:val="24"/>
                <w:szCs w:val="24"/>
              </w:rPr>
            </w:pPr>
            <w:r w:rsidRPr="00952319">
              <w:rPr>
                <w:rFonts w:ascii="Times New Roman" w:hAnsi="Times New Roman" w:cs="Times New Roman"/>
                <w:sz w:val="24"/>
                <w:szCs w:val="24"/>
              </w:rPr>
              <w:t>-</w:t>
            </w:r>
          </w:p>
        </w:tc>
        <w:tc>
          <w:tcPr>
            <w:tcW w:w="98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526261BE" w14:textId="77777777" w:rsidR="0030688F" w:rsidRPr="00952319" w:rsidRDefault="0030688F" w:rsidP="00E06886">
            <w:pPr>
              <w:spacing w:line="360" w:lineRule="auto"/>
              <w:jc w:val="center"/>
              <w:rPr>
                <w:rFonts w:ascii="Times New Roman" w:hAnsi="Times New Roman" w:cs="Times New Roman"/>
                <w:sz w:val="24"/>
                <w:szCs w:val="24"/>
              </w:rPr>
            </w:pPr>
            <w:r w:rsidRPr="00952319">
              <w:rPr>
                <w:rFonts w:ascii="Times New Roman" w:hAnsi="Times New Roman" w:cs="Times New Roman"/>
                <w:sz w:val="24"/>
                <w:szCs w:val="24"/>
              </w:rPr>
              <w:t>-</w:t>
            </w:r>
          </w:p>
        </w:tc>
        <w:tc>
          <w:tcPr>
            <w:tcW w:w="88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234CA718" w14:textId="77777777" w:rsidR="0030688F" w:rsidRPr="00952319" w:rsidRDefault="0030688F" w:rsidP="00E06886">
            <w:pPr>
              <w:spacing w:line="360" w:lineRule="auto"/>
              <w:jc w:val="center"/>
              <w:rPr>
                <w:rFonts w:ascii="Times New Roman" w:hAnsi="Times New Roman" w:cs="Times New Roman"/>
                <w:sz w:val="24"/>
                <w:szCs w:val="24"/>
              </w:rPr>
            </w:pPr>
            <w:r w:rsidRPr="00952319">
              <w:rPr>
                <w:rFonts w:ascii="Times New Roman" w:hAnsi="Times New Roman" w:cs="Times New Roman"/>
                <w:sz w:val="24"/>
                <w:szCs w:val="24"/>
              </w:rPr>
              <w:t>-</w:t>
            </w:r>
          </w:p>
        </w:tc>
        <w:tc>
          <w:tcPr>
            <w:tcW w:w="9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4EB2FADE" w14:textId="77777777" w:rsidR="0030688F" w:rsidRPr="00952319" w:rsidRDefault="0030688F" w:rsidP="00E06886">
            <w:pPr>
              <w:spacing w:line="360" w:lineRule="auto"/>
              <w:jc w:val="center"/>
              <w:rPr>
                <w:rFonts w:ascii="Times New Roman" w:hAnsi="Times New Roman" w:cs="Times New Roman"/>
                <w:sz w:val="24"/>
                <w:szCs w:val="24"/>
              </w:rPr>
            </w:pPr>
            <w:r w:rsidRPr="00952319">
              <w:rPr>
                <w:rFonts w:ascii="Times New Roman" w:hAnsi="Times New Roman" w:cs="Times New Roman"/>
                <w:sz w:val="24"/>
                <w:szCs w:val="24"/>
              </w:rPr>
              <w:t>-</w:t>
            </w:r>
          </w:p>
        </w:tc>
        <w:tc>
          <w:tcPr>
            <w:tcW w:w="868"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434EE480" w14:textId="77777777" w:rsidR="0030688F" w:rsidRPr="00952319" w:rsidRDefault="0030688F" w:rsidP="00E06886">
            <w:pPr>
              <w:spacing w:line="360" w:lineRule="auto"/>
              <w:jc w:val="center"/>
              <w:rPr>
                <w:rFonts w:ascii="Times New Roman" w:hAnsi="Times New Roman" w:cs="Times New Roman"/>
                <w:sz w:val="24"/>
                <w:szCs w:val="24"/>
              </w:rPr>
            </w:pPr>
            <w:r w:rsidRPr="00952319">
              <w:rPr>
                <w:rFonts w:ascii="Times New Roman" w:hAnsi="Times New Roman" w:cs="Times New Roman"/>
                <w:sz w:val="24"/>
                <w:szCs w:val="24"/>
              </w:rPr>
              <w:t>0.81</w:t>
            </w:r>
          </w:p>
        </w:tc>
        <w:tc>
          <w:tcPr>
            <w:tcW w:w="141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44A0D1C6" w14:textId="37381923" w:rsidR="0030688F" w:rsidRPr="00952319" w:rsidRDefault="0030688F" w:rsidP="00E06886">
            <w:pPr>
              <w:spacing w:line="360" w:lineRule="auto"/>
              <w:jc w:val="center"/>
              <w:rPr>
                <w:rFonts w:ascii="Times New Roman" w:hAnsi="Times New Roman" w:cs="Times New Roman"/>
                <w:sz w:val="24"/>
                <w:szCs w:val="24"/>
              </w:rPr>
            </w:pPr>
            <w:r w:rsidRPr="00952319">
              <w:rPr>
                <w:rFonts w:ascii="Times New Roman" w:hAnsi="Times New Roman" w:cs="Times New Roman"/>
                <w:sz w:val="24"/>
                <w:szCs w:val="24"/>
              </w:rPr>
              <w:fldChar w:fldCharType="begin"/>
            </w:r>
            <w:r w:rsidRPr="00952319">
              <w:rPr>
                <w:rFonts w:ascii="Times New Roman" w:hAnsi="Times New Roman" w:cs="Times New Roman"/>
                <w:sz w:val="24"/>
                <w:szCs w:val="24"/>
              </w:rPr>
              <w:instrText xml:space="preserve"> REF _Ref42599380 \r \h </w:instrText>
            </w:r>
            <w:r w:rsidR="00952319">
              <w:rPr>
                <w:rFonts w:ascii="Times New Roman" w:hAnsi="Times New Roman" w:cs="Times New Roman"/>
                <w:sz w:val="24"/>
                <w:szCs w:val="24"/>
              </w:rPr>
              <w:instrText xml:space="preserve"> \* MERGEFORMAT </w:instrText>
            </w:r>
            <w:r w:rsidRPr="00952319">
              <w:rPr>
                <w:rFonts w:ascii="Times New Roman" w:hAnsi="Times New Roman" w:cs="Times New Roman"/>
                <w:sz w:val="24"/>
                <w:szCs w:val="24"/>
              </w:rPr>
            </w:r>
            <w:r w:rsidRPr="00952319">
              <w:rPr>
                <w:rFonts w:ascii="Times New Roman" w:hAnsi="Times New Roman" w:cs="Times New Roman"/>
                <w:sz w:val="24"/>
                <w:szCs w:val="24"/>
              </w:rPr>
              <w:fldChar w:fldCharType="separate"/>
            </w:r>
            <w:r w:rsidR="00A607B1">
              <w:rPr>
                <w:rFonts w:ascii="Times New Roman" w:hAnsi="Times New Roman" w:cs="Times New Roman"/>
                <w:sz w:val="24"/>
                <w:szCs w:val="24"/>
              </w:rPr>
              <w:t>[32]</w:t>
            </w:r>
            <w:r w:rsidRPr="00952319">
              <w:rPr>
                <w:rFonts w:ascii="Times New Roman" w:hAnsi="Times New Roman" w:cs="Times New Roman"/>
                <w:sz w:val="24"/>
                <w:szCs w:val="24"/>
              </w:rPr>
              <w:fldChar w:fldCharType="end"/>
            </w:r>
          </w:p>
        </w:tc>
      </w:tr>
      <w:tr w:rsidR="0030688F" w:rsidRPr="00952319" w14:paraId="5F953616" w14:textId="77777777" w:rsidTr="0030688F">
        <w:trPr>
          <w:trHeight w:val="361"/>
        </w:trPr>
        <w:tc>
          <w:tcPr>
            <w:tcW w:w="2833"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55EE7599" w14:textId="77777777" w:rsidR="0030688F" w:rsidRPr="00952319" w:rsidRDefault="0030688F" w:rsidP="00E06886">
            <w:pPr>
              <w:spacing w:line="360" w:lineRule="auto"/>
              <w:jc w:val="center"/>
              <w:rPr>
                <w:rFonts w:ascii="Times New Roman" w:hAnsi="Times New Roman" w:cs="Times New Roman"/>
                <w:b/>
                <w:bCs/>
                <w:sz w:val="24"/>
                <w:szCs w:val="24"/>
              </w:rPr>
            </w:pPr>
            <w:r w:rsidRPr="00952319">
              <w:rPr>
                <w:rFonts w:ascii="Times New Roman" w:hAnsi="Times New Roman" w:cs="Times New Roman"/>
                <w:b/>
                <w:bCs/>
                <w:sz w:val="24"/>
                <w:szCs w:val="24"/>
              </w:rPr>
              <w:t>A Recommendation Model Based on Deep Neural Network</w:t>
            </w:r>
          </w:p>
        </w:tc>
        <w:tc>
          <w:tcPr>
            <w:tcW w:w="678"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382254B6" w14:textId="77777777" w:rsidR="0030688F" w:rsidRPr="00952319" w:rsidRDefault="0030688F" w:rsidP="00E06886">
            <w:pPr>
              <w:spacing w:line="360" w:lineRule="auto"/>
              <w:jc w:val="center"/>
              <w:rPr>
                <w:rFonts w:ascii="Times New Roman" w:hAnsi="Times New Roman" w:cs="Times New Roman"/>
                <w:sz w:val="24"/>
                <w:szCs w:val="24"/>
              </w:rPr>
            </w:pPr>
            <w:r w:rsidRPr="00952319">
              <w:rPr>
                <w:rFonts w:ascii="Times New Roman" w:hAnsi="Times New Roman" w:cs="Times New Roman"/>
                <w:sz w:val="24"/>
                <w:szCs w:val="24"/>
              </w:rPr>
              <w:t>-</w:t>
            </w:r>
          </w:p>
        </w:tc>
        <w:tc>
          <w:tcPr>
            <w:tcW w:w="925"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181893B3" w14:textId="77777777" w:rsidR="0030688F" w:rsidRPr="00952319" w:rsidRDefault="0030688F" w:rsidP="00E06886">
            <w:pPr>
              <w:spacing w:line="360" w:lineRule="auto"/>
              <w:jc w:val="center"/>
              <w:rPr>
                <w:rFonts w:ascii="Times New Roman" w:hAnsi="Times New Roman" w:cs="Times New Roman"/>
                <w:sz w:val="24"/>
                <w:szCs w:val="24"/>
              </w:rPr>
            </w:pPr>
            <w:r w:rsidRPr="00952319">
              <w:rPr>
                <w:rFonts w:ascii="Times New Roman" w:hAnsi="Times New Roman" w:cs="Times New Roman"/>
                <w:sz w:val="24"/>
                <w:szCs w:val="24"/>
              </w:rPr>
              <w:t>-</w:t>
            </w:r>
          </w:p>
        </w:tc>
        <w:tc>
          <w:tcPr>
            <w:tcW w:w="98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01E6FBBE" w14:textId="77777777" w:rsidR="0030688F" w:rsidRPr="00952319" w:rsidRDefault="0030688F" w:rsidP="00E06886">
            <w:pPr>
              <w:spacing w:line="360" w:lineRule="auto"/>
              <w:jc w:val="center"/>
              <w:rPr>
                <w:rFonts w:ascii="Times New Roman" w:hAnsi="Times New Roman" w:cs="Times New Roman"/>
                <w:sz w:val="24"/>
                <w:szCs w:val="24"/>
              </w:rPr>
            </w:pPr>
            <w:r w:rsidRPr="00952319">
              <w:rPr>
                <w:rFonts w:ascii="Times New Roman" w:hAnsi="Times New Roman" w:cs="Times New Roman"/>
                <w:sz w:val="24"/>
                <w:szCs w:val="24"/>
              </w:rPr>
              <w:t>-</w:t>
            </w:r>
          </w:p>
        </w:tc>
        <w:tc>
          <w:tcPr>
            <w:tcW w:w="88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155466F7" w14:textId="77777777" w:rsidR="0030688F" w:rsidRPr="00952319" w:rsidRDefault="0030688F" w:rsidP="00E06886">
            <w:pPr>
              <w:spacing w:line="360" w:lineRule="auto"/>
              <w:jc w:val="center"/>
              <w:rPr>
                <w:rFonts w:ascii="Times New Roman" w:hAnsi="Times New Roman" w:cs="Times New Roman"/>
                <w:sz w:val="24"/>
                <w:szCs w:val="24"/>
              </w:rPr>
            </w:pPr>
            <w:r w:rsidRPr="00952319">
              <w:rPr>
                <w:rFonts w:ascii="Times New Roman" w:hAnsi="Times New Roman" w:cs="Times New Roman"/>
                <w:sz w:val="24"/>
                <w:szCs w:val="24"/>
              </w:rPr>
              <w:t>-</w:t>
            </w:r>
          </w:p>
        </w:tc>
        <w:tc>
          <w:tcPr>
            <w:tcW w:w="9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61FEDB63" w14:textId="77777777" w:rsidR="0030688F" w:rsidRPr="00952319" w:rsidRDefault="0030688F" w:rsidP="00E06886">
            <w:pPr>
              <w:spacing w:line="360" w:lineRule="auto"/>
              <w:jc w:val="center"/>
              <w:rPr>
                <w:rFonts w:ascii="Times New Roman" w:hAnsi="Times New Roman" w:cs="Times New Roman"/>
                <w:sz w:val="24"/>
                <w:szCs w:val="24"/>
              </w:rPr>
            </w:pPr>
            <w:r w:rsidRPr="00952319">
              <w:rPr>
                <w:rFonts w:ascii="Times New Roman" w:hAnsi="Times New Roman" w:cs="Times New Roman"/>
                <w:sz w:val="24"/>
                <w:szCs w:val="24"/>
              </w:rPr>
              <w:t>-</w:t>
            </w:r>
          </w:p>
        </w:tc>
        <w:tc>
          <w:tcPr>
            <w:tcW w:w="868"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093344A7" w14:textId="77777777" w:rsidR="0030688F" w:rsidRPr="00952319" w:rsidRDefault="0030688F" w:rsidP="00E06886">
            <w:pPr>
              <w:spacing w:line="360" w:lineRule="auto"/>
              <w:jc w:val="center"/>
              <w:rPr>
                <w:rFonts w:ascii="Times New Roman" w:hAnsi="Times New Roman" w:cs="Times New Roman"/>
                <w:sz w:val="24"/>
                <w:szCs w:val="24"/>
              </w:rPr>
            </w:pPr>
            <w:r w:rsidRPr="00952319">
              <w:rPr>
                <w:rFonts w:ascii="Times New Roman" w:hAnsi="Times New Roman" w:cs="Times New Roman"/>
                <w:sz w:val="24"/>
                <w:szCs w:val="24"/>
              </w:rPr>
              <w:t>0.77</w:t>
            </w:r>
          </w:p>
        </w:tc>
        <w:tc>
          <w:tcPr>
            <w:tcW w:w="141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0EDD6C6C" w14:textId="0C86351B" w:rsidR="0030688F" w:rsidRPr="00952319" w:rsidRDefault="0030688F" w:rsidP="00E06886">
            <w:pPr>
              <w:spacing w:line="360" w:lineRule="auto"/>
              <w:jc w:val="center"/>
              <w:rPr>
                <w:rFonts w:ascii="Times New Roman" w:hAnsi="Times New Roman" w:cs="Times New Roman"/>
                <w:sz w:val="24"/>
                <w:szCs w:val="24"/>
              </w:rPr>
            </w:pPr>
            <w:r w:rsidRPr="00952319">
              <w:rPr>
                <w:rFonts w:ascii="Times New Roman" w:hAnsi="Times New Roman" w:cs="Times New Roman"/>
                <w:sz w:val="24"/>
                <w:szCs w:val="24"/>
              </w:rPr>
              <w:fldChar w:fldCharType="begin"/>
            </w:r>
            <w:r w:rsidRPr="00952319">
              <w:rPr>
                <w:rFonts w:ascii="Times New Roman" w:hAnsi="Times New Roman" w:cs="Times New Roman"/>
                <w:sz w:val="24"/>
                <w:szCs w:val="24"/>
              </w:rPr>
              <w:instrText xml:space="preserve"> REF _Ref42599390 \r \h </w:instrText>
            </w:r>
            <w:r w:rsidR="00952319">
              <w:rPr>
                <w:rFonts w:ascii="Times New Roman" w:hAnsi="Times New Roman" w:cs="Times New Roman"/>
                <w:sz w:val="24"/>
                <w:szCs w:val="24"/>
              </w:rPr>
              <w:instrText xml:space="preserve"> \* MERGEFORMAT </w:instrText>
            </w:r>
            <w:r w:rsidRPr="00952319">
              <w:rPr>
                <w:rFonts w:ascii="Times New Roman" w:hAnsi="Times New Roman" w:cs="Times New Roman"/>
                <w:sz w:val="24"/>
                <w:szCs w:val="24"/>
              </w:rPr>
            </w:r>
            <w:r w:rsidRPr="00952319">
              <w:rPr>
                <w:rFonts w:ascii="Times New Roman" w:hAnsi="Times New Roman" w:cs="Times New Roman"/>
                <w:sz w:val="24"/>
                <w:szCs w:val="24"/>
              </w:rPr>
              <w:fldChar w:fldCharType="separate"/>
            </w:r>
            <w:r w:rsidR="00A607B1">
              <w:rPr>
                <w:rFonts w:ascii="Times New Roman" w:hAnsi="Times New Roman" w:cs="Times New Roman"/>
                <w:sz w:val="24"/>
                <w:szCs w:val="24"/>
              </w:rPr>
              <w:t>[33]</w:t>
            </w:r>
            <w:r w:rsidRPr="00952319">
              <w:rPr>
                <w:rFonts w:ascii="Times New Roman" w:hAnsi="Times New Roman" w:cs="Times New Roman"/>
                <w:sz w:val="24"/>
                <w:szCs w:val="24"/>
              </w:rPr>
              <w:fldChar w:fldCharType="end"/>
            </w:r>
          </w:p>
        </w:tc>
      </w:tr>
      <w:tr w:rsidR="0030688F" w:rsidRPr="00952319" w14:paraId="76BEA83A" w14:textId="77777777" w:rsidTr="0030688F">
        <w:trPr>
          <w:trHeight w:val="361"/>
        </w:trPr>
        <w:tc>
          <w:tcPr>
            <w:tcW w:w="2833"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7A48D570" w14:textId="77777777" w:rsidR="0030688F" w:rsidRPr="00952319" w:rsidRDefault="0030688F" w:rsidP="00E06886">
            <w:pPr>
              <w:spacing w:line="360" w:lineRule="auto"/>
              <w:jc w:val="center"/>
              <w:rPr>
                <w:rFonts w:ascii="Times New Roman" w:hAnsi="Times New Roman" w:cs="Times New Roman"/>
                <w:b/>
                <w:bCs/>
                <w:sz w:val="24"/>
                <w:szCs w:val="24"/>
              </w:rPr>
            </w:pPr>
            <w:r w:rsidRPr="00952319">
              <w:rPr>
                <w:rFonts w:ascii="Times New Roman" w:hAnsi="Times New Roman" w:cs="Times New Roman"/>
                <w:b/>
                <w:bCs/>
              </w:rPr>
              <w:t>A Recommender System Based on Deep Neural Network and Matrix Factorization for Collaborative Filtering</w:t>
            </w:r>
          </w:p>
        </w:tc>
        <w:tc>
          <w:tcPr>
            <w:tcW w:w="678"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573115A8" w14:textId="77777777" w:rsidR="0030688F" w:rsidRPr="00952319" w:rsidRDefault="0030688F" w:rsidP="00E06886">
            <w:pPr>
              <w:spacing w:line="360" w:lineRule="auto"/>
              <w:jc w:val="center"/>
              <w:rPr>
                <w:rFonts w:ascii="Times New Roman" w:hAnsi="Times New Roman" w:cs="Times New Roman"/>
                <w:sz w:val="24"/>
                <w:szCs w:val="24"/>
              </w:rPr>
            </w:pPr>
            <w:r w:rsidRPr="00952319">
              <w:rPr>
                <w:rFonts w:ascii="Times New Roman" w:hAnsi="Times New Roman" w:cs="Times New Roman"/>
                <w:sz w:val="24"/>
                <w:szCs w:val="24"/>
              </w:rPr>
              <w:t>0.78</w:t>
            </w:r>
          </w:p>
        </w:tc>
        <w:tc>
          <w:tcPr>
            <w:tcW w:w="925"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1118C47F" w14:textId="77777777" w:rsidR="0030688F" w:rsidRPr="00952319" w:rsidRDefault="0030688F" w:rsidP="00E06886">
            <w:pPr>
              <w:spacing w:line="360" w:lineRule="auto"/>
              <w:jc w:val="center"/>
              <w:rPr>
                <w:rFonts w:ascii="Times New Roman" w:hAnsi="Times New Roman" w:cs="Times New Roman"/>
                <w:sz w:val="24"/>
                <w:szCs w:val="24"/>
              </w:rPr>
            </w:pPr>
            <w:r w:rsidRPr="00952319">
              <w:rPr>
                <w:rFonts w:ascii="Times New Roman" w:hAnsi="Times New Roman" w:cs="Times New Roman"/>
                <w:sz w:val="24"/>
                <w:szCs w:val="24"/>
              </w:rPr>
              <w:t>-</w:t>
            </w:r>
          </w:p>
        </w:tc>
        <w:tc>
          <w:tcPr>
            <w:tcW w:w="98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7E36F647" w14:textId="77777777" w:rsidR="0030688F" w:rsidRPr="00952319" w:rsidRDefault="0030688F" w:rsidP="00E06886">
            <w:pPr>
              <w:spacing w:line="360" w:lineRule="auto"/>
              <w:jc w:val="center"/>
              <w:rPr>
                <w:rFonts w:ascii="Times New Roman" w:hAnsi="Times New Roman" w:cs="Times New Roman"/>
                <w:sz w:val="24"/>
                <w:szCs w:val="24"/>
              </w:rPr>
            </w:pPr>
            <w:r w:rsidRPr="00952319">
              <w:rPr>
                <w:rFonts w:ascii="Times New Roman" w:hAnsi="Times New Roman" w:cs="Times New Roman"/>
                <w:sz w:val="24"/>
                <w:szCs w:val="24"/>
              </w:rPr>
              <w:t>0.74</w:t>
            </w:r>
          </w:p>
        </w:tc>
        <w:tc>
          <w:tcPr>
            <w:tcW w:w="88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1D930033" w14:textId="77777777" w:rsidR="0030688F" w:rsidRPr="00952319" w:rsidRDefault="0030688F" w:rsidP="00E06886">
            <w:pPr>
              <w:spacing w:line="360" w:lineRule="auto"/>
              <w:jc w:val="center"/>
              <w:rPr>
                <w:rFonts w:ascii="Times New Roman" w:hAnsi="Times New Roman" w:cs="Times New Roman"/>
                <w:sz w:val="24"/>
                <w:szCs w:val="24"/>
              </w:rPr>
            </w:pPr>
            <w:r w:rsidRPr="00952319">
              <w:rPr>
                <w:rFonts w:ascii="Times New Roman" w:hAnsi="Times New Roman" w:cs="Times New Roman"/>
                <w:sz w:val="24"/>
                <w:szCs w:val="24"/>
              </w:rPr>
              <w:t>-</w:t>
            </w:r>
          </w:p>
        </w:tc>
        <w:tc>
          <w:tcPr>
            <w:tcW w:w="9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2B7B687D" w14:textId="77777777" w:rsidR="0030688F" w:rsidRPr="00952319" w:rsidRDefault="0030688F" w:rsidP="00E06886">
            <w:pPr>
              <w:spacing w:line="360" w:lineRule="auto"/>
              <w:jc w:val="center"/>
              <w:rPr>
                <w:rFonts w:ascii="Times New Roman" w:hAnsi="Times New Roman" w:cs="Times New Roman"/>
                <w:sz w:val="24"/>
                <w:szCs w:val="24"/>
              </w:rPr>
            </w:pPr>
            <w:r w:rsidRPr="00952319">
              <w:rPr>
                <w:rFonts w:ascii="Times New Roman" w:hAnsi="Times New Roman" w:cs="Times New Roman"/>
                <w:sz w:val="24"/>
                <w:szCs w:val="24"/>
              </w:rPr>
              <w:t>0.69</w:t>
            </w:r>
          </w:p>
        </w:tc>
        <w:tc>
          <w:tcPr>
            <w:tcW w:w="868"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38645396" w14:textId="77777777" w:rsidR="0030688F" w:rsidRPr="00952319" w:rsidRDefault="0030688F" w:rsidP="00E06886">
            <w:pPr>
              <w:spacing w:line="360" w:lineRule="auto"/>
              <w:jc w:val="center"/>
              <w:rPr>
                <w:rFonts w:ascii="Times New Roman" w:hAnsi="Times New Roman" w:cs="Times New Roman"/>
                <w:sz w:val="24"/>
                <w:szCs w:val="24"/>
              </w:rPr>
            </w:pPr>
            <w:r w:rsidRPr="00952319">
              <w:rPr>
                <w:rFonts w:ascii="Times New Roman" w:hAnsi="Times New Roman" w:cs="Times New Roman"/>
                <w:sz w:val="24"/>
                <w:szCs w:val="24"/>
              </w:rPr>
              <w:t>-</w:t>
            </w:r>
          </w:p>
        </w:tc>
        <w:tc>
          <w:tcPr>
            <w:tcW w:w="141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7BE7629A" w14:textId="640D2AE9" w:rsidR="0030688F" w:rsidRPr="00952319" w:rsidRDefault="0030688F" w:rsidP="00E06886">
            <w:pPr>
              <w:spacing w:line="360" w:lineRule="auto"/>
              <w:jc w:val="center"/>
              <w:rPr>
                <w:rFonts w:ascii="Times New Roman" w:hAnsi="Times New Roman" w:cs="Times New Roman"/>
                <w:sz w:val="24"/>
                <w:szCs w:val="24"/>
              </w:rPr>
            </w:pPr>
            <w:r w:rsidRPr="00952319">
              <w:rPr>
                <w:rFonts w:ascii="Times New Roman" w:hAnsi="Times New Roman" w:cs="Times New Roman"/>
                <w:sz w:val="24"/>
                <w:szCs w:val="24"/>
              </w:rPr>
              <w:fldChar w:fldCharType="begin"/>
            </w:r>
            <w:r w:rsidRPr="00952319">
              <w:rPr>
                <w:rFonts w:ascii="Times New Roman" w:hAnsi="Times New Roman" w:cs="Times New Roman"/>
                <w:sz w:val="24"/>
                <w:szCs w:val="24"/>
              </w:rPr>
              <w:instrText xml:space="preserve"> REF _Ref42598749 \r \h </w:instrText>
            </w:r>
            <w:r w:rsidR="00952319">
              <w:rPr>
                <w:rFonts w:ascii="Times New Roman" w:hAnsi="Times New Roman" w:cs="Times New Roman"/>
                <w:sz w:val="24"/>
                <w:szCs w:val="24"/>
              </w:rPr>
              <w:instrText xml:space="preserve"> \* MERGEFORMAT </w:instrText>
            </w:r>
            <w:r w:rsidRPr="00952319">
              <w:rPr>
                <w:rFonts w:ascii="Times New Roman" w:hAnsi="Times New Roman" w:cs="Times New Roman"/>
                <w:sz w:val="24"/>
                <w:szCs w:val="24"/>
              </w:rPr>
            </w:r>
            <w:r w:rsidRPr="00952319">
              <w:rPr>
                <w:rFonts w:ascii="Times New Roman" w:hAnsi="Times New Roman" w:cs="Times New Roman"/>
                <w:sz w:val="24"/>
                <w:szCs w:val="24"/>
              </w:rPr>
              <w:fldChar w:fldCharType="separate"/>
            </w:r>
            <w:r w:rsidR="00A607B1">
              <w:rPr>
                <w:rFonts w:ascii="Times New Roman" w:hAnsi="Times New Roman" w:cs="Times New Roman"/>
                <w:sz w:val="24"/>
                <w:szCs w:val="24"/>
              </w:rPr>
              <w:t>[25]</w:t>
            </w:r>
            <w:r w:rsidRPr="00952319">
              <w:rPr>
                <w:rFonts w:ascii="Times New Roman" w:hAnsi="Times New Roman" w:cs="Times New Roman"/>
                <w:sz w:val="24"/>
                <w:szCs w:val="24"/>
              </w:rPr>
              <w:fldChar w:fldCharType="end"/>
            </w:r>
          </w:p>
        </w:tc>
      </w:tr>
      <w:tr w:rsidR="0030688F" w:rsidRPr="00952319" w14:paraId="406ADDC7" w14:textId="77777777" w:rsidTr="0030688F">
        <w:trPr>
          <w:trHeight w:val="361"/>
        </w:trPr>
        <w:tc>
          <w:tcPr>
            <w:tcW w:w="2833"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0B48A3B2" w14:textId="77777777" w:rsidR="0030688F" w:rsidRPr="00952319" w:rsidRDefault="0030688F" w:rsidP="00E06886">
            <w:pPr>
              <w:spacing w:line="360" w:lineRule="auto"/>
              <w:jc w:val="center"/>
              <w:rPr>
                <w:rFonts w:ascii="Times New Roman" w:hAnsi="Times New Roman" w:cs="Times New Roman"/>
                <w:b/>
                <w:bCs/>
                <w:sz w:val="24"/>
                <w:szCs w:val="24"/>
              </w:rPr>
            </w:pPr>
            <w:r w:rsidRPr="00952319">
              <w:rPr>
                <w:rFonts w:ascii="Times New Roman" w:hAnsi="Times New Roman" w:cs="Times New Roman"/>
                <w:b/>
                <w:bCs/>
              </w:rPr>
              <w:t>A New Similarity Computation Method in Collaborative Filtering Based Recommendation System</w:t>
            </w:r>
          </w:p>
        </w:tc>
        <w:tc>
          <w:tcPr>
            <w:tcW w:w="678"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7CBCA96B" w14:textId="77777777" w:rsidR="0030688F" w:rsidRPr="00952319" w:rsidRDefault="0030688F" w:rsidP="00E06886">
            <w:pPr>
              <w:spacing w:line="360" w:lineRule="auto"/>
              <w:jc w:val="center"/>
              <w:rPr>
                <w:rFonts w:ascii="Times New Roman" w:hAnsi="Times New Roman" w:cs="Times New Roman"/>
                <w:sz w:val="24"/>
                <w:szCs w:val="24"/>
              </w:rPr>
            </w:pPr>
            <w:r w:rsidRPr="00952319">
              <w:rPr>
                <w:rFonts w:ascii="Times New Roman" w:hAnsi="Times New Roman" w:cs="Times New Roman"/>
                <w:sz w:val="24"/>
                <w:szCs w:val="24"/>
              </w:rPr>
              <w:t>0.81</w:t>
            </w:r>
          </w:p>
        </w:tc>
        <w:tc>
          <w:tcPr>
            <w:tcW w:w="925"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6CBC7231" w14:textId="77777777" w:rsidR="0030688F" w:rsidRPr="00952319" w:rsidRDefault="0030688F" w:rsidP="00E06886">
            <w:pPr>
              <w:spacing w:line="360" w:lineRule="auto"/>
              <w:jc w:val="center"/>
              <w:rPr>
                <w:rFonts w:ascii="Times New Roman" w:hAnsi="Times New Roman" w:cs="Times New Roman"/>
                <w:sz w:val="24"/>
                <w:szCs w:val="24"/>
              </w:rPr>
            </w:pPr>
            <w:r w:rsidRPr="00952319">
              <w:rPr>
                <w:rFonts w:ascii="Times New Roman" w:hAnsi="Times New Roman" w:cs="Times New Roman"/>
                <w:sz w:val="24"/>
                <w:szCs w:val="24"/>
              </w:rPr>
              <w:t>-</w:t>
            </w:r>
          </w:p>
        </w:tc>
        <w:tc>
          <w:tcPr>
            <w:tcW w:w="98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1475B99D" w14:textId="77777777" w:rsidR="0030688F" w:rsidRPr="00952319" w:rsidRDefault="0030688F" w:rsidP="00E06886">
            <w:pPr>
              <w:spacing w:line="360" w:lineRule="auto"/>
              <w:jc w:val="center"/>
              <w:rPr>
                <w:rFonts w:ascii="Times New Roman" w:hAnsi="Times New Roman" w:cs="Times New Roman"/>
                <w:sz w:val="24"/>
                <w:szCs w:val="24"/>
              </w:rPr>
            </w:pPr>
            <w:r w:rsidRPr="00952319">
              <w:rPr>
                <w:rFonts w:ascii="Times New Roman" w:hAnsi="Times New Roman" w:cs="Times New Roman"/>
                <w:sz w:val="24"/>
                <w:szCs w:val="24"/>
              </w:rPr>
              <w:t>-</w:t>
            </w:r>
          </w:p>
        </w:tc>
        <w:tc>
          <w:tcPr>
            <w:tcW w:w="88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035E8099" w14:textId="77777777" w:rsidR="0030688F" w:rsidRPr="00952319" w:rsidRDefault="0030688F" w:rsidP="00E06886">
            <w:pPr>
              <w:spacing w:line="360" w:lineRule="auto"/>
              <w:jc w:val="center"/>
              <w:rPr>
                <w:rFonts w:ascii="Times New Roman" w:hAnsi="Times New Roman" w:cs="Times New Roman"/>
                <w:sz w:val="24"/>
                <w:szCs w:val="24"/>
              </w:rPr>
            </w:pPr>
            <w:r w:rsidRPr="00952319">
              <w:rPr>
                <w:rFonts w:ascii="Times New Roman" w:hAnsi="Times New Roman" w:cs="Times New Roman"/>
                <w:sz w:val="24"/>
                <w:szCs w:val="24"/>
              </w:rPr>
              <w:t>-</w:t>
            </w:r>
          </w:p>
        </w:tc>
        <w:tc>
          <w:tcPr>
            <w:tcW w:w="9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5B7828C6" w14:textId="77777777" w:rsidR="0030688F" w:rsidRPr="00952319" w:rsidRDefault="0030688F" w:rsidP="00E06886">
            <w:pPr>
              <w:spacing w:line="360" w:lineRule="auto"/>
              <w:jc w:val="center"/>
              <w:rPr>
                <w:rFonts w:ascii="Times New Roman" w:hAnsi="Times New Roman" w:cs="Times New Roman"/>
                <w:sz w:val="24"/>
                <w:szCs w:val="24"/>
              </w:rPr>
            </w:pPr>
            <w:r w:rsidRPr="00952319">
              <w:rPr>
                <w:rFonts w:ascii="Times New Roman" w:hAnsi="Times New Roman" w:cs="Times New Roman"/>
                <w:sz w:val="24"/>
                <w:szCs w:val="24"/>
              </w:rPr>
              <w:t>-</w:t>
            </w:r>
          </w:p>
        </w:tc>
        <w:tc>
          <w:tcPr>
            <w:tcW w:w="868"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2BC120CD" w14:textId="77777777" w:rsidR="0030688F" w:rsidRPr="00952319" w:rsidRDefault="0030688F" w:rsidP="00E06886">
            <w:pPr>
              <w:spacing w:line="360" w:lineRule="auto"/>
              <w:jc w:val="center"/>
              <w:rPr>
                <w:rFonts w:ascii="Times New Roman" w:hAnsi="Times New Roman" w:cs="Times New Roman"/>
                <w:sz w:val="24"/>
                <w:szCs w:val="24"/>
              </w:rPr>
            </w:pPr>
            <w:r w:rsidRPr="00952319">
              <w:rPr>
                <w:rFonts w:ascii="Times New Roman" w:hAnsi="Times New Roman" w:cs="Times New Roman"/>
                <w:sz w:val="24"/>
                <w:szCs w:val="24"/>
              </w:rPr>
              <w:t>-</w:t>
            </w:r>
          </w:p>
        </w:tc>
        <w:tc>
          <w:tcPr>
            <w:tcW w:w="141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2B142F64" w14:textId="32A9A986" w:rsidR="0030688F" w:rsidRPr="00952319" w:rsidRDefault="0030688F" w:rsidP="00E06886">
            <w:pPr>
              <w:spacing w:line="360" w:lineRule="auto"/>
              <w:jc w:val="center"/>
              <w:rPr>
                <w:rFonts w:ascii="Times New Roman" w:hAnsi="Times New Roman" w:cs="Times New Roman"/>
                <w:sz w:val="24"/>
                <w:szCs w:val="24"/>
              </w:rPr>
            </w:pPr>
            <w:r w:rsidRPr="00952319">
              <w:rPr>
                <w:rFonts w:ascii="Times New Roman" w:hAnsi="Times New Roman" w:cs="Times New Roman"/>
                <w:sz w:val="24"/>
                <w:szCs w:val="24"/>
              </w:rPr>
              <w:fldChar w:fldCharType="begin"/>
            </w:r>
            <w:r w:rsidRPr="00952319">
              <w:rPr>
                <w:rFonts w:ascii="Times New Roman" w:hAnsi="Times New Roman" w:cs="Times New Roman"/>
                <w:sz w:val="24"/>
                <w:szCs w:val="24"/>
              </w:rPr>
              <w:instrText xml:space="preserve"> REF _Ref42599413 \r \h </w:instrText>
            </w:r>
            <w:r w:rsidR="00952319">
              <w:rPr>
                <w:rFonts w:ascii="Times New Roman" w:hAnsi="Times New Roman" w:cs="Times New Roman"/>
                <w:sz w:val="24"/>
                <w:szCs w:val="24"/>
              </w:rPr>
              <w:instrText xml:space="preserve"> \* MERGEFORMAT </w:instrText>
            </w:r>
            <w:r w:rsidRPr="00952319">
              <w:rPr>
                <w:rFonts w:ascii="Times New Roman" w:hAnsi="Times New Roman" w:cs="Times New Roman"/>
                <w:sz w:val="24"/>
                <w:szCs w:val="24"/>
              </w:rPr>
            </w:r>
            <w:r w:rsidRPr="00952319">
              <w:rPr>
                <w:rFonts w:ascii="Times New Roman" w:hAnsi="Times New Roman" w:cs="Times New Roman"/>
                <w:sz w:val="24"/>
                <w:szCs w:val="24"/>
              </w:rPr>
              <w:fldChar w:fldCharType="separate"/>
            </w:r>
            <w:r w:rsidR="00A607B1">
              <w:rPr>
                <w:rFonts w:ascii="Times New Roman" w:hAnsi="Times New Roman" w:cs="Times New Roman"/>
                <w:sz w:val="24"/>
                <w:szCs w:val="24"/>
              </w:rPr>
              <w:t>[34]</w:t>
            </w:r>
            <w:r w:rsidRPr="00952319">
              <w:rPr>
                <w:rFonts w:ascii="Times New Roman" w:hAnsi="Times New Roman" w:cs="Times New Roman"/>
                <w:sz w:val="24"/>
                <w:szCs w:val="24"/>
              </w:rPr>
              <w:fldChar w:fldCharType="end"/>
            </w:r>
          </w:p>
        </w:tc>
      </w:tr>
      <w:tr w:rsidR="0030688F" w:rsidRPr="00952319" w14:paraId="38A1B84D" w14:textId="77777777" w:rsidTr="0030688F">
        <w:trPr>
          <w:trHeight w:val="361"/>
        </w:trPr>
        <w:tc>
          <w:tcPr>
            <w:tcW w:w="2833"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5ECAFBF3" w14:textId="77777777" w:rsidR="0030688F" w:rsidRPr="00952319" w:rsidRDefault="0030688F" w:rsidP="00E06886">
            <w:pPr>
              <w:spacing w:line="360" w:lineRule="auto"/>
              <w:jc w:val="center"/>
              <w:rPr>
                <w:rFonts w:ascii="Times New Roman" w:hAnsi="Times New Roman" w:cs="Times New Roman"/>
                <w:b/>
                <w:bCs/>
                <w:sz w:val="24"/>
                <w:szCs w:val="24"/>
              </w:rPr>
            </w:pPr>
            <w:r w:rsidRPr="00952319">
              <w:rPr>
                <w:rFonts w:ascii="Times New Roman" w:hAnsi="Times New Roman" w:cs="Times New Roman"/>
                <w:b/>
                <w:bCs/>
                <w:sz w:val="24"/>
                <w:szCs w:val="24"/>
              </w:rPr>
              <w:t>Improved Collaborative Filtering Algorithm in The Research and Application of Personalized Movie Recommendations</w:t>
            </w:r>
          </w:p>
        </w:tc>
        <w:tc>
          <w:tcPr>
            <w:tcW w:w="678"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2C307F42" w14:textId="77777777" w:rsidR="0030688F" w:rsidRPr="00952319" w:rsidRDefault="0030688F" w:rsidP="00E06886">
            <w:pPr>
              <w:spacing w:line="360" w:lineRule="auto"/>
              <w:jc w:val="center"/>
              <w:rPr>
                <w:rFonts w:ascii="Times New Roman" w:hAnsi="Times New Roman" w:cs="Times New Roman"/>
                <w:sz w:val="24"/>
                <w:szCs w:val="24"/>
              </w:rPr>
            </w:pPr>
            <w:r w:rsidRPr="00952319">
              <w:rPr>
                <w:rFonts w:ascii="Times New Roman" w:hAnsi="Times New Roman" w:cs="Times New Roman"/>
                <w:sz w:val="24"/>
                <w:szCs w:val="24"/>
              </w:rPr>
              <w:t>0.84</w:t>
            </w:r>
          </w:p>
        </w:tc>
        <w:tc>
          <w:tcPr>
            <w:tcW w:w="925"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5B8EC29E" w14:textId="77777777" w:rsidR="0030688F" w:rsidRPr="00952319" w:rsidRDefault="0030688F" w:rsidP="00E06886">
            <w:pPr>
              <w:spacing w:line="360" w:lineRule="auto"/>
              <w:jc w:val="center"/>
              <w:rPr>
                <w:rFonts w:ascii="Times New Roman" w:hAnsi="Times New Roman" w:cs="Times New Roman"/>
                <w:sz w:val="24"/>
                <w:szCs w:val="24"/>
              </w:rPr>
            </w:pPr>
            <w:r w:rsidRPr="00952319">
              <w:rPr>
                <w:rFonts w:ascii="Times New Roman" w:hAnsi="Times New Roman" w:cs="Times New Roman"/>
                <w:sz w:val="24"/>
                <w:szCs w:val="24"/>
              </w:rPr>
              <w:t>-</w:t>
            </w:r>
          </w:p>
        </w:tc>
        <w:tc>
          <w:tcPr>
            <w:tcW w:w="98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0ECD17B8" w14:textId="77777777" w:rsidR="0030688F" w:rsidRPr="00952319" w:rsidRDefault="0030688F" w:rsidP="00E06886">
            <w:pPr>
              <w:spacing w:line="360" w:lineRule="auto"/>
              <w:jc w:val="center"/>
              <w:rPr>
                <w:rFonts w:ascii="Times New Roman" w:hAnsi="Times New Roman" w:cs="Times New Roman"/>
                <w:sz w:val="24"/>
                <w:szCs w:val="24"/>
              </w:rPr>
            </w:pPr>
            <w:r w:rsidRPr="00952319">
              <w:rPr>
                <w:rFonts w:ascii="Times New Roman" w:hAnsi="Times New Roman" w:cs="Times New Roman"/>
                <w:sz w:val="24"/>
                <w:szCs w:val="24"/>
              </w:rPr>
              <w:t>-</w:t>
            </w:r>
          </w:p>
        </w:tc>
        <w:tc>
          <w:tcPr>
            <w:tcW w:w="88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6D13AC08" w14:textId="77777777" w:rsidR="0030688F" w:rsidRPr="00952319" w:rsidRDefault="0030688F" w:rsidP="00E06886">
            <w:pPr>
              <w:spacing w:line="360" w:lineRule="auto"/>
              <w:jc w:val="center"/>
              <w:rPr>
                <w:rFonts w:ascii="Times New Roman" w:hAnsi="Times New Roman" w:cs="Times New Roman"/>
                <w:sz w:val="24"/>
                <w:szCs w:val="24"/>
              </w:rPr>
            </w:pPr>
            <w:r w:rsidRPr="00952319">
              <w:rPr>
                <w:rFonts w:ascii="Times New Roman" w:hAnsi="Times New Roman" w:cs="Times New Roman"/>
                <w:sz w:val="24"/>
                <w:szCs w:val="24"/>
              </w:rPr>
              <w:t>-</w:t>
            </w:r>
          </w:p>
        </w:tc>
        <w:tc>
          <w:tcPr>
            <w:tcW w:w="9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26BBA5F8" w14:textId="77777777" w:rsidR="0030688F" w:rsidRPr="00952319" w:rsidRDefault="0030688F" w:rsidP="00E06886">
            <w:pPr>
              <w:spacing w:line="360" w:lineRule="auto"/>
              <w:jc w:val="center"/>
              <w:rPr>
                <w:rFonts w:ascii="Times New Roman" w:hAnsi="Times New Roman" w:cs="Times New Roman"/>
                <w:sz w:val="24"/>
                <w:szCs w:val="24"/>
              </w:rPr>
            </w:pPr>
            <w:r w:rsidRPr="00952319">
              <w:rPr>
                <w:rFonts w:ascii="Times New Roman" w:hAnsi="Times New Roman" w:cs="Times New Roman"/>
                <w:sz w:val="24"/>
                <w:szCs w:val="24"/>
              </w:rPr>
              <w:t>-</w:t>
            </w:r>
          </w:p>
        </w:tc>
        <w:tc>
          <w:tcPr>
            <w:tcW w:w="868"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07DAE6B3" w14:textId="77777777" w:rsidR="0030688F" w:rsidRPr="00952319" w:rsidRDefault="0030688F" w:rsidP="00E06886">
            <w:pPr>
              <w:spacing w:line="360" w:lineRule="auto"/>
              <w:jc w:val="center"/>
              <w:rPr>
                <w:rFonts w:ascii="Times New Roman" w:hAnsi="Times New Roman" w:cs="Times New Roman"/>
                <w:sz w:val="24"/>
                <w:szCs w:val="24"/>
              </w:rPr>
            </w:pPr>
            <w:r w:rsidRPr="00952319">
              <w:rPr>
                <w:rFonts w:ascii="Times New Roman" w:hAnsi="Times New Roman" w:cs="Times New Roman"/>
                <w:sz w:val="24"/>
                <w:szCs w:val="24"/>
              </w:rPr>
              <w:t>-</w:t>
            </w:r>
          </w:p>
        </w:tc>
        <w:tc>
          <w:tcPr>
            <w:tcW w:w="141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73D11F11" w14:textId="7A06DFBE" w:rsidR="0030688F" w:rsidRPr="00952319" w:rsidRDefault="0030688F" w:rsidP="00E06886">
            <w:pPr>
              <w:spacing w:line="360" w:lineRule="auto"/>
              <w:jc w:val="center"/>
              <w:rPr>
                <w:rFonts w:ascii="Times New Roman" w:hAnsi="Times New Roman" w:cs="Times New Roman"/>
                <w:sz w:val="24"/>
                <w:szCs w:val="24"/>
              </w:rPr>
            </w:pPr>
            <w:r w:rsidRPr="00952319">
              <w:rPr>
                <w:rFonts w:ascii="Times New Roman" w:hAnsi="Times New Roman" w:cs="Times New Roman"/>
                <w:sz w:val="24"/>
                <w:szCs w:val="24"/>
              </w:rPr>
              <w:fldChar w:fldCharType="begin"/>
            </w:r>
            <w:r w:rsidRPr="00952319">
              <w:rPr>
                <w:rFonts w:ascii="Times New Roman" w:hAnsi="Times New Roman" w:cs="Times New Roman"/>
                <w:sz w:val="24"/>
                <w:szCs w:val="24"/>
              </w:rPr>
              <w:instrText xml:space="preserve"> REF _Ref42599423 \r \h </w:instrText>
            </w:r>
            <w:r w:rsidR="00952319">
              <w:rPr>
                <w:rFonts w:ascii="Times New Roman" w:hAnsi="Times New Roman" w:cs="Times New Roman"/>
                <w:sz w:val="24"/>
                <w:szCs w:val="24"/>
              </w:rPr>
              <w:instrText xml:space="preserve"> \* MERGEFORMAT </w:instrText>
            </w:r>
            <w:r w:rsidRPr="00952319">
              <w:rPr>
                <w:rFonts w:ascii="Times New Roman" w:hAnsi="Times New Roman" w:cs="Times New Roman"/>
                <w:sz w:val="24"/>
                <w:szCs w:val="24"/>
              </w:rPr>
            </w:r>
            <w:r w:rsidRPr="00952319">
              <w:rPr>
                <w:rFonts w:ascii="Times New Roman" w:hAnsi="Times New Roman" w:cs="Times New Roman"/>
                <w:sz w:val="24"/>
                <w:szCs w:val="24"/>
              </w:rPr>
              <w:fldChar w:fldCharType="separate"/>
            </w:r>
            <w:r w:rsidR="00A607B1">
              <w:rPr>
                <w:rFonts w:ascii="Times New Roman" w:hAnsi="Times New Roman" w:cs="Times New Roman"/>
                <w:sz w:val="24"/>
                <w:szCs w:val="24"/>
              </w:rPr>
              <w:t>[35]</w:t>
            </w:r>
            <w:r w:rsidRPr="00952319">
              <w:rPr>
                <w:rFonts w:ascii="Times New Roman" w:hAnsi="Times New Roman" w:cs="Times New Roman"/>
                <w:sz w:val="24"/>
                <w:szCs w:val="24"/>
              </w:rPr>
              <w:fldChar w:fldCharType="end"/>
            </w:r>
          </w:p>
        </w:tc>
      </w:tr>
      <w:tr w:rsidR="0030688F" w:rsidRPr="00952319" w14:paraId="67181269" w14:textId="77777777" w:rsidTr="0030688F">
        <w:trPr>
          <w:trHeight w:val="361"/>
        </w:trPr>
        <w:tc>
          <w:tcPr>
            <w:tcW w:w="2833"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2F2835D2" w14:textId="77777777" w:rsidR="0030688F" w:rsidRPr="00952319" w:rsidRDefault="0030688F" w:rsidP="00E06886">
            <w:pPr>
              <w:spacing w:line="360" w:lineRule="auto"/>
              <w:jc w:val="center"/>
              <w:rPr>
                <w:rFonts w:ascii="Times New Roman" w:hAnsi="Times New Roman" w:cs="Times New Roman"/>
                <w:b/>
                <w:bCs/>
                <w:sz w:val="24"/>
                <w:szCs w:val="24"/>
              </w:rPr>
            </w:pPr>
            <w:r w:rsidRPr="00952319">
              <w:rPr>
                <w:rFonts w:ascii="Times New Roman" w:hAnsi="Times New Roman" w:cs="Times New Roman"/>
                <w:b/>
                <w:bCs/>
                <w:sz w:val="24"/>
                <w:szCs w:val="24"/>
              </w:rPr>
              <w:lastRenderedPageBreak/>
              <w:t>Our Model (non-average people)</w:t>
            </w:r>
          </w:p>
        </w:tc>
        <w:tc>
          <w:tcPr>
            <w:tcW w:w="678"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34A57695" w14:textId="77777777" w:rsidR="0030688F" w:rsidRPr="00952319" w:rsidRDefault="0030688F" w:rsidP="00E06886">
            <w:pPr>
              <w:spacing w:line="360" w:lineRule="auto"/>
              <w:jc w:val="center"/>
              <w:rPr>
                <w:rFonts w:ascii="Times New Roman" w:hAnsi="Times New Roman" w:cs="Times New Roman"/>
                <w:sz w:val="24"/>
                <w:szCs w:val="24"/>
              </w:rPr>
            </w:pPr>
            <w:r w:rsidRPr="00952319">
              <w:rPr>
                <w:rFonts w:ascii="Times New Roman" w:hAnsi="Times New Roman" w:cs="Times New Roman"/>
                <w:sz w:val="24"/>
                <w:szCs w:val="24"/>
              </w:rPr>
              <w:t xml:space="preserve">0.73 </w:t>
            </w:r>
          </w:p>
        </w:tc>
        <w:tc>
          <w:tcPr>
            <w:tcW w:w="925"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4AC2FBEF" w14:textId="77777777" w:rsidR="0030688F" w:rsidRPr="00952319" w:rsidRDefault="0030688F" w:rsidP="00E06886">
            <w:pPr>
              <w:spacing w:line="360" w:lineRule="auto"/>
              <w:jc w:val="center"/>
              <w:rPr>
                <w:rFonts w:ascii="Times New Roman" w:hAnsi="Times New Roman" w:cs="Times New Roman"/>
                <w:sz w:val="24"/>
                <w:szCs w:val="24"/>
              </w:rPr>
            </w:pPr>
            <w:r w:rsidRPr="00952319">
              <w:rPr>
                <w:rFonts w:ascii="Times New Roman" w:hAnsi="Times New Roman" w:cs="Times New Roman"/>
                <w:sz w:val="24"/>
                <w:szCs w:val="24"/>
              </w:rPr>
              <w:t>0.91</w:t>
            </w:r>
          </w:p>
        </w:tc>
        <w:tc>
          <w:tcPr>
            <w:tcW w:w="98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3547D671" w14:textId="77777777" w:rsidR="0030688F" w:rsidRPr="00952319" w:rsidRDefault="0030688F" w:rsidP="00E06886">
            <w:pPr>
              <w:spacing w:line="360" w:lineRule="auto"/>
              <w:jc w:val="center"/>
              <w:rPr>
                <w:rFonts w:ascii="Times New Roman" w:hAnsi="Times New Roman" w:cs="Times New Roman"/>
                <w:sz w:val="24"/>
                <w:szCs w:val="24"/>
              </w:rPr>
            </w:pPr>
            <w:r w:rsidRPr="00952319">
              <w:rPr>
                <w:rFonts w:ascii="Times New Roman" w:hAnsi="Times New Roman" w:cs="Times New Roman"/>
                <w:sz w:val="24"/>
                <w:szCs w:val="24"/>
              </w:rPr>
              <w:t>0.67</w:t>
            </w:r>
          </w:p>
        </w:tc>
        <w:tc>
          <w:tcPr>
            <w:tcW w:w="88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1FFA85FE" w14:textId="77777777" w:rsidR="0030688F" w:rsidRPr="00952319" w:rsidRDefault="0030688F" w:rsidP="00E06886">
            <w:pPr>
              <w:spacing w:line="360" w:lineRule="auto"/>
              <w:jc w:val="center"/>
              <w:rPr>
                <w:rFonts w:ascii="Times New Roman" w:hAnsi="Times New Roman" w:cs="Times New Roman"/>
                <w:sz w:val="24"/>
                <w:szCs w:val="24"/>
              </w:rPr>
            </w:pPr>
            <w:r w:rsidRPr="00952319">
              <w:rPr>
                <w:rFonts w:ascii="Times New Roman" w:hAnsi="Times New Roman" w:cs="Times New Roman"/>
                <w:sz w:val="24"/>
                <w:szCs w:val="24"/>
              </w:rPr>
              <w:t>0.78</w:t>
            </w:r>
          </w:p>
        </w:tc>
        <w:tc>
          <w:tcPr>
            <w:tcW w:w="9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68F32C0D" w14:textId="77777777" w:rsidR="0030688F" w:rsidRPr="00952319" w:rsidRDefault="0030688F" w:rsidP="00E06886">
            <w:pPr>
              <w:spacing w:line="360" w:lineRule="auto"/>
              <w:jc w:val="center"/>
              <w:rPr>
                <w:rFonts w:ascii="Times New Roman" w:hAnsi="Times New Roman" w:cs="Times New Roman"/>
                <w:sz w:val="24"/>
                <w:szCs w:val="24"/>
              </w:rPr>
            </w:pPr>
            <w:r w:rsidRPr="00952319">
              <w:rPr>
                <w:rFonts w:ascii="Times New Roman" w:hAnsi="Times New Roman" w:cs="Times New Roman"/>
                <w:sz w:val="24"/>
                <w:szCs w:val="24"/>
              </w:rPr>
              <w:t>0.67</w:t>
            </w:r>
          </w:p>
        </w:tc>
        <w:tc>
          <w:tcPr>
            <w:tcW w:w="868"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53EDD333" w14:textId="77777777" w:rsidR="0030688F" w:rsidRPr="00952319" w:rsidRDefault="0030688F" w:rsidP="00E06886">
            <w:pPr>
              <w:spacing w:line="360" w:lineRule="auto"/>
              <w:jc w:val="center"/>
              <w:rPr>
                <w:rFonts w:ascii="Times New Roman" w:hAnsi="Times New Roman" w:cs="Times New Roman"/>
                <w:sz w:val="24"/>
                <w:szCs w:val="24"/>
              </w:rPr>
            </w:pPr>
            <w:r w:rsidRPr="00952319">
              <w:rPr>
                <w:rFonts w:ascii="Times New Roman" w:hAnsi="Times New Roman" w:cs="Times New Roman"/>
                <w:sz w:val="24"/>
                <w:szCs w:val="24"/>
              </w:rPr>
              <w:t>0.80</w:t>
            </w:r>
          </w:p>
        </w:tc>
        <w:tc>
          <w:tcPr>
            <w:tcW w:w="141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65CC3B9E" w14:textId="77777777" w:rsidR="0030688F" w:rsidRPr="00952319" w:rsidRDefault="0030688F" w:rsidP="00E06886">
            <w:pPr>
              <w:spacing w:line="360" w:lineRule="auto"/>
              <w:jc w:val="center"/>
              <w:rPr>
                <w:rFonts w:ascii="Times New Roman" w:hAnsi="Times New Roman" w:cs="Times New Roman"/>
                <w:sz w:val="24"/>
                <w:szCs w:val="24"/>
              </w:rPr>
            </w:pPr>
            <w:r w:rsidRPr="00952319">
              <w:rPr>
                <w:rFonts w:ascii="Times New Roman" w:hAnsi="Times New Roman" w:cs="Times New Roman"/>
                <w:sz w:val="24"/>
                <w:szCs w:val="24"/>
              </w:rPr>
              <w:t>-</w:t>
            </w:r>
          </w:p>
        </w:tc>
      </w:tr>
    </w:tbl>
    <w:p w14:paraId="21872335" w14:textId="77777777" w:rsidR="0030688F" w:rsidRPr="00952319" w:rsidRDefault="0030688F" w:rsidP="00E06886">
      <w:pPr>
        <w:spacing w:line="360" w:lineRule="auto"/>
        <w:jc w:val="both"/>
        <w:rPr>
          <w:rFonts w:ascii="Times New Roman" w:hAnsi="Times New Roman" w:cs="Times New Roman"/>
          <w:sz w:val="24"/>
          <w:szCs w:val="24"/>
        </w:rPr>
      </w:pPr>
    </w:p>
    <w:p w14:paraId="585E72A8" w14:textId="6AF1DFA7" w:rsidR="0030688F" w:rsidRPr="00952319" w:rsidRDefault="0030688F" w:rsidP="00E06886">
      <w:pPr>
        <w:pStyle w:val="ResimYazs"/>
        <w:spacing w:line="360" w:lineRule="auto"/>
        <w:jc w:val="center"/>
        <w:rPr>
          <w:rFonts w:ascii="Times New Roman" w:hAnsi="Times New Roman" w:cs="Times New Roman"/>
          <w:i w:val="0"/>
          <w:iCs w:val="0"/>
          <w:color w:val="auto"/>
          <w:sz w:val="24"/>
          <w:szCs w:val="24"/>
        </w:rPr>
      </w:pPr>
      <w:bookmarkStart w:id="202" w:name="_Toc44066548"/>
      <w:r w:rsidRPr="00952319">
        <w:rPr>
          <w:rFonts w:ascii="Times New Roman" w:hAnsi="Times New Roman" w:cs="Times New Roman"/>
          <w:i w:val="0"/>
          <w:iCs w:val="0"/>
          <w:color w:val="auto"/>
          <w:sz w:val="24"/>
          <w:szCs w:val="24"/>
        </w:rPr>
        <w:t xml:space="preserve">Table </w:t>
      </w:r>
      <w:r w:rsidRPr="00952319">
        <w:fldChar w:fldCharType="begin"/>
      </w:r>
      <w:r w:rsidRPr="00952319">
        <w:rPr>
          <w:rFonts w:ascii="Times New Roman" w:hAnsi="Times New Roman" w:cs="Times New Roman"/>
          <w:i w:val="0"/>
          <w:iCs w:val="0"/>
          <w:color w:val="auto"/>
          <w:sz w:val="24"/>
          <w:szCs w:val="24"/>
        </w:rPr>
        <w:instrText xml:space="preserve"> SEQ Table \* ARABIC </w:instrText>
      </w:r>
      <w:r w:rsidRPr="00952319">
        <w:fldChar w:fldCharType="separate"/>
      </w:r>
      <w:r w:rsidR="00A607B1">
        <w:rPr>
          <w:rFonts w:ascii="Times New Roman" w:hAnsi="Times New Roman" w:cs="Times New Roman"/>
          <w:i w:val="0"/>
          <w:iCs w:val="0"/>
          <w:noProof/>
          <w:color w:val="auto"/>
          <w:sz w:val="24"/>
          <w:szCs w:val="24"/>
        </w:rPr>
        <w:t>17</w:t>
      </w:r>
      <w:r w:rsidRPr="00952319">
        <w:fldChar w:fldCharType="end"/>
      </w:r>
      <w:r w:rsidRPr="00952319">
        <w:rPr>
          <w:rFonts w:ascii="Times New Roman" w:hAnsi="Times New Roman" w:cs="Times New Roman"/>
          <w:i w:val="0"/>
          <w:iCs w:val="0"/>
          <w:color w:val="auto"/>
          <w:sz w:val="24"/>
          <w:szCs w:val="24"/>
        </w:rPr>
        <w:t>: Comparison of the proposed method with similar methods in the literature.</w:t>
      </w:r>
      <w:bookmarkEnd w:id="202"/>
    </w:p>
    <w:p w14:paraId="3A617F08" w14:textId="77777777" w:rsidR="0030688F" w:rsidRPr="00952319" w:rsidRDefault="0030688F" w:rsidP="00F118F6">
      <w:pPr>
        <w:spacing w:line="360" w:lineRule="auto"/>
        <w:ind w:firstLine="720"/>
        <w:jc w:val="both"/>
        <w:rPr>
          <w:rFonts w:ascii="Times New Roman" w:hAnsi="Times New Roman" w:cs="Times New Roman"/>
          <w:sz w:val="24"/>
          <w:szCs w:val="24"/>
        </w:rPr>
      </w:pPr>
      <w:r w:rsidRPr="00952319">
        <w:rPr>
          <w:rFonts w:ascii="Times New Roman" w:hAnsi="Times New Roman" w:cs="Times New Roman"/>
          <w:sz w:val="24"/>
          <w:szCs w:val="24"/>
        </w:rPr>
        <w:t>For comparing the results, MSE and MAE are calculated and compared as an evaluation matrix. It is clear from the above table that our model produced better results than the previous approaches. Moreover, our results on average people are much better than the above-shown results. Furthermore, our results are also even better on non-average people than the compared models. The overall performance of the proposed method has improved significantly.</w:t>
      </w:r>
    </w:p>
    <w:p w14:paraId="3791E243" w14:textId="46F82305" w:rsidR="008940A5" w:rsidRPr="00952319" w:rsidRDefault="0030688F" w:rsidP="00F118F6">
      <w:pPr>
        <w:spacing w:line="360" w:lineRule="auto"/>
        <w:ind w:firstLine="720"/>
        <w:jc w:val="both"/>
        <w:rPr>
          <w:rFonts w:ascii="Times New Roman" w:hAnsi="Times New Roman" w:cs="Times New Roman"/>
          <w:sz w:val="24"/>
          <w:szCs w:val="24"/>
        </w:rPr>
      </w:pPr>
      <w:r w:rsidRPr="00952319">
        <w:rPr>
          <w:rFonts w:ascii="Times New Roman" w:hAnsi="Times New Roman" w:cs="Times New Roman"/>
          <w:sz w:val="24"/>
          <w:szCs w:val="24"/>
        </w:rPr>
        <w:t xml:space="preserve">In the future, we will focus on the implementation of some link prediction methods such as </w:t>
      </w:r>
      <w:r w:rsidRPr="00952319">
        <w:rPr>
          <w:rFonts w:ascii="Times New Roman" w:hAnsi="Times New Roman" w:cs="Times New Roman"/>
          <w:sz w:val="24"/>
          <w:szCs w:val="24"/>
        </w:rPr>
        <w:fldChar w:fldCharType="begin"/>
      </w:r>
      <w:r w:rsidRPr="00952319">
        <w:rPr>
          <w:rFonts w:ascii="Times New Roman" w:hAnsi="Times New Roman" w:cs="Times New Roman"/>
          <w:sz w:val="24"/>
          <w:szCs w:val="24"/>
        </w:rPr>
        <w:instrText xml:space="preserve"> REF _Ref42598887 \r \h  \* MERGEFORMAT </w:instrText>
      </w:r>
      <w:r w:rsidRPr="00952319">
        <w:rPr>
          <w:rFonts w:ascii="Times New Roman" w:hAnsi="Times New Roman" w:cs="Times New Roman"/>
          <w:sz w:val="24"/>
          <w:szCs w:val="24"/>
        </w:rPr>
      </w:r>
      <w:r w:rsidRPr="00952319">
        <w:rPr>
          <w:rFonts w:ascii="Times New Roman" w:hAnsi="Times New Roman" w:cs="Times New Roman"/>
          <w:sz w:val="24"/>
          <w:szCs w:val="24"/>
        </w:rPr>
        <w:fldChar w:fldCharType="separate"/>
      </w:r>
      <w:r w:rsidR="00A607B1">
        <w:rPr>
          <w:rFonts w:ascii="Times New Roman" w:hAnsi="Times New Roman" w:cs="Times New Roman"/>
          <w:sz w:val="24"/>
          <w:szCs w:val="24"/>
        </w:rPr>
        <w:t>[12]</w:t>
      </w:r>
      <w:r w:rsidRPr="00952319">
        <w:rPr>
          <w:rFonts w:ascii="Times New Roman" w:hAnsi="Times New Roman" w:cs="Times New Roman"/>
          <w:sz w:val="24"/>
          <w:szCs w:val="24"/>
        </w:rPr>
        <w:fldChar w:fldCharType="end"/>
      </w:r>
      <w:r w:rsidRPr="00952319">
        <w:rPr>
          <w:rFonts w:ascii="Times New Roman" w:hAnsi="Times New Roman" w:cs="Times New Roman"/>
          <w:sz w:val="24"/>
          <w:szCs w:val="24"/>
        </w:rPr>
        <w:fldChar w:fldCharType="begin"/>
      </w:r>
      <w:r w:rsidRPr="00952319">
        <w:rPr>
          <w:rFonts w:ascii="Times New Roman" w:hAnsi="Times New Roman" w:cs="Times New Roman"/>
          <w:sz w:val="24"/>
          <w:szCs w:val="24"/>
        </w:rPr>
        <w:instrText xml:space="preserve"> REF _Ref42691340 \r \h  \* MERGEFORMAT </w:instrText>
      </w:r>
      <w:r w:rsidRPr="00952319">
        <w:rPr>
          <w:rFonts w:ascii="Times New Roman" w:hAnsi="Times New Roman" w:cs="Times New Roman"/>
          <w:sz w:val="24"/>
          <w:szCs w:val="24"/>
        </w:rPr>
      </w:r>
      <w:r w:rsidRPr="00952319">
        <w:rPr>
          <w:rFonts w:ascii="Times New Roman" w:hAnsi="Times New Roman" w:cs="Times New Roman"/>
          <w:sz w:val="24"/>
          <w:szCs w:val="24"/>
        </w:rPr>
        <w:fldChar w:fldCharType="separate"/>
      </w:r>
      <w:r w:rsidR="00A607B1">
        <w:rPr>
          <w:rFonts w:ascii="Times New Roman" w:hAnsi="Times New Roman" w:cs="Times New Roman"/>
          <w:sz w:val="24"/>
          <w:szCs w:val="24"/>
        </w:rPr>
        <w:t>[13]</w:t>
      </w:r>
      <w:r w:rsidRPr="00952319">
        <w:rPr>
          <w:rFonts w:ascii="Times New Roman" w:hAnsi="Times New Roman" w:cs="Times New Roman"/>
          <w:sz w:val="24"/>
          <w:szCs w:val="24"/>
        </w:rPr>
        <w:fldChar w:fldCharType="end"/>
      </w:r>
      <w:r w:rsidRPr="00952319">
        <w:rPr>
          <w:rFonts w:ascii="Times New Roman" w:hAnsi="Times New Roman" w:cs="Times New Roman"/>
          <w:sz w:val="24"/>
          <w:szCs w:val="24"/>
        </w:rPr>
        <w:t xml:space="preserve"> to better understand the correlation between users and their behaviors. Link prediction techniques such as meta-paths can achieve better results if we categorize the users as proposed in our research. Autoencoder and Decoder have also shown promising improvement in this field of research. Moreover, sparsity and cold start problems are still difficult to resolve even in this decade. Our goal is to handle the sparsity and cold start problems suitably. Furthermore, we can learn different methods for the vector representation of the features in the user-item matrix which can be helpful to improve the results.</w:t>
      </w:r>
    </w:p>
    <w:p w14:paraId="60F504AC" w14:textId="77777777" w:rsidR="00A57089" w:rsidRPr="00952319" w:rsidRDefault="00A57089" w:rsidP="00E06886">
      <w:pPr>
        <w:spacing w:line="360" w:lineRule="auto"/>
        <w:jc w:val="both"/>
        <w:rPr>
          <w:rFonts w:ascii="Times New Roman" w:hAnsi="Times New Roman" w:cs="Times New Roman"/>
        </w:rPr>
      </w:pPr>
    </w:p>
    <w:p w14:paraId="344B9A64" w14:textId="5688D8FE" w:rsidR="004B2A06" w:rsidRPr="00952319" w:rsidRDefault="00123010" w:rsidP="00E06886">
      <w:pPr>
        <w:pStyle w:val="Balk1"/>
        <w:spacing w:line="360" w:lineRule="auto"/>
        <w:jc w:val="both"/>
        <w:rPr>
          <w:rFonts w:ascii="Times New Roman" w:hAnsi="Times New Roman" w:cs="Times New Roman"/>
          <w:b/>
          <w:bCs/>
          <w:color w:val="auto"/>
        </w:rPr>
      </w:pPr>
      <w:bookmarkStart w:id="203" w:name="_Toc44233201"/>
      <w:r w:rsidRPr="00952319">
        <w:rPr>
          <w:rFonts w:ascii="Times New Roman" w:hAnsi="Times New Roman" w:cs="Times New Roman"/>
          <w:b/>
          <w:bCs/>
          <w:color w:val="auto"/>
        </w:rPr>
        <w:t>References</w:t>
      </w:r>
      <w:bookmarkEnd w:id="203"/>
    </w:p>
    <w:p w14:paraId="347AD48E" w14:textId="1BDD82A8" w:rsidR="00C346CB" w:rsidRPr="00952319" w:rsidRDefault="00C346CB" w:rsidP="00E06886">
      <w:pPr>
        <w:pStyle w:val="ListeParagraf"/>
        <w:numPr>
          <w:ilvl w:val="0"/>
          <w:numId w:val="6"/>
        </w:numPr>
        <w:spacing w:line="360" w:lineRule="auto"/>
        <w:jc w:val="both"/>
        <w:rPr>
          <w:rFonts w:ascii="Times New Roman" w:eastAsiaTheme="majorEastAsia" w:hAnsi="Times New Roman" w:cs="Times New Roman"/>
          <w:sz w:val="24"/>
          <w:szCs w:val="24"/>
        </w:rPr>
      </w:pPr>
      <w:bookmarkStart w:id="204" w:name="_Ref42598540"/>
      <w:r w:rsidRPr="00952319">
        <w:rPr>
          <w:rFonts w:ascii="Times New Roman" w:hAnsi="Times New Roman" w:cs="Times New Roman"/>
          <w:sz w:val="24"/>
          <w:szCs w:val="24"/>
        </w:rPr>
        <w:t>S. Jain, A. Grover, P. S. Thakur, and S. K. Choudhary, "Trends, problems</w:t>
      </w:r>
      <w:r w:rsidR="00BC55F9" w:rsidRPr="00952319">
        <w:rPr>
          <w:rFonts w:ascii="Times New Roman" w:hAnsi="Times New Roman" w:cs="Times New Roman"/>
          <w:sz w:val="24"/>
          <w:szCs w:val="24"/>
        </w:rPr>
        <w:t>,</w:t>
      </w:r>
      <w:r w:rsidRPr="00952319">
        <w:rPr>
          <w:rFonts w:ascii="Times New Roman" w:hAnsi="Times New Roman" w:cs="Times New Roman"/>
          <w:sz w:val="24"/>
          <w:szCs w:val="24"/>
        </w:rPr>
        <w:t xml:space="preserve"> and solutions of </w:t>
      </w:r>
      <w:r w:rsidR="00BC55F9" w:rsidRPr="00952319">
        <w:rPr>
          <w:rFonts w:ascii="Times New Roman" w:hAnsi="Times New Roman" w:cs="Times New Roman"/>
          <w:sz w:val="24"/>
          <w:szCs w:val="24"/>
        </w:rPr>
        <w:t xml:space="preserve">a </w:t>
      </w:r>
      <w:r w:rsidRPr="00952319">
        <w:rPr>
          <w:rFonts w:ascii="Times New Roman" w:hAnsi="Times New Roman" w:cs="Times New Roman"/>
          <w:sz w:val="24"/>
          <w:szCs w:val="24"/>
        </w:rPr>
        <w:t>recommender system," International Conference on Computing, Communication &amp; Automation, Noida, 2015, pp. 955-958.</w:t>
      </w:r>
      <w:bookmarkEnd w:id="204"/>
    </w:p>
    <w:p w14:paraId="1BEA2DD7" w14:textId="77777777" w:rsidR="00515289" w:rsidRPr="00952319" w:rsidRDefault="00515289" w:rsidP="00E06886">
      <w:pPr>
        <w:pStyle w:val="ListeParagraf"/>
        <w:spacing w:line="360" w:lineRule="auto"/>
        <w:ind w:left="1368"/>
        <w:jc w:val="both"/>
        <w:rPr>
          <w:rFonts w:ascii="Times New Roman" w:eastAsiaTheme="majorEastAsia" w:hAnsi="Times New Roman" w:cs="Times New Roman"/>
          <w:sz w:val="24"/>
          <w:szCs w:val="24"/>
        </w:rPr>
      </w:pPr>
    </w:p>
    <w:p w14:paraId="68259528" w14:textId="01ED5D89" w:rsidR="00C346CB" w:rsidRPr="00952319" w:rsidRDefault="00C346CB" w:rsidP="00E06886">
      <w:pPr>
        <w:pStyle w:val="ListeParagraf"/>
        <w:numPr>
          <w:ilvl w:val="0"/>
          <w:numId w:val="6"/>
        </w:numPr>
        <w:spacing w:line="360" w:lineRule="auto"/>
        <w:jc w:val="both"/>
        <w:rPr>
          <w:rFonts w:ascii="Times New Roman" w:eastAsiaTheme="majorEastAsia" w:hAnsi="Times New Roman" w:cs="Times New Roman"/>
          <w:sz w:val="24"/>
          <w:szCs w:val="24"/>
        </w:rPr>
      </w:pPr>
      <w:bookmarkStart w:id="205" w:name="_Ref42598590"/>
      <w:r w:rsidRPr="00952319">
        <w:rPr>
          <w:rFonts w:ascii="Times New Roman" w:hAnsi="Times New Roman" w:cs="Times New Roman"/>
          <w:sz w:val="24"/>
          <w:szCs w:val="24"/>
        </w:rPr>
        <w:t>Z. Zhao and M. Shang, "User-Based Collaborative-Filtering Recommendation Algorithms on Hadoop," 2010 Third International Conference on Knowledge Discovery and Data Mining, Phuket, 2010, pp. 478-481.</w:t>
      </w:r>
      <w:bookmarkEnd w:id="205"/>
    </w:p>
    <w:p w14:paraId="0A2A0EBD" w14:textId="77777777" w:rsidR="00515289" w:rsidRPr="00952319" w:rsidRDefault="00515289" w:rsidP="00E06886">
      <w:pPr>
        <w:pStyle w:val="ListeParagraf"/>
        <w:spacing w:line="360" w:lineRule="auto"/>
        <w:ind w:left="1368"/>
        <w:jc w:val="both"/>
        <w:rPr>
          <w:rFonts w:ascii="Times New Roman" w:eastAsiaTheme="majorEastAsia" w:hAnsi="Times New Roman" w:cs="Times New Roman"/>
          <w:sz w:val="24"/>
          <w:szCs w:val="24"/>
        </w:rPr>
      </w:pPr>
    </w:p>
    <w:p w14:paraId="5E86DCF6" w14:textId="7BF0F74C" w:rsidR="00C346CB" w:rsidRPr="00952319" w:rsidRDefault="00C346CB" w:rsidP="00E06886">
      <w:pPr>
        <w:pStyle w:val="ListeParagraf"/>
        <w:numPr>
          <w:ilvl w:val="0"/>
          <w:numId w:val="6"/>
        </w:numPr>
        <w:spacing w:line="360" w:lineRule="auto"/>
        <w:jc w:val="both"/>
        <w:rPr>
          <w:rFonts w:ascii="Times New Roman" w:eastAsiaTheme="majorEastAsia" w:hAnsi="Times New Roman" w:cs="Times New Roman"/>
          <w:sz w:val="24"/>
          <w:szCs w:val="24"/>
        </w:rPr>
      </w:pPr>
      <w:bookmarkStart w:id="206" w:name="_Ref42598636"/>
      <w:r w:rsidRPr="00952319">
        <w:rPr>
          <w:rFonts w:ascii="Times New Roman" w:hAnsi="Times New Roman" w:cs="Times New Roman"/>
          <w:sz w:val="24"/>
          <w:szCs w:val="24"/>
        </w:rPr>
        <w:lastRenderedPageBreak/>
        <w:t>L</w:t>
      </w:r>
      <w:r w:rsidR="00070338">
        <w:rPr>
          <w:rFonts w:ascii="Times New Roman" w:hAnsi="Times New Roman" w:cs="Times New Roman"/>
          <w:sz w:val="24"/>
          <w:szCs w:val="24"/>
        </w:rPr>
        <w:t>.</w:t>
      </w:r>
      <w:r w:rsidRPr="00952319">
        <w:rPr>
          <w:rFonts w:ascii="Times New Roman" w:hAnsi="Times New Roman" w:cs="Times New Roman"/>
          <w:sz w:val="24"/>
          <w:szCs w:val="24"/>
        </w:rPr>
        <w:t xml:space="preserve"> Sharma, A</w:t>
      </w:r>
      <w:r w:rsidR="00070338">
        <w:rPr>
          <w:rFonts w:ascii="Times New Roman" w:hAnsi="Times New Roman" w:cs="Times New Roman"/>
          <w:sz w:val="24"/>
          <w:szCs w:val="24"/>
        </w:rPr>
        <w:t>.</w:t>
      </w:r>
      <w:r w:rsidRPr="00952319">
        <w:rPr>
          <w:rFonts w:ascii="Times New Roman" w:hAnsi="Times New Roman" w:cs="Times New Roman"/>
          <w:sz w:val="24"/>
          <w:szCs w:val="24"/>
        </w:rPr>
        <w:t xml:space="preserve"> Gera, “A Survey of Recommendation System: Research Challenges</w:t>
      </w:r>
      <w:r w:rsidR="00FC23EE" w:rsidRPr="00952319">
        <w:rPr>
          <w:rFonts w:ascii="Times New Roman" w:hAnsi="Times New Roman" w:cs="Times New Roman"/>
          <w:sz w:val="24"/>
          <w:szCs w:val="24"/>
        </w:rPr>
        <w:t>,</w:t>
      </w:r>
      <w:r w:rsidRPr="00952319">
        <w:rPr>
          <w:rFonts w:ascii="Times New Roman" w:hAnsi="Times New Roman" w:cs="Times New Roman"/>
          <w:sz w:val="24"/>
          <w:szCs w:val="24"/>
        </w:rPr>
        <w:t xml:space="preserve">” International Journal of Engineering Trends and Technology (IJETT) </w:t>
      </w:r>
      <w:r w:rsidR="00C3392A">
        <w:rPr>
          <w:rFonts w:ascii="Times New Roman" w:hAnsi="Times New Roman" w:cs="Times New Roman"/>
          <w:sz w:val="24"/>
          <w:szCs w:val="24"/>
        </w:rPr>
        <w:t>–</w:t>
      </w:r>
      <w:r w:rsidRPr="00952319">
        <w:rPr>
          <w:rFonts w:ascii="Times New Roman" w:hAnsi="Times New Roman" w:cs="Times New Roman"/>
          <w:sz w:val="24"/>
          <w:szCs w:val="24"/>
        </w:rPr>
        <w:t xml:space="preserve"> Volume</w:t>
      </w:r>
      <w:r w:rsidR="00C3392A">
        <w:rPr>
          <w:rFonts w:ascii="Times New Roman" w:hAnsi="Times New Roman" w:cs="Times New Roman"/>
          <w:sz w:val="24"/>
          <w:szCs w:val="24"/>
        </w:rPr>
        <w:t xml:space="preserve"> </w:t>
      </w:r>
      <w:r w:rsidRPr="00952319">
        <w:rPr>
          <w:rFonts w:ascii="Times New Roman" w:hAnsi="Times New Roman" w:cs="Times New Roman"/>
          <w:sz w:val="24"/>
          <w:szCs w:val="24"/>
        </w:rPr>
        <w:t>4</w:t>
      </w:r>
      <w:r w:rsidR="00C3392A">
        <w:rPr>
          <w:rFonts w:ascii="Times New Roman" w:hAnsi="Times New Roman" w:cs="Times New Roman"/>
          <w:sz w:val="24"/>
          <w:szCs w:val="24"/>
        </w:rPr>
        <w:t xml:space="preserve"> </w:t>
      </w:r>
      <w:r w:rsidRPr="00952319">
        <w:rPr>
          <w:rFonts w:ascii="Times New Roman" w:hAnsi="Times New Roman" w:cs="Times New Roman"/>
          <w:sz w:val="24"/>
          <w:szCs w:val="24"/>
        </w:rPr>
        <w:t>Issue</w:t>
      </w:r>
      <w:r w:rsidR="00C3392A">
        <w:rPr>
          <w:rFonts w:ascii="Times New Roman" w:hAnsi="Times New Roman" w:cs="Times New Roman"/>
          <w:sz w:val="24"/>
          <w:szCs w:val="24"/>
        </w:rPr>
        <w:t xml:space="preserve"> </w:t>
      </w:r>
      <w:r w:rsidRPr="00952319">
        <w:rPr>
          <w:rFonts w:ascii="Times New Roman" w:hAnsi="Times New Roman" w:cs="Times New Roman"/>
          <w:sz w:val="24"/>
          <w:szCs w:val="24"/>
        </w:rPr>
        <w:t>5- May 2013 ISSN: 2231-5381, Page 1989.</w:t>
      </w:r>
      <w:bookmarkEnd w:id="206"/>
    </w:p>
    <w:p w14:paraId="64261A01" w14:textId="77777777" w:rsidR="00515289" w:rsidRPr="00952319" w:rsidRDefault="00515289" w:rsidP="00E06886">
      <w:pPr>
        <w:pStyle w:val="ListeParagraf"/>
        <w:spacing w:line="360" w:lineRule="auto"/>
        <w:ind w:left="1368"/>
        <w:jc w:val="both"/>
        <w:rPr>
          <w:rFonts w:ascii="Times New Roman" w:eastAsiaTheme="majorEastAsia" w:hAnsi="Times New Roman" w:cs="Times New Roman"/>
          <w:sz w:val="24"/>
          <w:szCs w:val="24"/>
        </w:rPr>
      </w:pPr>
    </w:p>
    <w:p w14:paraId="779B363B" w14:textId="2B8CAD17" w:rsidR="00C346CB" w:rsidRPr="00952319" w:rsidRDefault="00C346CB" w:rsidP="00E06886">
      <w:pPr>
        <w:pStyle w:val="ListeParagraf"/>
        <w:numPr>
          <w:ilvl w:val="0"/>
          <w:numId w:val="6"/>
        </w:numPr>
        <w:spacing w:line="360" w:lineRule="auto"/>
        <w:jc w:val="both"/>
        <w:rPr>
          <w:rFonts w:ascii="Times New Roman" w:eastAsiaTheme="majorEastAsia" w:hAnsi="Times New Roman" w:cs="Times New Roman"/>
          <w:sz w:val="24"/>
          <w:szCs w:val="24"/>
        </w:rPr>
      </w:pPr>
      <w:bookmarkStart w:id="207" w:name="_Ref42598567"/>
      <w:r w:rsidRPr="00952319">
        <w:rPr>
          <w:rFonts w:ascii="Times New Roman" w:hAnsi="Times New Roman" w:cs="Times New Roman"/>
          <w:sz w:val="24"/>
          <w:szCs w:val="24"/>
        </w:rPr>
        <w:t>D</w:t>
      </w:r>
      <w:r w:rsidR="00070338">
        <w:rPr>
          <w:rFonts w:ascii="Times New Roman" w:hAnsi="Times New Roman" w:cs="Times New Roman"/>
          <w:sz w:val="24"/>
          <w:szCs w:val="24"/>
        </w:rPr>
        <w:t>.</w:t>
      </w:r>
      <w:r w:rsidRPr="00952319">
        <w:rPr>
          <w:rFonts w:ascii="Times New Roman" w:hAnsi="Times New Roman" w:cs="Times New Roman"/>
          <w:sz w:val="24"/>
          <w:szCs w:val="24"/>
        </w:rPr>
        <w:t xml:space="preserve"> </w:t>
      </w:r>
      <w:proofErr w:type="spellStart"/>
      <w:r w:rsidRPr="00952319">
        <w:rPr>
          <w:rFonts w:ascii="Times New Roman" w:hAnsi="Times New Roman" w:cs="Times New Roman"/>
          <w:sz w:val="24"/>
          <w:szCs w:val="24"/>
        </w:rPr>
        <w:t>Asanov</w:t>
      </w:r>
      <w:proofErr w:type="spellEnd"/>
      <w:r w:rsidRPr="00952319">
        <w:rPr>
          <w:rFonts w:ascii="Times New Roman" w:hAnsi="Times New Roman" w:cs="Times New Roman"/>
          <w:sz w:val="24"/>
          <w:szCs w:val="24"/>
        </w:rPr>
        <w:t xml:space="preserve">, </w:t>
      </w:r>
      <w:r w:rsidR="00FC23EE" w:rsidRPr="00952319">
        <w:rPr>
          <w:rFonts w:ascii="Times New Roman" w:hAnsi="Times New Roman" w:cs="Times New Roman"/>
          <w:sz w:val="24"/>
          <w:szCs w:val="24"/>
        </w:rPr>
        <w:t>“</w:t>
      </w:r>
      <w:r w:rsidRPr="00952319">
        <w:rPr>
          <w:rFonts w:ascii="Times New Roman" w:hAnsi="Times New Roman" w:cs="Times New Roman"/>
          <w:sz w:val="24"/>
          <w:szCs w:val="24"/>
        </w:rPr>
        <w:t>Algorithms</w:t>
      </w:r>
      <w:r w:rsidR="00BC55F9" w:rsidRPr="00952319">
        <w:rPr>
          <w:rFonts w:ascii="Times New Roman" w:hAnsi="Times New Roman" w:cs="Times New Roman"/>
          <w:sz w:val="24"/>
          <w:szCs w:val="24"/>
        </w:rPr>
        <w:t>,</w:t>
      </w:r>
      <w:r w:rsidRPr="00952319">
        <w:rPr>
          <w:rFonts w:ascii="Times New Roman" w:hAnsi="Times New Roman" w:cs="Times New Roman"/>
          <w:sz w:val="24"/>
          <w:szCs w:val="24"/>
        </w:rPr>
        <w:t xml:space="preserve"> and Methods in Recommender Systems,</w:t>
      </w:r>
      <w:r w:rsidR="00FC23EE" w:rsidRPr="00952319">
        <w:rPr>
          <w:rFonts w:ascii="Times New Roman" w:hAnsi="Times New Roman" w:cs="Times New Roman"/>
          <w:sz w:val="24"/>
          <w:szCs w:val="24"/>
        </w:rPr>
        <w:t>”</w:t>
      </w:r>
      <w:r w:rsidRPr="00952319">
        <w:rPr>
          <w:rFonts w:ascii="Times New Roman" w:hAnsi="Times New Roman" w:cs="Times New Roman"/>
          <w:sz w:val="24"/>
          <w:szCs w:val="24"/>
        </w:rPr>
        <w:t xml:space="preserve"> Berlin Institute of Technology, Berlin, Germany, 2011.</w:t>
      </w:r>
      <w:bookmarkEnd w:id="207"/>
    </w:p>
    <w:p w14:paraId="59FED377" w14:textId="77777777" w:rsidR="00515289" w:rsidRPr="00952319" w:rsidRDefault="00515289" w:rsidP="00E06886">
      <w:pPr>
        <w:pStyle w:val="ListeParagraf"/>
        <w:spacing w:line="360" w:lineRule="auto"/>
        <w:ind w:left="1368"/>
        <w:jc w:val="both"/>
        <w:rPr>
          <w:rFonts w:ascii="Times New Roman" w:eastAsiaTheme="majorEastAsia" w:hAnsi="Times New Roman" w:cs="Times New Roman"/>
          <w:sz w:val="24"/>
          <w:szCs w:val="24"/>
        </w:rPr>
      </w:pPr>
    </w:p>
    <w:p w14:paraId="1B8C65E8" w14:textId="77C30B62" w:rsidR="00BB4DF9" w:rsidRPr="00952319" w:rsidRDefault="00C346CB" w:rsidP="00E06886">
      <w:pPr>
        <w:pStyle w:val="ListeParagraf"/>
        <w:numPr>
          <w:ilvl w:val="0"/>
          <w:numId w:val="6"/>
        </w:numPr>
        <w:spacing w:line="360" w:lineRule="auto"/>
        <w:jc w:val="both"/>
        <w:rPr>
          <w:rFonts w:ascii="Times New Roman" w:eastAsiaTheme="majorEastAsia" w:hAnsi="Times New Roman" w:cs="Times New Roman"/>
          <w:sz w:val="24"/>
          <w:szCs w:val="24"/>
        </w:rPr>
      </w:pPr>
      <w:bookmarkStart w:id="208" w:name="_Ref42598701"/>
      <w:r w:rsidRPr="00952319">
        <w:rPr>
          <w:rFonts w:ascii="Times New Roman" w:hAnsi="Times New Roman" w:cs="Times New Roman"/>
          <w:sz w:val="24"/>
          <w:szCs w:val="24"/>
        </w:rPr>
        <w:t>S</w:t>
      </w:r>
      <w:r w:rsidR="00070338">
        <w:rPr>
          <w:rFonts w:ascii="Times New Roman" w:hAnsi="Times New Roman" w:cs="Times New Roman"/>
          <w:sz w:val="24"/>
          <w:szCs w:val="24"/>
        </w:rPr>
        <w:t>.</w:t>
      </w:r>
      <w:r w:rsidRPr="00952319">
        <w:rPr>
          <w:rFonts w:ascii="Times New Roman" w:hAnsi="Times New Roman" w:cs="Times New Roman"/>
          <w:sz w:val="24"/>
          <w:szCs w:val="24"/>
        </w:rPr>
        <w:t xml:space="preserve">, K. </w:t>
      </w:r>
      <w:proofErr w:type="spellStart"/>
      <w:r w:rsidRPr="00952319">
        <w:rPr>
          <w:rFonts w:ascii="Times New Roman" w:hAnsi="Times New Roman" w:cs="Times New Roman"/>
          <w:sz w:val="24"/>
          <w:szCs w:val="24"/>
        </w:rPr>
        <w:t>Salunke</w:t>
      </w:r>
      <w:proofErr w:type="spellEnd"/>
      <w:r w:rsidRPr="00952319">
        <w:rPr>
          <w:rFonts w:ascii="Times New Roman" w:hAnsi="Times New Roman" w:cs="Times New Roman"/>
          <w:sz w:val="24"/>
          <w:szCs w:val="24"/>
        </w:rPr>
        <w:t xml:space="preserve">, A. </w:t>
      </w:r>
      <w:proofErr w:type="spellStart"/>
      <w:r w:rsidRPr="00952319">
        <w:rPr>
          <w:rFonts w:ascii="Times New Roman" w:hAnsi="Times New Roman" w:cs="Times New Roman"/>
          <w:sz w:val="24"/>
          <w:szCs w:val="24"/>
        </w:rPr>
        <w:t>Dongare</w:t>
      </w:r>
      <w:proofErr w:type="spellEnd"/>
      <w:r w:rsidRPr="00952319">
        <w:rPr>
          <w:rFonts w:ascii="Times New Roman" w:hAnsi="Times New Roman" w:cs="Times New Roman"/>
          <w:sz w:val="24"/>
          <w:szCs w:val="24"/>
        </w:rPr>
        <w:t xml:space="preserve">, S. &amp; </w:t>
      </w:r>
      <w:proofErr w:type="spellStart"/>
      <w:r w:rsidRPr="00952319">
        <w:rPr>
          <w:rFonts w:ascii="Times New Roman" w:hAnsi="Times New Roman" w:cs="Times New Roman"/>
          <w:sz w:val="24"/>
          <w:szCs w:val="24"/>
        </w:rPr>
        <w:t>Antala</w:t>
      </w:r>
      <w:proofErr w:type="spellEnd"/>
      <w:r w:rsidRPr="00952319">
        <w:rPr>
          <w:rFonts w:ascii="Times New Roman" w:hAnsi="Times New Roman" w:cs="Times New Roman"/>
          <w:sz w:val="24"/>
          <w:szCs w:val="24"/>
        </w:rPr>
        <w:t xml:space="preserve">, K. (2017). </w:t>
      </w:r>
      <w:r w:rsidR="00FC23EE" w:rsidRPr="00952319">
        <w:rPr>
          <w:rFonts w:ascii="Times New Roman" w:hAnsi="Times New Roman" w:cs="Times New Roman"/>
          <w:sz w:val="24"/>
          <w:szCs w:val="24"/>
        </w:rPr>
        <w:t>“</w:t>
      </w:r>
      <w:r w:rsidRPr="00952319">
        <w:rPr>
          <w:rFonts w:ascii="Times New Roman" w:hAnsi="Times New Roman" w:cs="Times New Roman"/>
          <w:sz w:val="24"/>
          <w:szCs w:val="24"/>
        </w:rPr>
        <w:t>Recommender systems: An overview of different approaches to recommendations</w:t>
      </w:r>
      <w:r w:rsidR="00FC23EE" w:rsidRPr="00952319">
        <w:rPr>
          <w:rFonts w:ascii="Times New Roman" w:hAnsi="Times New Roman" w:cs="Times New Roman"/>
          <w:sz w:val="24"/>
          <w:szCs w:val="24"/>
        </w:rPr>
        <w:t>,”</w:t>
      </w:r>
      <w:r w:rsidRPr="00952319">
        <w:rPr>
          <w:rFonts w:ascii="Times New Roman" w:hAnsi="Times New Roman" w:cs="Times New Roman"/>
          <w:sz w:val="24"/>
          <w:szCs w:val="24"/>
        </w:rPr>
        <w:t xml:space="preserve"> 2017 International Conference on Innovations in Information, Embedded</w:t>
      </w:r>
      <w:r w:rsidR="00BC55F9" w:rsidRPr="00952319">
        <w:rPr>
          <w:rFonts w:ascii="Times New Roman" w:hAnsi="Times New Roman" w:cs="Times New Roman"/>
          <w:sz w:val="24"/>
          <w:szCs w:val="24"/>
        </w:rPr>
        <w:t>,</w:t>
      </w:r>
      <w:r w:rsidRPr="00952319">
        <w:rPr>
          <w:rFonts w:ascii="Times New Roman" w:hAnsi="Times New Roman" w:cs="Times New Roman"/>
          <w:sz w:val="24"/>
          <w:szCs w:val="24"/>
        </w:rPr>
        <w:t xml:space="preserve"> and Communication Systems (ICIIECS).</w:t>
      </w:r>
      <w:bookmarkEnd w:id="208"/>
    </w:p>
    <w:p w14:paraId="37E0A929" w14:textId="77777777" w:rsidR="00515289" w:rsidRPr="00952319" w:rsidRDefault="00515289" w:rsidP="00E06886">
      <w:pPr>
        <w:pStyle w:val="ListeParagraf"/>
        <w:spacing w:line="360" w:lineRule="auto"/>
        <w:ind w:left="1368"/>
        <w:jc w:val="both"/>
        <w:rPr>
          <w:rFonts w:ascii="Times New Roman" w:eastAsiaTheme="majorEastAsia" w:hAnsi="Times New Roman" w:cs="Times New Roman"/>
          <w:sz w:val="24"/>
          <w:szCs w:val="24"/>
        </w:rPr>
      </w:pPr>
    </w:p>
    <w:p w14:paraId="54EB9310" w14:textId="4B841997" w:rsidR="00BB4DF9" w:rsidRPr="00952319" w:rsidRDefault="00C346CB" w:rsidP="00E06886">
      <w:pPr>
        <w:pStyle w:val="ListeParagraf"/>
        <w:numPr>
          <w:ilvl w:val="0"/>
          <w:numId w:val="6"/>
        </w:numPr>
        <w:spacing w:line="360" w:lineRule="auto"/>
        <w:jc w:val="both"/>
        <w:rPr>
          <w:rFonts w:ascii="Times New Roman" w:eastAsiaTheme="majorEastAsia" w:hAnsi="Times New Roman" w:cs="Times New Roman"/>
          <w:sz w:val="24"/>
          <w:szCs w:val="24"/>
        </w:rPr>
      </w:pPr>
      <w:bookmarkStart w:id="209" w:name="_Ref42598714"/>
      <w:r w:rsidRPr="00952319">
        <w:rPr>
          <w:rFonts w:ascii="Times New Roman" w:hAnsi="Times New Roman" w:cs="Times New Roman"/>
          <w:sz w:val="24"/>
          <w:szCs w:val="24"/>
        </w:rPr>
        <w:t xml:space="preserve">U. </w:t>
      </w:r>
      <w:proofErr w:type="spellStart"/>
      <w:r w:rsidRPr="00952319">
        <w:rPr>
          <w:rFonts w:ascii="Times New Roman" w:hAnsi="Times New Roman" w:cs="Times New Roman"/>
          <w:sz w:val="24"/>
          <w:szCs w:val="24"/>
        </w:rPr>
        <w:t>Kużelewska</w:t>
      </w:r>
      <w:proofErr w:type="spellEnd"/>
      <w:r w:rsidRPr="00952319">
        <w:rPr>
          <w:rFonts w:ascii="Times New Roman" w:hAnsi="Times New Roman" w:cs="Times New Roman"/>
          <w:sz w:val="24"/>
          <w:szCs w:val="24"/>
        </w:rPr>
        <w:t xml:space="preserve"> </w:t>
      </w:r>
      <w:r w:rsidR="00FC23EE" w:rsidRPr="00952319">
        <w:rPr>
          <w:rFonts w:ascii="Times New Roman" w:hAnsi="Times New Roman" w:cs="Times New Roman"/>
          <w:sz w:val="24"/>
          <w:szCs w:val="24"/>
        </w:rPr>
        <w:t>“</w:t>
      </w:r>
      <w:r w:rsidRPr="00952319">
        <w:rPr>
          <w:rFonts w:ascii="Times New Roman" w:hAnsi="Times New Roman" w:cs="Times New Roman"/>
          <w:sz w:val="24"/>
          <w:szCs w:val="24"/>
        </w:rPr>
        <w:t>Advantages of information granulation in clustering algorithms Agents and artificial intelligence,</w:t>
      </w:r>
      <w:r w:rsidR="00FC23EE" w:rsidRPr="00952319">
        <w:rPr>
          <w:rFonts w:ascii="Times New Roman" w:hAnsi="Times New Roman" w:cs="Times New Roman"/>
          <w:sz w:val="24"/>
          <w:szCs w:val="24"/>
        </w:rPr>
        <w:t>”</w:t>
      </w:r>
      <w:r w:rsidRPr="00952319">
        <w:rPr>
          <w:rFonts w:ascii="Times New Roman" w:hAnsi="Times New Roman" w:cs="Times New Roman"/>
          <w:sz w:val="24"/>
          <w:szCs w:val="24"/>
        </w:rPr>
        <w:t xml:space="preserve"> Springer, NY (2013), pp. 131-145</w:t>
      </w:r>
      <w:bookmarkEnd w:id="209"/>
      <w:r w:rsidR="00515289" w:rsidRPr="00952319">
        <w:rPr>
          <w:rFonts w:ascii="Times New Roman" w:hAnsi="Times New Roman" w:cs="Times New Roman"/>
          <w:sz w:val="24"/>
          <w:szCs w:val="24"/>
        </w:rPr>
        <w:t>.</w:t>
      </w:r>
    </w:p>
    <w:p w14:paraId="25D68F8C" w14:textId="77777777" w:rsidR="00515289" w:rsidRPr="00952319" w:rsidRDefault="00515289" w:rsidP="00E06886">
      <w:pPr>
        <w:pStyle w:val="ListeParagraf"/>
        <w:spacing w:line="360" w:lineRule="auto"/>
        <w:ind w:left="1368"/>
        <w:jc w:val="both"/>
        <w:rPr>
          <w:rFonts w:ascii="Times New Roman" w:eastAsiaTheme="majorEastAsia" w:hAnsi="Times New Roman" w:cs="Times New Roman"/>
          <w:sz w:val="24"/>
          <w:szCs w:val="24"/>
        </w:rPr>
      </w:pPr>
    </w:p>
    <w:p w14:paraId="0E79D85B" w14:textId="464FD7CF" w:rsidR="00BB4DF9" w:rsidRPr="00952319" w:rsidRDefault="00C346CB" w:rsidP="00E06886">
      <w:pPr>
        <w:pStyle w:val="ListeParagraf"/>
        <w:numPr>
          <w:ilvl w:val="0"/>
          <w:numId w:val="6"/>
        </w:numPr>
        <w:spacing w:line="360" w:lineRule="auto"/>
        <w:jc w:val="both"/>
        <w:rPr>
          <w:rFonts w:ascii="Times New Roman" w:eastAsiaTheme="majorEastAsia" w:hAnsi="Times New Roman" w:cs="Times New Roman"/>
          <w:sz w:val="24"/>
          <w:szCs w:val="24"/>
        </w:rPr>
      </w:pPr>
      <w:bookmarkStart w:id="210" w:name="_Ref42598923"/>
      <w:r w:rsidRPr="00952319">
        <w:rPr>
          <w:rFonts w:ascii="Times New Roman" w:hAnsi="Times New Roman" w:cs="Times New Roman"/>
          <w:sz w:val="24"/>
          <w:szCs w:val="24"/>
        </w:rPr>
        <w:t xml:space="preserve">P.A.G. Calero, P. Funk (Eds.), </w:t>
      </w:r>
      <w:r w:rsidR="00FC23EE" w:rsidRPr="00952319">
        <w:rPr>
          <w:rFonts w:ascii="Times New Roman" w:hAnsi="Times New Roman" w:cs="Times New Roman"/>
          <w:sz w:val="24"/>
          <w:szCs w:val="24"/>
        </w:rPr>
        <w:t>“</w:t>
      </w:r>
      <w:r w:rsidRPr="00952319">
        <w:rPr>
          <w:rFonts w:ascii="Times New Roman" w:hAnsi="Times New Roman" w:cs="Times New Roman"/>
          <w:sz w:val="24"/>
          <w:szCs w:val="24"/>
        </w:rPr>
        <w:t>Proceedings of the European conference on case-based reasoning (ECCBR-04)</w:t>
      </w:r>
      <w:r w:rsidR="00515289" w:rsidRPr="00952319">
        <w:rPr>
          <w:rFonts w:ascii="Times New Roman" w:hAnsi="Times New Roman" w:cs="Times New Roman"/>
          <w:sz w:val="24"/>
          <w:szCs w:val="24"/>
        </w:rPr>
        <w:t>,” Springer</w:t>
      </w:r>
      <w:r w:rsidRPr="00952319">
        <w:rPr>
          <w:rFonts w:ascii="Times New Roman" w:hAnsi="Times New Roman" w:cs="Times New Roman"/>
          <w:sz w:val="24"/>
          <w:szCs w:val="24"/>
        </w:rPr>
        <w:t>, Madrid (Spain) (2004), pp. 317-330</w:t>
      </w:r>
      <w:bookmarkEnd w:id="210"/>
      <w:r w:rsidR="00515289" w:rsidRPr="00952319">
        <w:rPr>
          <w:rFonts w:ascii="Times New Roman" w:hAnsi="Times New Roman" w:cs="Times New Roman"/>
          <w:sz w:val="24"/>
          <w:szCs w:val="24"/>
        </w:rPr>
        <w:t>.</w:t>
      </w:r>
    </w:p>
    <w:p w14:paraId="124A4B9A" w14:textId="77777777" w:rsidR="00515289" w:rsidRPr="00952319" w:rsidRDefault="00515289" w:rsidP="00E06886">
      <w:pPr>
        <w:pStyle w:val="ListeParagraf"/>
        <w:spacing w:line="360" w:lineRule="auto"/>
        <w:ind w:left="1368"/>
        <w:jc w:val="both"/>
        <w:rPr>
          <w:rFonts w:ascii="Times New Roman" w:eastAsiaTheme="majorEastAsia" w:hAnsi="Times New Roman" w:cs="Times New Roman"/>
          <w:sz w:val="24"/>
          <w:szCs w:val="24"/>
        </w:rPr>
      </w:pPr>
    </w:p>
    <w:p w14:paraId="40026303" w14:textId="0016FF36" w:rsidR="00BB4DF9" w:rsidRPr="00952319" w:rsidRDefault="00C346CB" w:rsidP="00E06886">
      <w:pPr>
        <w:pStyle w:val="ListeParagraf"/>
        <w:numPr>
          <w:ilvl w:val="0"/>
          <w:numId w:val="6"/>
        </w:numPr>
        <w:spacing w:line="360" w:lineRule="auto"/>
        <w:jc w:val="both"/>
        <w:rPr>
          <w:rFonts w:ascii="Times New Roman" w:eastAsiaTheme="majorEastAsia" w:hAnsi="Times New Roman" w:cs="Times New Roman"/>
          <w:sz w:val="24"/>
          <w:szCs w:val="24"/>
        </w:rPr>
      </w:pPr>
      <w:bookmarkStart w:id="211" w:name="_Ref42598836"/>
      <w:r w:rsidRPr="00952319">
        <w:rPr>
          <w:rFonts w:ascii="Times New Roman" w:hAnsi="Times New Roman" w:cs="Times New Roman"/>
          <w:sz w:val="24"/>
          <w:szCs w:val="24"/>
        </w:rPr>
        <w:t xml:space="preserve">S. Chang, W. Han, J. Tang, G.-J. Qi, C. C. Aggarwal, and T. S. Huang. </w:t>
      </w:r>
      <w:r w:rsidR="002A3ECF" w:rsidRPr="00952319">
        <w:rPr>
          <w:rFonts w:ascii="Times New Roman" w:hAnsi="Times New Roman" w:cs="Times New Roman"/>
          <w:sz w:val="24"/>
          <w:szCs w:val="24"/>
        </w:rPr>
        <w:t>“</w:t>
      </w:r>
      <w:r w:rsidRPr="00952319">
        <w:rPr>
          <w:rFonts w:ascii="Times New Roman" w:hAnsi="Times New Roman" w:cs="Times New Roman"/>
          <w:sz w:val="24"/>
          <w:szCs w:val="24"/>
        </w:rPr>
        <w:t>Heterogeneous network embedding via deep architectures</w:t>
      </w:r>
      <w:r w:rsidR="002A3ECF" w:rsidRPr="00952319">
        <w:rPr>
          <w:rFonts w:ascii="Times New Roman" w:hAnsi="Times New Roman" w:cs="Times New Roman"/>
          <w:sz w:val="24"/>
          <w:szCs w:val="24"/>
        </w:rPr>
        <w:t>,” i</w:t>
      </w:r>
      <w:r w:rsidRPr="00952319">
        <w:rPr>
          <w:rFonts w:ascii="Times New Roman" w:hAnsi="Times New Roman" w:cs="Times New Roman"/>
          <w:sz w:val="24"/>
          <w:szCs w:val="24"/>
        </w:rPr>
        <w:t>n Proceedings of the 21th ACM SIGKDD International Conference on Knowledge Discovery and Data Mining, pages119–128.ACM,2015.</w:t>
      </w:r>
      <w:bookmarkEnd w:id="211"/>
    </w:p>
    <w:p w14:paraId="0D497A62" w14:textId="77777777" w:rsidR="00515289" w:rsidRPr="00952319" w:rsidRDefault="00515289" w:rsidP="00E06886">
      <w:pPr>
        <w:pStyle w:val="ListeParagraf"/>
        <w:spacing w:line="360" w:lineRule="auto"/>
        <w:ind w:left="1368"/>
        <w:jc w:val="both"/>
        <w:rPr>
          <w:rFonts w:ascii="Times New Roman" w:eastAsiaTheme="majorEastAsia" w:hAnsi="Times New Roman" w:cs="Times New Roman"/>
          <w:sz w:val="24"/>
          <w:szCs w:val="24"/>
        </w:rPr>
      </w:pPr>
    </w:p>
    <w:p w14:paraId="0E35D465" w14:textId="5D27E3BA" w:rsidR="00BB4DF9" w:rsidRPr="00952319" w:rsidRDefault="00C346CB" w:rsidP="00E06886">
      <w:pPr>
        <w:pStyle w:val="ListeParagraf"/>
        <w:numPr>
          <w:ilvl w:val="0"/>
          <w:numId w:val="6"/>
        </w:numPr>
        <w:spacing w:line="360" w:lineRule="auto"/>
        <w:jc w:val="both"/>
        <w:rPr>
          <w:rFonts w:ascii="Times New Roman" w:eastAsiaTheme="majorEastAsia" w:hAnsi="Times New Roman" w:cs="Times New Roman"/>
          <w:sz w:val="24"/>
          <w:szCs w:val="24"/>
        </w:rPr>
      </w:pPr>
      <w:bookmarkStart w:id="212" w:name="_Ref42598856"/>
      <w:r w:rsidRPr="00952319">
        <w:rPr>
          <w:rFonts w:ascii="Times New Roman" w:hAnsi="Times New Roman" w:cs="Times New Roman"/>
          <w:sz w:val="24"/>
          <w:szCs w:val="24"/>
        </w:rPr>
        <w:t>D</w:t>
      </w:r>
      <w:r w:rsidR="00070338">
        <w:rPr>
          <w:rFonts w:ascii="Times New Roman" w:hAnsi="Times New Roman" w:cs="Times New Roman"/>
          <w:sz w:val="24"/>
          <w:szCs w:val="24"/>
        </w:rPr>
        <w:t>.</w:t>
      </w:r>
      <w:r w:rsidRPr="00952319">
        <w:rPr>
          <w:rFonts w:ascii="Times New Roman" w:hAnsi="Times New Roman" w:cs="Times New Roman"/>
          <w:sz w:val="24"/>
          <w:szCs w:val="24"/>
        </w:rPr>
        <w:t xml:space="preserve"> Wang, P</w:t>
      </w:r>
      <w:r w:rsidR="00070338">
        <w:rPr>
          <w:rFonts w:ascii="Times New Roman" w:hAnsi="Times New Roman" w:cs="Times New Roman"/>
          <w:sz w:val="24"/>
          <w:szCs w:val="24"/>
        </w:rPr>
        <w:t>.</w:t>
      </w:r>
      <w:r w:rsidRPr="00952319">
        <w:rPr>
          <w:rFonts w:ascii="Times New Roman" w:hAnsi="Times New Roman" w:cs="Times New Roman"/>
          <w:sz w:val="24"/>
          <w:szCs w:val="24"/>
        </w:rPr>
        <w:t xml:space="preserve"> Cui, and W</w:t>
      </w:r>
      <w:r w:rsidR="00070338">
        <w:rPr>
          <w:rFonts w:ascii="Times New Roman" w:hAnsi="Times New Roman" w:cs="Times New Roman"/>
          <w:sz w:val="24"/>
          <w:szCs w:val="24"/>
        </w:rPr>
        <w:t>.</w:t>
      </w:r>
      <w:r w:rsidRPr="00952319">
        <w:rPr>
          <w:rFonts w:ascii="Times New Roman" w:hAnsi="Times New Roman" w:cs="Times New Roman"/>
          <w:sz w:val="24"/>
          <w:szCs w:val="24"/>
        </w:rPr>
        <w:t xml:space="preserve"> Zhu. 2016. </w:t>
      </w:r>
      <w:r w:rsidR="002A3ECF" w:rsidRPr="00952319">
        <w:rPr>
          <w:rFonts w:ascii="Times New Roman" w:hAnsi="Times New Roman" w:cs="Times New Roman"/>
          <w:sz w:val="24"/>
          <w:szCs w:val="24"/>
        </w:rPr>
        <w:t>“</w:t>
      </w:r>
      <w:r w:rsidRPr="00952319">
        <w:rPr>
          <w:rFonts w:ascii="Times New Roman" w:hAnsi="Times New Roman" w:cs="Times New Roman"/>
          <w:sz w:val="24"/>
          <w:szCs w:val="24"/>
        </w:rPr>
        <w:t>Structural Deep Network Embedding</w:t>
      </w:r>
      <w:r w:rsidR="002A3ECF" w:rsidRPr="00952319">
        <w:rPr>
          <w:rFonts w:ascii="Times New Roman" w:hAnsi="Times New Roman" w:cs="Times New Roman"/>
          <w:sz w:val="24"/>
          <w:szCs w:val="24"/>
        </w:rPr>
        <w:t>,”</w:t>
      </w:r>
      <w:r w:rsidRPr="00952319">
        <w:rPr>
          <w:rFonts w:ascii="Times New Roman" w:hAnsi="Times New Roman" w:cs="Times New Roman"/>
          <w:sz w:val="24"/>
          <w:szCs w:val="24"/>
        </w:rPr>
        <w:t xml:space="preserve"> </w:t>
      </w:r>
      <w:r w:rsidR="002A3ECF" w:rsidRPr="00952319">
        <w:rPr>
          <w:rFonts w:ascii="Times New Roman" w:hAnsi="Times New Roman" w:cs="Times New Roman"/>
          <w:sz w:val="24"/>
          <w:szCs w:val="24"/>
        </w:rPr>
        <w:t>i</w:t>
      </w:r>
      <w:r w:rsidRPr="00952319">
        <w:rPr>
          <w:rFonts w:ascii="Times New Roman" w:hAnsi="Times New Roman" w:cs="Times New Roman"/>
          <w:sz w:val="24"/>
          <w:szCs w:val="24"/>
        </w:rPr>
        <w:t>n Proceedings of the 22nd ACM SIGKDD International Conference on Knowledge Discovery and Data Mining (KDD ’16). Association for Computing Machinery, New York, NY, USA, 1225–1234.</w:t>
      </w:r>
      <w:bookmarkEnd w:id="212"/>
      <w:r w:rsidRPr="00952319">
        <w:rPr>
          <w:rFonts w:ascii="Times New Roman" w:hAnsi="Times New Roman" w:cs="Times New Roman"/>
          <w:sz w:val="24"/>
          <w:szCs w:val="24"/>
        </w:rPr>
        <w:t xml:space="preserve"> </w:t>
      </w:r>
    </w:p>
    <w:p w14:paraId="5564B3C9" w14:textId="77777777" w:rsidR="00515289" w:rsidRPr="00952319" w:rsidRDefault="00515289" w:rsidP="00E06886">
      <w:pPr>
        <w:pStyle w:val="ListeParagraf"/>
        <w:spacing w:line="360" w:lineRule="auto"/>
        <w:ind w:left="1368"/>
        <w:jc w:val="both"/>
        <w:rPr>
          <w:rFonts w:ascii="Times New Roman" w:eastAsiaTheme="majorEastAsia" w:hAnsi="Times New Roman" w:cs="Times New Roman"/>
          <w:sz w:val="24"/>
          <w:szCs w:val="24"/>
        </w:rPr>
      </w:pPr>
    </w:p>
    <w:p w14:paraId="72321304" w14:textId="20684426" w:rsidR="00BB4DF9" w:rsidRPr="00952319" w:rsidRDefault="00C346CB" w:rsidP="00E06886">
      <w:pPr>
        <w:pStyle w:val="ListeParagraf"/>
        <w:numPr>
          <w:ilvl w:val="0"/>
          <w:numId w:val="6"/>
        </w:numPr>
        <w:spacing w:line="360" w:lineRule="auto"/>
        <w:jc w:val="both"/>
        <w:rPr>
          <w:rFonts w:ascii="Times New Roman" w:eastAsiaTheme="majorEastAsia" w:hAnsi="Times New Roman" w:cs="Times New Roman"/>
          <w:sz w:val="24"/>
          <w:szCs w:val="24"/>
        </w:rPr>
      </w:pPr>
      <w:r w:rsidRPr="00952319">
        <w:rPr>
          <w:rFonts w:ascii="Times New Roman" w:hAnsi="Times New Roman" w:cs="Times New Roman"/>
          <w:sz w:val="24"/>
          <w:szCs w:val="24"/>
        </w:rPr>
        <w:t>S</w:t>
      </w:r>
      <w:r w:rsidR="00070338">
        <w:rPr>
          <w:rFonts w:ascii="Times New Roman" w:hAnsi="Times New Roman" w:cs="Times New Roman"/>
          <w:sz w:val="24"/>
          <w:szCs w:val="24"/>
        </w:rPr>
        <w:t>.</w:t>
      </w:r>
      <w:r w:rsidRPr="00952319">
        <w:rPr>
          <w:rFonts w:ascii="Times New Roman" w:hAnsi="Times New Roman" w:cs="Times New Roman"/>
          <w:sz w:val="24"/>
          <w:szCs w:val="24"/>
        </w:rPr>
        <w:t xml:space="preserve"> Chang, W</w:t>
      </w:r>
      <w:r w:rsidR="00070338">
        <w:rPr>
          <w:rFonts w:ascii="Times New Roman" w:hAnsi="Times New Roman" w:cs="Times New Roman"/>
          <w:sz w:val="24"/>
          <w:szCs w:val="24"/>
        </w:rPr>
        <w:t>.</w:t>
      </w:r>
      <w:r w:rsidRPr="00952319">
        <w:rPr>
          <w:rFonts w:ascii="Times New Roman" w:hAnsi="Times New Roman" w:cs="Times New Roman"/>
          <w:sz w:val="24"/>
          <w:szCs w:val="24"/>
        </w:rPr>
        <w:t xml:space="preserve"> Han, J</w:t>
      </w:r>
      <w:r w:rsidR="00070338">
        <w:rPr>
          <w:rFonts w:ascii="Times New Roman" w:hAnsi="Times New Roman" w:cs="Times New Roman"/>
          <w:sz w:val="24"/>
          <w:szCs w:val="24"/>
        </w:rPr>
        <w:t>.</w:t>
      </w:r>
      <w:r w:rsidRPr="00952319">
        <w:rPr>
          <w:rFonts w:ascii="Times New Roman" w:hAnsi="Times New Roman" w:cs="Times New Roman"/>
          <w:sz w:val="24"/>
          <w:szCs w:val="24"/>
        </w:rPr>
        <w:t xml:space="preserve"> Tang, G</w:t>
      </w:r>
      <w:r w:rsidR="00070338">
        <w:rPr>
          <w:rFonts w:ascii="Times New Roman" w:hAnsi="Times New Roman" w:cs="Times New Roman"/>
          <w:sz w:val="24"/>
          <w:szCs w:val="24"/>
        </w:rPr>
        <w:t>.</w:t>
      </w:r>
      <w:r w:rsidRPr="00952319">
        <w:rPr>
          <w:rFonts w:ascii="Times New Roman" w:hAnsi="Times New Roman" w:cs="Times New Roman"/>
          <w:sz w:val="24"/>
          <w:szCs w:val="24"/>
        </w:rPr>
        <w:t xml:space="preserve"> Qi, C. Aggarwal, and T</w:t>
      </w:r>
      <w:r w:rsidR="000C3155">
        <w:rPr>
          <w:rFonts w:ascii="Times New Roman" w:hAnsi="Times New Roman" w:cs="Times New Roman"/>
          <w:sz w:val="24"/>
          <w:szCs w:val="24"/>
        </w:rPr>
        <w:t>.</w:t>
      </w:r>
      <w:r w:rsidRPr="00952319">
        <w:rPr>
          <w:rFonts w:ascii="Times New Roman" w:hAnsi="Times New Roman" w:cs="Times New Roman"/>
          <w:sz w:val="24"/>
          <w:szCs w:val="24"/>
        </w:rPr>
        <w:t xml:space="preserve"> S. Huang.      </w:t>
      </w:r>
      <w:r w:rsidR="00AF03B0" w:rsidRPr="00952319">
        <w:rPr>
          <w:rFonts w:ascii="Times New Roman" w:hAnsi="Times New Roman" w:cs="Times New Roman"/>
          <w:sz w:val="24"/>
          <w:szCs w:val="24"/>
        </w:rPr>
        <w:t>2015. “</w:t>
      </w:r>
      <w:r w:rsidRPr="00952319">
        <w:rPr>
          <w:rFonts w:ascii="Times New Roman" w:hAnsi="Times New Roman" w:cs="Times New Roman"/>
          <w:sz w:val="24"/>
          <w:szCs w:val="24"/>
        </w:rPr>
        <w:t>Heterogeneous Network Embedding via Deep Architectures</w:t>
      </w:r>
      <w:r w:rsidR="002A3ECF" w:rsidRPr="00952319">
        <w:rPr>
          <w:rFonts w:ascii="Times New Roman" w:hAnsi="Times New Roman" w:cs="Times New Roman"/>
          <w:sz w:val="24"/>
          <w:szCs w:val="24"/>
        </w:rPr>
        <w:t>,”</w:t>
      </w:r>
      <w:r w:rsidRPr="00952319">
        <w:rPr>
          <w:rFonts w:ascii="Times New Roman" w:hAnsi="Times New Roman" w:cs="Times New Roman"/>
          <w:sz w:val="24"/>
          <w:szCs w:val="24"/>
        </w:rPr>
        <w:t xml:space="preserve"> </w:t>
      </w:r>
      <w:r w:rsidR="002A3ECF" w:rsidRPr="00952319">
        <w:rPr>
          <w:rFonts w:ascii="Times New Roman" w:hAnsi="Times New Roman" w:cs="Times New Roman"/>
          <w:sz w:val="24"/>
          <w:szCs w:val="24"/>
        </w:rPr>
        <w:t>i</w:t>
      </w:r>
      <w:r w:rsidRPr="00952319">
        <w:rPr>
          <w:rFonts w:ascii="Times New Roman" w:hAnsi="Times New Roman" w:cs="Times New Roman"/>
          <w:sz w:val="24"/>
          <w:szCs w:val="24"/>
        </w:rPr>
        <w:t xml:space="preserve">n Proceedings of </w:t>
      </w:r>
      <w:r w:rsidRPr="00952319">
        <w:rPr>
          <w:rFonts w:ascii="Times New Roman" w:hAnsi="Times New Roman" w:cs="Times New Roman"/>
          <w:sz w:val="24"/>
          <w:szCs w:val="24"/>
        </w:rPr>
        <w:lastRenderedPageBreak/>
        <w:t xml:space="preserve">the 21th </w:t>
      </w:r>
      <w:r w:rsidR="00AF03B0" w:rsidRPr="00952319">
        <w:rPr>
          <w:rFonts w:ascii="Times New Roman" w:hAnsi="Times New Roman" w:cs="Times New Roman"/>
          <w:sz w:val="24"/>
          <w:szCs w:val="24"/>
        </w:rPr>
        <w:t>ACM SIGKDD</w:t>
      </w:r>
      <w:r w:rsidRPr="00952319">
        <w:rPr>
          <w:rFonts w:ascii="Times New Roman" w:hAnsi="Times New Roman" w:cs="Times New Roman"/>
          <w:sz w:val="24"/>
          <w:szCs w:val="24"/>
        </w:rPr>
        <w:t xml:space="preserve"> International Conference on Knowledge Discovery and Data Mining (KDD ’15).</w:t>
      </w:r>
    </w:p>
    <w:p w14:paraId="5DF3621A" w14:textId="4B49DC50" w:rsidR="00BB4DF9" w:rsidRPr="00952319" w:rsidRDefault="00070338" w:rsidP="00E06886">
      <w:pPr>
        <w:pStyle w:val="ListeParagraf"/>
        <w:numPr>
          <w:ilvl w:val="0"/>
          <w:numId w:val="6"/>
        </w:numPr>
        <w:spacing w:line="360" w:lineRule="auto"/>
        <w:jc w:val="both"/>
        <w:rPr>
          <w:rFonts w:ascii="Times New Roman" w:eastAsiaTheme="majorEastAsia" w:hAnsi="Times New Roman" w:cs="Times New Roman"/>
          <w:sz w:val="24"/>
          <w:szCs w:val="24"/>
        </w:rPr>
      </w:pPr>
      <w:bookmarkStart w:id="213" w:name="_Ref42598876"/>
      <w:r>
        <w:rPr>
          <w:rFonts w:ascii="Times New Roman" w:hAnsi="Times New Roman" w:cs="Times New Roman"/>
          <w:sz w:val="24"/>
          <w:szCs w:val="24"/>
        </w:rPr>
        <w:t>C. Yang</w:t>
      </w:r>
      <w:r w:rsidR="00C346CB" w:rsidRPr="00952319">
        <w:rPr>
          <w:rFonts w:ascii="Times New Roman" w:hAnsi="Times New Roman" w:cs="Times New Roman"/>
          <w:sz w:val="24"/>
          <w:szCs w:val="24"/>
        </w:rPr>
        <w:t xml:space="preserve">., </w:t>
      </w:r>
      <w:r>
        <w:rPr>
          <w:rFonts w:ascii="Times New Roman" w:hAnsi="Times New Roman" w:cs="Times New Roman"/>
          <w:sz w:val="24"/>
          <w:szCs w:val="24"/>
        </w:rPr>
        <w:t>M. Liu</w:t>
      </w:r>
      <w:r w:rsidR="00C346CB" w:rsidRPr="00952319">
        <w:rPr>
          <w:rFonts w:ascii="Times New Roman" w:hAnsi="Times New Roman" w:cs="Times New Roman"/>
          <w:sz w:val="24"/>
          <w:szCs w:val="24"/>
        </w:rPr>
        <w:t xml:space="preserve">., </w:t>
      </w:r>
      <w:r>
        <w:rPr>
          <w:rFonts w:ascii="Times New Roman" w:hAnsi="Times New Roman" w:cs="Times New Roman"/>
          <w:sz w:val="24"/>
          <w:szCs w:val="24"/>
        </w:rPr>
        <w:t>F. He</w:t>
      </w:r>
      <w:r w:rsidR="00C346CB" w:rsidRPr="00952319">
        <w:rPr>
          <w:rFonts w:ascii="Times New Roman" w:hAnsi="Times New Roman" w:cs="Times New Roman"/>
          <w:sz w:val="24"/>
          <w:szCs w:val="24"/>
        </w:rPr>
        <w:t xml:space="preserve">., </w:t>
      </w:r>
      <w:r>
        <w:rPr>
          <w:rFonts w:ascii="Times New Roman" w:hAnsi="Times New Roman" w:cs="Times New Roman"/>
          <w:sz w:val="24"/>
          <w:szCs w:val="24"/>
        </w:rPr>
        <w:t>X. Zhang, J. Peng</w:t>
      </w:r>
      <w:r w:rsidR="00C346CB" w:rsidRPr="00952319">
        <w:rPr>
          <w:rFonts w:ascii="Times New Roman" w:hAnsi="Times New Roman" w:cs="Times New Roman"/>
          <w:sz w:val="24"/>
          <w:szCs w:val="24"/>
        </w:rPr>
        <w:t>, J.</w:t>
      </w:r>
      <w:r>
        <w:rPr>
          <w:rFonts w:ascii="Times New Roman" w:hAnsi="Times New Roman" w:cs="Times New Roman"/>
          <w:sz w:val="24"/>
          <w:szCs w:val="24"/>
        </w:rPr>
        <w:t xml:space="preserve"> Han,</w:t>
      </w:r>
      <w:r w:rsidR="00C346CB" w:rsidRPr="00952319">
        <w:rPr>
          <w:rFonts w:ascii="Times New Roman" w:hAnsi="Times New Roman" w:cs="Times New Roman"/>
          <w:sz w:val="24"/>
          <w:szCs w:val="24"/>
        </w:rPr>
        <w:t xml:space="preserve"> (2019) </w:t>
      </w:r>
      <w:r w:rsidR="002A3ECF" w:rsidRPr="00952319">
        <w:rPr>
          <w:rFonts w:ascii="Times New Roman" w:hAnsi="Times New Roman" w:cs="Times New Roman"/>
          <w:sz w:val="24"/>
          <w:szCs w:val="24"/>
        </w:rPr>
        <w:t>“</w:t>
      </w:r>
      <w:r w:rsidR="00C346CB" w:rsidRPr="00952319">
        <w:rPr>
          <w:rFonts w:ascii="Times New Roman" w:hAnsi="Times New Roman" w:cs="Times New Roman"/>
          <w:sz w:val="24"/>
          <w:szCs w:val="24"/>
        </w:rPr>
        <w:t>Similarity Modeling on Heterogeneous Networks via Automatic Path Discovery</w:t>
      </w:r>
      <w:r w:rsidR="002A3ECF" w:rsidRPr="00952319">
        <w:rPr>
          <w:rFonts w:ascii="Times New Roman" w:hAnsi="Times New Roman" w:cs="Times New Roman"/>
          <w:sz w:val="24"/>
          <w:szCs w:val="24"/>
        </w:rPr>
        <w:t>,” i</w:t>
      </w:r>
      <w:r w:rsidR="00C346CB" w:rsidRPr="00952319">
        <w:rPr>
          <w:rFonts w:ascii="Times New Roman" w:hAnsi="Times New Roman" w:cs="Times New Roman"/>
          <w:sz w:val="24"/>
          <w:szCs w:val="24"/>
        </w:rPr>
        <w:t xml:space="preserve">n </w:t>
      </w:r>
      <w:proofErr w:type="spellStart"/>
      <w:r w:rsidR="00C346CB" w:rsidRPr="00952319">
        <w:rPr>
          <w:rFonts w:ascii="Times New Roman" w:hAnsi="Times New Roman" w:cs="Times New Roman"/>
          <w:sz w:val="24"/>
          <w:szCs w:val="24"/>
        </w:rPr>
        <w:t>Berlingerio</w:t>
      </w:r>
      <w:proofErr w:type="spellEnd"/>
      <w:r w:rsidR="00C346CB" w:rsidRPr="00952319">
        <w:rPr>
          <w:rFonts w:ascii="Times New Roman" w:hAnsi="Times New Roman" w:cs="Times New Roman"/>
          <w:sz w:val="24"/>
          <w:szCs w:val="24"/>
        </w:rPr>
        <w:t xml:space="preserve"> M., </w:t>
      </w:r>
      <w:proofErr w:type="spellStart"/>
      <w:r w:rsidR="00C346CB" w:rsidRPr="00952319">
        <w:rPr>
          <w:rFonts w:ascii="Times New Roman" w:hAnsi="Times New Roman" w:cs="Times New Roman"/>
          <w:sz w:val="24"/>
          <w:szCs w:val="24"/>
        </w:rPr>
        <w:t>Bonchi</w:t>
      </w:r>
      <w:proofErr w:type="spellEnd"/>
      <w:r w:rsidR="00C346CB" w:rsidRPr="00952319">
        <w:rPr>
          <w:rFonts w:ascii="Times New Roman" w:hAnsi="Times New Roman" w:cs="Times New Roman"/>
          <w:sz w:val="24"/>
          <w:szCs w:val="24"/>
        </w:rPr>
        <w:t xml:space="preserve"> F., </w:t>
      </w:r>
      <w:proofErr w:type="spellStart"/>
      <w:r w:rsidR="00C346CB" w:rsidRPr="00952319">
        <w:rPr>
          <w:rFonts w:ascii="Times New Roman" w:hAnsi="Times New Roman" w:cs="Times New Roman"/>
          <w:sz w:val="24"/>
          <w:szCs w:val="24"/>
        </w:rPr>
        <w:t>Gärtner</w:t>
      </w:r>
      <w:proofErr w:type="spellEnd"/>
      <w:r w:rsidR="00C346CB" w:rsidRPr="00952319">
        <w:rPr>
          <w:rFonts w:ascii="Times New Roman" w:hAnsi="Times New Roman" w:cs="Times New Roman"/>
          <w:sz w:val="24"/>
          <w:szCs w:val="24"/>
        </w:rPr>
        <w:t xml:space="preserve"> T., Hurley N., </w:t>
      </w:r>
      <w:proofErr w:type="spellStart"/>
      <w:r w:rsidR="00C346CB" w:rsidRPr="00952319">
        <w:rPr>
          <w:rFonts w:ascii="Times New Roman" w:hAnsi="Times New Roman" w:cs="Times New Roman"/>
          <w:sz w:val="24"/>
          <w:szCs w:val="24"/>
        </w:rPr>
        <w:t>Ifrim</w:t>
      </w:r>
      <w:proofErr w:type="spellEnd"/>
      <w:r w:rsidR="00C346CB" w:rsidRPr="00952319">
        <w:rPr>
          <w:rFonts w:ascii="Times New Roman" w:hAnsi="Times New Roman" w:cs="Times New Roman"/>
          <w:sz w:val="24"/>
          <w:szCs w:val="24"/>
        </w:rPr>
        <w:t xml:space="preserve"> G. (eds) Machine Learning and Knowledge Discovery in Databases. ECML PKDD 2018. Lecture Notes in Computer Science, vol 11052. Springer, Cham</w:t>
      </w:r>
      <w:bookmarkEnd w:id="213"/>
      <w:r w:rsidR="00515289" w:rsidRPr="00952319">
        <w:rPr>
          <w:rFonts w:ascii="Times New Roman" w:hAnsi="Times New Roman" w:cs="Times New Roman"/>
          <w:sz w:val="24"/>
          <w:szCs w:val="24"/>
        </w:rPr>
        <w:t>.</w:t>
      </w:r>
    </w:p>
    <w:p w14:paraId="6F0AE4D7" w14:textId="77777777" w:rsidR="00515289" w:rsidRPr="00952319" w:rsidRDefault="00515289" w:rsidP="00E06886">
      <w:pPr>
        <w:pStyle w:val="ListeParagraf"/>
        <w:spacing w:line="360" w:lineRule="auto"/>
        <w:ind w:left="1368"/>
        <w:jc w:val="both"/>
        <w:rPr>
          <w:rFonts w:ascii="Times New Roman" w:eastAsiaTheme="majorEastAsia" w:hAnsi="Times New Roman" w:cs="Times New Roman"/>
          <w:sz w:val="24"/>
          <w:szCs w:val="24"/>
        </w:rPr>
      </w:pPr>
    </w:p>
    <w:p w14:paraId="09D33FFE" w14:textId="0FFA0E8F" w:rsidR="00BB4DF9" w:rsidRPr="00952319" w:rsidRDefault="00C346CB" w:rsidP="00E06886">
      <w:pPr>
        <w:pStyle w:val="ListeParagraf"/>
        <w:numPr>
          <w:ilvl w:val="0"/>
          <w:numId w:val="6"/>
        </w:numPr>
        <w:spacing w:line="360" w:lineRule="auto"/>
        <w:jc w:val="both"/>
        <w:rPr>
          <w:rFonts w:ascii="Times New Roman" w:eastAsiaTheme="majorEastAsia" w:hAnsi="Times New Roman" w:cs="Times New Roman"/>
          <w:sz w:val="24"/>
          <w:szCs w:val="24"/>
        </w:rPr>
      </w:pPr>
      <w:bookmarkStart w:id="214" w:name="_Ref42598887"/>
      <w:r w:rsidRPr="00952319">
        <w:rPr>
          <w:rFonts w:ascii="Times New Roman" w:hAnsi="Times New Roman" w:cs="Times New Roman"/>
          <w:sz w:val="24"/>
          <w:szCs w:val="24"/>
        </w:rPr>
        <w:t>C. Shi, B. Hu, W. X. Zhao and P. S. Yu, "Heterogeneous Information Network Embedding for     Recommendation," in IEEE Transactions on Knowledge and Data Engineering, vol. 31, no. 2, pp. 357-370, 1 Feb. 2019.</w:t>
      </w:r>
      <w:bookmarkEnd w:id="214"/>
    </w:p>
    <w:p w14:paraId="070D4092" w14:textId="77777777" w:rsidR="00515289" w:rsidRPr="00952319" w:rsidRDefault="00515289" w:rsidP="00E06886">
      <w:pPr>
        <w:pStyle w:val="ListeParagraf"/>
        <w:spacing w:line="360" w:lineRule="auto"/>
        <w:ind w:left="1368"/>
        <w:jc w:val="both"/>
        <w:rPr>
          <w:rFonts w:ascii="Times New Roman" w:eastAsiaTheme="majorEastAsia" w:hAnsi="Times New Roman" w:cs="Times New Roman"/>
          <w:sz w:val="24"/>
          <w:szCs w:val="24"/>
        </w:rPr>
      </w:pPr>
    </w:p>
    <w:p w14:paraId="6421A9EC" w14:textId="3DE7D1BA" w:rsidR="00BB4DF9" w:rsidRPr="00952319" w:rsidRDefault="00C346CB" w:rsidP="00E06886">
      <w:pPr>
        <w:pStyle w:val="ListeParagraf"/>
        <w:numPr>
          <w:ilvl w:val="0"/>
          <w:numId w:val="6"/>
        </w:numPr>
        <w:spacing w:line="360" w:lineRule="auto"/>
        <w:jc w:val="both"/>
        <w:rPr>
          <w:rFonts w:ascii="Times New Roman" w:eastAsiaTheme="majorEastAsia" w:hAnsi="Times New Roman" w:cs="Times New Roman"/>
          <w:sz w:val="24"/>
          <w:szCs w:val="24"/>
        </w:rPr>
      </w:pPr>
      <w:bookmarkStart w:id="215" w:name="_Ref42691340"/>
      <w:r w:rsidRPr="00952319">
        <w:rPr>
          <w:rFonts w:ascii="Times New Roman" w:hAnsi="Times New Roman" w:cs="Times New Roman"/>
          <w:sz w:val="24"/>
          <w:szCs w:val="24"/>
        </w:rPr>
        <w:t>B</w:t>
      </w:r>
      <w:r w:rsidR="00070338">
        <w:rPr>
          <w:rFonts w:ascii="Times New Roman" w:hAnsi="Times New Roman" w:cs="Times New Roman"/>
          <w:sz w:val="24"/>
          <w:szCs w:val="24"/>
        </w:rPr>
        <w:t>.</w:t>
      </w:r>
      <w:r w:rsidRPr="00952319">
        <w:rPr>
          <w:rFonts w:ascii="Times New Roman" w:hAnsi="Times New Roman" w:cs="Times New Roman"/>
          <w:sz w:val="24"/>
          <w:szCs w:val="24"/>
        </w:rPr>
        <w:t xml:space="preserve"> Hu, C</w:t>
      </w:r>
      <w:r w:rsidR="00070338">
        <w:rPr>
          <w:rFonts w:ascii="Times New Roman" w:hAnsi="Times New Roman" w:cs="Times New Roman"/>
          <w:sz w:val="24"/>
          <w:szCs w:val="24"/>
        </w:rPr>
        <w:t>.</w:t>
      </w:r>
      <w:r w:rsidRPr="00952319">
        <w:rPr>
          <w:rFonts w:ascii="Times New Roman" w:hAnsi="Times New Roman" w:cs="Times New Roman"/>
          <w:sz w:val="24"/>
          <w:szCs w:val="24"/>
        </w:rPr>
        <w:t xml:space="preserve"> Shi, W</w:t>
      </w:r>
      <w:r w:rsidR="00070338">
        <w:rPr>
          <w:rFonts w:ascii="Times New Roman" w:hAnsi="Times New Roman" w:cs="Times New Roman"/>
          <w:sz w:val="24"/>
          <w:szCs w:val="24"/>
        </w:rPr>
        <w:t>.</w:t>
      </w:r>
      <w:r w:rsidRPr="00952319">
        <w:rPr>
          <w:rFonts w:ascii="Times New Roman" w:hAnsi="Times New Roman" w:cs="Times New Roman"/>
          <w:sz w:val="24"/>
          <w:szCs w:val="24"/>
        </w:rPr>
        <w:t xml:space="preserve"> Xin Zhao, and P</w:t>
      </w:r>
      <w:r w:rsidR="00070338">
        <w:rPr>
          <w:rFonts w:ascii="Times New Roman" w:hAnsi="Times New Roman" w:cs="Times New Roman"/>
          <w:sz w:val="24"/>
          <w:szCs w:val="24"/>
        </w:rPr>
        <w:t>.</w:t>
      </w:r>
      <w:r w:rsidRPr="00952319">
        <w:rPr>
          <w:rFonts w:ascii="Times New Roman" w:hAnsi="Times New Roman" w:cs="Times New Roman"/>
          <w:sz w:val="24"/>
          <w:szCs w:val="24"/>
        </w:rPr>
        <w:t xml:space="preserve"> S. Yu. 2018. </w:t>
      </w:r>
      <w:r w:rsidR="002A3ECF" w:rsidRPr="00952319">
        <w:rPr>
          <w:rFonts w:ascii="Times New Roman" w:hAnsi="Times New Roman" w:cs="Times New Roman"/>
          <w:sz w:val="24"/>
          <w:szCs w:val="24"/>
        </w:rPr>
        <w:t>“</w:t>
      </w:r>
      <w:r w:rsidRPr="00952319">
        <w:rPr>
          <w:rFonts w:ascii="Times New Roman" w:hAnsi="Times New Roman" w:cs="Times New Roman"/>
          <w:sz w:val="24"/>
          <w:szCs w:val="24"/>
        </w:rPr>
        <w:t>Leveraging Meta-path-based   Context for Top- N Recommendation with A Neural Co-Attention Mode</w:t>
      </w:r>
      <w:r w:rsidR="002A3ECF" w:rsidRPr="00952319">
        <w:rPr>
          <w:rFonts w:ascii="Times New Roman" w:hAnsi="Times New Roman" w:cs="Times New Roman"/>
          <w:sz w:val="24"/>
          <w:szCs w:val="24"/>
        </w:rPr>
        <w:t>,” i</w:t>
      </w:r>
      <w:r w:rsidRPr="00952319">
        <w:rPr>
          <w:rFonts w:ascii="Times New Roman" w:hAnsi="Times New Roman" w:cs="Times New Roman"/>
          <w:sz w:val="24"/>
          <w:szCs w:val="24"/>
        </w:rPr>
        <w:t>n Proceedings of the 24th ACM SIGKDD International Conference on Knowledge Discovery &amp; Data Mining (KDD ’18).</w:t>
      </w:r>
      <w:bookmarkEnd w:id="215"/>
    </w:p>
    <w:p w14:paraId="522DF83C" w14:textId="77777777" w:rsidR="00515289" w:rsidRPr="00952319" w:rsidRDefault="00515289" w:rsidP="00E06886">
      <w:pPr>
        <w:pStyle w:val="ListeParagraf"/>
        <w:spacing w:line="360" w:lineRule="auto"/>
        <w:ind w:left="1368"/>
        <w:jc w:val="both"/>
        <w:rPr>
          <w:rFonts w:ascii="Times New Roman" w:eastAsiaTheme="majorEastAsia" w:hAnsi="Times New Roman" w:cs="Times New Roman"/>
          <w:sz w:val="24"/>
          <w:szCs w:val="24"/>
        </w:rPr>
      </w:pPr>
    </w:p>
    <w:p w14:paraId="52F68FAA" w14:textId="7E59F1DA" w:rsidR="00BB4DF9" w:rsidRPr="00952319" w:rsidRDefault="00C346CB" w:rsidP="00E06886">
      <w:pPr>
        <w:pStyle w:val="ListeParagraf"/>
        <w:numPr>
          <w:ilvl w:val="0"/>
          <w:numId w:val="6"/>
        </w:numPr>
        <w:spacing w:line="360" w:lineRule="auto"/>
        <w:jc w:val="both"/>
        <w:rPr>
          <w:rFonts w:ascii="Times New Roman" w:eastAsiaTheme="majorEastAsia" w:hAnsi="Times New Roman" w:cs="Times New Roman"/>
          <w:sz w:val="24"/>
          <w:szCs w:val="24"/>
        </w:rPr>
      </w:pPr>
      <w:bookmarkStart w:id="216" w:name="_Ref42598653"/>
      <w:r w:rsidRPr="00952319">
        <w:rPr>
          <w:rFonts w:ascii="Times New Roman" w:hAnsi="Times New Roman" w:cs="Times New Roman"/>
          <w:sz w:val="24"/>
          <w:szCs w:val="24"/>
        </w:rPr>
        <w:t xml:space="preserve">Y. Hu, Y. </w:t>
      </w:r>
      <w:proofErr w:type="spellStart"/>
      <w:r w:rsidRPr="00952319">
        <w:rPr>
          <w:rFonts w:ascii="Times New Roman" w:hAnsi="Times New Roman" w:cs="Times New Roman"/>
          <w:sz w:val="24"/>
          <w:szCs w:val="24"/>
        </w:rPr>
        <w:t>Koren</w:t>
      </w:r>
      <w:proofErr w:type="spellEnd"/>
      <w:r w:rsidRPr="00952319">
        <w:rPr>
          <w:rFonts w:ascii="Times New Roman" w:hAnsi="Times New Roman" w:cs="Times New Roman"/>
          <w:sz w:val="24"/>
          <w:szCs w:val="24"/>
        </w:rPr>
        <w:t xml:space="preserve"> and C. </w:t>
      </w:r>
      <w:proofErr w:type="spellStart"/>
      <w:r w:rsidRPr="00952319">
        <w:rPr>
          <w:rFonts w:ascii="Times New Roman" w:hAnsi="Times New Roman" w:cs="Times New Roman"/>
          <w:sz w:val="24"/>
          <w:szCs w:val="24"/>
        </w:rPr>
        <w:t>Volinsky</w:t>
      </w:r>
      <w:proofErr w:type="spellEnd"/>
      <w:r w:rsidRPr="00952319">
        <w:rPr>
          <w:rFonts w:ascii="Times New Roman" w:hAnsi="Times New Roman" w:cs="Times New Roman"/>
          <w:sz w:val="24"/>
          <w:szCs w:val="24"/>
        </w:rPr>
        <w:t xml:space="preserve">, "Collaborative Filtering for Implicit Feedback Datasets," </w:t>
      </w:r>
      <w:r w:rsidR="00AF03B0" w:rsidRPr="00952319">
        <w:rPr>
          <w:rFonts w:ascii="Times New Roman" w:hAnsi="Times New Roman" w:cs="Times New Roman"/>
          <w:sz w:val="24"/>
          <w:szCs w:val="24"/>
        </w:rPr>
        <w:t>2008 Eighth</w:t>
      </w:r>
      <w:r w:rsidRPr="00952319">
        <w:rPr>
          <w:rFonts w:ascii="Times New Roman" w:hAnsi="Times New Roman" w:cs="Times New Roman"/>
          <w:sz w:val="24"/>
          <w:szCs w:val="24"/>
        </w:rPr>
        <w:t xml:space="preserve"> IEEE International Conference on Data Mining, Pisa, 2008, pp. 263-272, </w:t>
      </w:r>
      <w:r w:rsidR="00BC55F9" w:rsidRPr="00952319">
        <w:rPr>
          <w:rFonts w:ascii="Times New Roman" w:hAnsi="Times New Roman" w:cs="Times New Roman"/>
          <w:sz w:val="24"/>
          <w:szCs w:val="24"/>
        </w:rPr>
        <w:t>DOI</w:t>
      </w:r>
      <w:r w:rsidRPr="00952319">
        <w:rPr>
          <w:rFonts w:ascii="Times New Roman" w:hAnsi="Times New Roman" w:cs="Times New Roman"/>
          <w:sz w:val="24"/>
          <w:szCs w:val="24"/>
        </w:rPr>
        <w:t>: 10.1109/ICDM.2008.22.</w:t>
      </w:r>
      <w:bookmarkEnd w:id="216"/>
    </w:p>
    <w:p w14:paraId="07A172CA" w14:textId="77777777" w:rsidR="00515289" w:rsidRPr="00952319" w:rsidRDefault="00515289" w:rsidP="00E06886">
      <w:pPr>
        <w:pStyle w:val="ListeParagraf"/>
        <w:spacing w:line="360" w:lineRule="auto"/>
        <w:ind w:left="1368"/>
        <w:jc w:val="both"/>
        <w:rPr>
          <w:rFonts w:ascii="Times New Roman" w:eastAsiaTheme="majorEastAsia" w:hAnsi="Times New Roman" w:cs="Times New Roman"/>
          <w:sz w:val="24"/>
          <w:szCs w:val="24"/>
        </w:rPr>
      </w:pPr>
    </w:p>
    <w:p w14:paraId="3696C8CE" w14:textId="0F3EDD81" w:rsidR="00BB4DF9" w:rsidRPr="00952319" w:rsidRDefault="00C346CB" w:rsidP="00E06886">
      <w:pPr>
        <w:pStyle w:val="ListeParagraf"/>
        <w:numPr>
          <w:ilvl w:val="0"/>
          <w:numId w:val="6"/>
        </w:numPr>
        <w:spacing w:line="360" w:lineRule="auto"/>
        <w:jc w:val="both"/>
        <w:rPr>
          <w:rFonts w:ascii="Times New Roman" w:eastAsiaTheme="majorEastAsia" w:hAnsi="Times New Roman" w:cs="Times New Roman"/>
          <w:sz w:val="24"/>
          <w:szCs w:val="24"/>
        </w:rPr>
      </w:pPr>
      <w:bookmarkStart w:id="217" w:name="_Ref42598610"/>
      <w:r w:rsidRPr="00952319">
        <w:rPr>
          <w:rFonts w:ascii="Times New Roman" w:hAnsi="Times New Roman" w:cs="Times New Roman"/>
          <w:sz w:val="24"/>
          <w:szCs w:val="24"/>
        </w:rPr>
        <w:t>P. Wang and H. Ye, "A Personalized Recommendation Algorithm Combining Slope One Scheme and User</w:t>
      </w:r>
      <w:r w:rsidR="00BC55F9" w:rsidRPr="00952319">
        <w:rPr>
          <w:rFonts w:ascii="Times New Roman" w:hAnsi="Times New Roman" w:cs="Times New Roman"/>
          <w:sz w:val="24"/>
          <w:szCs w:val="24"/>
        </w:rPr>
        <w:t>-</w:t>
      </w:r>
      <w:r w:rsidRPr="00952319">
        <w:rPr>
          <w:rFonts w:ascii="Times New Roman" w:hAnsi="Times New Roman" w:cs="Times New Roman"/>
          <w:sz w:val="24"/>
          <w:szCs w:val="24"/>
        </w:rPr>
        <w:t xml:space="preserve">Based Collaborative Filtering," 2009 International Conference on Industrial and Information Systems, Haikou, 2009, pp. 152-154, </w:t>
      </w:r>
      <w:r w:rsidR="00BC55F9" w:rsidRPr="00952319">
        <w:rPr>
          <w:rFonts w:ascii="Times New Roman" w:hAnsi="Times New Roman" w:cs="Times New Roman"/>
          <w:sz w:val="24"/>
          <w:szCs w:val="24"/>
        </w:rPr>
        <w:t>DOI</w:t>
      </w:r>
      <w:r w:rsidRPr="00952319">
        <w:rPr>
          <w:rFonts w:ascii="Times New Roman" w:hAnsi="Times New Roman" w:cs="Times New Roman"/>
          <w:sz w:val="24"/>
          <w:szCs w:val="24"/>
        </w:rPr>
        <w:t>: 10.1109/IIS.2009.71.</w:t>
      </w:r>
      <w:bookmarkEnd w:id="217"/>
    </w:p>
    <w:p w14:paraId="79C4626B" w14:textId="77777777" w:rsidR="00515289" w:rsidRPr="00952319" w:rsidRDefault="00515289" w:rsidP="00E06886">
      <w:pPr>
        <w:pStyle w:val="ListeParagraf"/>
        <w:spacing w:line="360" w:lineRule="auto"/>
        <w:ind w:left="1368"/>
        <w:jc w:val="both"/>
        <w:rPr>
          <w:rFonts w:ascii="Times New Roman" w:eastAsiaTheme="majorEastAsia" w:hAnsi="Times New Roman" w:cs="Times New Roman"/>
          <w:sz w:val="24"/>
          <w:szCs w:val="24"/>
        </w:rPr>
      </w:pPr>
    </w:p>
    <w:p w14:paraId="272B203D" w14:textId="78C52911" w:rsidR="00BB4DF9" w:rsidRPr="00952319" w:rsidRDefault="00C346CB" w:rsidP="00E06886">
      <w:pPr>
        <w:pStyle w:val="ListeParagraf"/>
        <w:numPr>
          <w:ilvl w:val="0"/>
          <w:numId w:val="6"/>
        </w:numPr>
        <w:spacing w:line="360" w:lineRule="auto"/>
        <w:jc w:val="both"/>
        <w:rPr>
          <w:rFonts w:ascii="Times New Roman" w:eastAsiaTheme="majorEastAsia" w:hAnsi="Times New Roman" w:cs="Times New Roman"/>
          <w:sz w:val="24"/>
          <w:szCs w:val="24"/>
        </w:rPr>
      </w:pPr>
      <w:bookmarkStart w:id="218" w:name="_Ref42598734"/>
      <w:r w:rsidRPr="00952319">
        <w:rPr>
          <w:rFonts w:ascii="Times New Roman" w:hAnsi="Times New Roman" w:cs="Times New Roman"/>
          <w:sz w:val="24"/>
          <w:szCs w:val="24"/>
        </w:rPr>
        <w:t>A</w:t>
      </w:r>
      <w:r w:rsidR="00070338">
        <w:rPr>
          <w:rFonts w:ascii="Times New Roman" w:hAnsi="Times New Roman" w:cs="Times New Roman"/>
          <w:sz w:val="24"/>
          <w:szCs w:val="24"/>
        </w:rPr>
        <w:t>.</w:t>
      </w:r>
      <w:r w:rsidRPr="00952319">
        <w:rPr>
          <w:rFonts w:ascii="Times New Roman" w:hAnsi="Times New Roman" w:cs="Times New Roman"/>
          <w:sz w:val="24"/>
          <w:szCs w:val="24"/>
        </w:rPr>
        <w:t xml:space="preserve">, A &amp; Nair, Jayashree &amp; </w:t>
      </w:r>
      <w:proofErr w:type="spellStart"/>
      <w:r w:rsidRPr="00952319">
        <w:rPr>
          <w:rFonts w:ascii="Times New Roman" w:hAnsi="Times New Roman" w:cs="Times New Roman"/>
          <w:sz w:val="24"/>
          <w:szCs w:val="24"/>
        </w:rPr>
        <w:t>Jijin</w:t>
      </w:r>
      <w:proofErr w:type="spellEnd"/>
      <w:r w:rsidRPr="00952319">
        <w:rPr>
          <w:rFonts w:ascii="Times New Roman" w:hAnsi="Times New Roman" w:cs="Times New Roman"/>
          <w:sz w:val="24"/>
          <w:szCs w:val="24"/>
        </w:rPr>
        <w:t>, P. (2016). A random forest approach for rating-based recommender system</w:t>
      </w:r>
      <w:r w:rsidR="00BC55F9" w:rsidRPr="00952319">
        <w:rPr>
          <w:rFonts w:ascii="Times New Roman" w:hAnsi="Times New Roman" w:cs="Times New Roman"/>
          <w:sz w:val="24"/>
          <w:szCs w:val="24"/>
        </w:rPr>
        <w:t>s</w:t>
      </w:r>
      <w:r w:rsidRPr="00952319">
        <w:rPr>
          <w:rFonts w:ascii="Times New Roman" w:hAnsi="Times New Roman" w:cs="Times New Roman"/>
          <w:sz w:val="24"/>
          <w:szCs w:val="24"/>
        </w:rPr>
        <w:t>. 1293-1297. 10.1109/ICACCI.2016.7732225.</w:t>
      </w:r>
      <w:bookmarkEnd w:id="218"/>
    </w:p>
    <w:p w14:paraId="6F4F98A0" w14:textId="77777777" w:rsidR="00515289" w:rsidRPr="00952319" w:rsidRDefault="00515289" w:rsidP="00E06886">
      <w:pPr>
        <w:pStyle w:val="ListeParagraf"/>
        <w:spacing w:line="360" w:lineRule="auto"/>
        <w:ind w:left="1368"/>
        <w:jc w:val="both"/>
        <w:rPr>
          <w:rFonts w:ascii="Times New Roman" w:eastAsiaTheme="majorEastAsia" w:hAnsi="Times New Roman" w:cs="Times New Roman"/>
          <w:sz w:val="24"/>
          <w:szCs w:val="24"/>
        </w:rPr>
      </w:pPr>
    </w:p>
    <w:p w14:paraId="274920F1" w14:textId="7E63D55B" w:rsidR="00BB4DF9" w:rsidRPr="00952319" w:rsidRDefault="00F46395" w:rsidP="00E06886">
      <w:pPr>
        <w:pStyle w:val="ListeParagraf"/>
        <w:numPr>
          <w:ilvl w:val="0"/>
          <w:numId w:val="6"/>
        </w:numPr>
        <w:spacing w:line="360" w:lineRule="auto"/>
        <w:jc w:val="both"/>
        <w:rPr>
          <w:rStyle w:val="Kpr"/>
          <w:rFonts w:ascii="Times New Roman" w:eastAsiaTheme="majorEastAsia" w:hAnsi="Times New Roman" w:cs="Times New Roman"/>
          <w:color w:val="auto"/>
          <w:sz w:val="24"/>
          <w:szCs w:val="24"/>
          <w:u w:val="none"/>
        </w:rPr>
      </w:pPr>
      <w:hyperlink r:id="rId49" w:history="1">
        <w:bookmarkStart w:id="219" w:name="_Ref42598976"/>
        <w:r w:rsidR="00BB4DF9" w:rsidRPr="00952319">
          <w:rPr>
            <w:rStyle w:val="Kpr"/>
            <w:rFonts w:ascii="Times New Roman" w:hAnsi="Times New Roman" w:cs="Times New Roman"/>
            <w:color w:val="auto"/>
            <w:sz w:val="24"/>
            <w:szCs w:val="24"/>
          </w:rPr>
          <w:t>https://grouplens.org/datasets/movielens/</w:t>
        </w:r>
        <w:bookmarkEnd w:id="219"/>
      </w:hyperlink>
    </w:p>
    <w:p w14:paraId="56FD0F93" w14:textId="77777777" w:rsidR="00515289" w:rsidRPr="00952319" w:rsidRDefault="00515289" w:rsidP="00E06886">
      <w:pPr>
        <w:pStyle w:val="ListeParagraf"/>
        <w:spacing w:line="360" w:lineRule="auto"/>
        <w:ind w:left="1368"/>
        <w:jc w:val="both"/>
        <w:rPr>
          <w:rFonts w:ascii="Times New Roman" w:eastAsiaTheme="majorEastAsia" w:hAnsi="Times New Roman" w:cs="Times New Roman"/>
          <w:sz w:val="24"/>
          <w:szCs w:val="24"/>
        </w:rPr>
      </w:pPr>
    </w:p>
    <w:p w14:paraId="25FEBC7B" w14:textId="2D3703CE" w:rsidR="00BB4DF9" w:rsidRPr="00952319" w:rsidRDefault="00F46395" w:rsidP="00E06886">
      <w:pPr>
        <w:pStyle w:val="ListeParagraf"/>
        <w:numPr>
          <w:ilvl w:val="0"/>
          <w:numId w:val="6"/>
        </w:numPr>
        <w:spacing w:line="360" w:lineRule="auto"/>
        <w:jc w:val="both"/>
        <w:rPr>
          <w:rStyle w:val="Kpr"/>
          <w:rFonts w:ascii="Times New Roman" w:eastAsiaTheme="majorEastAsia" w:hAnsi="Times New Roman" w:cs="Times New Roman"/>
          <w:color w:val="auto"/>
          <w:sz w:val="24"/>
          <w:szCs w:val="24"/>
          <w:u w:val="none"/>
        </w:rPr>
      </w:pPr>
      <w:hyperlink r:id="rId50" w:history="1">
        <w:bookmarkStart w:id="220" w:name="_Ref42599027"/>
        <w:r w:rsidR="00BB4DF9" w:rsidRPr="00952319">
          <w:rPr>
            <w:rStyle w:val="Kpr"/>
            <w:rFonts w:ascii="Times New Roman" w:hAnsi="Times New Roman" w:cs="Times New Roman"/>
            <w:color w:val="auto"/>
            <w:sz w:val="24"/>
            <w:szCs w:val="24"/>
          </w:rPr>
          <w:t>https://www.themoviedb.org</w:t>
        </w:r>
        <w:bookmarkEnd w:id="220"/>
      </w:hyperlink>
    </w:p>
    <w:p w14:paraId="3299B766" w14:textId="77777777" w:rsidR="00515289" w:rsidRPr="00952319" w:rsidRDefault="00515289" w:rsidP="00E06886">
      <w:pPr>
        <w:pStyle w:val="ListeParagraf"/>
        <w:spacing w:line="360" w:lineRule="auto"/>
        <w:ind w:left="1368"/>
        <w:jc w:val="both"/>
        <w:rPr>
          <w:rFonts w:ascii="Times New Roman" w:eastAsiaTheme="majorEastAsia" w:hAnsi="Times New Roman" w:cs="Times New Roman"/>
          <w:sz w:val="24"/>
          <w:szCs w:val="24"/>
        </w:rPr>
      </w:pPr>
    </w:p>
    <w:p w14:paraId="2E313B25" w14:textId="03537E42" w:rsidR="00BB4DF9" w:rsidRPr="00952319" w:rsidRDefault="00F46395" w:rsidP="00E06886">
      <w:pPr>
        <w:pStyle w:val="ListeParagraf"/>
        <w:numPr>
          <w:ilvl w:val="0"/>
          <w:numId w:val="6"/>
        </w:numPr>
        <w:spacing w:line="360" w:lineRule="auto"/>
        <w:jc w:val="both"/>
        <w:rPr>
          <w:rStyle w:val="Kpr"/>
          <w:rFonts w:ascii="Times New Roman" w:eastAsiaTheme="majorEastAsia" w:hAnsi="Times New Roman" w:cs="Times New Roman"/>
          <w:color w:val="auto"/>
          <w:sz w:val="24"/>
          <w:szCs w:val="24"/>
          <w:u w:val="none"/>
        </w:rPr>
      </w:pPr>
      <w:hyperlink r:id="rId51" w:history="1">
        <w:bookmarkStart w:id="221" w:name="_Ref42599011"/>
        <w:r w:rsidR="00BB4DF9" w:rsidRPr="00952319">
          <w:rPr>
            <w:rStyle w:val="Kpr"/>
            <w:rFonts w:ascii="Times New Roman" w:hAnsi="Times New Roman" w:cs="Times New Roman"/>
            <w:color w:val="auto"/>
            <w:sz w:val="24"/>
            <w:szCs w:val="24"/>
          </w:rPr>
          <w:t>https://www.kaggle.com/stefanoleone992/imdb-extensive-dataset</w:t>
        </w:r>
        <w:bookmarkEnd w:id="221"/>
      </w:hyperlink>
    </w:p>
    <w:p w14:paraId="351F5583" w14:textId="77777777" w:rsidR="00515289" w:rsidRPr="00952319" w:rsidRDefault="00515289" w:rsidP="00E06886">
      <w:pPr>
        <w:pStyle w:val="ListeParagraf"/>
        <w:spacing w:line="360" w:lineRule="auto"/>
        <w:ind w:left="1368"/>
        <w:jc w:val="both"/>
        <w:rPr>
          <w:rFonts w:ascii="Times New Roman" w:eastAsiaTheme="majorEastAsia" w:hAnsi="Times New Roman" w:cs="Times New Roman"/>
          <w:sz w:val="24"/>
          <w:szCs w:val="24"/>
        </w:rPr>
      </w:pPr>
    </w:p>
    <w:p w14:paraId="0E8D4F89" w14:textId="02CE0DF1" w:rsidR="00BB4DF9" w:rsidRPr="00952319" w:rsidRDefault="00C346CB" w:rsidP="00E06886">
      <w:pPr>
        <w:pStyle w:val="ListeParagraf"/>
        <w:numPr>
          <w:ilvl w:val="0"/>
          <w:numId w:val="6"/>
        </w:numPr>
        <w:spacing w:line="360" w:lineRule="auto"/>
        <w:jc w:val="both"/>
        <w:rPr>
          <w:rFonts w:ascii="Times New Roman" w:eastAsiaTheme="majorEastAsia" w:hAnsi="Times New Roman" w:cs="Times New Roman"/>
          <w:sz w:val="24"/>
          <w:szCs w:val="24"/>
        </w:rPr>
      </w:pPr>
      <w:r w:rsidRPr="00952319">
        <w:rPr>
          <w:rFonts w:ascii="Times New Roman" w:hAnsi="Times New Roman" w:cs="Times New Roman"/>
          <w:sz w:val="24"/>
          <w:szCs w:val="24"/>
        </w:rPr>
        <w:t>J</w:t>
      </w:r>
      <w:r w:rsidR="00070338">
        <w:rPr>
          <w:rFonts w:ascii="Times New Roman" w:hAnsi="Times New Roman" w:cs="Times New Roman"/>
          <w:sz w:val="24"/>
          <w:szCs w:val="24"/>
        </w:rPr>
        <w:t>.</w:t>
      </w:r>
      <w:r w:rsidRPr="00952319">
        <w:rPr>
          <w:rFonts w:ascii="Times New Roman" w:hAnsi="Times New Roman" w:cs="Times New Roman"/>
          <w:sz w:val="24"/>
          <w:szCs w:val="24"/>
        </w:rPr>
        <w:t xml:space="preserve"> </w:t>
      </w:r>
      <w:proofErr w:type="spellStart"/>
      <w:r w:rsidRPr="00952319">
        <w:rPr>
          <w:rFonts w:ascii="Times New Roman" w:hAnsi="Times New Roman" w:cs="Times New Roman"/>
          <w:sz w:val="24"/>
          <w:szCs w:val="24"/>
        </w:rPr>
        <w:t>Vig</w:t>
      </w:r>
      <w:proofErr w:type="spellEnd"/>
      <w:r w:rsidRPr="00952319">
        <w:rPr>
          <w:rFonts w:ascii="Times New Roman" w:hAnsi="Times New Roman" w:cs="Times New Roman"/>
          <w:sz w:val="24"/>
          <w:szCs w:val="24"/>
        </w:rPr>
        <w:t>, S</w:t>
      </w:r>
      <w:r w:rsidR="00070338">
        <w:rPr>
          <w:rFonts w:ascii="Times New Roman" w:hAnsi="Times New Roman" w:cs="Times New Roman"/>
          <w:sz w:val="24"/>
          <w:szCs w:val="24"/>
        </w:rPr>
        <w:t>.</w:t>
      </w:r>
      <w:r w:rsidRPr="00952319">
        <w:rPr>
          <w:rFonts w:ascii="Times New Roman" w:hAnsi="Times New Roman" w:cs="Times New Roman"/>
          <w:sz w:val="24"/>
          <w:szCs w:val="24"/>
        </w:rPr>
        <w:t xml:space="preserve"> Sen, and J</w:t>
      </w:r>
      <w:r w:rsidR="00070338">
        <w:rPr>
          <w:rFonts w:ascii="Times New Roman" w:hAnsi="Times New Roman" w:cs="Times New Roman"/>
          <w:sz w:val="24"/>
          <w:szCs w:val="24"/>
        </w:rPr>
        <w:t>.</w:t>
      </w:r>
      <w:r w:rsidRPr="00952319">
        <w:rPr>
          <w:rFonts w:ascii="Times New Roman" w:hAnsi="Times New Roman" w:cs="Times New Roman"/>
          <w:sz w:val="24"/>
          <w:szCs w:val="24"/>
        </w:rPr>
        <w:t xml:space="preserve"> </w:t>
      </w:r>
      <w:proofErr w:type="spellStart"/>
      <w:r w:rsidRPr="00952319">
        <w:rPr>
          <w:rFonts w:ascii="Times New Roman" w:hAnsi="Times New Roman" w:cs="Times New Roman"/>
          <w:sz w:val="24"/>
          <w:szCs w:val="24"/>
        </w:rPr>
        <w:t>Riedl</w:t>
      </w:r>
      <w:proofErr w:type="spellEnd"/>
      <w:r w:rsidRPr="00952319">
        <w:rPr>
          <w:rFonts w:ascii="Times New Roman" w:hAnsi="Times New Roman" w:cs="Times New Roman"/>
          <w:sz w:val="24"/>
          <w:szCs w:val="24"/>
        </w:rPr>
        <w:t xml:space="preserve">. 2012. </w:t>
      </w:r>
      <w:r w:rsidR="002A3ECF" w:rsidRPr="00952319">
        <w:rPr>
          <w:rFonts w:ascii="Times New Roman" w:hAnsi="Times New Roman" w:cs="Times New Roman"/>
          <w:sz w:val="24"/>
          <w:szCs w:val="24"/>
        </w:rPr>
        <w:t>“</w:t>
      </w:r>
      <w:r w:rsidRPr="00952319">
        <w:rPr>
          <w:rFonts w:ascii="Times New Roman" w:hAnsi="Times New Roman" w:cs="Times New Roman"/>
          <w:sz w:val="24"/>
          <w:szCs w:val="24"/>
        </w:rPr>
        <w:t>The Tag Genome: Encoding Community Knowledge to Support Novel Interaction</w:t>
      </w:r>
      <w:r w:rsidR="00515289" w:rsidRPr="00952319">
        <w:rPr>
          <w:rFonts w:ascii="Times New Roman" w:hAnsi="Times New Roman" w:cs="Times New Roman"/>
          <w:sz w:val="24"/>
          <w:szCs w:val="24"/>
        </w:rPr>
        <w:t>,” ACM</w:t>
      </w:r>
      <w:r w:rsidRPr="00952319">
        <w:rPr>
          <w:rFonts w:ascii="Times New Roman" w:hAnsi="Times New Roman" w:cs="Times New Roman"/>
          <w:sz w:val="24"/>
          <w:szCs w:val="24"/>
        </w:rPr>
        <w:t xml:space="preserve"> Trans. Interact. </w:t>
      </w:r>
      <w:proofErr w:type="spellStart"/>
      <w:r w:rsidRPr="00952319">
        <w:rPr>
          <w:rFonts w:ascii="Times New Roman" w:hAnsi="Times New Roman" w:cs="Times New Roman"/>
          <w:sz w:val="24"/>
          <w:szCs w:val="24"/>
        </w:rPr>
        <w:t>Intell</w:t>
      </w:r>
      <w:proofErr w:type="spellEnd"/>
      <w:r w:rsidRPr="00952319">
        <w:rPr>
          <w:rFonts w:ascii="Times New Roman" w:hAnsi="Times New Roman" w:cs="Times New Roman"/>
          <w:sz w:val="24"/>
          <w:szCs w:val="24"/>
        </w:rPr>
        <w:t xml:space="preserve">. Syst. 2, 3, Article 13 (September 2012), 44 pages. </w:t>
      </w:r>
    </w:p>
    <w:p w14:paraId="5A5DB33A" w14:textId="77777777" w:rsidR="00515289" w:rsidRPr="00952319" w:rsidRDefault="00515289" w:rsidP="00E06886">
      <w:pPr>
        <w:pStyle w:val="ListeParagraf"/>
        <w:spacing w:line="360" w:lineRule="auto"/>
        <w:ind w:left="1368"/>
        <w:jc w:val="both"/>
        <w:rPr>
          <w:rFonts w:ascii="Times New Roman" w:eastAsiaTheme="majorEastAsia" w:hAnsi="Times New Roman" w:cs="Times New Roman"/>
          <w:sz w:val="24"/>
          <w:szCs w:val="24"/>
        </w:rPr>
      </w:pPr>
    </w:p>
    <w:p w14:paraId="3C7690F6" w14:textId="4F36E64A" w:rsidR="00BB4DF9" w:rsidRPr="00952319" w:rsidRDefault="00C346CB" w:rsidP="00E06886">
      <w:pPr>
        <w:pStyle w:val="ListeParagraf"/>
        <w:numPr>
          <w:ilvl w:val="0"/>
          <w:numId w:val="6"/>
        </w:numPr>
        <w:spacing w:line="360" w:lineRule="auto"/>
        <w:jc w:val="both"/>
        <w:rPr>
          <w:rFonts w:ascii="Times New Roman" w:eastAsiaTheme="majorEastAsia" w:hAnsi="Times New Roman" w:cs="Times New Roman"/>
          <w:sz w:val="24"/>
          <w:szCs w:val="24"/>
        </w:rPr>
      </w:pPr>
      <w:bookmarkStart w:id="222" w:name="_Ref42599038"/>
      <w:r w:rsidRPr="00952319">
        <w:rPr>
          <w:rFonts w:ascii="Times New Roman" w:hAnsi="Times New Roman" w:cs="Times New Roman"/>
          <w:sz w:val="24"/>
          <w:szCs w:val="24"/>
        </w:rPr>
        <w:t xml:space="preserve">Y. </w:t>
      </w:r>
      <w:proofErr w:type="spellStart"/>
      <w:r w:rsidRPr="00952319">
        <w:rPr>
          <w:rFonts w:ascii="Times New Roman" w:hAnsi="Times New Roman" w:cs="Times New Roman"/>
          <w:sz w:val="24"/>
          <w:szCs w:val="24"/>
        </w:rPr>
        <w:t>Koren</w:t>
      </w:r>
      <w:proofErr w:type="spellEnd"/>
      <w:r w:rsidRPr="00952319">
        <w:rPr>
          <w:rFonts w:ascii="Times New Roman" w:hAnsi="Times New Roman" w:cs="Times New Roman"/>
          <w:sz w:val="24"/>
          <w:szCs w:val="24"/>
        </w:rPr>
        <w:t>, R. Bell</w:t>
      </w:r>
      <w:r w:rsidR="00BC55F9" w:rsidRPr="00952319">
        <w:rPr>
          <w:rFonts w:ascii="Times New Roman" w:hAnsi="Times New Roman" w:cs="Times New Roman"/>
          <w:sz w:val="24"/>
          <w:szCs w:val="24"/>
        </w:rPr>
        <w:t>,</w:t>
      </w:r>
      <w:r w:rsidRPr="00952319">
        <w:rPr>
          <w:rFonts w:ascii="Times New Roman" w:hAnsi="Times New Roman" w:cs="Times New Roman"/>
          <w:sz w:val="24"/>
          <w:szCs w:val="24"/>
        </w:rPr>
        <w:t xml:space="preserve"> and C. </w:t>
      </w:r>
      <w:proofErr w:type="spellStart"/>
      <w:r w:rsidRPr="00952319">
        <w:rPr>
          <w:rFonts w:ascii="Times New Roman" w:hAnsi="Times New Roman" w:cs="Times New Roman"/>
          <w:sz w:val="24"/>
          <w:szCs w:val="24"/>
        </w:rPr>
        <w:t>Volinsky</w:t>
      </w:r>
      <w:proofErr w:type="spellEnd"/>
      <w:r w:rsidRPr="00952319">
        <w:rPr>
          <w:rFonts w:ascii="Times New Roman" w:hAnsi="Times New Roman" w:cs="Times New Roman"/>
          <w:sz w:val="24"/>
          <w:szCs w:val="24"/>
        </w:rPr>
        <w:t xml:space="preserve">, "Matrix Factorization Techniques for Recommender Systems," in Computer, vol. 42, no. 8, pp. 30-37, Aug. 2009, </w:t>
      </w:r>
      <w:r w:rsidR="00BC55F9" w:rsidRPr="00952319">
        <w:rPr>
          <w:rFonts w:ascii="Times New Roman" w:hAnsi="Times New Roman" w:cs="Times New Roman"/>
          <w:sz w:val="24"/>
          <w:szCs w:val="24"/>
        </w:rPr>
        <w:t>DOI</w:t>
      </w:r>
      <w:r w:rsidRPr="00952319">
        <w:rPr>
          <w:rFonts w:ascii="Times New Roman" w:hAnsi="Times New Roman" w:cs="Times New Roman"/>
          <w:sz w:val="24"/>
          <w:szCs w:val="24"/>
        </w:rPr>
        <w:t>: 10.1109/MC.2009.263.</w:t>
      </w:r>
      <w:bookmarkEnd w:id="222"/>
    </w:p>
    <w:p w14:paraId="082D92CE" w14:textId="77777777" w:rsidR="0065757F" w:rsidRPr="00952319" w:rsidRDefault="0065757F" w:rsidP="00E06886">
      <w:pPr>
        <w:pStyle w:val="ListeParagraf"/>
        <w:spacing w:line="360" w:lineRule="auto"/>
        <w:ind w:left="1368"/>
        <w:jc w:val="both"/>
        <w:rPr>
          <w:rFonts w:ascii="Times New Roman" w:eastAsiaTheme="majorEastAsia" w:hAnsi="Times New Roman" w:cs="Times New Roman"/>
          <w:sz w:val="24"/>
          <w:szCs w:val="24"/>
        </w:rPr>
      </w:pPr>
    </w:p>
    <w:p w14:paraId="0180C722" w14:textId="43138701" w:rsidR="00BB4DF9" w:rsidRPr="00952319" w:rsidRDefault="00C346CB" w:rsidP="00E06886">
      <w:pPr>
        <w:pStyle w:val="ListeParagraf"/>
        <w:numPr>
          <w:ilvl w:val="0"/>
          <w:numId w:val="6"/>
        </w:numPr>
        <w:spacing w:line="360" w:lineRule="auto"/>
        <w:jc w:val="both"/>
        <w:rPr>
          <w:rFonts w:ascii="Times New Roman" w:eastAsiaTheme="majorEastAsia" w:hAnsi="Times New Roman" w:cs="Times New Roman"/>
          <w:sz w:val="24"/>
          <w:szCs w:val="24"/>
        </w:rPr>
      </w:pPr>
      <w:r w:rsidRPr="00952319">
        <w:rPr>
          <w:rFonts w:ascii="Times New Roman" w:hAnsi="Times New Roman" w:cs="Times New Roman"/>
          <w:sz w:val="24"/>
          <w:szCs w:val="24"/>
        </w:rPr>
        <w:t>T</w:t>
      </w:r>
      <w:r w:rsidR="00070338">
        <w:rPr>
          <w:rFonts w:ascii="Times New Roman" w:hAnsi="Times New Roman" w:cs="Times New Roman"/>
          <w:sz w:val="24"/>
          <w:szCs w:val="24"/>
        </w:rPr>
        <w:t xml:space="preserve">. </w:t>
      </w:r>
      <w:r w:rsidRPr="00952319">
        <w:rPr>
          <w:rFonts w:ascii="Times New Roman" w:hAnsi="Times New Roman" w:cs="Times New Roman"/>
          <w:sz w:val="24"/>
          <w:szCs w:val="24"/>
        </w:rPr>
        <w:t>Nghe, N</w:t>
      </w:r>
      <w:r w:rsidR="00070338">
        <w:rPr>
          <w:rFonts w:ascii="Times New Roman" w:hAnsi="Times New Roman" w:cs="Times New Roman"/>
          <w:sz w:val="24"/>
          <w:szCs w:val="24"/>
        </w:rPr>
        <w:t xml:space="preserve">. </w:t>
      </w:r>
      <w:proofErr w:type="spellStart"/>
      <w:r w:rsidRPr="00952319">
        <w:rPr>
          <w:rFonts w:ascii="Times New Roman" w:hAnsi="Times New Roman" w:cs="Times New Roman"/>
          <w:sz w:val="24"/>
          <w:szCs w:val="24"/>
        </w:rPr>
        <w:t>Nhut</w:t>
      </w:r>
      <w:proofErr w:type="spellEnd"/>
      <w:r w:rsidRPr="00952319">
        <w:rPr>
          <w:rFonts w:ascii="Times New Roman" w:hAnsi="Times New Roman" w:cs="Times New Roman"/>
          <w:sz w:val="24"/>
          <w:szCs w:val="24"/>
        </w:rPr>
        <w:t>-Tu, M</w:t>
      </w:r>
      <w:r w:rsidR="00070338">
        <w:rPr>
          <w:rFonts w:ascii="Times New Roman" w:hAnsi="Times New Roman" w:cs="Times New Roman"/>
          <w:sz w:val="24"/>
          <w:szCs w:val="24"/>
        </w:rPr>
        <w:t xml:space="preserve">. </w:t>
      </w:r>
      <w:r w:rsidRPr="00952319">
        <w:rPr>
          <w:rFonts w:ascii="Times New Roman" w:hAnsi="Times New Roman" w:cs="Times New Roman"/>
          <w:sz w:val="24"/>
          <w:szCs w:val="24"/>
        </w:rPr>
        <w:t xml:space="preserve">Nguyen, </w:t>
      </w:r>
      <w:r w:rsidR="00070338">
        <w:rPr>
          <w:rFonts w:ascii="Times New Roman" w:hAnsi="Times New Roman" w:cs="Times New Roman"/>
          <w:sz w:val="24"/>
          <w:szCs w:val="24"/>
        </w:rPr>
        <w:t xml:space="preserve">H. </w:t>
      </w:r>
      <w:proofErr w:type="spellStart"/>
      <w:r w:rsidRPr="00952319">
        <w:rPr>
          <w:rFonts w:ascii="Times New Roman" w:hAnsi="Times New Roman" w:cs="Times New Roman"/>
          <w:sz w:val="24"/>
          <w:szCs w:val="24"/>
        </w:rPr>
        <w:t>Hoa</w:t>
      </w:r>
      <w:proofErr w:type="spellEnd"/>
      <w:r w:rsidRPr="00952319">
        <w:rPr>
          <w:rFonts w:ascii="Times New Roman" w:hAnsi="Times New Roman" w:cs="Times New Roman"/>
          <w:sz w:val="24"/>
          <w:szCs w:val="24"/>
        </w:rPr>
        <w:t>. (2017). An Approach for Multi-Relational Data Context in Recommender Systems. 709-720. 10.1007/978-3-319-54472-4_66.</w:t>
      </w:r>
    </w:p>
    <w:p w14:paraId="6C252096" w14:textId="77777777" w:rsidR="0065757F" w:rsidRPr="00952319" w:rsidRDefault="0065757F" w:rsidP="00E06886">
      <w:pPr>
        <w:pStyle w:val="ListeParagraf"/>
        <w:spacing w:line="360" w:lineRule="auto"/>
        <w:ind w:left="1368"/>
        <w:jc w:val="both"/>
        <w:rPr>
          <w:rFonts w:ascii="Times New Roman" w:eastAsiaTheme="majorEastAsia" w:hAnsi="Times New Roman" w:cs="Times New Roman"/>
          <w:sz w:val="24"/>
          <w:szCs w:val="24"/>
        </w:rPr>
      </w:pPr>
    </w:p>
    <w:p w14:paraId="766FD810" w14:textId="43C577F5" w:rsidR="0065757F" w:rsidRPr="00952319" w:rsidRDefault="002A3ECF" w:rsidP="00E06886">
      <w:pPr>
        <w:pStyle w:val="ListeParagraf"/>
        <w:numPr>
          <w:ilvl w:val="0"/>
          <w:numId w:val="6"/>
        </w:numPr>
        <w:spacing w:line="360" w:lineRule="auto"/>
        <w:rPr>
          <w:rFonts w:ascii="Times New Roman" w:eastAsiaTheme="majorEastAsia" w:hAnsi="Times New Roman" w:cs="Times New Roman"/>
          <w:sz w:val="24"/>
          <w:szCs w:val="24"/>
        </w:rPr>
      </w:pPr>
      <w:bookmarkStart w:id="223" w:name="_Ref42599161"/>
      <w:r w:rsidRPr="00952319">
        <w:rPr>
          <w:rFonts w:ascii="Times New Roman" w:eastAsiaTheme="majorEastAsia" w:hAnsi="Times New Roman" w:cs="Times New Roman"/>
          <w:sz w:val="24"/>
          <w:szCs w:val="24"/>
        </w:rPr>
        <w:t>S.</w:t>
      </w:r>
      <w:r w:rsidR="000C3155">
        <w:rPr>
          <w:rFonts w:ascii="Times New Roman" w:eastAsiaTheme="majorEastAsia" w:hAnsi="Times New Roman" w:cs="Times New Roman"/>
          <w:sz w:val="24"/>
          <w:szCs w:val="24"/>
        </w:rPr>
        <w:t xml:space="preserve"> </w:t>
      </w:r>
      <w:r w:rsidRPr="00952319">
        <w:rPr>
          <w:rFonts w:ascii="Times New Roman" w:eastAsiaTheme="majorEastAsia" w:hAnsi="Times New Roman" w:cs="Times New Roman"/>
          <w:sz w:val="24"/>
          <w:szCs w:val="24"/>
        </w:rPr>
        <w:t xml:space="preserve">Funk, “Netflix Update: Try This at Home,”, </w:t>
      </w:r>
      <w:hyperlink r:id="rId52" w:history="1">
        <w:r w:rsidRPr="00952319">
          <w:rPr>
            <w:rStyle w:val="Kpr"/>
            <w:rFonts w:ascii="Times New Roman" w:hAnsi="Times New Roman" w:cs="Times New Roman"/>
            <w:sz w:val="24"/>
            <w:szCs w:val="24"/>
          </w:rPr>
          <w:t>http://sifter.org/~simon/journal/20061211.html</w:t>
        </w:r>
      </w:hyperlink>
      <w:r w:rsidRPr="00952319">
        <w:rPr>
          <w:rFonts w:ascii="Times New Roman" w:hAnsi="Times New Roman" w:cs="Times New Roman"/>
          <w:sz w:val="24"/>
          <w:szCs w:val="24"/>
        </w:rPr>
        <w:t>.</w:t>
      </w:r>
    </w:p>
    <w:p w14:paraId="3EA2085A" w14:textId="77777777" w:rsidR="0065757F" w:rsidRPr="00952319" w:rsidRDefault="0065757F" w:rsidP="00E06886">
      <w:pPr>
        <w:pStyle w:val="ListeParagraf"/>
        <w:spacing w:line="360" w:lineRule="auto"/>
        <w:rPr>
          <w:rFonts w:ascii="Times New Roman" w:eastAsiaTheme="majorEastAsia" w:hAnsi="Times New Roman" w:cs="Times New Roman"/>
          <w:sz w:val="24"/>
          <w:szCs w:val="24"/>
        </w:rPr>
      </w:pPr>
    </w:p>
    <w:p w14:paraId="7E139C4F" w14:textId="77777777" w:rsidR="0065757F" w:rsidRPr="00952319" w:rsidRDefault="0065757F" w:rsidP="00E06886">
      <w:pPr>
        <w:pStyle w:val="ListeParagraf"/>
        <w:spacing w:line="360" w:lineRule="auto"/>
        <w:ind w:left="1368"/>
        <w:rPr>
          <w:rFonts w:ascii="Times New Roman" w:eastAsiaTheme="majorEastAsia" w:hAnsi="Times New Roman" w:cs="Times New Roman"/>
          <w:sz w:val="24"/>
          <w:szCs w:val="24"/>
        </w:rPr>
      </w:pPr>
    </w:p>
    <w:p w14:paraId="16BBF6CB" w14:textId="070CECDD" w:rsidR="00BB4DF9" w:rsidRPr="00952319" w:rsidRDefault="00BB4DF9" w:rsidP="00E06886">
      <w:pPr>
        <w:pStyle w:val="ListeParagraf"/>
        <w:numPr>
          <w:ilvl w:val="0"/>
          <w:numId w:val="6"/>
        </w:numPr>
        <w:spacing w:line="360" w:lineRule="auto"/>
        <w:jc w:val="both"/>
        <w:rPr>
          <w:rFonts w:ascii="Times New Roman" w:eastAsiaTheme="majorEastAsia" w:hAnsi="Times New Roman" w:cs="Times New Roman"/>
          <w:sz w:val="24"/>
          <w:szCs w:val="24"/>
        </w:rPr>
      </w:pPr>
      <w:bookmarkStart w:id="224" w:name="_Ref42599163"/>
      <w:bookmarkEnd w:id="223"/>
      <w:r w:rsidRPr="00952319">
        <w:rPr>
          <w:rFonts w:ascii="Times New Roman" w:hAnsi="Times New Roman" w:cs="Times New Roman"/>
          <w:sz w:val="24"/>
          <w:szCs w:val="24"/>
        </w:rPr>
        <w:t xml:space="preserve">Y. </w:t>
      </w:r>
      <w:proofErr w:type="spellStart"/>
      <w:r w:rsidRPr="00952319">
        <w:rPr>
          <w:rFonts w:ascii="Times New Roman" w:hAnsi="Times New Roman" w:cs="Times New Roman"/>
          <w:sz w:val="24"/>
          <w:szCs w:val="24"/>
        </w:rPr>
        <w:t>Koren</w:t>
      </w:r>
      <w:proofErr w:type="spellEnd"/>
      <w:r w:rsidRPr="00952319">
        <w:rPr>
          <w:rFonts w:ascii="Times New Roman" w:hAnsi="Times New Roman" w:cs="Times New Roman"/>
          <w:sz w:val="24"/>
          <w:szCs w:val="24"/>
        </w:rPr>
        <w:t>, “Factorization Meets the Neighborhood: A Multifaceted Collaborative Filtering Model,” Proc. 14th ACM SIGKDD Int’l Conf. Knowledge Discovery and Data Mining, ACM Press, 2008, pp. 426-434.</w:t>
      </w:r>
      <w:bookmarkStart w:id="225" w:name="_Hlk41128070"/>
      <w:bookmarkEnd w:id="224"/>
    </w:p>
    <w:p w14:paraId="15E78AB1" w14:textId="77777777" w:rsidR="0065757F" w:rsidRPr="00952319" w:rsidRDefault="0065757F" w:rsidP="00E06886">
      <w:pPr>
        <w:pStyle w:val="ListeParagraf"/>
        <w:spacing w:line="360" w:lineRule="auto"/>
        <w:ind w:left="1368"/>
        <w:jc w:val="both"/>
        <w:rPr>
          <w:rFonts w:ascii="Times New Roman" w:eastAsiaTheme="majorEastAsia" w:hAnsi="Times New Roman" w:cs="Times New Roman"/>
          <w:sz w:val="24"/>
          <w:szCs w:val="24"/>
        </w:rPr>
      </w:pPr>
    </w:p>
    <w:p w14:paraId="21F9FF03" w14:textId="75FEAF5D" w:rsidR="00BB4DF9" w:rsidRPr="00952319" w:rsidRDefault="00BB4DF9" w:rsidP="00E06886">
      <w:pPr>
        <w:pStyle w:val="ListeParagraf"/>
        <w:numPr>
          <w:ilvl w:val="0"/>
          <w:numId w:val="6"/>
        </w:numPr>
        <w:spacing w:line="360" w:lineRule="auto"/>
        <w:jc w:val="both"/>
        <w:rPr>
          <w:rFonts w:ascii="Times New Roman" w:eastAsiaTheme="majorEastAsia" w:hAnsi="Times New Roman" w:cs="Times New Roman"/>
          <w:sz w:val="24"/>
          <w:szCs w:val="24"/>
        </w:rPr>
      </w:pPr>
      <w:bookmarkStart w:id="226" w:name="_Ref42598749"/>
      <w:r w:rsidRPr="00952319">
        <w:rPr>
          <w:rFonts w:ascii="Times New Roman" w:hAnsi="Times New Roman" w:cs="Times New Roman"/>
          <w:sz w:val="24"/>
          <w:szCs w:val="24"/>
        </w:rPr>
        <w:t>M. T. Ahamed</w:t>
      </w:r>
      <w:bookmarkEnd w:id="225"/>
      <w:r w:rsidRPr="00952319">
        <w:rPr>
          <w:rFonts w:ascii="Times New Roman" w:hAnsi="Times New Roman" w:cs="Times New Roman"/>
          <w:sz w:val="24"/>
          <w:szCs w:val="24"/>
        </w:rPr>
        <w:t xml:space="preserve"> and S. </w:t>
      </w:r>
      <w:proofErr w:type="spellStart"/>
      <w:r w:rsidRPr="00952319">
        <w:rPr>
          <w:rFonts w:ascii="Times New Roman" w:hAnsi="Times New Roman" w:cs="Times New Roman"/>
          <w:sz w:val="24"/>
          <w:szCs w:val="24"/>
        </w:rPr>
        <w:t>Afroge</w:t>
      </w:r>
      <w:proofErr w:type="spellEnd"/>
      <w:r w:rsidRPr="00952319">
        <w:rPr>
          <w:rFonts w:ascii="Times New Roman" w:hAnsi="Times New Roman" w:cs="Times New Roman"/>
          <w:sz w:val="24"/>
          <w:szCs w:val="24"/>
        </w:rPr>
        <w:t xml:space="preserve">, "A Recommender System Based on Deep Neural Network and Matrix Factorization for Collaborative Filtering," 2019 International Conference on Electrical, Computer and Communication Engineering (ECCE), </w:t>
      </w:r>
      <w:proofErr w:type="spellStart"/>
      <w:r w:rsidRPr="00952319">
        <w:rPr>
          <w:rFonts w:ascii="Times New Roman" w:hAnsi="Times New Roman" w:cs="Times New Roman"/>
          <w:sz w:val="24"/>
          <w:szCs w:val="24"/>
        </w:rPr>
        <w:t>Cox'sBazar</w:t>
      </w:r>
      <w:proofErr w:type="spellEnd"/>
      <w:r w:rsidRPr="00952319">
        <w:rPr>
          <w:rFonts w:ascii="Times New Roman" w:hAnsi="Times New Roman" w:cs="Times New Roman"/>
          <w:sz w:val="24"/>
          <w:szCs w:val="24"/>
        </w:rPr>
        <w:t xml:space="preserve">, Bangladesh, 2019, pp. 1-5, </w:t>
      </w:r>
      <w:r w:rsidR="00BC55F9" w:rsidRPr="00952319">
        <w:rPr>
          <w:rFonts w:ascii="Times New Roman" w:hAnsi="Times New Roman" w:cs="Times New Roman"/>
          <w:sz w:val="24"/>
          <w:szCs w:val="24"/>
        </w:rPr>
        <w:t>DOI</w:t>
      </w:r>
      <w:r w:rsidRPr="00952319">
        <w:rPr>
          <w:rFonts w:ascii="Times New Roman" w:hAnsi="Times New Roman" w:cs="Times New Roman"/>
          <w:sz w:val="24"/>
          <w:szCs w:val="24"/>
        </w:rPr>
        <w:t>: 10.1109/ECACE.2019.8679125.</w:t>
      </w:r>
      <w:bookmarkEnd w:id="226"/>
    </w:p>
    <w:p w14:paraId="469A8A08" w14:textId="77777777" w:rsidR="0065757F" w:rsidRPr="00952319" w:rsidRDefault="0065757F" w:rsidP="00E06886">
      <w:pPr>
        <w:pStyle w:val="ListeParagraf"/>
        <w:spacing w:line="360" w:lineRule="auto"/>
        <w:ind w:left="1368"/>
        <w:jc w:val="both"/>
        <w:rPr>
          <w:rFonts w:ascii="Times New Roman" w:eastAsiaTheme="majorEastAsia" w:hAnsi="Times New Roman" w:cs="Times New Roman"/>
          <w:sz w:val="24"/>
          <w:szCs w:val="24"/>
        </w:rPr>
      </w:pPr>
    </w:p>
    <w:p w14:paraId="0EB847C6" w14:textId="0F3755E5" w:rsidR="00BB4DF9" w:rsidRPr="00952319" w:rsidRDefault="00BB4DF9" w:rsidP="00E06886">
      <w:pPr>
        <w:pStyle w:val="ListeParagraf"/>
        <w:numPr>
          <w:ilvl w:val="0"/>
          <w:numId w:val="6"/>
        </w:numPr>
        <w:spacing w:line="360" w:lineRule="auto"/>
        <w:jc w:val="both"/>
        <w:rPr>
          <w:rFonts w:ascii="Times New Roman" w:eastAsiaTheme="majorEastAsia" w:hAnsi="Times New Roman" w:cs="Times New Roman"/>
          <w:sz w:val="24"/>
          <w:szCs w:val="24"/>
        </w:rPr>
      </w:pPr>
      <w:bookmarkStart w:id="227" w:name="_Ref42598800"/>
      <w:r w:rsidRPr="00952319">
        <w:rPr>
          <w:rFonts w:ascii="Times New Roman" w:hAnsi="Times New Roman" w:cs="Times New Roman"/>
          <w:sz w:val="24"/>
          <w:szCs w:val="24"/>
        </w:rPr>
        <w:t>X</w:t>
      </w:r>
      <w:r w:rsidR="00070338">
        <w:rPr>
          <w:rFonts w:ascii="Times New Roman" w:hAnsi="Times New Roman" w:cs="Times New Roman"/>
          <w:sz w:val="24"/>
          <w:szCs w:val="24"/>
        </w:rPr>
        <w:t xml:space="preserve">. </w:t>
      </w:r>
      <w:r w:rsidRPr="00952319">
        <w:rPr>
          <w:rFonts w:ascii="Times New Roman" w:hAnsi="Times New Roman" w:cs="Times New Roman"/>
          <w:sz w:val="24"/>
          <w:szCs w:val="24"/>
        </w:rPr>
        <w:t>He, L</w:t>
      </w:r>
      <w:r w:rsidR="00426B28">
        <w:rPr>
          <w:rFonts w:ascii="Times New Roman" w:hAnsi="Times New Roman" w:cs="Times New Roman"/>
          <w:sz w:val="24"/>
          <w:szCs w:val="24"/>
        </w:rPr>
        <w:t>.</w:t>
      </w:r>
      <w:r w:rsidRPr="00952319">
        <w:rPr>
          <w:rFonts w:ascii="Times New Roman" w:hAnsi="Times New Roman" w:cs="Times New Roman"/>
          <w:sz w:val="24"/>
          <w:szCs w:val="24"/>
        </w:rPr>
        <w:t xml:space="preserve"> Liao, H</w:t>
      </w:r>
      <w:r w:rsidR="00070338">
        <w:rPr>
          <w:rFonts w:ascii="Times New Roman" w:hAnsi="Times New Roman" w:cs="Times New Roman"/>
          <w:sz w:val="24"/>
          <w:szCs w:val="24"/>
        </w:rPr>
        <w:t>.</w:t>
      </w:r>
      <w:r w:rsidRPr="00952319">
        <w:rPr>
          <w:rFonts w:ascii="Times New Roman" w:hAnsi="Times New Roman" w:cs="Times New Roman"/>
          <w:sz w:val="24"/>
          <w:szCs w:val="24"/>
        </w:rPr>
        <w:t xml:space="preserve"> Zhang, L</w:t>
      </w:r>
      <w:r w:rsidR="00070338">
        <w:rPr>
          <w:rFonts w:ascii="Times New Roman" w:hAnsi="Times New Roman" w:cs="Times New Roman"/>
          <w:sz w:val="24"/>
          <w:szCs w:val="24"/>
        </w:rPr>
        <w:t>.</w:t>
      </w:r>
      <w:r w:rsidRPr="00952319">
        <w:rPr>
          <w:rFonts w:ascii="Times New Roman" w:hAnsi="Times New Roman" w:cs="Times New Roman"/>
          <w:sz w:val="24"/>
          <w:szCs w:val="24"/>
        </w:rPr>
        <w:t xml:space="preserve"> </w:t>
      </w:r>
      <w:proofErr w:type="spellStart"/>
      <w:r w:rsidRPr="00952319">
        <w:rPr>
          <w:rFonts w:ascii="Times New Roman" w:hAnsi="Times New Roman" w:cs="Times New Roman"/>
          <w:sz w:val="24"/>
          <w:szCs w:val="24"/>
        </w:rPr>
        <w:t>Nie</w:t>
      </w:r>
      <w:proofErr w:type="spellEnd"/>
      <w:r w:rsidRPr="00952319">
        <w:rPr>
          <w:rFonts w:ascii="Times New Roman" w:hAnsi="Times New Roman" w:cs="Times New Roman"/>
          <w:sz w:val="24"/>
          <w:szCs w:val="24"/>
        </w:rPr>
        <w:t xml:space="preserve">, Xia Hu, and Tat-Seng Chua. 2017. </w:t>
      </w:r>
      <w:r w:rsidR="002A3ECF" w:rsidRPr="00952319">
        <w:rPr>
          <w:rFonts w:ascii="Times New Roman" w:hAnsi="Times New Roman" w:cs="Times New Roman"/>
          <w:sz w:val="24"/>
          <w:szCs w:val="24"/>
        </w:rPr>
        <w:t>“</w:t>
      </w:r>
      <w:r w:rsidRPr="00952319">
        <w:rPr>
          <w:rFonts w:ascii="Times New Roman" w:hAnsi="Times New Roman" w:cs="Times New Roman"/>
          <w:sz w:val="24"/>
          <w:szCs w:val="24"/>
        </w:rPr>
        <w:t>Neural Collaborative Filtering</w:t>
      </w:r>
      <w:r w:rsidR="002A3ECF" w:rsidRPr="00952319">
        <w:rPr>
          <w:rFonts w:ascii="Times New Roman" w:hAnsi="Times New Roman" w:cs="Times New Roman"/>
          <w:sz w:val="24"/>
          <w:szCs w:val="24"/>
        </w:rPr>
        <w:t>”,</w:t>
      </w:r>
      <w:r w:rsidRPr="00952319">
        <w:rPr>
          <w:rFonts w:ascii="Times New Roman" w:hAnsi="Times New Roman" w:cs="Times New Roman"/>
          <w:sz w:val="24"/>
          <w:szCs w:val="24"/>
        </w:rPr>
        <w:t xml:space="preserve"> </w:t>
      </w:r>
      <w:r w:rsidR="002A3ECF" w:rsidRPr="00952319">
        <w:rPr>
          <w:rFonts w:ascii="Times New Roman" w:hAnsi="Times New Roman" w:cs="Times New Roman"/>
          <w:sz w:val="24"/>
          <w:szCs w:val="24"/>
        </w:rPr>
        <w:t>i</w:t>
      </w:r>
      <w:r w:rsidRPr="00952319">
        <w:rPr>
          <w:rFonts w:ascii="Times New Roman" w:hAnsi="Times New Roman" w:cs="Times New Roman"/>
          <w:sz w:val="24"/>
          <w:szCs w:val="24"/>
        </w:rPr>
        <w:t xml:space="preserve">n Proceedings of the 26th International Conference on </w:t>
      </w:r>
      <w:r w:rsidRPr="00952319">
        <w:rPr>
          <w:rFonts w:ascii="Times New Roman" w:hAnsi="Times New Roman" w:cs="Times New Roman"/>
          <w:sz w:val="24"/>
          <w:szCs w:val="24"/>
        </w:rPr>
        <w:lastRenderedPageBreak/>
        <w:t>World Wide Web (WWW ’17). International World Wide Web Conferences Steering Committee,</w:t>
      </w:r>
      <w:r w:rsidR="002A3ECF" w:rsidRPr="00952319">
        <w:rPr>
          <w:rFonts w:ascii="Times New Roman" w:hAnsi="Times New Roman" w:cs="Times New Roman"/>
          <w:sz w:val="24"/>
          <w:szCs w:val="24"/>
        </w:rPr>
        <w:t xml:space="preserve"> </w:t>
      </w:r>
      <w:r w:rsidRPr="00952319">
        <w:rPr>
          <w:rFonts w:ascii="Times New Roman" w:hAnsi="Times New Roman" w:cs="Times New Roman"/>
          <w:sz w:val="24"/>
          <w:szCs w:val="24"/>
        </w:rPr>
        <w:t xml:space="preserve">Republic and Canton of Geneva, CHE, 173–182. </w:t>
      </w:r>
      <w:bookmarkEnd w:id="227"/>
    </w:p>
    <w:p w14:paraId="78A75214" w14:textId="77777777" w:rsidR="0065757F" w:rsidRPr="00952319" w:rsidRDefault="0065757F" w:rsidP="00E06886">
      <w:pPr>
        <w:pStyle w:val="ListeParagraf"/>
        <w:spacing w:line="360" w:lineRule="auto"/>
        <w:ind w:left="1368"/>
        <w:jc w:val="both"/>
        <w:rPr>
          <w:rFonts w:ascii="Times New Roman" w:eastAsiaTheme="majorEastAsia" w:hAnsi="Times New Roman" w:cs="Times New Roman"/>
          <w:sz w:val="24"/>
          <w:szCs w:val="24"/>
        </w:rPr>
      </w:pPr>
    </w:p>
    <w:p w14:paraId="3FD3240B" w14:textId="50FDFE55" w:rsidR="00BB4DF9" w:rsidRPr="00952319" w:rsidRDefault="00BB4DF9" w:rsidP="00E06886">
      <w:pPr>
        <w:pStyle w:val="ListeParagraf"/>
        <w:numPr>
          <w:ilvl w:val="0"/>
          <w:numId w:val="6"/>
        </w:numPr>
        <w:spacing w:line="360" w:lineRule="auto"/>
        <w:jc w:val="both"/>
        <w:rPr>
          <w:rFonts w:ascii="Times New Roman" w:eastAsiaTheme="majorEastAsia" w:hAnsi="Times New Roman" w:cs="Times New Roman"/>
          <w:sz w:val="24"/>
          <w:szCs w:val="24"/>
        </w:rPr>
      </w:pPr>
      <w:bookmarkStart w:id="228" w:name="_Ref42598328"/>
      <w:r w:rsidRPr="00952319">
        <w:rPr>
          <w:rFonts w:ascii="Times New Roman" w:hAnsi="Times New Roman" w:cs="Times New Roman"/>
          <w:sz w:val="24"/>
          <w:szCs w:val="24"/>
        </w:rPr>
        <w:t xml:space="preserve">G. </w:t>
      </w:r>
      <w:proofErr w:type="spellStart"/>
      <w:r w:rsidRPr="00952319">
        <w:rPr>
          <w:rFonts w:ascii="Times New Roman" w:hAnsi="Times New Roman" w:cs="Times New Roman"/>
          <w:sz w:val="24"/>
          <w:szCs w:val="24"/>
        </w:rPr>
        <w:t>Adomavicius</w:t>
      </w:r>
      <w:proofErr w:type="spellEnd"/>
      <w:r w:rsidRPr="00952319">
        <w:rPr>
          <w:rFonts w:ascii="Times New Roman" w:hAnsi="Times New Roman" w:cs="Times New Roman"/>
          <w:sz w:val="24"/>
          <w:szCs w:val="24"/>
        </w:rPr>
        <w:t xml:space="preserve"> and A. </w:t>
      </w:r>
      <w:proofErr w:type="spellStart"/>
      <w:r w:rsidRPr="00952319">
        <w:rPr>
          <w:rFonts w:ascii="Times New Roman" w:hAnsi="Times New Roman" w:cs="Times New Roman"/>
          <w:sz w:val="24"/>
          <w:szCs w:val="24"/>
        </w:rPr>
        <w:t>Tuzhilin</w:t>
      </w:r>
      <w:proofErr w:type="spellEnd"/>
      <w:r w:rsidRPr="00952319">
        <w:rPr>
          <w:rFonts w:ascii="Times New Roman" w:hAnsi="Times New Roman" w:cs="Times New Roman"/>
          <w:sz w:val="24"/>
          <w:szCs w:val="24"/>
        </w:rPr>
        <w:t>, “Towards the Next Generation of Recommender Systems: A Survey of the State-of-the-Art and Possible Extensions”, IEEE Transactions on Knowledge and Data Engineering 17 (2005), 634–749.</w:t>
      </w:r>
      <w:bookmarkEnd w:id="228"/>
    </w:p>
    <w:p w14:paraId="3B12D14B" w14:textId="77777777" w:rsidR="0065757F" w:rsidRPr="00952319" w:rsidRDefault="0065757F" w:rsidP="00E06886">
      <w:pPr>
        <w:pStyle w:val="ListeParagraf"/>
        <w:spacing w:line="360" w:lineRule="auto"/>
        <w:ind w:left="1368"/>
        <w:jc w:val="both"/>
        <w:rPr>
          <w:rFonts w:ascii="Times New Roman" w:eastAsiaTheme="majorEastAsia" w:hAnsi="Times New Roman" w:cs="Times New Roman"/>
          <w:sz w:val="24"/>
          <w:szCs w:val="24"/>
        </w:rPr>
      </w:pPr>
    </w:p>
    <w:p w14:paraId="0B29792C" w14:textId="1F4CEDCE" w:rsidR="00BB4DF9" w:rsidRPr="00952319" w:rsidRDefault="00BB4DF9" w:rsidP="00E06886">
      <w:pPr>
        <w:pStyle w:val="ListeParagraf"/>
        <w:numPr>
          <w:ilvl w:val="0"/>
          <w:numId w:val="6"/>
        </w:numPr>
        <w:spacing w:line="360" w:lineRule="auto"/>
        <w:jc w:val="both"/>
        <w:rPr>
          <w:rFonts w:ascii="Times New Roman" w:eastAsiaTheme="majorEastAsia" w:hAnsi="Times New Roman" w:cs="Times New Roman"/>
          <w:sz w:val="24"/>
          <w:szCs w:val="24"/>
        </w:rPr>
      </w:pPr>
      <w:bookmarkStart w:id="229" w:name="_Ref42598344"/>
      <w:r w:rsidRPr="00952319">
        <w:rPr>
          <w:rFonts w:ascii="Times New Roman" w:hAnsi="Times New Roman" w:cs="Times New Roman"/>
          <w:sz w:val="24"/>
          <w:szCs w:val="24"/>
        </w:rPr>
        <w:t>J. Bennet and S. Lanning, “The Netﬂix Prize”, KDD Cup and Workshop, 2007. www.netflixprize. com.</w:t>
      </w:r>
      <w:bookmarkEnd w:id="229"/>
    </w:p>
    <w:p w14:paraId="654BC66F" w14:textId="77777777" w:rsidR="0065757F" w:rsidRPr="00952319" w:rsidRDefault="0065757F" w:rsidP="00E06886">
      <w:pPr>
        <w:pStyle w:val="ListeParagraf"/>
        <w:spacing w:line="360" w:lineRule="auto"/>
        <w:ind w:left="1368"/>
        <w:jc w:val="both"/>
        <w:rPr>
          <w:rFonts w:ascii="Times New Roman" w:eastAsiaTheme="majorEastAsia" w:hAnsi="Times New Roman" w:cs="Times New Roman"/>
          <w:sz w:val="24"/>
          <w:szCs w:val="24"/>
        </w:rPr>
      </w:pPr>
    </w:p>
    <w:p w14:paraId="64CB090F" w14:textId="1F2D7122" w:rsidR="00BB4DF9" w:rsidRPr="00952319" w:rsidRDefault="00BB4DF9" w:rsidP="00E06886">
      <w:pPr>
        <w:pStyle w:val="ListeParagraf"/>
        <w:numPr>
          <w:ilvl w:val="0"/>
          <w:numId w:val="6"/>
        </w:numPr>
        <w:spacing w:line="360" w:lineRule="auto"/>
        <w:jc w:val="both"/>
        <w:rPr>
          <w:rFonts w:ascii="Times New Roman" w:eastAsiaTheme="majorEastAsia" w:hAnsi="Times New Roman" w:cs="Times New Roman"/>
          <w:sz w:val="24"/>
          <w:szCs w:val="24"/>
        </w:rPr>
      </w:pPr>
      <w:bookmarkStart w:id="230" w:name="_Ref42598488"/>
      <w:r w:rsidRPr="00952319">
        <w:rPr>
          <w:rFonts w:ascii="Times New Roman" w:hAnsi="Times New Roman" w:cs="Times New Roman"/>
          <w:sz w:val="24"/>
          <w:szCs w:val="24"/>
        </w:rPr>
        <w:t xml:space="preserve">G. </w:t>
      </w:r>
      <w:proofErr w:type="spellStart"/>
      <w:r w:rsidRPr="00952319">
        <w:rPr>
          <w:rFonts w:ascii="Times New Roman" w:hAnsi="Times New Roman" w:cs="Times New Roman"/>
          <w:sz w:val="24"/>
          <w:szCs w:val="24"/>
        </w:rPr>
        <w:t>Adomavicius</w:t>
      </w:r>
      <w:proofErr w:type="spellEnd"/>
      <w:r w:rsidRPr="00952319">
        <w:rPr>
          <w:rFonts w:ascii="Times New Roman" w:hAnsi="Times New Roman" w:cs="Times New Roman"/>
          <w:sz w:val="24"/>
          <w:szCs w:val="24"/>
        </w:rPr>
        <w:t xml:space="preserve"> and A. </w:t>
      </w:r>
      <w:proofErr w:type="spellStart"/>
      <w:r w:rsidRPr="00952319">
        <w:rPr>
          <w:rFonts w:ascii="Times New Roman" w:hAnsi="Times New Roman" w:cs="Times New Roman"/>
          <w:sz w:val="24"/>
          <w:szCs w:val="24"/>
        </w:rPr>
        <w:t>Tuzhilin</w:t>
      </w:r>
      <w:proofErr w:type="spellEnd"/>
      <w:r w:rsidRPr="00952319">
        <w:rPr>
          <w:rFonts w:ascii="Times New Roman" w:hAnsi="Times New Roman" w:cs="Times New Roman"/>
          <w:sz w:val="24"/>
          <w:szCs w:val="24"/>
        </w:rPr>
        <w:t>, “Toward the next generation of recommender systems: a survey of the state-of-the-art and possible extensions,” IEEE Transactions on Knowledge and Data Engineering, vol. 17, no. 6, pp. 734-749, 2005.</w:t>
      </w:r>
      <w:bookmarkEnd w:id="230"/>
    </w:p>
    <w:p w14:paraId="2D59F48D" w14:textId="77777777" w:rsidR="0065757F" w:rsidRPr="00952319" w:rsidRDefault="0065757F" w:rsidP="00E06886">
      <w:pPr>
        <w:pStyle w:val="ListeParagraf"/>
        <w:spacing w:line="360" w:lineRule="auto"/>
        <w:ind w:left="1368"/>
        <w:jc w:val="both"/>
        <w:rPr>
          <w:rFonts w:ascii="Times New Roman" w:eastAsiaTheme="majorEastAsia" w:hAnsi="Times New Roman" w:cs="Times New Roman"/>
          <w:sz w:val="24"/>
          <w:szCs w:val="24"/>
        </w:rPr>
      </w:pPr>
    </w:p>
    <w:p w14:paraId="58922B43" w14:textId="246FCE76" w:rsidR="00BB4DF9" w:rsidRPr="00952319" w:rsidRDefault="00BB4DF9" w:rsidP="00E06886">
      <w:pPr>
        <w:pStyle w:val="ListeParagraf"/>
        <w:numPr>
          <w:ilvl w:val="0"/>
          <w:numId w:val="6"/>
        </w:numPr>
        <w:spacing w:line="360" w:lineRule="auto"/>
        <w:jc w:val="both"/>
        <w:rPr>
          <w:rFonts w:ascii="Times New Roman" w:eastAsiaTheme="majorEastAsia" w:hAnsi="Times New Roman" w:cs="Times New Roman"/>
          <w:sz w:val="24"/>
          <w:szCs w:val="24"/>
        </w:rPr>
      </w:pPr>
      <w:bookmarkStart w:id="231" w:name="_Ref42598509"/>
      <w:r w:rsidRPr="00952319">
        <w:rPr>
          <w:rFonts w:ascii="Times New Roman" w:hAnsi="Times New Roman" w:cs="Times New Roman"/>
          <w:sz w:val="24"/>
          <w:szCs w:val="24"/>
        </w:rPr>
        <w:t>P</w:t>
      </w:r>
      <w:r w:rsidR="00070338">
        <w:rPr>
          <w:rFonts w:ascii="Times New Roman" w:hAnsi="Times New Roman" w:cs="Times New Roman"/>
          <w:sz w:val="24"/>
          <w:szCs w:val="24"/>
        </w:rPr>
        <w:t>.</w:t>
      </w:r>
      <w:r w:rsidRPr="00952319">
        <w:rPr>
          <w:rFonts w:ascii="Times New Roman" w:hAnsi="Times New Roman" w:cs="Times New Roman"/>
          <w:sz w:val="24"/>
          <w:szCs w:val="24"/>
        </w:rPr>
        <w:t>, M</w:t>
      </w:r>
      <w:r w:rsidR="00070338">
        <w:rPr>
          <w:rFonts w:ascii="Times New Roman" w:hAnsi="Times New Roman" w:cs="Times New Roman"/>
          <w:sz w:val="24"/>
          <w:szCs w:val="24"/>
        </w:rPr>
        <w:t>.</w:t>
      </w:r>
      <w:r w:rsidRPr="00952319">
        <w:rPr>
          <w:rFonts w:ascii="Times New Roman" w:hAnsi="Times New Roman" w:cs="Times New Roman"/>
          <w:sz w:val="24"/>
          <w:szCs w:val="24"/>
        </w:rPr>
        <w:t xml:space="preserve"> Nadia &amp; </w:t>
      </w:r>
      <w:proofErr w:type="spellStart"/>
      <w:r w:rsidRPr="00952319">
        <w:rPr>
          <w:rFonts w:ascii="Times New Roman" w:hAnsi="Times New Roman" w:cs="Times New Roman"/>
          <w:sz w:val="24"/>
          <w:szCs w:val="24"/>
        </w:rPr>
        <w:t>Sarnè</w:t>
      </w:r>
      <w:proofErr w:type="spellEnd"/>
      <w:r w:rsidRPr="00952319">
        <w:rPr>
          <w:rFonts w:ascii="Times New Roman" w:hAnsi="Times New Roman" w:cs="Times New Roman"/>
          <w:sz w:val="24"/>
          <w:szCs w:val="24"/>
        </w:rPr>
        <w:t xml:space="preserve">, Giuseppe M. L. (2010). </w:t>
      </w:r>
      <w:r w:rsidR="002A3ECF" w:rsidRPr="00952319">
        <w:rPr>
          <w:rFonts w:ascii="Times New Roman" w:hAnsi="Times New Roman" w:cs="Times New Roman"/>
          <w:sz w:val="24"/>
          <w:szCs w:val="24"/>
        </w:rPr>
        <w:t>“</w:t>
      </w:r>
      <w:r w:rsidRPr="00952319">
        <w:rPr>
          <w:rFonts w:ascii="Times New Roman" w:hAnsi="Times New Roman" w:cs="Times New Roman"/>
          <w:sz w:val="24"/>
          <w:szCs w:val="24"/>
        </w:rPr>
        <w:t>A Neural Network Hybrid Recommender System</w:t>
      </w:r>
      <w:r w:rsidR="00AF03B0" w:rsidRPr="00952319">
        <w:rPr>
          <w:rFonts w:ascii="Times New Roman" w:hAnsi="Times New Roman" w:cs="Times New Roman"/>
          <w:sz w:val="24"/>
          <w:szCs w:val="24"/>
        </w:rPr>
        <w:t>,” Frontiers</w:t>
      </w:r>
      <w:r w:rsidRPr="00952319">
        <w:rPr>
          <w:rFonts w:ascii="Times New Roman" w:hAnsi="Times New Roman" w:cs="Times New Roman"/>
          <w:sz w:val="24"/>
          <w:szCs w:val="24"/>
        </w:rPr>
        <w:t xml:space="preserve"> in Artificial Intelligence and Applications. 226. 180-187. 10.3233/978-1-60750-691-1-180.</w:t>
      </w:r>
      <w:bookmarkEnd w:id="231"/>
    </w:p>
    <w:p w14:paraId="4EDD65DB" w14:textId="77777777" w:rsidR="0065757F" w:rsidRPr="00952319" w:rsidRDefault="0065757F" w:rsidP="00E06886">
      <w:pPr>
        <w:pStyle w:val="ListeParagraf"/>
        <w:spacing w:line="360" w:lineRule="auto"/>
        <w:ind w:left="1368"/>
        <w:jc w:val="both"/>
        <w:rPr>
          <w:rFonts w:ascii="Times New Roman" w:eastAsiaTheme="majorEastAsia" w:hAnsi="Times New Roman" w:cs="Times New Roman"/>
          <w:sz w:val="24"/>
          <w:szCs w:val="24"/>
        </w:rPr>
      </w:pPr>
    </w:p>
    <w:p w14:paraId="62FAD701" w14:textId="1A00BE1A" w:rsidR="00BB4DF9" w:rsidRPr="00952319" w:rsidRDefault="00BB4DF9" w:rsidP="00E06886">
      <w:pPr>
        <w:pStyle w:val="ListeParagraf"/>
        <w:numPr>
          <w:ilvl w:val="0"/>
          <w:numId w:val="6"/>
        </w:numPr>
        <w:spacing w:line="360" w:lineRule="auto"/>
        <w:jc w:val="both"/>
        <w:rPr>
          <w:rFonts w:ascii="Times New Roman" w:eastAsiaTheme="majorEastAsia" w:hAnsi="Times New Roman" w:cs="Times New Roman"/>
          <w:sz w:val="24"/>
          <w:szCs w:val="24"/>
        </w:rPr>
      </w:pPr>
      <w:bookmarkStart w:id="232" w:name="_Ref42599368"/>
      <w:r w:rsidRPr="00952319">
        <w:rPr>
          <w:rFonts w:ascii="Times New Roman" w:hAnsi="Times New Roman" w:cs="Times New Roman"/>
          <w:sz w:val="24"/>
          <w:szCs w:val="24"/>
        </w:rPr>
        <w:t xml:space="preserve">W. Yang, X. Cui, J. Liu, Z. Wang, W. Zhu and L. Wei, "User's Interests-Based Movie Recommendation in Heterogeneous Network," 2015 International Conference on Identification, Information, and Knowledge in the Internet of Things (IIKI), Beijing, 2015, pp. 74-77, </w:t>
      </w:r>
      <w:r w:rsidR="00BC55F9" w:rsidRPr="00952319">
        <w:rPr>
          <w:rFonts w:ascii="Times New Roman" w:hAnsi="Times New Roman" w:cs="Times New Roman"/>
          <w:sz w:val="24"/>
          <w:szCs w:val="24"/>
        </w:rPr>
        <w:t>DOI</w:t>
      </w:r>
      <w:r w:rsidRPr="00952319">
        <w:rPr>
          <w:rFonts w:ascii="Times New Roman" w:hAnsi="Times New Roman" w:cs="Times New Roman"/>
          <w:sz w:val="24"/>
          <w:szCs w:val="24"/>
        </w:rPr>
        <w:t>: 10.1109/IIKI.2015.23.</w:t>
      </w:r>
      <w:bookmarkEnd w:id="232"/>
    </w:p>
    <w:p w14:paraId="239667E3" w14:textId="77777777" w:rsidR="0065757F" w:rsidRPr="00952319" w:rsidRDefault="0065757F" w:rsidP="00E06886">
      <w:pPr>
        <w:pStyle w:val="ListeParagraf"/>
        <w:spacing w:line="360" w:lineRule="auto"/>
        <w:rPr>
          <w:rFonts w:ascii="Times New Roman" w:eastAsiaTheme="majorEastAsia" w:hAnsi="Times New Roman" w:cs="Times New Roman"/>
          <w:sz w:val="24"/>
          <w:szCs w:val="24"/>
        </w:rPr>
      </w:pPr>
    </w:p>
    <w:p w14:paraId="2989B94C" w14:textId="77777777" w:rsidR="0065757F" w:rsidRPr="00952319" w:rsidRDefault="0065757F" w:rsidP="00E06886">
      <w:pPr>
        <w:pStyle w:val="ListeParagraf"/>
        <w:spacing w:line="360" w:lineRule="auto"/>
        <w:ind w:left="1368"/>
        <w:jc w:val="both"/>
        <w:rPr>
          <w:rFonts w:ascii="Times New Roman" w:eastAsiaTheme="majorEastAsia" w:hAnsi="Times New Roman" w:cs="Times New Roman"/>
          <w:sz w:val="24"/>
          <w:szCs w:val="24"/>
        </w:rPr>
      </w:pPr>
    </w:p>
    <w:p w14:paraId="49432BB9" w14:textId="7E240956" w:rsidR="00BB4DF9" w:rsidRPr="00952319" w:rsidRDefault="00BB4DF9" w:rsidP="00E06886">
      <w:pPr>
        <w:pStyle w:val="ListeParagraf"/>
        <w:numPr>
          <w:ilvl w:val="0"/>
          <w:numId w:val="6"/>
        </w:numPr>
        <w:spacing w:line="360" w:lineRule="auto"/>
        <w:jc w:val="both"/>
        <w:rPr>
          <w:rFonts w:ascii="Times New Roman" w:eastAsiaTheme="majorEastAsia" w:hAnsi="Times New Roman" w:cs="Times New Roman"/>
          <w:sz w:val="24"/>
          <w:szCs w:val="24"/>
        </w:rPr>
      </w:pPr>
      <w:bookmarkStart w:id="233" w:name="_Ref42599380"/>
      <w:r w:rsidRPr="00952319">
        <w:rPr>
          <w:rFonts w:ascii="Times New Roman" w:hAnsi="Times New Roman" w:cs="Times New Roman"/>
          <w:sz w:val="24"/>
          <w:szCs w:val="24"/>
        </w:rPr>
        <w:t>M</w:t>
      </w:r>
      <w:r w:rsidR="00070338">
        <w:rPr>
          <w:rFonts w:ascii="Times New Roman" w:hAnsi="Times New Roman" w:cs="Times New Roman"/>
          <w:sz w:val="24"/>
          <w:szCs w:val="24"/>
        </w:rPr>
        <w:t>.</w:t>
      </w:r>
      <w:r w:rsidRPr="00952319">
        <w:rPr>
          <w:rFonts w:ascii="Times New Roman" w:hAnsi="Times New Roman" w:cs="Times New Roman"/>
          <w:sz w:val="24"/>
          <w:szCs w:val="24"/>
        </w:rPr>
        <w:t xml:space="preserve"> </w:t>
      </w:r>
      <w:proofErr w:type="spellStart"/>
      <w:r w:rsidRPr="00952319">
        <w:rPr>
          <w:rFonts w:ascii="Times New Roman" w:hAnsi="Times New Roman" w:cs="Times New Roman"/>
          <w:sz w:val="24"/>
          <w:szCs w:val="24"/>
        </w:rPr>
        <w:t>Saadati</w:t>
      </w:r>
      <w:proofErr w:type="spellEnd"/>
      <w:r w:rsidRPr="00952319">
        <w:rPr>
          <w:rFonts w:ascii="Times New Roman" w:hAnsi="Times New Roman" w:cs="Times New Roman"/>
          <w:sz w:val="24"/>
          <w:szCs w:val="24"/>
        </w:rPr>
        <w:t>, S</w:t>
      </w:r>
      <w:r w:rsidR="00070338">
        <w:rPr>
          <w:rFonts w:ascii="Times New Roman" w:hAnsi="Times New Roman" w:cs="Times New Roman"/>
          <w:sz w:val="24"/>
          <w:szCs w:val="24"/>
        </w:rPr>
        <w:t>.</w:t>
      </w:r>
      <w:r w:rsidRPr="00952319">
        <w:rPr>
          <w:rFonts w:ascii="Times New Roman" w:hAnsi="Times New Roman" w:cs="Times New Roman"/>
          <w:sz w:val="24"/>
          <w:szCs w:val="24"/>
        </w:rPr>
        <w:t xml:space="preserve"> Shihab, M</w:t>
      </w:r>
      <w:r w:rsidR="00070338">
        <w:rPr>
          <w:rFonts w:ascii="Times New Roman" w:hAnsi="Times New Roman" w:cs="Times New Roman"/>
          <w:sz w:val="24"/>
          <w:szCs w:val="24"/>
        </w:rPr>
        <w:t>.</w:t>
      </w:r>
      <w:r w:rsidRPr="00952319">
        <w:rPr>
          <w:rFonts w:ascii="Times New Roman" w:hAnsi="Times New Roman" w:cs="Times New Roman"/>
          <w:sz w:val="24"/>
          <w:szCs w:val="24"/>
        </w:rPr>
        <w:t xml:space="preserve"> </w:t>
      </w:r>
      <w:r w:rsidR="00070338">
        <w:rPr>
          <w:rFonts w:ascii="Times New Roman" w:hAnsi="Times New Roman" w:cs="Times New Roman"/>
          <w:sz w:val="24"/>
          <w:szCs w:val="24"/>
        </w:rPr>
        <w:t>S.</w:t>
      </w:r>
      <w:r w:rsidRPr="00952319">
        <w:rPr>
          <w:rFonts w:ascii="Times New Roman" w:hAnsi="Times New Roman" w:cs="Times New Roman"/>
          <w:sz w:val="24"/>
          <w:szCs w:val="24"/>
        </w:rPr>
        <w:t xml:space="preserve"> Rahman, “Movie Recommender Systems: Implementation and Performance Evaluation</w:t>
      </w:r>
      <w:r w:rsidR="0065757F" w:rsidRPr="00952319">
        <w:rPr>
          <w:rFonts w:ascii="Times New Roman" w:hAnsi="Times New Roman" w:cs="Times New Roman"/>
          <w:sz w:val="24"/>
          <w:szCs w:val="24"/>
        </w:rPr>
        <w:t>,” arXiv</w:t>
      </w:r>
      <w:r w:rsidRPr="00952319">
        <w:rPr>
          <w:rFonts w:ascii="Times New Roman" w:hAnsi="Times New Roman" w:cs="Times New Roman"/>
          <w:sz w:val="24"/>
          <w:szCs w:val="24"/>
        </w:rPr>
        <w:t>:1909.12749.</w:t>
      </w:r>
      <w:bookmarkEnd w:id="233"/>
    </w:p>
    <w:p w14:paraId="5C03A376" w14:textId="77777777" w:rsidR="0065757F" w:rsidRPr="00952319" w:rsidRDefault="0065757F" w:rsidP="00E06886">
      <w:pPr>
        <w:pStyle w:val="ListeParagraf"/>
        <w:spacing w:line="360" w:lineRule="auto"/>
        <w:ind w:left="1368"/>
        <w:jc w:val="both"/>
        <w:rPr>
          <w:rFonts w:ascii="Times New Roman" w:eastAsiaTheme="majorEastAsia" w:hAnsi="Times New Roman" w:cs="Times New Roman"/>
          <w:sz w:val="24"/>
          <w:szCs w:val="24"/>
        </w:rPr>
      </w:pPr>
    </w:p>
    <w:p w14:paraId="047E8E3D" w14:textId="5AE3ACB9" w:rsidR="00BB4DF9" w:rsidRPr="00952319" w:rsidRDefault="00BB4DF9" w:rsidP="00E06886">
      <w:pPr>
        <w:pStyle w:val="ListeParagraf"/>
        <w:numPr>
          <w:ilvl w:val="0"/>
          <w:numId w:val="6"/>
        </w:numPr>
        <w:spacing w:line="360" w:lineRule="auto"/>
        <w:jc w:val="both"/>
        <w:rPr>
          <w:rFonts w:ascii="Times New Roman" w:eastAsiaTheme="majorEastAsia" w:hAnsi="Times New Roman" w:cs="Times New Roman"/>
          <w:sz w:val="24"/>
          <w:szCs w:val="24"/>
        </w:rPr>
      </w:pPr>
      <w:bookmarkStart w:id="234" w:name="_Ref42599390"/>
      <w:r w:rsidRPr="00952319">
        <w:rPr>
          <w:rFonts w:ascii="Times New Roman" w:hAnsi="Times New Roman" w:cs="Times New Roman"/>
          <w:sz w:val="24"/>
          <w:szCs w:val="24"/>
        </w:rPr>
        <w:t>L. Zhang, T. Luo, F. Zhang</w:t>
      </w:r>
      <w:r w:rsidR="00BC55F9" w:rsidRPr="00952319">
        <w:rPr>
          <w:rFonts w:ascii="Times New Roman" w:hAnsi="Times New Roman" w:cs="Times New Roman"/>
          <w:sz w:val="24"/>
          <w:szCs w:val="24"/>
        </w:rPr>
        <w:t>,</w:t>
      </w:r>
      <w:r w:rsidRPr="00952319">
        <w:rPr>
          <w:rFonts w:ascii="Times New Roman" w:hAnsi="Times New Roman" w:cs="Times New Roman"/>
          <w:sz w:val="24"/>
          <w:szCs w:val="24"/>
        </w:rPr>
        <w:t xml:space="preserve"> and Y. Wu, "A Recommendation Model Based on Deep Neural Network," in IEEE Access, vol. 6, pp. 9454-9463, 2018</w:t>
      </w:r>
      <w:bookmarkEnd w:id="234"/>
      <w:r w:rsidR="002A3ECF" w:rsidRPr="00952319">
        <w:rPr>
          <w:rFonts w:ascii="Times New Roman" w:hAnsi="Times New Roman" w:cs="Times New Roman"/>
          <w:sz w:val="24"/>
          <w:szCs w:val="24"/>
        </w:rPr>
        <w:t>.</w:t>
      </w:r>
    </w:p>
    <w:p w14:paraId="6B661018" w14:textId="77777777" w:rsidR="0065757F" w:rsidRPr="00952319" w:rsidRDefault="0065757F" w:rsidP="00E06886">
      <w:pPr>
        <w:pStyle w:val="ListeParagraf"/>
        <w:spacing w:line="360" w:lineRule="auto"/>
        <w:ind w:left="1368"/>
        <w:jc w:val="both"/>
        <w:rPr>
          <w:rFonts w:ascii="Times New Roman" w:eastAsiaTheme="majorEastAsia" w:hAnsi="Times New Roman" w:cs="Times New Roman"/>
          <w:sz w:val="24"/>
          <w:szCs w:val="24"/>
        </w:rPr>
      </w:pPr>
    </w:p>
    <w:p w14:paraId="744B5AD2" w14:textId="3B6832CB" w:rsidR="00BB4DF9" w:rsidRPr="00952319" w:rsidRDefault="00BB4DF9" w:rsidP="00E06886">
      <w:pPr>
        <w:pStyle w:val="ListeParagraf"/>
        <w:numPr>
          <w:ilvl w:val="0"/>
          <w:numId w:val="6"/>
        </w:numPr>
        <w:spacing w:line="360" w:lineRule="auto"/>
        <w:jc w:val="both"/>
        <w:rPr>
          <w:rFonts w:ascii="Times New Roman" w:eastAsiaTheme="majorEastAsia" w:hAnsi="Times New Roman" w:cs="Times New Roman"/>
          <w:sz w:val="24"/>
          <w:szCs w:val="24"/>
        </w:rPr>
      </w:pPr>
      <w:bookmarkStart w:id="235" w:name="_Ref42599413"/>
      <w:r w:rsidRPr="00952319">
        <w:rPr>
          <w:rFonts w:ascii="Times New Roman" w:hAnsi="Times New Roman" w:cs="Times New Roman"/>
          <w:sz w:val="24"/>
          <w:szCs w:val="24"/>
        </w:rPr>
        <w:lastRenderedPageBreak/>
        <w:t>X. Wu, Y. Huang and S. Wang, "A New Similarity Computation Method in Collaborative Filtering Based Recommendation System," 2017 IEEE 86th Vehicular Technology Conference (VTC-Fall), Toronto, ON, 2017, pp. 1-5</w:t>
      </w:r>
      <w:bookmarkEnd w:id="235"/>
      <w:r w:rsidR="002A3ECF" w:rsidRPr="00952319">
        <w:rPr>
          <w:rFonts w:ascii="Times New Roman" w:hAnsi="Times New Roman" w:cs="Times New Roman"/>
          <w:sz w:val="24"/>
          <w:szCs w:val="24"/>
        </w:rPr>
        <w:t>.</w:t>
      </w:r>
    </w:p>
    <w:p w14:paraId="27717AC0" w14:textId="77777777" w:rsidR="0065757F" w:rsidRPr="00952319" w:rsidRDefault="0065757F" w:rsidP="00E06886">
      <w:pPr>
        <w:pStyle w:val="ListeParagraf"/>
        <w:spacing w:line="360" w:lineRule="auto"/>
        <w:ind w:left="1368"/>
        <w:jc w:val="both"/>
        <w:rPr>
          <w:rFonts w:ascii="Times New Roman" w:eastAsiaTheme="majorEastAsia" w:hAnsi="Times New Roman" w:cs="Times New Roman"/>
          <w:sz w:val="24"/>
          <w:szCs w:val="24"/>
        </w:rPr>
      </w:pPr>
    </w:p>
    <w:p w14:paraId="76902131" w14:textId="1C199475" w:rsidR="00BB4DF9" w:rsidRPr="00952319" w:rsidRDefault="00BB4DF9" w:rsidP="00E06886">
      <w:pPr>
        <w:pStyle w:val="ListeParagraf"/>
        <w:numPr>
          <w:ilvl w:val="0"/>
          <w:numId w:val="6"/>
        </w:numPr>
        <w:spacing w:line="360" w:lineRule="auto"/>
        <w:jc w:val="both"/>
        <w:rPr>
          <w:rFonts w:ascii="Times New Roman" w:eastAsiaTheme="majorEastAsia" w:hAnsi="Times New Roman" w:cs="Times New Roman"/>
          <w:sz w:val="24"/>
          <w:szCs w:val="24"/>
        </w:rPr>
      </w:pPr>
      <w:bookmarkStart w:id="236" w:name="_Ref42599423"/>
      <w:r w:rsidRPr="00952319">
        <w:rPr>
          <w:rFonts w:ascii="Times New Roman" w:hAnsi="Times New Roman" w:cs="Times New Roman"/>
          <w:sz w:val="24"/>
          <w:szCs w:val="24"/>
        </w:rPr>
        <w:t>X. Peng, S. Liangshan</w:t>
      </w:r>
      <w:r w:rsidR="00BC55F9" w:rsidRPr="00952319">
        <w:rPr>
          <w:rFonts w:ascii="Times New Roman" w:hAnsi="Times New Roman" w:cs="Times New Roman"/>
          <w:sz w:val="24"/>
          <w:szCs w:val="24"/>
        </w:rPr>
        <w:t>,</w:t>
      </w:r>
      <w:r w:rsidRPr="00952319">
        <w:rPr>
          <w:rFonts w:ascii="Times New Roman" w:hAnsi="Times New Roman" w:cs="Times New Roman"/>
          <w:sz w:val="24"/>
          <w:szCs w:val="24"/>
        </w:rPr>
        <w:t xml:space="preserve"> and L. </w:t>
      </w:r>
      <w:proofErr w:type="spellStart"/>
      <w:r w:rsidRPr="00952319">
        <w:rPr>
          <w:rFonts w:ascii="Times New Roman" w:hAnsi="Times New Roman" w:cs="Times New Roman"/>
          <w:sz w:val="24"/>
          <w:szCs w:val="24"/>
        </w:rPr>
        <w:t>Xiuran</w:t>
      </w:r>
      <w:proofErr w:type="spellEnd"/>
      <w:r w:rsidRPr="00952319">
        <w:rPr>
          <w:rFonts w:ascii="Times New Roman" w:hAnsi="Times New Roman" w:cs="Times New Roman"/>
          <w:sz w:val="24"/>
          <w:szCs w:val="24"/>
        </w:rPr>
        <w:t xml:space="preserve">, "Improved Collaborative Filtering Algorithm in the Research and Application of Personalized Movie Recommendations," 2013 Fourth International Conference on Intelligent Systems Design and Engineering Applications, Zhangjiajie, 2013, pp. 349-352, </w:t>
      </w:r>
      <w:r w:rsidR="00BC55F9" w:rsidRPr="00952319">
        <w:rPr>
          <w:rFonts w:ascii="Times New Roman" w:hAnsi="Times New Roman" w:cs="Times New Roman"/>
          <w:sz w:val="24"/>
          <w:szCs w:val="24"/>
        </w:rPr>
        <w:t>DOI</w:t>
      </w:r>
      <w:r w:rsidRPr="00952319">
        <w:rPr>
          <w:rFonts w:ascii="Times New Roman" w:hAnsi="Times New Roman" w:cs="Times New Roman"/>
          <w:sz w:val="24"/>
          <w:szCs w:val="24"/>
        </w:rPr>
        <w:t>: 10.1109/ISDEA.2013.483.</w:t>
      </w:r>
      <w:bookmarkEnd w:id="236"/>
    </w:p>
    <w:p w14:paraId="1C611902" w14:textId="77777777" w:rsidR="0065757F" w:rsidRPr="00952319" w:rsidRDefault="0065757F" w:rsidP="00E06886">
      <w:pPr>
        <w:pStyle w:val="ListeParagraf"/>
        <w:spacing w:line="360" w:lineRule="auto"/>
        <w:ind w:left="1368"/>
        <w:jc w:val="both"/>
        <w:rPr>
          <w:rFonts w:ascii="Times New Roman" w:eastAsiaTheme="majorEastAsia" w:hAnsi="Times New Roman" w:cs="Times New Roman"/>
          <w:sz w:val="24"/>
          <w:szCs w:val="24"/>
        </w:rPr>
      </w:pPr>
    </w:p>
    <w:p w14:paraId="54B9492E" w14:textId="42759E76" w:rsidR="001E0B00" w:rsidRPr="00952319" w:rsidRDefault="00F46395" w:rsidP="00E06886">
      <w:pPr>
        <w:pStyle w:val="ListeParagraf"/>
        <w:numPr>
          <w:ilvl w:val="0"/>
          <w:numId w:val="6"/>
        </w:numPr>
        <w:spacing w:line="360" w:lineRule="auto"/>
        <w:jc w:val="both"/>
        <w:rPr>
          <w:rStyle w:val="Kpr"/>
          <w:rFonts w:ascii="Times New Roman" w:eastAsiaTheme="majorEastAsia" w:hAnsi="Times New Roman" w:cs="Times New Roman"/>
          <w:color w:val="auto"/>
          <w:sz w:val="24"/>
          <w:szCs w:val="24"/>
          <w:u w:val="none"/>
        </w:rPr>
      </w:pPr>
      <w:hyperlink r:id="rId53" w:history="1">
        <w:bookmarkStart w:id="237" w:name="_Ref42598941"/>
        <w:r w:rsidR="001E0B00" w:rsidRPr="00952319">
          <w:rPr>
            <w:rStyle w:val="Kpr"/>
            <w:rFonts w:ascii="Times New Roman" w:hAnsi="Times New Roman" w:cs="Times New Roman"/>
            <w:color w:val="auto"/>
            <w:sz w:val="24"/>
            <w:szCs w:val="24"/>
          </w:rPr>
          <w:t>https://towardsdatascience.com/introduction-to-artificial-neural-networks-ann-1aea15775ef9</w:t>
        </w:r>
        <w:bookmarkEnd w:id="237"/>
      </w:hyperlink>
    </w:p>
    <w:p w14:paraId="354CDC46" w14:textId="77777777" w:rsidR="0065757F" w:rsidRPr="00952319" w:rsidRDefault="0065757F" w:rsidP="00E06886">
      <w:pPr>
        <w:pStyle w:val="ListeParagraf"/>
        <w:spacing w:line="360" w:lineRule="auto"/>
        <w:ind w:left="1368"/>
        <w:jc w:val="both"/>
        <w:rPr>
          <w:rFonts w:ascii="Times New Roman" w:eastAsiaTheme="majorEastAsia" w:hAnsi="Times New Roman" w:cs="Times New Roman"/>
          <w:sz w:val="24"/>
          <w:szCs w:val="24"/>
        </w:rPr>
      </w:pPr>
    </w:p>
    <w:p w14:paraId="3E262D54" w14:textId="658818DB" w:rsidR="001E0B00" w:rsidRPr="00952319" w:rsidRDefault="00F46395" w:rsidP="00E06886">
      <w:pPr>
        <w:pStyle w:val="ListeParagraf"/>
        <w:numPr>
          <w:ilvl w:val="0"/>
          <w:numId w:val="6"/>
        </w:numPr>
        <w:spacing w:line="360" w:lineRule="auto"/>
        <w:jc w:val="both"/>
        <w:rPr>
          <w:rFonts w:ascii="Times New Roman" w:eastAsiaTheme="majorEastAsia" w:hAnsi="Times New Roman" w:cs="Times New Roman"/>
          <w:sz w:val="24"/>
          <w:szCs w:val="24"/>
        </w:rPr>
      </w:pPr>
      <w:hyperlink r:id="rId54" w:history="1">
        <w:bookmarkStart w:id="238" w:name="_Ref42599064"/>
        <w:r w:rsidR="005723A5" w:rsidRPr="00952319">
          <w:rPr>
            <w:rStyle w:val="Kpr"/>
            <w:rFonts w:ascii="Times New Roman" w:hAnsi="Times New Roman" w:cs="Times New Roman"/>
            <w:color w:val="auto"/>
            <w:sz w:val="24"/>
            <w:szCs w:val="24"/>
          </w:rPr>
          <w:t>https://github.com/sanwal-1852/Thesis-DataSets</w:t>
        </w:r>
        <w:bookmarkEnd w:id="238"/>
      </w:hyperlink>
    </w:p>
    <w:p w14:paraId="47393223" w14:textId="77777777" w:rsidR="00BB4DF9" w:rsidRPr="00952319" w:rsidRDefault="00BB4DF9" w:rsidP="00E06886">
      <w:pPr>
        <w:pStyle w:val="ListeParagraf"/>
        <w:spacing w:line="360" w:lineRule="auto"/>
        <w:ind w:left="1368"/>
        <w:jc w:val="both"/>
        <w:rPr>
          <w:rFonts w:ascii="Times New Roman" w:eastAsiaTheme="majorEastAsia" w:hAnsi="Times New Roman" w:cs="Times New Roman"/>
        </w:rPr>
      </w:pPr>
    </w:p>
    <w:p w14:paraId="31372A30" w14:textId="5A14A7FC" w:rsidR="004B2A06" w:rsidRPr="00952319" w:rsidRDefault="004B2A06" w:rsidP="00FC73A2">
      <w:pPr>
        <w:pStyle w:val="ListeParagraf"/>
        <w:ind w:left="1368"/>
        <w:jc w:val="both"/>
        <w:rPr>
          <w:rFonts w:ascii="Times New Roman" w:eastAsiaTheme="majorEastAsia" w:hAnsi="Times New Roman" w:cs="Times New Roman"/>
        </w:rPr>
      </w:pPr>
      <w:r w:rsidRPr="00952319">
        <w:rPr>
          <w:rFonts w:ascii="Times New Roman" w:hAnsi="Times New Roman" w:cs="Times New Roman"/>
        </w:rPr>
        <w:br w:type="page"/>
      </w:r>
    </w:p>
    <w:p w14:paraId="61B5F6B5" w14:textId="35AFE9F6" w:rsidR="00123010" w:rsidRPr="00952319" w:rsidRDefault="00F51C1E" w:rsidP="00F51C1E">
      <w:pPr>
        <w:pStyle w:val="Balk1"/>
        <w:jc w:val="center"/>
        <w:rPr>
          <w:rFonts w:ascii="Times New Roman" w:hAnsi="Times New Roman" w:cs="Times New Roman"/>
          <w:b/>
          <w:bCs/>
          <w:color w:val="auto"/>
        </w:rPr>
      </w:pPr>
      <w:bookmarkStart w:id="239" w:name="_Toc44233202"/>
      <w:r w:rsidRPr="00952319">
        <w:rPr>
          <w:rFonts w:ascii="Times New Roman" w:hAnsi="Times New Roman" w:cs="Times New Roman"/>
          <w:b/>
          <w:bCs/>
          <w:color w:val="auto"/>
        </w:rPr>
        <w:lastRenderedPageBreak/>
        <w:t>Appendi</w:t>
      </w:r>
      <w:r w:rsidR="00270EA5" w:rsidRPr="00952319">
        <w:rPr>
          <w:rFonts w:ascii="Times New Roman" w:hAnsi="Times New Roman" w:cs="Times New Roman"/>
          <w:b/>
          <w:bCs/>
          <w:color w:val="auto"/>
        </w:rPr>
        <w:t>ces</w:t>
      </w:r>
      <w:bookmarkEnd w:id="239"/>
    </w:p>
    <w:p w14:paraId="1A963623" w14:textId="73674E22" w:rsidR="00F51C1E" w:rsidRPr="00952319" w:rsidRDefault="00F51C1E" w:rsidP="00F51C1E">
      <w:pPr>
        <w:jc w:val="both"/>
        <w:rPr>
          <w:rFonts w:ascii="Times New Roman" w:hAnsi="Times New Roman" w:cs="Times New Roman"/>
          <w:sz w:val="24"/>
          <w:szCs w:val="24"/>
        </w:rPr>
      </w:pPr>
    </w:p>
    <w:p w14:paraId="5D2D6BA1" w14:textId="778DFCCB" w:rsidR="00F51C1E" w:rsidRPr="00952319" w:rsidRDefault="00F51C1E" w:rsidP="00F51C1E">
      <w:pPr>
        <w:pStyle w:val="Balk2"/>
        <w:spacing w:line="360" w:lineRule="auto"/>
        <w:rPr>
          <w:rFonts w:ascii="Times New Roman" w:hAnsi="Times New Roman" w:cs="Times New Roman"/>
          <w:b/>
          <w:bCs/>
          <w:color w:val="auto"/>
          <w:sz w:val="24"/>
          <w:szCs w:val="24"/>
        </w:rPr>
      </w:pPr>
      <w:bookmarkStart w:id="240" w:name="_Toc42683722"/>
      <w:bookmarkStart w:id="241" w:name="_Toc44233203"/>
      <w:r w:rsidRPr="00952319">
        <w:rPr>
          <w:rFonts w:ascii="Times New Roman" w:hAnsi="Times New Roman" w:cs="Times New Roman"/>
          <w:b/>
          <w:bCs/>
          <w:color w:val="auto"/>
          <w:sz w:val="24"/>
          <w:szCs w:val="24"/>
        </w:rPr>
        <w:t>Appendix 1</w:t>
      </w:r>
      <w:bookmarkEnd w:id="240"/>
      <w:bookmarkEnd w:id="241"/>
    </w:p>
    <w:p w14:paraId="4E2DA2F1" w14:textId="4E61F816" w:rsidR="005E612E" w:rsidRPr="00952319" w:rsidRDefault="00F51C1E" w:rsidP="00B00A6B">
      <w:pPr>
        <w:spacing w:line="276" w:lineRule="auto"/>
        <w:jc w:val="both"/>
        <w:rPr>
          <w:rFonts w:ascii="Times New Roman" w:hAnsi="Times New Roman" w:cs="Times New Roman"/>
          <w:sz w:val="24"/>
          <w:szCs w:val="24"/>
        </w:rPr>
      </w:pPr>
      <w:r w:rsidRPr="00952319">
        <w:rPr>
          <w:rFonts w:ascii="Times New Roman" w:hAnsi="Times New Roman" w:cs="Times New Roman"/>
          <w:sz w:val="24"/>
          <w:szCs w:val="24"/>
        </w:rPr>
        <w:t>The link for the dataset used in this research is attached</w:t>
      </w:r>
      <w:r w:rsidR="00B00A6B" w:rsidRPr="00952319">
        <w:rPr>
          <w:rFonts w:ascii="Times New Roman" w:hAnsi="Times New Roman" w:cs="Times New Roman"/>
          <w:sz w:val="24"/>
          <w:szCs w:val="24"/>
        </w:rPr>
        <w:t xml:space="preserve"> below</w:t>
      </w:r>
      <w:r w:rsidRPr="00952319">
        <w:rPr>
          <w:rFonts w:ascii="Times New Roman" w:hAnsi="Times New Roman" w:cs="Times New Roman"/>
          <w:sz w:val="24"/>
          <w:szCs w:val="24"/>
        </w:rPr>
        <w:t>.</w:t>
      </w:r>
    </w:p>
    <w:p w14:paraId="22CD06AD" w14:textId="2CFCF913" w:rsidR="00F51C1E" w:rsidRPr="00952319" w:rsidRDefault="00F46395" w:rsidP="00B00A6B">
      <w:pPr>
        <w:spacing w:line="276" w:lineRule="auto"/>
        <w:jc w:val="both"/>
        <w:rPr>
          <w:rFonts w:ascii="Times New Roman" w:hAnsi="Times New Roman" w:cs="Times New Roman"/>
          <w:sz w:val="24"/>
          <w:szCs w:val="24"/>
        </w:rPr>
      </w:pPr>
      <w:hyperlink r:id="rId55" w:history="1">
        <w:r w:rsidR="005E612E" w:rsidRPr="00952319">
          <w:rPr>
            <w:rStyle w:val="Kpr"/>
            <w:rFonts w:ascii="Times New Roman" w:hAnsi="Times New Roman" w:cs="Times New Roman"/>
            <w:color w:val="auto"/>
            <w:sz w:val="24"/>
            <w:szCs w:val="24"/>
          </w:rPr>
          <w:t>https://github.com/sanwal-1852/Thesis-DataSets</w:t>
        </w:r>
      </w:hyperlink>
    </w:p>
    <w:p w14:paraId="54ECC5C2" w14:textId="35B73761" w:rsidR="00F51C1E" w:rsidRPr="00952319" w:rsidRDefault="00F51C1E" w:rsidP="00F51C1E">
      <w:pPr>
        <w:pStyle w:val="Balk2"/>
        <w:spacing w:line="360" w:lineRule="auto"/>
        <w:jc w:val="both"/>
        <w:rPr>
          <w:rFonts w:ascii="Times New Roman" w:hAnsi="Times New Roman" w:cs="Times New Roman"/>
          <w:b/>
          <w:bCs/>
          <w:color w:val="auto"/>
          <w:sz w:val="24"/>
          <w:szCs w:val="24"/>
        </w:rPr>
      </w:pPr>
      <w:bookmarkStart w:id="242" w:name="_Toc42683723"/>
      <w:bookmarkStart w:id="243" w:name="_Toc44233204"/>
      <w:r w:rsidRPr="00952319">
        <w:rPr>
          <w:rFonts w:ascii="Times New Roman" w:hAnsi="Times New Roman" w:cs="Times New Roman"/>
          <w:b/>
          <w:bCs/>
          <w:color w:val="auto"/>
          <w:sz w:val="24"/>
          <w:szCs w:val="24"/>
        </w:rPr>
        <w:t>Appendix 2</w:t>
      </w:r>
      <w:bookmarkEnd w:id="242"/>
      <w:bookmarkEnd w:id="243"/>
    </w:p>
    <w:p w14:paraId="50D44965" w14:textId="254AD34C" w:rsidR="00F51C1E" w:rsidRPr="00952319" w:rsidRDefault="00F51C1E" w:rsidP="00F51C1E">
      <w:pPr>
        <w:spacing w:line="360" w:lineRule="auto"/>
        <w:rPr>
          <w:rFonts w:ascii="Times New Roman" w:hAnsi="Times New Roman" w:cs="Times New Roman"/>
          <w:sz w:val="24"/>
          <w:szCs w:val="24"/>
        </w:rPr>
      </w:pPr>
      <w:r w:rsidRPr="00952319">
        <w:rPr>
          <w:rFonts w:ascii="Times New Roman" w:hAnsi="Times New Roman" w:cs="Times New Roman"/>
          <w:sz w:val="24"/>
          <w:szCs w:val="24"/>
        </w:rPr>
        <w:t xml:space="preserve">The code of </w:t>
      </w:r>
      <w:r w:rsidR="000154CC" w:rsidRPr="00952319">
        <w:rPr>
          <w:rFonts w:ascii="Times New Roman" w:hAnsi="Times New Roman" w:cs="Times New Roman"/>
          <w:sz w:val="24"/>
          <w:szCs w:val="24"/>
        </w:rPr>
        <w:t xml:space="preserve">the </w:t>
      </w:r>
      <w:r w:rsidRPr="00952319">
        <w:rPr>
          <w:rFonts w:ascii="Times New Roman" w:hAnsi="Times New Roman" w:cs="Times New Roman"/>
          <w:sz w:val="24"/>
          <w:szCs w:val="24"/>
        </w:rPr>
        <w:t>Decision Tree is attached in the following figure.</w:t>
      </w:r>
    </w:p>
    <w:p w14:paraId="29B2B8C4" w14:textId="678A569A" w:rsidR="005E612E" w:rsidRPr="00952319" w:rsidRDefault="005E612E" w:rsidP="005E612E">
      <w:pPr>
        <w:spacing w:line="360" w:lineRule="auto"/>
        <w:jc w:val="center"/>
        <w:rPr>
          <w:rFonts w:ascii="Times New Roman" w:hAnsi="Times New Roman" w:cs="Times New Roman"/>
          <w:sz w:val="24"/>
          <w:szCs w:val="24"/>
        </w:rPr>
      </w:pPr>
      <w:r w:rsidRPr="00952319">
        <w:rPr>
          <w:rFonts w:ascii="Times New Roman" w:hAnsi="Times New Roman" w:cs="Times New Roman"/>
          <w:noProof/>
          <w:sz w:val="24"/>
          <w:szCs w:val="24"/>
        </w:rPr>
        <w:drawing>
          <wp:inline distT="0" distB="0" distL="0" distR="0" wp14:anchorId="347704DD" wp14:editId="568C6F79">
            <wp:extent cx="5943600" cy="2158313"/>
            <wp:effectExtent l="0" t="0" r="0"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6"/>
                    <a:stretch>
                      <a:fillRect/>
                    </a:stretch>
                  </pic:blipFill>
                  <pic:spPr>
                    <a:xfrm>
                      <a:off x="0" y="0"/>
                      <a:ext cx="5987086" cy="2174104"/>
                    </a:xfrm>
                    <a:prstGeom prst="rect">
                      <a:avLst/>
                    </a:prstGeom>
                  </pic:spPr>
                </pic:pic>
              </a:graphicData>
            </a:graphic>
          </wp:inline>
        </w:drawing>
      </w:r>
    </w:p>
    <w:p w14:paraId="6498FD3E" w14:textId="13A9FBF1" w:rsidR="005E612E" w:rsidRPr="00952319" w:rsidRDefault="005E612E" w:rsidP="005E612E">
      <w:pPr>
        <w:pStyle w:val="Balk2"/>
        <w:spacing w:line="360" w:lineRule="auto"/>
        <w:jc w:val="both"/>
        <w:rPr>
          <w:rFonts w:ascii="Times New Roman" w:hAnsi="Times New Roman" w:cs="Times New Roman"/>
          <w:b/>
          <w:bCs/>
          <w:color w:val="auto"/>
          <w:sz w:val="24"/>
          <w:szCs w:val="24"/>
        </w:rPr>
      </w:pPr>
      <w:bookmarkStart w:id="244" w:name="_Toc42683724"/>
      <w:bookmarkStart w:id="245" w:name="_Toc44233205"/>
      <w:r w:rsidRPr="00952319">
        <w:rPr>
          <w:rFonts w:ascii="Times New Roman" w:hAnsi="Times New Roman" w:cs="Times New Roman"/>
          <w:b/>
          <w:bCs/>
          <w:color w:val="auto"/>
          <w:sz w:val="24"/>
          <w:szCs w:val="24"/>
        </w:rPr>
        <w:t>Appendix 3</w:t>
      </w:r>
      <w:bookmarkEnd w:id="244"/>
      <w:bookmarkEnd w:id="245"/>
    </w:p>
    <w:p w14:paraId="736FAB18" w14:textId="1E03B334" w:rsidR="00A34B6A" w:rsidRPr="00952319" w:rsidRDefault="005E612E" w:rsidP="005E612E">
      <w:pPr>
        <w:spacing w:line="360" w:lineRule="auto"/>
        <w:rPr>
          <w:rFonts w:ascii="Times New Roman" w:hAnsi="Times New Roman" w:cs="Times New Roman"/>
          <w:sz w:val="24"/>
          <w:szCs w:val="24"/>
        </w:rPr>
      </w:pPr>
      <w:r w:rsidRPr="00952319">
        <w:rPr>
          <w:rFonts w:ascii="Times New Roman" w:hAnsi="Times New Roman" w:cs="Times New Roman"/>
          <w:sz w:val="24"/>
          <w:szCs w:val="24"/>
        </w:rPr>
        <w:t>The code of Random Forest is attached in the following figure.</w:t>
      </w:r>
    </w:p>
    <w:p w14:paraId="4A2A6E56" w14:textId="491CA7FA" w:rsidR="00A34B6A" w:rsidRPr="00952319" w:rsidRDefault="00A34B6A" w:rsidP="00A34B6A">
      <w:pPr>
        <w:spacing w:line="360" w:lineRule="auto"/>
        <w:jc w:val="center"/>
        <w:rPr>
          <w:rFonts w:ascii="Times New Roman" w:hAnsi="Times New Roman" w:cs="Times New Roman"/>
          <w:sz w:val="24"/>
          <w:szCs w:val="24"/>
        </w:rPr>
      </w:pPr>
      <w:r w:rsidRPr="00952319">
        <w:rPr>
          <w:rFonts w:ascii="Times New Roman" w:hAnsi="Times New Roman" w:cs="Times New Roman"/>
          <w:noProof/>
          <w:sz w:val="24"/>
          <w:szCs w:val="24"/>
        </w:rPr>
        <w:drawing>
          <wp:inline distT="0" distB="0" distL="0" distR="0" wp14:anchorId="6B650F37" wp14:editId="377C2A5F">
            <wp:extent cx="5943600" cy="2479590"/>
            <wp:effectExtent l="0" t="0" r="0" b="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7"/>
                    <a:stretch>
                      <a:fillRect/>
                    </a:stretch>
                  </pic:blipFill>
                  <pic:spPr>
                    <a:xfrm>
                      <a:off x="0" y="0"/>
                      <a:ext cx="5990671" cy="2499227"/>
                    </a:xfrm>
                    <a:prstGeom prst="rect">
                      <a:avLst/>
                    </a:prstGeom>
                  </pic:spPr>
                </pic:pic>
              </a:graphicData>
            </a:graphic>
          </wp:inline>
        </w:drawing>
      </w:r>
    </w:p>
    <w:p w14:paraId="07FF858A" w14:textId="70B2ADE3" w:rsidR="00A34B6A" w:rsidRPr="00952319" w:rsidRDefault="00A34B6A" w:rsidP="005E612E">
      <w:pPr>
        <w:spacing w:line="360" w:lineRule="auto"/>
        <w:jc w:val="both"/>
        <w:rPr>
          <w:rFonts w:ascii="Times New Roman" w:hAnsi="Times New Roman" w:cs="Times New Roman"/>
          <w:sz w:val="24"/>
          <w:szCs w:val="24"/>
        </w:rPr>
      </w:pPr>
    </w:p>
    <w:p w14:paraId="6E8CC20D" w14:textId="782A1F03" w:rsidR="00A34B6A" w:rsidRPr="00952319" w:rsidRDefault="00A34B6A" w:rsidP="00A34B6A">
      <w:pPr>
        <w:pStyle w:val="Balk2"/>
        <w:spacing w:line="360" w:lineRule="auto"/>
        <w:jc w:val="both"/>
        <w:rPr>
          <w:rFonts w:ascii="Times New Roman" w:hAnsi="Times New Roman" w:cs="Times New Roman"/>
          <w:b/>
          <w:bCs/>
          <w:color w:val="auto"/>
          <w:sz w:val="24"/>
          <w:szCs w:val="24"/>
        </w:rPr>
      </w:pPr>
      <w:bookmarkStart w:id="246" w:name="_Toc42683725"/>
      <w:bookmarkStart w:id="247" w:name="_Toc44233206"/>
      <w:r w:rsidRPr="00952319">
        <w:rPr>
          <w:rFonts w:ascii="Times New Roman" w:hAnsi="Times New Roman" w:cs="Times New Roman"/>
          <w:b/>
          <w:bCs/>
          <w:color w:val="auto"/>
          <w:sz w:val="24"/>
          <w:szCs w:val="24"/>
        </w:rPr>
        <w:lastRenderedPageBreak/>
        <w:t>Appendix 4</w:t>
      </w:r>
      <w:bookmarkEnd w:id="246"/>
      <w:bookmarkEnd w:id="247"/>
    </w:p>
    <w:p w14:paraId="11C5C47F" w14:textId="6C62E35A" w:rsidR="00A34B6A" w:rsidRPr="00952319" w:rsidRDefault="00A34B6A" w:rsidP="008A2253">
      <w:pPr>
        <w:spacing w:line="360" w:lineRule="auto"/>
        <w:rPr>
          <w:rFonts w:ascii="Times New Roman" w:hAnsi="Times New Roman" w:cs="Times New Roman"/>
          <w:sz w:val="24"/>
          <w:szCs w:val="24"/>
        </w:rPr>
      </w:pPr>
      <w:r w:rsidRPr="00952319">
        <w:rPr>
          <w:rFonts w:ascii="Times New Roman" w:hAnsi="Times New Roman" w:cs="Times New Roman"/>
          <w:sz w:val="24"/>
          <w:szCs w:val="24"/>
        </w:rPr>
        <w:t>The code of Support Vector Regression is attached in the following figure.</w:t>
      </w:r>
    </w:p>
    <w:p w14:paraId="28B8EC1B" w14:textId="383D5C30" w:rsidR="008A2253" w:rsidRPr="00952319" w:rsidRDefault="008A2253" w:rsidP="008A2253">
      <w:pPr>
        <w:spacing w:line="360" w:lineRule="auto"/>
        <w:jc w:val="center"/>
        <w:rPr>
          <w:rFonts w:ascii="Times New Roman" w:hAnsi="Times New Roman" w:cs="Times New Roman"/>
          <w:sz w:val="24"/>
          <w:szCs w:val="24"/>
        </w:rPr>
      </w:pPr>
      <w:r w:rsidRPr="00952319">
        <w:rPr>
          <w:rFonts w:ascii="Times New Roman" w:hAnsi="Times New Roman" w:cs="Times New Roman"/>
          <w:noProof/>
          <w:sz w:val="24"/>
          <w:szCs w:val="24"/>
        </w:rPr>
        <w:drawing>
          <wp:inline distT="0" distB="0" distL="0" distR="0" wp14:anchorId="226E8A06" wp14:editId="574975E9">
            <wp:extent cx="5943600" cy="2421924"/>
            <wp:effectExtent l="0" t="0" r="0" b="0"/>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8"/>
                    <a:stretch>
                      <a:fillRect/>
                    </a:stretch>
                  </pic:blipFill>
                  <pic:spPr>
                    <a:xfrm>
                      <a:off x="0" y="0"/>
                      <a:ext cx="5952884" cy="2425707"/>
                    </a:xfrm>
                    <a:prstGeom prst="rect">
                      <a:avLst/>
                    </a:prstGeom>
                  </pic:spPr>
                </pic:pic>
              </a:graphicData>
            </a:graphic>
          </wp:inline>
        </w:drawing>
      </w:r>
    </w:p>
    <w:p w14:paraId="35D7670C" w14:textId="0ED0E5C5" w:rsidR="00655EE7" w:rsidRPr="00952319" w:rsidRDefault="00655EE7" w:rsidP="00655EE7">
      <w:pPr>
        <w:pStyle w:val="Balk2"/>
        <w:spacing w:line="360" w:lineRule="auto"/>
        <w:jc w:val="both"/>
        <w:rPr>
          <w:rFonts w:ascii="Times New Roman" w:hAnsi="Times New Roman" w:cs="Times New Roman"/>
          <w:b/>
          <w:bCs/>
          <w:color w:val="auto"/>
          <w:sz w:val="24"/>
          <w:szCs w:val="24"/>
        </w:rPr>
      </w:pPr>
      <w:bookmarkStart w:id="248" w:name="_Toc42683726"/>
      <w:bookmarkStart w:id="249" w:name="_Toc44233207"/>
      <w:r w:rsidRPr="00952319">
        <w:rPr>
          <w:rFonts w:ascii="Times New Roman" w:hAnsi="Times New Roman" w:cs="Times New Roman"/>
          <w:b/>
          <w:bCs/>
          <w:color w:val="auto"/>
          <w:sz w:val="24"/>
          <w:szCs w:val="24"/>
        </w:rPr>
        <w:t>Appendix 5</w:t>
      </w:r>
      <w:bookmarkEnd w:id="248"/>
      <w:bookmarkEnd w:id="249"/>
    </w:p>
    <w:p w14:paraId="239918D8" w14:textId="3DFD118E" w:rsidR="00655EE7" w:rsidRPr="00952319" w:rsidRDefault="00CB2DCD" w:rsidP="00B00A6B">
      <w:pPr>
        <w:spacing w:line="276" w:lineRule="auto"/>
        <w:rPr>
          <w:rFonts w:ascii="Times New Roman" w:hAnsi="Times New Roman" w:cs="Times New Roman"/>
          <w:sz w:val="24"/>
          <w:szCs w:val="24"/>
        </w:rPr>
      </w:pPr>
      <w:r w:rsidRPr="00952319">
        <w:rPr>
          <w:rFonts w:ascii="Times New Roman" w:hAnsi="Times New Roman" w:cs="Times New Roman"/>
          <w:sz w:val="24"/>
          <w:szCs w:val="24"/>
        </w:rPr>
        <w:t xml:space="preserve">All the codes used in this research </w:t>
      </w:r>
      <w:r w:rsidR="000154CC" w:rsidRPr="00952319">
        <w:rPr>
          <w:rFonts w:ascii="Times New Roman" w:hAnsi="Times New Roman" w:cs="Times New Roman"/>
          <w:sz w:val="24"/>
          <w:szCs w:val="24"/>
        </w:rPr>
        <w:t>can be obtained</w:t>
      </w:r>
      <w:r w:rsidRPr="00952319">
        <w:rPr>
          <w:rFonts w:ascii="Times New Roman" w:hAnsi="Times New Roman" w:cs="Times New Roman"/>
          <w:sz w:val="24"/>
          <w:szCs w:val="24"/>
        </w:rPr>
        <w:t xml:space="preserve"> in the following link</w:t>
      </w:r>
      <w:r w:rsidR="00655EE7" w:rsidRPr="00952319">
        <w:rPr>
          <w:rFonts w:ascii="Times New Roman" w:hAnsi="Times New Roman" w:cs="Times New Roman"/>
          <w:sz w:val="24"/>
          <w:szCs w:val="24"/>
        </w:rPr>
        <w:t>.</w:t>
      </w:r>
    </w:p>
    <w:p w14:paraId="1F65E9A8" w14:textId="77777777" w:rsidR="00CB2DCD" w:rsidRPr="00081836" w:rsidRDefault="00F46395" w:rsidP="00CB2DCD">
      <w:pPr>
        <w:spacing w:line="276" w:lineRule="auto"/>
        <w:jc w:val="both"/>
        <w:rPr>
          <w:rFonts w:ascii="Times New Roman" w:hAnsi="Times New Roman" w:cs="Times New Roman"/>
          <w:sz w:val="24"/>
          <w:szCs w:val="24"/>
        </w:rPr>
      </w:pPr>
      <w:hyperlink r:id="rId59" w:history="1">
        <w:r w:rsidR="00CB2DCD" w:rsidRPr="00952319">
          <w:rPr>
            <w:rStyle w:val="Kpr"/>
            <w:rFonts w:ascii="Times New Roman" w:hAnsi="Times New Roman" w:cs="Times New Roman"/>
            <w:color w:val="auto"/>
            <w:sz w:val="24"/>
            <w:szCs w:val="24"/>
          </w:rPr>
          <w:t>https://github.com/sanwal-1852/Thesis-DataSets</w:t>
        </w:r>
      </w:hyperlink>
    </w:p>
    <w:p w14:paraId="5FE381A8" w14:textId="77777777" w:rsidR="00CB2DCD" w:rsidRDefault="00CB2DCD" w:rsidP="00B00A6B">
      <w:pPr>
        <w:spacing w:line="276" w:lineRule="auto"/>
      </w:pPr>
    </w:p>
    <w:p w14:paraId="25067089" w14:textId="77777777" w:rsidR="008A2253" w:rsidRPr="00F51C1E" w:rsidRDefault="008A2253" w:rsidP="008A2253">
      <w:pPr>
        <w:spacing w:line="360" w:lineRule="auto"/>
        <w:jc w:val="both"/>
      </w:pPr>
    </w:p>
    <w:sectPr w:rsidR="008A2253" w:rsidRPr="00F51C1E" w:rsidSect="00091736">
      <w:footerReference w:type="first" r:id="rId60"/>
      <w:pgSz w:w="12240" w:h="15840"/>
      <w:pgMar w:top="1440" w:right="1440" w:bottom="1440" w:left="1440" w:header="720" w:footer="720" w:gutter="0"/>
      <w:pgNumType w:start="1"/>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2AB4EF82" w14:textId="77777777" w:rsidR="0034484D" w:rsidRDefault="0034484D" w:rsidP="00A939CC">
      <w:pPr>
        <w:spacing w:after="0" w:line="240" w:lineRule="auto"/>
      </w:pPr>
      <w:r>
        <w:separator/>
      </w:r>
    </w:p>
  </w:endnote>
  <w:endnote w:type="continuationSeparator" w:id="0">
    <w:p w14:paraId="2DEF3CDE" w14:textId="77777777" w:rsidR="0034484D" w:rsidRDefault="0034484D" w:rsidP="00A939C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A2"/>
    <w:family w:val="roman"/>
    <w:pitch w:val="variable"/>
    <w:sig w:usb0="E0002EFF" w:usb1="C000785B" w:usb2="00000009" w:usb3="00000000" w:csb0="000001FF" w:csb1="00000000"/>
  </w:font>
  <w:font w:name="Courier New">
    <w:panose1 w:val="02070309020205020404"/>
    <w:charset w:val="A2"/>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A2"/>
    <w:family w:val="swiss"/>
    <w:pitch w:val="variable"/>
    <w:sig w:usb0="E4002EFF" w:usb1="C000247B" w:usb2="00000009" w:usb3="00000000" w:csb0="000001FF" w:csb1="00000000"/>
  </w:font>
  <w:font w:name="Calibri Light">
    <w:panose1 w:val="020F0302020204030204"/>
    <w:charset w:val="A2"/>
    <w:family w:val="swiss"/>
    <w:pitch w:val="variable"/>
    <w:sig w:usb0="E4002EFF" w:usb1="C000247B" w:usb2="00000009" w:usb3="00000000" w:csb0="000001FF" w:csb1="00000000"/>
  </w:font>
  <w:font w:name="Arial">
    <w:panose1 w:val="020B0604020202020204"/>
    <w:charset w:val="A2"/>
    <w:family w:val="swiss"/>
    <w:pitch w:val="variable"/>
    <w:sig w:usb0="E0002EFF" w:usb1="C000785B" w:usb2="00000009" w:usb3="00000000" w:csb0="000001FF" w:csb1="00000000"/>
  </w:font>
  <w:font w:name="Cambria Math">
    <w:panose1 w:val="02040503050406030204"/>
    <w:charset w:val="A2"/>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2053497113"/>
      <w:docPartObj>
        <w:docPartGallery w:val="Page Numbers (Bottom of Page)"/>
        <w:docPartUnique/>
      </w:docPartObj>
    </w:sdtPr>
    <w:sdtEndPr>
      <w:rPr>
        <w:noProof/>
      </w:rPr>
    </w:sdtEndPr>
    <w:sdtContent>
      <w:p w14:paraId="09B5EF46" w14:textId="23A6485F" w:rsidR="00F46395" w:rsidRDefault="00F46395">
        <w:pPr>
          <w:pStyle w:val="AltBilgi"/>
          <w:jc w:val="center"/>
        </w:pPr>
        <w:r>
          <w:fldChar w:fldCharType="begin"/>
        </w:r>
        <w:r>
          <w:instrText xml:space="preserve"> PAGE   \* MERGEFORMAT </w:instrText>
        </w:r>
        <w:r>
          <w:fldChar w:fldCharType="separate"/>
        </w:r>
        <w:r>
          <w:rPr>
            <w:noProof/>
          </w:rPr>
          <w:t>2</w:t>
        </w:r>
        <w:r>
          <w:rPr>
            <w:noProof/>
          </w:rPr>
          <w:fldChar w:fldCharType="end"/>
        </w:r>
      </w:p>
    </w:sdtContent>
  </w:sdt>
  <w:p w14:paraId="38B7433F" w14:textId="77777777" w:rsidR="00F46395" w:rsidRDefault="00F46395">
    <w:pPr>
      <w:pStyle w:val="AltBilgi"/>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7D1E86B" w14:textId="5E36DF1A" w:rsidR="00F46395" w:rsidRDefault="00F46395">
    <w:pPr>
      <w:pStyle w:val="AltBilgi"/>
      <w:tabs>
        <w:tab w:val="clear" w:pos="4680"/>
        <w:tab w:val="clear" w:pos="9360"/>
      </w:tabs>
      <w:jc w:val="center"/>
      <w:rPr>
        <w:caps/>
        <w:noProof/>
        <w:color w:val="4472C4" w:themeColor="accent1"/>
      </w:rPr>
    </w:pPr>
  </w:p>
  <w:p w14:paraId="399D04E7" w14:textId="77777777" w:rsidR="00F46395" w:rsidRDefault="00F46395">
    <w:pPr>
      <w:pStyle w:val="AltBilgi"/>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C7DF036" w14:textId="77777777" w:rsidR="00F46395" w:rsidRDefault="00F46395">
    <w:pPr>
      <w:pStyle w:val="AltBilgi"/>
      <w:tabs>
        <w:tab w:val="clear" w:pos="4680"/>
        <w:tab w:val="clear" w:pos="9360"/>
      </w:tabs>
      <w:jc w:val="center"/>
      <w:rPr>
        <w:caps/>
        <w:noProof/>
        <w:color w:val="4472C4" w:themeColor="accent1"/>
      </w:rPr>
    </w:pPr>
    <w:r>
      <w:rPr>
        <w:caps/>
        <w:color w:val="4472C4" w:themeColor="accent1"/>
      </w:rPr>
      <w:fldChar w:fldCharType="begin"/>
    </w:r>
    <w:r>
      <w:rPr>
        <w:caps/>
        <w:color w:val="4472C4" w:themeColor="accent1"/>
      </w:rPr>
      <w:instrText xml:space="preserve"> PAGE   \* MERGEFORMAT </w:instrText>
    </w:r>
    <w:r>
      <w:rPr>
        <w:caps/>
        <w:color w:val="4472C4" w:themeColor="accent1"/>
      </w:rPr>
      <w:fldChar w:fldCharType="separate"/>
    </w:r>
    <w:r>
      <w:rPr>
        <w:caps/>
        <w:noProof/>
        <w:color w:val="4472C4" w:themeColor="accent1"/>
      </w:rPr>
      <w:t>2</w:t>
    </w:r>
    <w:r>
      <w:rPr>
        <w:caps/>
        <w:noProof/>
        <w:color w:val="4472C4" w:themeColor="accent1"/>
      </w:rPr>
      <w:fldChar w:fldCharType="end"/>
    </w:r>
  </w:p>
  <w:p w14:paraId="0675547C" w14:textId="77777777" w:rsidR="00F46395" w:rsidRDefault="00F46395">
    <w:pPr>
      <w:pStyle w:val="AltBilgi"/>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7CC353D5" w14:textId="77777777" w:rsidR="0034484D" w:rsidRDefault="0034484D" w:rsidP="00A939CC">
      <w:pPr>
        <w:spacing w:after="0" w:line="240" w:lineRule="auto"/>
      </w:pPr>
      <w:r>
        <w:separator/>
      </w:r>
    </w:p>
  </w:footnote>
  <w:footnote w:type="continuationSeparator" w:id="0">
    <w:p w14:paraId="3A7E40F3" w14:textId="77777777" w:rsidR="0034484D" w:rsidRDefault="0034484D" w:rsidP="00A939CC">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109B4D3C"/>
    <w:multiLevelType w:val="hybridMultilevel"/>
    <w:tmpl w:val="58D6852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 w15:restartNumberingAfterBreak="0">
    <w:nsid w:val="191B60E3"/>
    <w:multiLevelType w:val="hybridMultilevel"/>
    <w:tmpl w:val="690A45A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19A575B6"/>
    <w:multiLevelType w:val="hybridMultilevel"/>
    <w:tmpl w:val="D214FAEC"/>
    <w:lvl w:ilvl="0" w:tplc="8818A126">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2512542A"/>
    <w:multiLevelType w:val="hybridMultilevel"/>
    <w:tmpl w:val="52AAB3C8"/>
    <w:lvl w:ilvl="0" w:tplc="0409000F">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 w15:restartNumberingAfterBreak="0">
    <w:nsid w:val="28A15B37"/>
    <w:multiLevelType w:val="hybridMultilevel"/>
    <w:tmpl w:val="2850EAB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cs="Wingdings" w:hint="default"/>
      </w:rPr>
    </w:lvl>
    <w:lvl w:ilvl="3" w:tplc="04090001" w:tentative="1">
      <w:start w:val="1"/>
      <w:numFmt w:val="bullet"/>
      <w:lvlText w:val=""/>
      <w:lvlJc w:val="left"/>
      <w:pPr>
        <w:ind w:left="2880" w:hanging="360"/>
      </w:pPr>
      <w:rPr>
        <w:rFonts w:ascii="Symbol" w:hAnsi="Symbol" w:cs="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cs="Wingdings" w:hint="default"/>
      </w:rPr>
    </w:lvl>
    <w:lvl w:ilvl="6" w:tplc="04090001" w:tentative="1">
      <w:start w:val="1"/>
      <w:numFmt w:val="bullet"/>
      <w:lvlText w:val=""/>
      <w:lvlJc w:val="left"/>
      <w:pPr>
        <w:ind w:left="5040" w:hanging="360"/>
      </w:pPr>
      <w:rPr>
        <w:rFonts w:ascii="Symbol" w:hAnsi="Symbol" w:cs="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cs="Wingdings" w:hint="default"/>
      </w:rPr>
    </w:lvl>
  </w:abstractNum>
  <w:abstractNum w:abstractNumId="5" w15:restartNumberingAfterBreak="0">
    <w:nsid w:val="29DD4284"/>
    <w:multiLevelType w:val="hybridMultilevel"/>
    <w:tmpl w:val="EDB49D1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2FD651F6"/>
    <w:multiLevelType w:val="hybridMultilevel"/>
    <w:tmpl w:val="B5FC31A8"/>
    <w:lvl w:ilvl="0" w:tplc="0409000F">
      <w:start w:val="1"/>
      <w:numFmt w:val="decimal"/>
      <w:lvlText w:val="%1."/>
      <w:lvlJc w:val="left"/>
      <w:pPr>
        <w:ind w:left="1080" w:hanging="360"/>
      </w:pPr>
      <w:rPr>
        <w:rFonts w:hint="default"/>
      </w:r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 w15:restartNumberingAfterBreak="0">
    <w:nsid w:val="2FFD2A99"/>
    <w:multiLevelType w:val="hybridMultilevel"/>
    <w:tmpl w:val="50B0C7E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cs="Wingdings" w:hint="default"/>
      </w:rPr>
    </w:lvl>
    <w:lvl w:ilvl="3" w:tplc="04090001" w:tentative="1">
      <w:start w:val="1"/>
      <w:numFmt w:val="bullet"/>
      <w:lvlText w:val=""/>
      <w:lvlJc w:val="left"/>
      <w:pPr>
        <w:ind w:left="2880" w:hanging="360"/>
      </w:pPr>
      <w:rPr>
        <w:rFonts w:ascii="Symbol" w:hAnsi="Symbol" w:cs="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cs="Wingdings" w:hint="default"/>
      </w:rPr>
    </w:lvl>
    <w:lvl w:ilvl="6" w:tplc="04090001" w:tentative="1">
      <w:start w:val="1"/>
      <w:numFmt w:val="bullet"/>
      <w:lvlText w:val=""/>
      <w:lvlJc w:val="left"/>
      <w:pPr>
        <w:ind w:left="5040" w:hanging="360"/>
      </w:pPr>
      <w:rPr>
        <w:rFonts w:ascii="Symbol" w:hAnsi="Symbol" w:cs="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cs="Wingdings" w:hint="default"/>
      </w:rPr>
    </w:lvl>
  </w:abstractNum>
  <w:abstractNum w:abstractNumId="8" w15:restartNumberingAfterBreak="0">
    <w:nsid w:val="323263D1"/>
    <w:multiLevelType w:val="hybridMultilevel"/>
    <w:tmpl w:val="03F6329A"/>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9" w15:restartNumberingAfterBreak="0">
    <w:nsid w:val="380711DD"/>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15:restartNumberingAfterBreak="0">
    <w:nsid w:val="414E0D0C"/>
    <w:multiLevelType w:val="hybridMultilevel"/>
    <w:tmpl w:val="6B0E83D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4816442C"/>
    <w:multiLevelType w:val="hybridMultilevel"/>
    <w:tmpl w:val="90F44AEC"/>
    <w:lvl w:ilvl="0" w:tplc="04090001">
      <w:start w:val="1"/>
      <w:numFmt w:val="bullet"/>
      <w:lvlText w:val=""/>
      <w:lvlJc w:val="left"/>
      <w:pPr>
        <w:ind w:left="720" w:hanging="360"/>
      </w:pPr>
      <w:rPr>
        <w:rFonts w:ascii="Symbol" w:hAnsi="Symbol" w:hint="default"/>
        <w:sz w:val="22"/>
        <w:szCs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4B0D0972"/>
    <w:multiLevelType w:val="hybridMultilevel"/>
    <w:tmpl w:val="10A01C66"/>
    <w:lvl w:ilvl="0" w:tplc="E1D65B6E">
      <w:start w:val="1"/>
      <w:numFmt w:val="decimal"/>
      <w:lvlText w:val="[%1]"/>
      <w:lvlJc w:val="left"/>
      <w:pPr>
        <w:ind w:left="1368" w:hanging="648"/>
      </w:pPr>
      <w:rPr>
        <w:rFonts w:hint="default"/>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3" w15:restartNumberingAfterBreak="0">
    <w:nsid w:val="4C0D48AB"/>
    <w:multiLevelType w:val="hybridMultilevel"/>
    <w:tmpl w:val="61603448"/>
    <w:lvl w:ilvl="0" w:tplc="3D7AD914">
      <w:start w:val="1"/>
      <w:numFmt w:val="lowerRoman"/>
      <w:lvlText w:val="%1)"/>
      <w:lvlJc w:val="left"/>
      <w:pPr>
        <w:ind w:left="1440" w:hanging="72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4" w15:restartNumberingAfterBreak="0">
    <w:nsid w:val="4FA94682"/>
    <w:multiLevelType w:val="hybridMultilevel"/>
    <w:tmpl w:val="31202334"/>
    <w:lvl w:ilvl="0" w:tplc="0409000F">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5" w15:restartNumberingAfterBreak="0">
    <w:nsid w:val="5D1A7F75"/>
    <w:multiLevelType w:val="hybridMultilevel"/>
    <w:tmpl w:val="EBA48E6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5F713D32"/>
    <w:multiLevelType w:val="hybridMultilevel"/>
    <w:tmpl w:val="2DFEDC64"/>
    <w:lvl w:ilvl="0" w:tplc="0409000F">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7" w15:restartNumberingAfterBreak="0">
    <w:nsid w:val="62970F52"/>
    <w:multiLevelType w:val="hybridMultilevel"/>
    <w:tmpl w:val="C1E4D84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64817422"/>
    <w:multiLevelType w:val="hybridMultilevel"/>
    <w:tmpl w:val="A66C22B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cs="Wingdings" w:hint="default"/>
      </w:rPr>
    </w:lvl>
    <w:lvl w:ilvl="3" w:tplc="04090001" w:tentative="1">
      <w:start w:val="1"/>
      <w:numFmt w:val="bullet"/>
      <w:lvlText w:val=""/>
      <w:lvlJc w:val="left"/>
      <w:pPr>
        <w:ind w:left="2880" w:hanging="360"/>
      </w:pPr>
      <w:rPr>
        <w:rFonts w:ascii="Symbol" w:hAnsi="Symbol" w:cs="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cs="Wingdings" w:hint="default"/>
      </w:rPr>
    </w:lvl>
    <w:lvl w:ilvl="6" w:tplc="04090001" w:tentative="1">
      <w:start w:val="1"/>
      <w:numFmt w:val="bullet"/>
      <w:lvlText w:val=""/>
      <w:lvlJc w:val="left"/>
      <w:pPr>
        <w:ind w:left="5040" w:hanging="360"/>
      </w:pPr>
      <w:rPr>
        <w:rFonts w:ascii="Symbol" w:hAnsi="Symbol" w:cs="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cs="Wingdings" w:hint="default"/>
      </w:rPr>
    </w:lvl>
  </w:abstractNum>
  <w:abstractNum w:abstractNumId="19" w15:restartNumberingAfterBreak="0">
    <w:nsid w:val="65B360A5"/>
    <w:multiLevelType w:val="hybridMultilevel"/>
    <w:tmpl w:val="EB70AA1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66E661E8"/>
    <w:multiLevelType w:val="hybridMultilevel"/>
    <w:tmpl w:val="99C6DB1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7FDF699C"/>
    <w:multiLevelType w:val="hybridMultilevel"/>
    <w:tmpl w:val="52AAB3C8"/>
    <w:lvl w:ilvl="0" w:tplc="0409000F">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abstractNumId w:val="7"/>
  </w:num>
  <w:num w:numId="2">
    <w:abstractNumId w:val="18"/>
  </w:num>
  <w:num w:numId="3">
    <w:abstractNumId w:val="4"/>
  </w:num>
  <w:num w:numId="4">
    <w:abstractNumId w:val="13"/>
  </w:num>
  <w:num w:numId="5">
    <w:abstractNumId w:val="2"/>
  </w:num>
  <w:num w:numId="6">
    <w:abstractNumId w:val="12"/>
  </w:num>
  <w:num w:numId="7">
    <w:abstractNumId w:val="11"/>
  </w:num>
  <w:num w:numId="8">
    <w:abstractNumId w:val="9"/>
  </w:num>
  <w:num w:numId="9">
    <w:abstractNumId w:val="17"/>
  </w:num>
  <w:num w:numId="10">
    <w:abstractNumId w:val="1"/>
  </w:num>
  <w:num w:numId="11">
    <w:abstractNumId w:val="9"/>
  </w:num>
  <w:num w:numId="12">
    <w:abstractNumId w:val="15"/>
  </w:num>
  <w:num w:numId="13">
    <w:abstractNumId w:val="20"/>
  </w:num>
  <w:num w:numId="14">
    <w:abstractNumId w:val="19"/>
  </w:num>
  <w:num w:numId="15">
    <w:abstractNumId w:val="0"/>
  </w:num>
  <w:num w:numId="16">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5"/>
  </w:num>
  <w:num w:numId="21">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8"/>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_Grammarly_42____i" w:val="H4sIAAAAAAAEAKtWckksSQxILCpxzi/NK1GyMqwFAAEhoTITAAAA"/>
    <w:docVar w:name="__Grammarly_42___1" w:val="H4sIAAAAAAAEAKtWcslP9kxRslIyNDYyNjU0tjQyNzQyNDGwtDBX0lEKTi0uzszPAykwtqwFAL7vzhstAAAA"/>
  </w:docVars>
  <w:rsids>
    <w:rsidRoot w:val="001D14F5"/>
    <w:rsid w:val="000001FC"/>
    <w:rsid w:val="00005F17"/>
    <w:rsid w:val="00007DE8"/>
    <w:rsid w:val="00010758"/>
    <w:rsid w:val="000152BF"/>
    <w:rsid w:val="000154CC"/>
    <w:rsid w:val="000154DA"/>
    <w:rsid w:val="00024F4D"/>
    <w:rsid w:val="00030434"/>
    <w:rsid w:val="0003044F"/>
    <w:rsid w:val="00034930"/>
    <w:rsid w:val="00034DB2"/>
    <w:rsid w:val="000431EB"/>
    <w:rsid w:val="00055E24"/>
    <w:rsid w:val="00061127"/>
    <w:rsid w:val="000635CF"/>
    <w:rsid w:val="0006471E"/>
    <w:rsid w:val="00064BD1"/>
    <w:rsid w:val="0006509C"/>
    <w:rsid w:val="00065C80"/>
    <w:rsid w:val="00070338"/>
    <w:rsid w:val="0007041D"/>
    <w:rsid w:val="0007343E"/>
    <w:rsid w:val="000742F5"/>
    <w:rsid w:val="00076F4E"/>
    <w:rsid w:val="0007741F"/>
    <w:rsid w:val="000812DE"/>
    <w:rsid w:val="00081836"/>
    <w:rsid w:val="0008318D"/>
    <w:rsid w:val="00086FE4"/>
    <w:rsid w:val="00091390"/>
    <w:rsid w:val="00091736"/>
    <w:rsid w:val="000A130A"/>
    <w:rsid w:val="000A5556"/>
    <w:rsid w:val="000B0D0E"/>
    <w:rsid w:val="000B17DC"/>
    <w:rsid w:val="000B1E12"/>
    <w:rsid w:val="000B62D1"/>
    <w:rsid w:val="000C3155"/>
    <w:rsid w:val="000C403D"/>
    <w:rsid w:val="000C5452"/>
    <w:rsid w:val="000D3A79"/>
    <w:rsid w:val="000D4190"/>
    <w:rsid w:val="000D7A3D"/>
    <w:rsid w:val="000E1BF6"/>
    <w:rsid w:val="000E625A"/>
    <w:rsid w:val="000F0B3D"/>
    <w:rsid w:val="000F37ED"/>
    <w:rsid w:val="00100B3E"/>
    <w:rsid w:val="00100E86"/>
    <w:rsid w:val="00105543"/>
    <w:rsid w:val="00112688"/>
    <w:rsid w:val="001132F0"/>
    <w:rsid w:val="00116DD0"/>
    <w:rsid w:val="001206E7"/>
    <w:rsid w:val="00121911"/>
    <w:rsid w:val="00121F3E"/>
    <w:rsid w:val="00123010"/>
    <w:rsid w:val="001246E6"/>
    <w:rsid w:val="00125214"/>
    <w:rsid w:val="0012593D"/>
    <w:rsid w:val="00135657"/>
    <w:rsid w:val="001503F2"/>
    <w:rsid w:val="00150883"/>
    <w:rsid w:val="001556A4"/>
    <w:rsid w:val="00160E97"/>
    <w:rsid w:val="001642C5"/>
    <w:rsid w:val="00164352"/>
    <w:rsid w:val="00173D8C"/>
    <w:rsid w:val="00173F58"/>
    <w:rsid w:val="00173F64"/>
    <w:rsid w:val="00175F3E"/>
    <w:rsid w:val="0018199E"/>
    <w:rsid w:val="00183F61"/>
    <w:rsid w:val="001868BD"/>
    <w:rsid w:val="00192429"/>
    <w:rsid w:val="00192803"/>
    <w:rsid w:val="001958BD"/>
    <w:rsid w:val="00197A4D"/>
    <w:rsid w:val="00197B04"/>
    <w:rsid w:val="001A742D"/>
    <w:rsid w:val="001B1156"/>
    <w:rsid w:val="001B274D"/>
    <w:rsid w:val="001B3A67"/>
    <w:rsid w:val="001B3FDC"/>
    <w:rsid w:val="001B5A18"/>
    <w:rsid w:val="001B6065"/>
    <w:rsid w:val="001C45DA"/>
    <w:rsid w:val="001C47C4"/>
    <w:rsid w:val="001D14F5"/>
    <w:rsid w:val="001D4922"/>
    <w:rsid w:val="001E0B00"/>
    <w:rsid w:val="001E26BF"/>
    <w:rsid w:val="001E3074"/>
    <w:rsid w:val="001E4D47"/>
    <w:rsid w:val="001E7B0E"/>
    <w:rsid w:val="001F2EFB"/>
    <w:rsid w:val="001F60F4"/>
    <w:rsid w:val="001F6C8B"/>
    <w:rsid w:val="00204BD9"/>
    <w:rsid w:val="00205B37"/>
    <w:rsid w:val="002068C4"/>
    <w:rsid w:val="00206E1D"/>
    <w:rsid w:val="002109BE"/>
    <w:rsid w:val="002142C0"/>
    <w:rsid w:val="0021723C"/>
    <w:rsid w:val="00217C0D"/>
    <w:rsid w:val="00220C42"/>
    <w:rsid w:val="002211B2"/>
    <w:rsid w:val="00221311"/>
    <w:rsid w:val="0022175A"/>
    <w:rsid w:val="00227561"/>
    <w:rsid w:val="00227957"/>
    <w:rsid w:val="00230782"/>
    <w:rsid w:val="0024067A"/>
    <w:rsid w:val="00245C7C"/>
    <w:rsid w:val="00250684"/>
    <w:rsid w:val="00254AD4"/>
    <w:rsid w:val="002560FF"/>
    <w:rsid w:val="00257C25"/>
    <w:rsid w:val="0026011B"/>
    <w:rsid w:val="00260AB3"/>
    <w:rsid w:val="00260CB8"/>
    <w:rsid w:val="00261899"/>
    <w:rsid w:val="00261A78"/>
    <w:rsid w:val="002635A4"/>
    <w:rsid w:val="00264C75"/>
    <w:rsid w:val="002669E0"/>
    <w:rsid w:val="00270EA5"/>
    <w:rsid w:val="00276756"/>
    <w:rsid w:val="002772AD"/>
    <w:rsid w:val="00284E0C"/>
    <w:rsid w:val="00287354"/>
    <w:rsid w:val="00287F46"/>
    <w:rsid w:val="00294D4B"/>
    <w:rsid w:val="00294DD6"/>
    <w:rsid w:val="002A1D8F"/>
    <w:rsid w:val="002A3ECF"/>
    <w:rsid w:val="002A4EE9"/>
    <w:rsid w:val="002B00FF"/>
    <w:rsid w:val="002B1917"/>
    <w:rsid w:val="002B1A9A"/>
    <w:rsid w:val="002B38A9"/>
    <w:rsid w:val="002B68E0"/>
    <w:rsid w:val="002B734C"/>
    <w:rsid w:val="002C1A5C"/>
    <w:rsid w:val="002C2BB6"/>
    <w:rsid w:val="002C5C08"/>
    <w:rsid w:val="002C5CF4"/>
    <w:rsid w:val="002D0B4B"/>
    <w:rsid w:val="002D10C7"/>
    <w:rsid w:val="002D2266"/>
    <w:rsid w:val="002D2888"/>
    <w:rsid w:val="002D3942"/>
    <w:rsid w:val="002E1635"/>
    <w:rsid w:val="002E2298"/>
    <w:rsid w:val="002E7845"/>
    <w:rsid w:val="002F2E06"/>
    <w:rsid w:val="002F568A"/>
    <w:rsid w:val="002F6C2B"/>
    <w:rsid w:val="002F72C7"/>
    <w:rsid w:val="002F7D1A"/>
    <w:rsid w:val="002F7FFE"/>
    <w:rsid w:val="00300439"/>
    <w:rsid w:val="00300C4A"/>
    <w:rsid w:val="00302BAD"/>
    <w:rsid w:val="0030688F"/>
    <w:rsid w:val="003072D8"/>
    <w:rsid w:val="00310D7D"/>
    <w:rsid w:val="003155FC"/>
    <w:rsid w:val="003158C2"/>
    <w:rsid w:val="003202A5"/>
    <w:rsid w:val="003204A3"/>
    <w:rsid w:val="00321CA6"/>
    <w:rsid w:val="00322BC0"/>
    <w:rsid w:val="00322BEF"/>
    <w:rsid w:val="00323352"/>
    <w:rsid w:val="0032629B"/>
    <w:rsid w:val="0032787E"/>
    <w:rsid w:val="00330326"/>
    <w:rsid w:val="0033361C"/>
    <w:rsid w:val="003339CE"/>
    <w:rsid w:val="00335399"/>
    <w:rsid w:val="00336C15"/>
    <w:rsid w:val="00340F21"/>
    <w:rsid w:val="0034484D"/>
    <w:rsid w:val="003450BE"/>
    <w:rsid w:val="00350DFA"/>
    <w:rsid w:val="00352C5D"/>
    <w:rsid w:val="00353579"/>
    <w:rsid w:val="003537C0"/>
    <w:rsid w:val="00355740"/>
    <w:rsid w:val="00360109"/>
    <w:rsid w:val="003601BA"/>
    <w:rsid w:val="00362EC9"/>
    <w:rsid w:val="00380654"/>
    <w:rsid w:val="0038158B"/>
    <w:rsid w:val="00383AA7"/>
    <w:rsid w:val="0038438A"/>
    <w:rsid w:val="003847DA"/>
    <w:rsid w:val="00385385"/>
    <w:rsid w:val="0038619B"/>
    <w:rsid w:val="003866CA"/>
    <w:rsid w:val="00390FDC"/>
    <w:rsid w:val="003966BF"/>
    <w:rsid w:val="00397F89"/>
    <w:rsid w:val="003A1E88"/>
    <w:rsid w:val="003A318C"/>
    <w:rsid w:val="003A718F"/>
    <w:rsid w:val="003B15B5"/>
    <w:rsid w:val="003C1C43"/>
    <w:rsid w:val="003C3765"/>
    <w:rsid w:val="003C3B51"/>
    <w:rsid w:val="003D3046"/>
    <w:rsid w:val="003D4E0B"/>
    <w:rsid w:val="003E14C1"/>
    <w:rsid w:val="003E1588"/>
    <w:rsid w:val="003E5313"/>
    <w:rsid w:val="003F0567"/>
    <w:rsid w:val="003F6012"/>
    <w:rsid w:val="0040150D"/>
    <w:rsid w:val="00403041"/>
    <w:rsid w:val="00404764"/>
    <w:rsid w:val="00405449"/>
    <w:rsid w:val="00410278"/>
    <w:rsid w:val="00411331"/>
    <w:rsid w:val="00412714"/>
    <w:rsid w:val="00412D9C"/>
    <w:rsid w:val="004143F8"/>
    <w:rsid w:val="004179BA"/>
    <w:rsid w:val="00420947"/>
    <w:rsid w:val="00422DAE"/>
    <w:rsid w:val="0042328A"/>
    <w:rsid w:val="00424B2E"/>
    <w:rsid w:val="00426B28"/>
    <w:rsid w:val="00426D88"/>
    <w:rsid w:val="00427A73"/>
    <w:rsid w:val="00431DCC"/>
    <w:rsid w:val="00442925"/>
    <w:rsid w:val="004508BB"/>
    <w:rsid w:val="004515DD"/>
    <w:rsid w:val="00456A4A"/>
    <w:rsid w:val="00457FF8"/>
    <w:rsid w:val="00462044"/>
    <w:rsid w:val="00462EED"/>
    <w:rsid w:val="00463E3A"/>
    <w:rsid w:val="00483FEC"/>
    <w:rsid w:val="004842EF"/>
    <w:rsid w:val="00484727"/>
    <w:rsid w:val="0048543F"/>
    <w:rsid w:val="00490750"/>
    <w:rsid w:val="00491B9A"/>
    <w:rsid w:val="00491C7B"/>
    <w:rsid w:val="0049301A"/>
    <w:rsid w:val="00493D99"/>
    <w:rsid w:val="0049730B"/>
    <w:rsid w:val="004A004C"/>
    <w:rsid w:val="004A0817"/>
    <w:rsid w:val="004A26D8"/>
    <w:rsid w:val="004A4D76"/>
    <w:rsid w:val="004B1740"/>
    <w:rsid w:val="004B2A06"/>
    <w:rsid w:val="004B5747"/>
    <w:rsid w:val="004B6500"/>
    <w:rsid w:val="004C106E"/>
    <w:rsid w:val="004C4756"/>
    <w:rsid w:val="004C4A97"/>
    <w:rsid w:val="004C4BF3"/>
    <w:rsid w:val="004D207C"/>
    <w:rsid w:val="004D42E2"/>
    <w:rsid w:val="004D4E1A"/>
    <w:rsid w:val="004D6CC0"/>
    <w:rsid w:val="004D6EA0"/>
    <w:rsid w:val="004D7DA9"/>
    <w:rsid w:val="004E269B"/>
    <w:rsid w:val="004E2C09"/>
    <w:rsid w:val="004E601D"/>
    <w:rsid w:val="004F36CC"/>
    <w:rsid w:val="004F6008"/>
    <w:rsid w:val="004F6D04"/>
    <w:rsid w:val="00502B87"/>
    <w:rsid w:val="00506C70"/>
    <w:rsid w:val="00507A62"/>
    <w:rsid w:val="0051003B"/>
    <w:rsid w:val="00515289"/>
    <w:rsid w:val="00516D8E"/>
    <w:rsid w:val="00517DBA"/>
    <w:rsid w:val="00521221"/>
    <w:rsid w:val="00522E1C"/>
    <w:rsid w:val="005246E8"/>
    <w:rsid w:val="0052675E"/>
    <w:rsid w:val="005270AB"/>
    <w:rsid w:val="0053178C"/>
    <w:rsid w:val="00531FBA"/>
    <w:rsid w:val="00534986"/>
    <w:rsid w:val="005369C9"/>
    <w:rsid w:val="00541C4D"/>
    <w:rsid w:val="00544334"/>
    <w:rsid w:val="00544E70"/>
    <w:rsid w:val="005452A4"/>
    <w:rsid w:val="00546E11"/>
    <w:rsid w:val="00550242"/>
    <w:rsid w:val="0055133F"/>
    <w:rsid w:val="005513E5"/>
    <w:rsid w:val="0055155B"/>
    <w:rsid w:val="00552917"/>
    <w:rsid w:val="0056448F"/>
    <w:rsid w:val="005723A5"/>
    <w:rsid w:val="005737B3"/>
    <w:rsid w:val="00582B64"/>
    <w:rsid w:val="005869E4"/>
    <w:rsid w:val="005877DF"/>
    <w:rsid w:val="005934D7"/>
    <w:rsid w:val="00593B70"/>
    <w:rsid w:val="00595349"/>
    <w:rsid w:val="005965B8"/>
    <w:rsid w:val="005A019D"/>
    <w:rsid w:val="005A026C"/>
    <w:rsid w:val="005A14FF"/>
    <w:rsid w:val="005A391A"/>
    <w:rsid w:val="005A6564"/>
    <w:rsid w:val="005A772F"/>
    <w:rsid w:val="005B1743"/>
    <w:rsid w:val="005B2740"/>
    <w:rsid w:val="005B31A8"/>
    <w:rsid w:val="005B4C6B"/>
    <w:rsid w:val="005C0672"/>
    <w:rsid w:val="005C2687"/>
    <w:rsid w:val="005C33AF"/>
    <w:rsid w:val="005D031F"/>
    <w:rsid w:val="005D061C"/>
    <w:rsid w:val="005D4E76"/>
    <w:rsid w:val="005D5AB3"/>
    <w:rsid w:val="005D76DE"/>
    <w:rsid w:val="005E612E"/>
    <w:rsid w:val="005F1A22"/>
    <w:rsid w:val="005F2ACE"/>
    <w:rsid w:val="005F30C7"/>
    <w:rsid w:val="005F38DF"/>
    <w:rsid w:val="005F43E5"/>
    <w:rsid w:val="005F780D"/>
    <w:rsid w:val="00600B40"/>
    <w:rsid w:val="00600D1A"/>
    <w:rsid w:val="006013B0"/>
    <w:rsid w:val="00610197"/>
    <w:rsid w:val="00610BC9"/>
    <w:rsid w:val="0061260F"/>
    <w:rsid w:val="00616FDF"/>
    <w:rsid w:val="00621A39"/>
    <w:rsid w:val="00622197"/>
    <w:rsid w:val="0062725A"/>
    <w:rsid w:val="006323AB"/>
    <w:rsid w:val="006336BB"/>
    <w:rsid w:val="00635019"/>
    <w:rsid w:val="00635E06"/>
    <w:rsid w:val="00641940"/>
    <w:rsid w:val="00642130"/>
    <w:rsid w:val="00646C6B"/>
    <w:rsid w:val="006474FB"/>
    <w:rsid w:val="00647743"/>
    <w:rsid w:val="00655077"/>
    <w:rsid w:val="006553AF"/>
    <w:rsid w:val="00655EE7"/>
    <w:rsid w:val="00656281"/>
    <w:rsid w:val="00656CB2"/>
    <w:rsid w:val="00656EEB"/>
    <w:rsid w:val="0065757F"/>
    <w:rsid w:val="00661FFA"/>
    <w:rsid w:val="0066256B"/>
    <w:rsid w:val="00663419"/>
    <w:rsid w:val="00663461"/>
    <w:rsid w:val="00663603"/>
    <w:rsid w:val="00665CE1"/>
    <w:rsid w:val="00666861"/>
    <w:rsid w:val="00673929"/>
    <w:rsid w:val="0067505C"/>
    <w:rsid w:val="00675EA0"/>
    <w:rsid w:val="006766B8"/>
    <w:rsid w:val="0067792A"/>
    <w:rsid w:val="00683F22"/>
    <w:rsid w:val="0068781F"/>
    <w:rsid w:val="00693844"/>
    <w:rsid w:val="00694F85"/>
    <w:rsid w:val="006A1F3A"/>
    <w:rsid w:val="006A2254"/>
    <w:rsid w:val="006A2DED"/>
    <w:rsid w:val="006A3514"/>
    <w:rsid w:val="006A356B"/>
    <w:rsid w:val="006A5EEE"/>
    <w:rsid w:val="006A6D28"/>
    <w:rsid w:val="006B63B2"/>
    <w:rsid w:val="006C10C2"/>
    <w:rsid w:val="006C189B"/>
    <w:rsid w:val="006D14A7"/>
    <w:rsid w:val="006D47C7"/>
    <w:rsid w:val="006E0F7A"/>
    <w:rsid w:val="006E19A9"/>
    <w:rsid w:val="006E5F9B"/>
    <w:rsid w:val="006F0715"/>
    <w:rsid w:val="006F2CA5"/>
    <w:rsid w:val="006F6F0A"/>
    <w:rsid w:val="006F7900"/>
    <w:rsid w:val="006F7F31"/>
    <w:rsid w:val="007007C6"/>
    <w:rsid w:val="007013FD"/>
    <w:rsid w:val="00703F9C"/>
    <w:rsid w:val="00705116"/>
    <w:rsid w:val="00707D49"/>
    <w:rsid w:val="007126B4"/>
    <w:rsid w:val="0071393A"/>
    <w:rsid w:val="00714189"/>
    <w:rsid w:val="00714A7B"/>
    <w:rsid w:val="00720F9B"/>
    <w:rsid w:val="00725B7B"/>
    <w:rsid w:val="00727A43"/>
    <w:rsid w:val="007319A1"/>
    <w:rsid w:val="00732FA6"/>
    <w:rsid w:val="00734FBB"/>
    <w:rsid w:val="007374F7"/>
    <w:rsid w:val="00743592"/>
    <w:rsid w:val="00747B02"/>
    <w:rsid w:val="007527A2"/>
    <w:rsid w:val="00753CAB"/>
    <w:rsid w:val="0075471E"/>
    <w:rsid w:val="0075575E"/>
    <w:rsid w:val="00757B16"/>
    <w:rsid w:val="0076433E"/>
    <w:rsid w:val="0076490E"/>
    <w:rsid w:val="00771410"/>
    <w:rsid w:val="00771AA4"/>
    <w:rsid w:val="00772DC5"/>
    <w:rsid w:val="00773A15"/>
    <w:rsid w:val="007758B5"/>
    <w:rsid w:val="007766B4"/>
    <w:rsid w:val="00776CC3"/>
    <w:rsid w:val="00776F34"/>
    <w:rsid w:val="00782452"/>
    <w:rsid w:val="00782FF8"/>
    <w:rsid w:val="0078651B"/>
    <w:rsid w:val="0079213E"/>
    <w:rsid w:val="00793584"/>
    <w:rsid w:val="007977FF"/>
    <w:rsid w:val="007A6F1E"/>
    <w:rsid w:val="007B7616"/>
    <w:rsid w:val="007C6FCB"/>
    <w:rsid w:val="007D2144"/>
    <w:rsid w:val="007D424E"/>
    <w:rsid w:val="007E16E3"/>
    <w:rsid w:val="007E5141"/>
    <w:rsid w:val="007E6ED1"/>
    <w:rsid w:val="007E7168"/>
    <w:rsid w:val="007E7A71"/>
    <w:rsid w:val="007E7F34"/>
    <w:rsid w:val="007F33B7"/>
    <w:rsid w:val="007F5EB2"/>
    <w:rsid w:val="00801DFC"/>
    <w:rsid w:val="00802181"/>
    <w:rsid w:val="00802478"/>
    <w:rsid w:val="00803989"/>
    <w:rsid w:val="00806A4C"/>
    <w:rsid w:val="00806A6E"/>
    <w:rsid w:val="008128EE"/>
    <w:rsid w:val="00813C95"/>
    <w:rsid w:val="008151B9"/>
    <w:rsid w:val="008201C5"/>
    <w:rsid w:val="008205F0"/>
    <w:rsid w:val="00821C7F"/>
    <w:rsid w:val="008253D6"/>
    <w:rsid w:val="00830E31"/>
    <w:rsid w:val="00832502"/>
    <w:rsid w:val="008339F1"/>
    <w:rsid w:val="00835898"/>
    <w:rsid w:val="008410BC"/>
    <w:rsid w:val="00841604"/>
    <w:rsid w:val="00842671"/>
    <w:rsid w:val="00842FF4"/>
    <w:rsid w:val="00843375"/>
    <w:rsid w:val="00844CFC"/>
    <w:rsid w:val="00846DA3"/>
    <w:rsid w:val="0084797B"/>
    <w:rsid w:val="008515A2"/>
    <w:rsid w:val="008539FC"/>
    <w:rsid w:val="00855620"/>
    <w:rsid w:val="00857A00"/>
    <w:rsid w:val="00862356"/>
    <w:rsid w:val="0086333A"/>
    <w:rsid w:val="00863B38"/>
    <w:rsid w:val="0086538A"/>
    <w:rsid w:val="00865502"/>
    <w:rsid w:val="008704D6"/>
    <w:rsid w:val="00870922"/>
    <w:rsid w:val="00880C17"/>
    <w:rsid w:val="00881AF1"/>
    <w:rsid w:val="00881EE0"/>
    <w:rsid w:val="00882005"/>
    <w:rsid w:val="0088350C"/>
    <w:rsid w:val="00883CC4"/>
    <w:rsid w:val="008848F0"/>
    <w:rsid w:val="008940A5"/>
    <w:rsid w:val="0089588F"/>
    <w:rsid w:val="00895DDE"/>
    <w:rsid w:val="008A2253"/>
    <w:rsid w:val="008A2351"/>
    <w:rsid w:val="008A2E2C"/>
    <w:rsid w:val="008A335F"/>
    <w:rsid w:val="008A743E"/>
    <w:rsid w:val="008B215A"/>
    <w:rsid w:val="008B2DE3"/>
    <w:rsid w:val="008B3750"/>
    <w:rsid w:val="008B6260"/>
    <w:rsid w:val="008B6D9D"/>
    <w:rsid w:val="008B72C8"/>
    <w:rsid w:val="008C0971"/>
    <w:rsid w:val="008C245A"/>
    <w:rsid w:val="008C4364"/>
    <w:rsid w:val="008C4F23"/>
    <w:rsid w:val="008C5B58"/>
    <w:rsid w:val="008D124A"/>
    <w:rsid w:val="008D7B3C"/>
    <w:rsid w:val="008E3BE7"/>
    <w:rsid w:val="008F1049"/>
    <w:rsid w:val="008F400D"/>
    <w:rsid w:val="008F498D"/>
    <w:rsid w:val="008F7B5A"/>
    <w:rsid w:val="00901388"/>
    <w:rsid w:val="00902B8F"/>
    <w:rsid w:val="00904243"/>
    <w:rsid w:val="00904C00"/>
    <w:rsid w:val="00906E64"/>
    <w:rsid w:val="0090751D"/>
    <w:rsid w:val="00911106"/>
    <w:rsid w:val="00911167"/>
    <w:rsid w:val="0091226D"/>
    <w:rsid w:val="00912483"/>
    <w:rsid w:val="0091465F"/>
    <w:rsid w:val="00920993"/>
    <w:rsid w:val="00924B80"/>
    <w:rsid w:val="00930C00"/>
    <w:rsid w:val="00931BCF"/>
    <w:rsid w:val="00932D81"/>
    <w:rsid w:val="00933DC4"/>
    <w:rsid w:val="009341D8"/>
    <w:rsid w:val="00936661"/>
    <w:rsid w:val="00944619"/>
    <w:rsid w:val="0094723C"/>
    <w:rsid w:val="00952319"/>
    <w:rsid w:val="00957AD6"/>
    <w:rsid w:val="00960668"/>
    <w:rsid w:val="009612A0"/>
    <w:rsid w:val="00963029"/>
    <w:rsid w:val="00963892"/>
    <w:rsid w:val="00963D1E"/>
    <w:rsid w:val="00965665"/>
    <w:rsid w:val="00981A31"/>
    <w:rsid w:val="009823EA"/>
    <w:rsid w:val="00984783"/>
    <w:rsid w:val="00986A54"/>
    <w:rsid w:val="00990D0C"/>
    <w:rsid w:val="00997892"/>
    <w:rsid w:val="009A48EE"/>
    <w:rsid w:val="009B0C4F"/>
    <w:rsid w:val="009B67CC"/>
    <w:rsid w:val="009B7BA5"/>
    <w:rsid w:val="009C194B"/>
    <w:rsid w:val="009C35C3"/>
    <w:rsid w:val="009C4C53"/>
    <w:rsid w:val="009C4DED"/>
    <w:rsid w:val="009C557B"/>
    <w:rsid w:val="009C6277"/>
    <w:rsid w:val="009D289A"/>
    <w:rsid w:val="009E1EF7"/>
    <w:rsid w:val="009E1F50"/>
    <w:rsid w:val="009E5998"/>
    <w:rsid w:val="009F0AE8"/>
    <w:rsid w:val="009F0C34"/>
    <w:rsid w:val="009F1F56"/>
    <w:rsid w:val="009F2F56"/>
    <w:rsid w:val="009F4C03"/>
    <w:rsid w:val="009F5300"/>
    <w:rsid w:val="00A04C0C"/>
    <w:rsid w:val="00A05A55"/>
    <w:rsid w:val="00A079BF"/>
    <w:rsid w:val="00A10971"/>
    <w:rsid w:val="00A12A48"/>
    <w:rsid w:val="00A2197C"/>
    <w:rsid w:val="00A21994"/>
    <w:rsid w:val="00A24DBC"/>
    <w:rsid w:val="00A24F7E"/>
    <w:rsid w:val="00A255D2"/>
    <w:rsid w:val="00A34B6A"/>
    <w:rsid w:val="00A34C09"/>
    <w:rsid w:val="00A37337"/>
    <w:rsid w:val="00A42E2C"/>
    <w:rsid w:val="00A43324"/>
    <w:rsid w:val="00A51BAA"/>
    <w:rsid w:val="00A541FF"/>
    <w:rsid w:val="00A54962"/>
    <w:rsid w:val="00A57089"/>
    <w:rsid w:val="00A607B1"/>
    <w:rsid w:val="00A61B0A"/>
    <w:rsid w:val="00A623F2"/>
    <w:rsid w:val="00A62499"/>
    <w:rsid w:val="00A647CB"/>
    <w:rsid w:val="00A66CAA"/>
    <w:rsid w:val="00A712CF"/>
    <w:rsid w:val="00A74A88"/>
    <w:rsid w:val="00A80631"/>
    <w:rsid w:val="00A82AE6"/>
    <w:rsid w:val="00A87F3C"/>
    <w:rsid w:val="00A9008B"/>
    <w:rsid w:val="00A90387"/>
    <w:rsid w:val="00A909C1"/>
    <w:rsid w:val="00A91794"/>
    <w:rsid w:val="00A92E34"/>
    <w:rsid w:val="00A939CC"/>
    <w:rsid w:val="00A93A33"/>
    <w:rsid w:val="00A95B36"/>
    <w:rsid w:val="00AA142C"/>
    <w:rsid w:val="00AA24E9"/>
    <w:rsid w:val="00AA2CC6"/>
    <w:rsid w:val="00AB07AB"/>
    <w:rsid w:val="00AB377D"/>
    <w:rsid w:val="00AB54DE"/>
    <w:rsid w:val="00AC0A78"/>
    <w:rsid w:val="00AC18CE"/>
    <w:rsid w:val="00AC5279"/>
    <w:rsid w:val="00AC5B6E"/>
    <w:rsid w:val="00AD2B11"/>
    <w:rsid w:val="00AD4D7B"/>
    <w:rsid w:val="00AE4D20"/>
    <w:rsid w:val="00AE5181"/>
    <w:rsid w:val="00AE53C7"/>
    <w:rsid w:val="00AE7D21"/>
    <w:rsid w:val="00AF03B0"/>
    <w:rsid w:val="00AF2F9E"/>
    <w:rsid w:val="00AF4CFE"/>
    <w:rsid w:val="00AF5629"/>
    <w:rsid w:val="00B00714"/>
    <w:rsid w:val="00B00A6B"/>
    <w:rsid w:val="00B02C8F"/>
    <w:rsid w:val="00B050A7"/>
    <w:rsid w:val="00B050B4"/>
    <w:rsid w:val="00B12B65"/>
    <w:rsid w:val="00B12CDB"/>
    <w:rsid w:val="00B12D14"/>
    <w:rsid w:val="00B13528"/>
    <w:rsid w:val="00B178BE"/>
    <w:rsid w:val="00B257C3"/>
    <w:rsid w:val="00B26107"/>
    <w:rsid w:val="00B31A1A"/>
    <w:rsid w:val="00B32EA0"/>
    <w:rsid w:val="00B34786"/>
    <w:rsid w:val="00B348FC"/>
    <w:rsid w:val="00B4258A"/>
    <w:rsid w:val="00B4573E"/>
    <w:rsid w:val="00B50D35"/>
    <w:rsid w:val="00B51338"/>
    <w:rsid w:val="00B52F27"/>
    <w:rsid w:val="00B54CF8"/>
    <w:rsid w:val="00B6084F"/>
    <w:rsid w:val="00B61EA7"/>
    <w:rsid w:val="00B64919"/>
    <w:rsid w:val="00B72242"/>
    <w:rsid w:val="00B74532"/>
    <w:rsid w:val="00B75BE6"/>
    <w:rsid w:val="00B76CF6"/>
    <w:rsid w:val="00B77B44"/>
    <w:rsid w:val="00B80D2B"/>
    <w:rsid w:val="00B823FB"/>
    <w:rsid w:val="00B831A6"/>
    <w:rsid w:val="00B834BB"/>
    <w:rsid w:val="00B87675"/>
    <w:rsid w:val="00B9105B"/>
    <w:rsid w:val="00B919C9"/>
    <w:rsid w:val="00B94E18"/>
    <w:rsid w:val="00B94F7D"/>
    <w:rsid w:val="00B9689D"/>
    <w:rsid w:val="00B96BBC"/>
    <w:rsid w:val="00BA118B"/>
    <w:rsid w:val="00BA1E99"/>
    <w:rsid w:val="00BA21C0"/>
    <w:rsid w:val="00BA371F"/>
    <w:rsid w:val="00BA6B0B"/>
    <w:rsid w:val="00BB0760"/>
    <w:rsid w:val="00BB1256"/>
    <w:rsid w:val="00BB192F"/>
    <w:rsid w:val="00BB2720"/>
    <w:rsid w:val="00BB2E64"/>
    <w:rsid w:val="00BB4DF9"/>
    <w:rsid w:val="00BB6421"/>
    <w:rsid w:val="00BB6551"/>
    <w:rsid w:val="00BC09A8"/>
    <w:rsid w:val="00BC0BB2"/>
    <w:rsid w:val="00BC0CBD"/>
    <w:rsid w:val="00BC255F"/>
    <w:rsid w:val="00BC55F9"/>
    <w:rsid w:val="00BC6D1D"/>
    <w:rsid w:val="00BC7469"/>
    <w:rsid w:val="00BD1508"/>
    <w:rsid w:val="00BD6BF8"/>
    <w:rsid w:val="00BD6DCE"/>
    <w:rsid w:val="00BD7226"/>
    <w:rsid w:val="00BE4C87"/>
    <w:rsid w:val="00BE4E90"/>
    <w:rsid w:val="00BE681B"/>
    <w:rsid w:val="00BE7DE8"/>
    <w:rsid w:val="00BF2A41"/>
    <w:rsid w:val="00BF3E6B"/>
    <w:rsid w:val="00BF42AC"/>
    <w:rsid w:val="00BF6192"/>
    <w:rsid w:val="00C001AC"/>
    <w:rsid w:val="00C03AAA"/>
    <w:rsid w:val="00C108B9"/>
    <w:rsid w:val="00C10CDB"/>
    <w:rsid w:val="00C11C40"/>
    <w:rsid w:val="00C15F3C"/>
    <w:rsid w:val="00C16596"/>
    <w:rsid w:val="00C334C4"/>
    <w:rsid w:val="00C3392A"/>
    <w:rsid w:val="00C346CB"/>
    <w:rsid w:val="00C361A8"/>
    <w:rsid w:val="00C4420E"/>
    <w:rsid w:val="00C444FC"/>
    <w:rsid w:val="00C52FA6"/>
    <w:rsid w:val="00C5776A"/>
    <w:rsid w:val="00C60A48"/>
    <w:rsid w:val="00C63C8C"/>
    <w:rsid w:val="00C64E29"/>
    <w:rsid w:val="00C658A1"/>
    <w:rsid w:val="00C67A3A"/>
    <w:rsid w:val="00C7299F"/>
    <w:rsid w:val="00C75E8A"/>
    <w:rsid w:val="00C76978"/>
    <w:rsid w:val="00C803AF"/>
    <w:rsid w:val="00C824A3"/>
    <w:rsid w:val="00C86B7C"/>
    <w:rsid w:val="00C87312"/>
    <w:rsid w:val="00C8785F"/>
    <w:rsid w:val="00C92670"/>
    <w:rsid w:val="00C932E0"/>
    <w:rsid w:val="00CA4FB8"/>
    <w:rsid w:val="00CB13F8"/>
    <w:rsid w:val="00CB2CD0"/>
    <w:rsid w:val="00CB2DCD"/>
    <w:rsid w:val="00CB6C33"/>
    <w:rsid w:val="00CC2286"/>
    <w:rsid w:val="00CC2CEC"/>
    <w:rsid w:val="00CC3931"/>
    <w:rsid w:val="00CC58AC"/>
    <w:rsid w:val="00CC6433"/>
    <w:rsid w:val="00CC6D86"/>
    <w:rsid w:val="00CC7D5E"/>
    <w:rsid w:val="00CD0302"/>
    <w:rsid w:val="00CD5051"/>
    <w:rsid w:val="00CD6BAD"/>
    <w:rsid w:val="00CD6F03"/>
    <w:rsid w:val="00CD7EC0"/>
    <w:rsid w:val="00CE1C1D"/>
    <w:rsid w:val="00CE3E25"/>
    <w:rsid w:val="00CE5BC8"/>
    <w:rsid w:val="00CF02B2"/>
    <w:rsid w:val="00CF0E73"/>
    <w:rsid w:val="00D000B8"/>
    <w:rsid w:val="00D03267"/>
    <w:rsid w:val="00D044D0"/>
    <w:rsid w:val="00D06A7D"/>
    <w:rsid w:val="00D073A9"/>
    <w:rsid w:val="00D13C5A"/>
    <w:rsid w:val="00D15289"/>
    <w:rsid w:val="00D156AB"/>
    <w:rsid w:val="00D209FB"/>
    <w:rsid w:val="00D234C6"/>
    <w:rsid w:val="00D23575"/>
    <w:rsid w:val="00D278E4"/>
    <w:rsid w:val="00D3161B"/>
    <w:rsid w:val="00D31979"/>
    <w:rsid w:val="00D31A4F"/>
    <w:rsid w:val="00D3275A"/>
    <w:rsid w:val="00D32C7C"/>
    <w:rsid w:val="00D35391"/>
    <w:rsid w:val="00D43174"/>
    <w:rsid w:val="00D52374"/>
    <w:rsid w:val="00D524C0"/>
    <w:rsid w:val="00D52D78"/>
    <w:rsid w:val="00D544CD"/>
    <w:rsid w:val="00D54E07"/>
    <w:rsid w:val="00D5611B"/>
    <w:rsid w:val="00D611EB"/>
    <w:rsid w:val="00D6708D"/>
    <w:rsid w:val="00D6719B"/>
    <w:rsid w:val="00D70892"/>
    <w:rsid w:val="00D72DF4"/>
    <w:rsid w:val="00D82101"/>
    <w:rsid w:val="00D83E74"/>
    <w:rsid w:val="00D8470A"/>
    <w:rsid w:val="00D8669F"/>
    <w:rsid w:val="00D87147"/>
    <w:rsid w:val="00D9019F"/>
    <w:rsid w:val="00DA2C57"/>
    <w:rsid w:val="00DA31DC"/>
    <w:rsid w:val="00DA5A0A"/>
    <w:rsid w:val="00DA647B"/>
    <w:rsid w:val="00DA68FB"/>
    <w:rsid w:val="00DA6E95"/>
    <w:rsid w:val="00DB28F0"/>
    <w:rsid w:val="00DB4BE4"/>
    <w:rsid w:val="00DB698F"/>
    <w:rsid w:val="00DC050B"/>
    <w:rsid w:val="00DC1163"/>
    <w:rsid w:val="00DC3A91"/>
    <w:rsid w:val="00DC4454"/>
    <w:rsid w:val="00DC6F05"/>
    <w:rsid w:val="00DD540F"/>
    <w:rsid w:val="00DD778F"/>
    <w:rsid w:val="00DE19E2"/>
    <w:rsid w:val="00DE514B"/>
    <w:rsid w:val="00DE5386"/>
    <w:rsid w:val="00DE78FF"/>
    <w:rsid w:val="00DF0B1D"/>
    <w:rsid w:val="00DF1A2A"/>
    <w:rsid w:val="00DF1D6B"/>
    <w:rsid w:val="00E027CE"/>
    <w:rsid w:val="00E06886"/>
    <w:rsid w:val="00E07E9D"/>
    <w:rsid w:val="00E144B8"/>
    <w:rsid w:val="00E14FB3"/>
    <w:rsid w:val="00E15889"/>
    <w:rsid w:val="00E1747F"/>
    <w:rsid w:val="00E178C3"/>
    <w:rsid w:val="00E20DDE"/>
    <w:rsid w:val="00E23988"/>
    <w:rsid w:val="00E27F27"/>
    <w:rsid w:val="00E31807"/>
    <w:rsid w:val="00E31FC7"/>
    <w:rsid w:val="00E34A8A"/>
    <w:rsid w:val="00E35A35"/>
    <w:rsid w:val="00E37222"/>
    <w:rsid w:val="00E40F25"/>
    <w:rsid w:val="00E4440D"/>
    <w:rsid w:val="00E444D7"/>
    <w:rsid w:val="00E50A64"/>
    <w:rsid w:val="00E546A9"/>
    <w:rsid w:val="00E56081"/>
    <w:rsid w:val="00E56ACF"/>
    <w:rsid w:val="00E62675"/>
    <w:rsid w:val="00E702BC"/>
    <w:rsid w:val="00E733AC"/>
    <w:rsid w:val="00E8294F"/>
    <w:rsid w:val="00E85298"/>
    <w:rsid w:val="00E93F2D"/>
    <w:rsid w:val="00E95300"/>
    <w:rsid w:val="00EA09AC"/>
    <w:rsid w:val="00EA734A"/>
    <w:rsid w:val="00EB3082"/>
    <w:rsid w:val="00EB322F"/>
    <w:rsid w:val="00EC0202"/>
    <w:rsid w:val="00EC2DDE"/>
    <w:rsid w:val="00EC3892"/>
    <w:rsid w:val="00EC6E96"/>
    <w:rsid w:val="00EC7E10"/>
    <w:rsid w:val="00EF3AA2"/>
    <w:rsid w:val="00EF3CA3"/>
    <w:rsid w:val="00EF4972"/>
    <w:rsid w:val="00EF713A"/>
    <w:rsid w:val="00F05C27"/>
    <w:rsid w:val="00F0683E"/>
    <w:rsid w:val="00F10F8A"/>
    <w:rsid w:val="00F118F6"/>
    <w:rsid w:val="00F12668"/>
    <w:rsid w:val="00F13882"/>
    <w:rsid w:val="00F145A1"/>
    <w:rsid w:val="00F17617"/>
    <w:rsid w:val="00F242B9"/>
    <w:rsid w:val="00F25EE9"/>
    <w:rsid w:val="00F25FFC"/>
    <w:rsid w:val="00F27A50"/>
    <w:rsid w:val="00F3018B"/>
    <w:rsid w:val="00F35612"/>
    <w:rsid w:val="00F36532"/>
    <w:rsid w:val="00F37F98"/>
    <w:rsid w:val="00F4097F"/>
    <w:rsid w:val="00F46395"/>
    <w:rsid w:val="00F4706F"/>
    <w:rsid w:val="00F51C1E"/>
    <w:rsid w:val="00F548B5"/>
    <w:rsid w:val="00F55339"/>
    <w:rsid w:val="00F556CA"/>
    <w:rsid w:val="00F578B2"/>
    <w:rsid w:val="00F60DD6"/>
    <w:rsid w:val="00F62F79"/>
    <w:rsid w:val="00F638B4"/>
    <w:rsid w:val="00F6793B"/>
    <w:rsid w:val="00F71282"/>
    <w:rsid w:val="00F71FDE"/>
    <w:rsid w:val="00F72FFA"/>
    <w:rsid w:val="00F83B96"/>
    <w:rsid w:val="00F95FB1"/>
    <w:rsid w:val="00F97592"/>
    <w:rsid w:val="00F97EDF"/>
    <w:rsid w:val="00FA3547"/>
    <w:rsid w:val="00FA4060"/>
    <w:rsid w:val="00FA5586"/>
    <w:rsid w:val="00FA5736"/>
    <w:rsid w:val="00FA5AFB"/>
    <w:rsid w:val="00FA7107"/>
    <w:rsid w:val="00FB2A8F"/>
    <w:rsid w:val="00FB34EE"/>
    <w:rsid w:val="00FB635B"/>
    <w:rsid w:val="00FC23EE"/>
    <w:rsid w:val="00FC2A0A"/>
    <w:rsid w:val="00FC2D6D"/>
    <w:rsid w:val="00FC6737"/>
    <w:rsid w:val="00FC73A2"/>
    <w:rsid w:val="00FC75FF"/>
    <w:rsid w:val="00FD0356"/>
    <w:rsid w:val="00FD59A0"/>
    <w:rsid w:val="00FD6C7D"/>
    <w:rsid w:val="00FE001B"/>
    <w:rsid w:val="00FE10D7"/>
    <w:rsid w:val="00FE1919"/>
    <w:rsid w:val="00FE6B46"/>
    <w:rsid w:val="00FF14E3"/>
    <w:rsid w:val="00FF1B3D"/>
    <w:rsid w:val="00FF2445"/>
    <w:rsid w:val="00FF3D14"/>
    <w:rsid w:val="00FF4B00"/>
    <w:rsid w:val="00FF4EA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9CFEA9D"/>
  <w15:chartTrackingRefBased/>
  <w15:docId w15:val="{5FED5EE9-F30F-4848-8B0B-06308380554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D14F5"/>
  </w:style>
  <w:style w:type="paragraph" w:styleId="Balk1">
    <w:name w:val="heading 1"/>
    <w:basedOn w:val="Normal"/>
    <w:next w:val="Normal"/>
    <w:link w:val="Balk1Char"/>
    <w:uiPriority w:val="9"/>
    <w:qFormat/>
    <w:rsid w:val="001D14F5"/>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Balk2">
    <w:name w:val="heading 2"/>
    <w:basedOn w:val="Normal"/>
    <w:next w:val="Normal"/>
    <w:link w:val="Balk2Char"/>
    <w:uiPriority w:val="9"/>
    <w:unhideWhenUsed/>
    <w:qFormat/>
    <w:rsid w:val="001D14F5"/>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Balk3">
    <w:name w:val="heading 3"/>
    <w:basedOn w:val="Normal"/>
    <w:next w:val="Normal"/>
    <w:link w:val="Balk3Char"/>
    <w:uiPriority w:val="9"/>
    <w:unhideWhenUsed/>
    <w:qFormat/>
    <w:rsid w:val="001D14F5"/>
    <w:pPr>
      <w:keepNext/>
      <w:keepLines/>
      <w:spacing w:before="40" w:after="0"/>
      <w:outlineLvl w:val="2"/>
    </w:pPr>
    <w:rPr>
      <w:rFonts w:asciiTheme="majorHAnsi" w:eastAsiaTheme="majorEastAsia" w:hAnsiTheme="majorHAnsi" w:cstheme="majorBidi"/>
      <w:color w:val="1F3763" w:themeColor="accent1" w:themeShade="7F"/>
      <w:sz w:val="24"/>
      <w:szCs w:val="24"/>
    </w:rPr>
  </w:style>
  <w:style w:type="paragraph" w:styleId="Balk4">
    <w:name w:val="heading 4"/>
    <w:basedOn w:val="Normal"/>
    <w:next w:val="Normal"/>
    <w:link w:val="Balk4Char"/>
    <w:uiPriority w:val="9"/>
    <w:unhideWhenUsed/>
    <w:qFormat/>
    <w:rsid w:val="005F30C7"/>
    <w:pPr>
      <w:keepNext/>
      <w:keepLines/>
      <w:spacing w:before="40" w:after="0"/>
      <w:outlineLvl w:val="3"/>
    </w:pPr>
    <w:rPr>
      <w:rFonts w:asciiTheme="majorHAnsi" w:eastAsiaTheme="majorEastAsia" w:hAnsiTheme="majorHAnsi" w:cstheme="majorBidi"/>
      <w:i/>
      <w:iCs/>
      <w:color w:val="2F5496" w:themeColor="accent1" w:themeShade="BF"/>
    </w:rPr>
  </w:style>
  <w:style w:type="paragraph" w:styleId="Balk5">
    <w:name w:val="heading 5"/>
    <w:basedOn w:val="Normal"/>
    <w:next w:val="Normal"/>
    <w:link w:val="Balk5Char"/>
    <w:uiPriority w:val="9"/>
    <w:unhideWhenUsed/>
    <w:qFormat/>
    <w:rsid w:val="00CD6BAD"/>
    <w:pPr>
      <w:keepNext/>
      <w:keepLines/>
      <w:spacing w:before="40" w:after="0"/>
      <w:outlineLvl w:val="4"/>
    </w:pPr>
    <w:rPr>
      <w:rFonts w:asciiTheme="majorHAnsi" w:eastAsiaTheme="majorEastAsia" w:hAnsiTheme="majorHAnsi" w:cstheme="majorBidi"/>
      <w:color w:val="2F5496" w:themeColor="accent1" w:themeShade="BF"/>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character" w:customStyle="1" w:styleId="Balk1Char">
    <w:name w:val="Başlık 1 Char"/>
    <w:basedOn w:val="VarsaylanParagrafYazTipi"/>
    <w:link w:val="Balk1"/>
    <w:uiPriority w:val="9"/>
    <w:rsid w:val="001D14F5"/>
    <w:rPr>
      <w:rFonts w:asciiTheme="majorHAnsi" w:eastAsiaTheme="majorEastAsia" w:hAnsiTheme="majorHAnsi" w:cstheme="majorBidi"/>
      <w:color w:val="2F5496" w:themeColor="accent1" w:themeShade="BF"/>
      <w:sz w:val="32"/>
      <w:szCs w:val="32"/>
    </w:rPr>
  </w:style>
  <w:style w:type="character" w:customStyle="1" w:styleId="Balk2Char">
    <w:name w:val="Başlık 2 Char"/>
    <w:basedOn w:val="VarsaylanParagrafYazTipi"/>
    <w:link w:val="Balk2"/>
    <w:uiPriority w:val="9"/>
    <w:rsid w:val="001D14F5"/>
    <w:rPr>
      <w:rFonts w:asciiTheme="majorHAnsi" w:eastAsiaTheme="majorEastAsia" w:hAnsiTheme="majorHAnsi" w:cstheme="majorBidi"/>
      <w:color w:val="2F5496" w:themeColor="accent1" w:themeShade="BF"/>
      <w:sz w:val="26"/>
      <w:szCs w:val="26"/>
    </w:rPr>
  </w:style>
  <w:style w:type="character" w:customStyle="1" w:styleId="Balk3Char">
    <w:name w:val="Başlık 3 Char"/>
    <w:basedOn w:val="VarsaylanParagrafYazTipi"/>
    <w:link w:val="Balk3"/>
    <w:uiPriority w:val="9"/>
    <w:rsid w:val="001D14F5"/>
    <w:rPr>
      <w:rFonts w:asciiTheme="majorHAnsi" w:eastAsiaTheme="majorEastAsia" w:hAnsiTheme="majorHAnsi" w:cstheme="majorBidi"/>
      <w:color w:val="1F3763" w:themeColor="accent1" w:themeShade="7F"/>
      <w:sz w:val="24"/>
      <w:szCs w:val="24"/>
    </w:rPr>
  </w:style>
  <w:style w:type="character" w:customStyle="1" w:styleId="Balk4Char">
    <w:name w:val="Başlık 4 Char"/>
    <w:basedOn w:val="VarsaylanParagrafYazTipi"/>
    <w:link w:val="Balk4"/>
    <w:uiPriority w:val="9"/>
    <w:rsid w:val="005F30C7"/>
    <w:rPr>
      <w:rFonts w:asciiTheme="majorHAnsi" w:eastAsiaTheme="majorEastAsia" w:hAnsiTheme="majorHAnsi" w:cstheme="majorBidi"/>
      <w:i/>
      <w:iCs/>
      <w:color w:val="2F5496" w:themeColor="accent1" w:themeShade="BF"/>
    </w:rPr>
  </w:style>
  <w:style w:type="character" w:customStyle="1" w:styleId="Balk5Char">
    <w:name w:val="Başlık 5 Char"/>
    <w:basedOn w:val="VarsaylanParagrafYazTipi"/>
    <w:link w:val="Balk5"/>
    <w:uiPriority w:val="9"/>
    <w:rsid w:val="00CD6BAD"/>
    <w:rPr>
      <w:rFonts w:asciiTheme="majorHAnsi" w:eastAsiaTheme="majorEastAsia" w:hAnsiTheme="majorHAnsi" w:cstheme="majorBidi"/>
      <w:color w:val="2F5496" w:themeColor="accent1" w:themeShade="BF"/>
    </w:rPr>
  </w:style>
  <w:style w:type="paragraph" w:styleId="ListeParagraf">
    <w:name w:val="List Paragraph"/>
    <w:basedOn w:val="Normal"/>
    <w:uiPriority w:val="34"/>
    <w:qFormat/>
    <w:rsid w:val="001D14F5"/>
    <w:pPr>
      <w:ind w:left="720"/>
      <w:contextualSpacing/>
    </w:pPr>
  </w:style>
  <w:style w:type="table" w:styleId="DzTablo1">
    <w:name w:val="Plain Table 1"/>
    <w:basedOn w:val="NormalTablo"/>
    <w:uiPriority w:val="41"/>
    <w:rsid w:val="001D14F5"/>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styleId="YerTutucuMetni">
    <w:name w:val="Placeholder Text"/>
    <w:basedOn w:val="VarsaylanParagrafYazTipi"/>
    <w:uiPriority w:val="99"/>
    <w:semiHidden/>
    <w:rsid w:val="007758B5"/>
    <w:rPr>
      <w:color w:val="808080"/>
    </w:rPr>
  </w:style>
  <w:style w:type="table" w:styleId="TabloKlavuzu">
    <w:name w:val="Table Grid"/>
    <w:basedOn w:val="NormalTablo"/>
    <w:uiPriority w:val="39"/>
    <w:rsid w:val="00DC445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oKlavuzuAk">
    <w:name w:val="Grid Table Light"/>
    <w:basedOn w:val="NormalTablo"/>
    <w:uiPriority w:val="40"/>
    <w:rsid w:val="00DC4454"/>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character" w:styleId="Kpr">
    <w:name w:val="Hyperlink"/>
    <w:basedOn w:val="VarsaylanParagrafYazTipi"/>
    <w:uiPriority w:val="99"/>
    <w:unhideWhenUsed/>
    <w:rsid w:val="00BB4DF9"/>
    <w:rPr>
      <w:color w:val="0563C1" w:themeColor="hyperlink"/>
      <w:u w:val="single"/>
    </w:rPr>
  </w:style>
  <w:style w:type="character" w:styleId="zmlenmeyenBahsetme">
    <w:name w:val="Unresolved Mention"/>
    <w:basedOn w:val="VarsaylanParagrafYazTipi"/>
    <w:uiPriority w:val="99"/>
    <w:semiHidden/>
    <w:unhideWhenUsed/>
    <w:rsid w:val="00BB4DF9"/>
    <w:rPr>
      <w:color w:val="605E5C"/>
      <w:shd w:val="clear" w:color="auto" w:fill="E1DFDD"/>
    </w:rPr>
  </w:style>
  <w:style w:type="paragraph" w:styleId="TBal">
    <w:name w:val="TOC Heading"/>
    <w:basedOn w:val="Balk1"/>
    <w:next w:val="Normal"/>
    <w:uiPriority w:val="39"/>
    <w:unhideWhenUsed/>
    <w:qFormat/>
    <w:rsid w:val="00A05A55"/>
    <w:pPr>
      <w:outlineLvl w:val="9"/>
    </w:pPr>
  </w:style>
  <w:style w:type="paragraph" w:styleId="T1">
    <w:name w:val="toc 1"/>
    <w:basedOn w:val="Normal"/>
    <w:next w:val="Normal"/>
    <w:autoRedefine/>
    <w:uiPriority w:val="39"/>
    <w:unhideWhenUsed/>
    <w:rsid w:val="00A05A55"/>
    <w:pPr>
      <w:spacing w:after="100"/>
    </w:pPr>
  </w:style>
  <w:style w:type="paragraph" w:styleId="T2">
    <w:name w:val="toc 2"/>
    <w:basedOn w:val="Normal"/>
    <w:next w:val="Normal"/>
    <w:autoRedefine/>
    <w:uiPriority w:val="39"/>
    <w:unhideWhenUsed/>
    <w:rsid w:val="008C4364"/>
    <w:pPr>
      <w:tabs>
        <w:tab w:val="right" w:leader="dot" w:pos="9350"/>
      </w:tabs>
      <w:spacing w:after="100"/>
      <w:ind w:left="220"/>
    </w:pPr>
    <w:rPr>
      <w:rFonts w:ascii="Times New Roman" w:hAnsi="Times New Roman" w:cs="Times New Roman"/>
      <w:b/>
      <w:bCs/>
      <w:noProof/>
    </w:rPr>
  </w:style>
  <w:style w:type="paragraph" w:styleId="T3">
    <w:name w:val="toc 3"/>
    <w:basedOn w:val="Normal"/>
    <w:next w:val="Normal"/>
    <w:autoRedefine/>
    <w:uiPriority w:val="39"/>
    <w:unhideWhenUsed/>
    <w:rsid w:val="00A05A55"/>
    <w:pPr>
      <w:spacing w:after="100"/>
      <w:ind w:left="440"/>
    </w:pPr>
  </w:style>
  <w:style w:type="paragraph" w:customStyle="1" w:styleId="Default">
    <w:name w:val="Default"/>
    <w:rsid w:val="005270AB"/>
    <w:pPr>
      <w:autoSpaceDE w:val="0"/>
      <w:autoSpaceDN w:val="0"/>
      <w:adjustRightInd w:val="0"/>
      <w:spacing w:after="0" w:line="240" w:lineRule="auto"/>
    </w:pPr>
    <w:rPr>
      <w:rFonts w:ascii="Times New Roman" w:hAnsi="Times New Roman" w:cs="Times New Roman"/>
      <w:color w:val="000000"/>
      <w:sz w:val="24"/>
      <w:szCs w:val="24"/>
    </w:rPr>
  </w:style>
  <w:style w:type="paragraph" w:styleId="stBilgi">
    <w:name w:val="header"/>
    <w:basedOn w:val="Normal"/>
    <w:link w:val="stBilgiChar"/>
    <w:uiPriority w:val="99"/>
    <w:unhideWhenUsed/>
    <w:rsid w:val="00A939CC"/>
    <w:pPr>
      <w:tabs>
        <w:tab w:val="center" w:pos="4680"/>
        <w:tab w:val="right" w:pos="9360"/>
      </w:tabs>
      <w:spacing w:after="0" w:line="240" w:lineRule="auto"/>
    </w:pPr>
  </w:style>
  <w:style w:type="character" w:customStyle="1" w:styleId="stBilgiChar">
    <w:name w:val="Üst Bilgi Char"/>
    <w:basedOn w:val="VarsaylanParagrafYazTipi"/>
    <w:link w:val="stBilgi"/>
    <w:uiPriority w:val="99"/>
    <w:rsid w:val="00A939CC"/>
  </w:style>
  <w:style w:type="paragraph" w:styleId="AltBilgi">
    <w:name w:val="footer"/>
    <w:basedOn w:val="Normal"/>
    <w:link w:val="AltBilgiChar"/>
    <w:uiPriority w:val="99"/>
    <w:unhideWhenUsed/>
    <w:rsid w:val="00A939CC"/>
    <w:pPr>
      <w:tabs>
        <w:tab w:val="center" w:pos="4680"/>
        <w:tab w:val="right" w:pos="9360"/>
      </w:tabs>
      <w:spacing w:after="0" w:line="240" w:lineRule="auto"/>
    </w:pPr>
  </w:style>
  <w:style w:type="character" w:customStyle="1" w:styleId="AltBilgiChar">
    <w:name w:val="Alt Bilgi Char"/>
    <w:basedOn w:val="VarsaylanParagrafYazTipi"/>
    <w:link w:val="AltBilgi"/>
    <w:uiPriority w:val="99"/>
    <w:rsid w:val="00A939CC"/>
  </w:style>
  <w:style w:type="paragraph" w:styleId="ResimYazs">
    <w:name w:val="caption"/>
    <w:basedOn w:val="Normal"/>
    <w:next w:val="Normal"/>
    <w:uiPriority w:val="35"/>
    <w:unhideWhenUsed/>
    <w:qFormat/>
    <w:rsid w:val="00F97EDF"/>
    <w:pPr>
      <w:spacing w:after="200" w:line="240" w:lineRule="auto"/>
    </w:pPr>
    <w:rPr>
      <w:i/>
      <w:iCs/>
      <w:color w:val="44546A" w:themeColor="text2"/>
      <w:sz w:val="18"/>
      <w:szCs w:val="18"/>
    </w:rPr>
  </w:style>
  <w:style w:type="paragraph" w:styleId="ekillerTablosu">
    <w:name w:val="table of figures"/>
    <w:basedOn w:val="Normal"/>
    <w:next w:val="Normal"/>
    <w:uiPriority w:val="99"/>
    <w:unhideWhenUsed/>
    <w:rsid w:val="0094723C"/>
    <w:pPr>
      <w:spacing w:after="0"/>
    </w:pPr>
  </w:style>
  <w:style w:type="paragraph" w:styleId="T4">
    <w:name w:val="toc 4"/>
    <w:basedOn w:val="Normal"/>
    <w:next w:val="Normal"/>
    <w:autoRedefine/>
    <w:uiPriority w:val="39"/>
    <w:unhideWhenUsed/>
    <w:rsid w:val="008C4F23"/>
    <w:pPr>
      <w:spacing w:after="100"/>
      <w:ind w:left="660"/>
    </w:pPr>
    <w:rPr>
      <w:rFonts w:eastAsiaTheme="minorEastAsia"/>
    </w:rPr>
  </w:style>
  <w:style w:type="paragraph" w:styleId="T5">
    <w:name w:val="toc 5"/>
    <w:basedOn w:val="Normal"/>
    <w:next w:val="Normal"/>
    <w:autoRedefine/>
    <w:uiPriority w:val="39"/>
    <w:unhideWhenUsed/>
    <w:rsid w:val="008C4F23"/>
    <w:pPr>
      <w:spacing w:after="100"/>
      <w:ind w:left="880"/>
    </w:pPr>
    <w:rPr>
      <w:rFonts w:eastAsiaTheme="minorEastAsia"/>
    </w:rPr>
  </w:style>
  <w:style w:type="paragraph" w:styleId="T6">
    <w:name w:val="toc 6"/>
    <w:basedOn w:val="Normal"/>
    <w:next w:val="Normal"/>
    <w:autoRedefine/>
    <w:uiPriority w:val="39"/>
    <w:unhideWhenUsed/>
    <w:rsid w:val="008C4F23"/>
    <w:pPr>
      <w:spacing w:after="100"/>
      <w:ind w:left="1100"/>
    </w:pPr>
    <w:rPr>
      <w:rFonts w:eastAsiaTheme="minorEastAsia"/>
    </w:rPr>
  </w:style>
  <w:style w:type="paragraph" w:styleId="T7">
    <w:name w:val="toc 7"/>
    <w:basedOn w:val="Normal"/>
    <w:next w:val="Normal"/>
    <w:autoRedefine/>
    <w:uiPriority w:val="39"/>
    <w:unhideWhenUsed/>
    <w:rsid w:val="008C4F23"/>
    <w:pPr>
      <w:spacing w:after="100"/>
      <w:ind w:left="1320"/>
    </w:pPr>
    <w:rPr>
      <w:rFonts w:eastAsiaTheme="minorEastAsia"/>
    </w:rPr>
  </w:style>
  <w:style w:type="paragraph" w:styleId="T8">
    <w:name w:val="toc 8"/>
    <w:basedOn w:val="Normal"/>
    <w:next w:val="Normal"/>
    <w:autoRedefine/>
    <w:uiPriority w:val="39"/>
    <w:unhideWhenUsed/>
    <w:rsid w:val="008C4F23"/>
    <w:pPr>
      <w:spacing w:after="100"/>
      <w:ind w:left="1540"/>
    </w:pPr>
    <w:rPr>
      <w:rFonts w:eastAsiaTheme="minorEastAsia"/>
    </w:rPr>
  </w:style>
  <w:style w:type="paragraph" w:styleId="T9">
    <w:name w:val="toc 9"/>
    <w:basedOn w:val="Normal"/>
    <w:next w:val="Normal"/>
    <w:autoRedefine/>
    <w:uiPriority w:val="39"/>
    <w:unhideWhenUsed/>
    <w:rsid w:val="008C4F23"/>
    <w:pPr>
      <w:spacing w:after="100"/>
      <w:ind w:left="1760"/>
    </w:pPr>
    <w:rPr>
      <w:rFonts w:eastAsiaTheme="minorEastAsi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210581402">
      <w:bodyDiv w:val="1"/>
      <w:marLeft w:val="0"/>
      <w:marRight w:val="0"/>
      <w:marTop w:val="0"/>
      <w:marBottom w:val="0"/>
      <w:divBdr>
        <w:top w:val="none" w:sz="0" w:space="0" w:color="auto"/>
        <w:left w:val="none" w:sz="0" w:space="0" w:color="auto"/>
        <w:bottom w:val="none" w:sz="0" w:space="0" w:color="auto"/>
        <w:right w:val="none" w:sz="0" w:space="0" w:color="auto"/>
      </w:divBdr>
    </w:div>
    <w:div w:id="375860358">
      <w:bodyDiv w:val="1"/>
      <w:marLeft w:val="0"/>
      <w:marRight w:val="0"/>
      <w:marTop w:val="0"/>
      <w:marBottom w:val="0"/>
      <w:divBdr>
        <w:top w:val="none" w:sz="0" w:space="0" w:color="auto"/>
        <w:left w:val="none" w:sz="0" w:space="0" w:color="auto"/>
        <w:bottom w:val="none" w:sz="0" w:space="0" w:color="auto"/>
        <w:right w:val="none" w:sz="0" w:space="0" w:color="auto"/>
      </w:divBdr>
    </w:div>
    <w:div w:id="859199618">
      <w:bodyDiv w:val="1"/>
      <w:marLeft w:val="0"/>
      <w:marRight w:val="0"/>
      <w:marTop w:val="0"/>
      <w:marBottom w:val="0"/>
      <w:divBdr>
        <w:top w:val="none" w:sz="0" w:space="0" w:color="auto"/>
        <w:left w:val="none" w:sz="0" w:space="0" w:color="auto"/>
        <w:bottom w:val="none" w:sz="0" w:space="0" w:color="auto"/>
        <w:right w:val="none" w:sz="0" w:space="0" w:color="auto"/>
      </w:divBdr>
    </w:div>
    <w:div w:id="982932880">
      <w:bodyDiv w:val="1"/>
      <w:marLeft w:val="0"/>
      <w:marRight w:val="0"/>
      <w:marTop w:val="0"/>
      <w:marBottom w:val="0"/>
      <w:divBdr>
        <w:top w:val="none" w:sz="0" w:space="0" w:color="auto"/>
        <w:left w:val="none" w:sz="0" w:space="0" w:color="auto"/>
        <w:bottom w:val="none" w:sz="0" w:space="0" w:color="auto"/>
        <w:right w:val="none" w:sz="0" w:space="0" w:color="auto"/>
      </w:divBdr>
    </w:div>
    <w:div w:id="1192261730">
      <w:bodyDiv w:val="1"/>
      <w:marLeft w:val="0"/>
      <w:marRight w:val="0"/>
      <w:marTop w:val="0"/>
      <w:marBottom w:val="0"/>
      <w:divBdr>
        <w:top w:val="none" w:sz="0" w:space="0" w:color="auto"/>
        <w:left w:val="none" w:sz="0" w:space="0" w:color="auto"/>
        <w:bottom w:val="none" w:sz="0" w:space="0" w:color="auto"/>
        <w:right w:val="none" w:sz="0" w:space="0" w:color="auto"/>
      </w:divBdr>
    </w:div>
    <w:div w:id="1235355180">
      <w:bodyDiv w:val="1"/>
      <w:marLeft w:val="0"/>
      <w:marRight w:val="0"/>
      <w:marTop w:val="0"/>
      <w:marBottom w:val="0"/>
      <w:divBdr>
        <w:top w:val="none" w:sz="0" w:space="0" w:color="auto"/>
        <w:left w:val="none" w:sz="0" w:space="0" w:color="auto"/>
        <w:bottom w:val="none" w:sz="0" w:space="0" w:color="auto"/>
        <w:right w:val="none" w:sz="0" w:space="0" w:color="auto"/>
      </w:divBdr>
    </w:div>
    <w:div w:id="1243443771">
      <w:bodyDiv w:val="1"/>
      <w:marLeft w:val="0"/>
      <w:marRight w:val="0"/>
      <w:marTop w:val="0"/>
      <w:marBottom w:val="0"/>
      <w:divBdr>
        <w:top w:val="none" w:sz="0" w:space="0" w:color="auto"/>
        <w:left w:val="none" w:sz="0" w:space="0" w:color="auto"/>
        <w:bottom w:val="none" w:sz="0" w:space="0" w:color="auto"/>
        <w:right w:val="none" w:sz="0" w:space="0" w:color="auto"/>
      </w:divBdr>
    </w:div>
    <w:div w:id="1514220935">
      <w:bodyDiv w:val="1"/>
      <w:marLeft w:val="0"/>
      <w:marRight w:val="0"/>
      <w:marTop w:val="0"/>
      <w:marBottom w:val="0"/>
      <w:divBdr>
        <w:top w:val="none" w:sz="0" w:space="0" w:color="auto"/>
        <w:left w:val="none" w:sz="0" w:space="0" w:color="auto"/>
        <w:bottom w:val="none" w:sz="0" w:space="0" w:color="auto"/>
        <w:right w:val="none" w:sz="0" w:space="0" w:color="auto"/>
      </w:divBdr>
    </w:div>
    <w:div w:id="1729500806">
      <w:bodyDiv w:val="1"/>
      <w:marLeft w:val="0"/>
      <w:marRight w:val="0"/>
      <w:marTop w:val="0"/>
      <w:marBottom w:val="0"/>
      <w:divBdr>
        <w:top w:val="none" w:sz="0" w:space="0" w:color="auto"/>
        <w:left w:val="none" w:sz="0" w:space="0" w:color="auto"/>
        <w:bottom w:val="none" w:sz="0" w:space="0" w:color="auto"/>
        <w:right w:val="none" w:sz="0" w:space="0" w:color="auto"/>
      </w:divBdr>
    </w:div>
    <w:div w:id="1749841100">
      <w:bodyDiv w:val="1"/>
      <w:marLeft w:val="0"/>
      <w:marRight w:val="0"/>
      <w:marTop w:val="0"/>
      <w:marBottom w:val="0"/>
      <w:divBdr>
        <w:top w:val="none" w:sz="0" w:space="0" w:color="auto"/>
        <w:left w:val="none" w:sz="0" w:space="0" w:color="auto"/>
        <w:bottom w:val="none" w:sz="0" w:space="0" w:color="auto"/>
        <w:right w:val="none" w:sz="0" w:space="0" w:color="auto"/>
      </w:divBdr>
    </w:div>
    <w:div w:id="181960945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4.png"/><Relationship Id="rId18" Type="http://schemas.openxmlformats.org/officeDocument/2006/relationships/image" Target="media/image9.png"/><Relationship Id="rId26" Type="http://schemas.openxmlformats.org/officeDocument/2006/relationships/image" Target="media/image17.png"/><Relationship Id="rId39" Type="http://schemas.openxmlformats.org/officeDocument/2006/relationships/image" Target="media/image30.png"/><Relationship Id="rId21" Type="http://schemas.openxmlformats.org/officeDocument/2006/relationships/image" Target="media/image12.png"/><Relationship Id="rId34" Type="http://schemas.openxmlformats.org/officeDocument/2006/relationships/image" Target="media/image25.png"/><Relationship Id="rId42" Type="http://schemas.openxmlformats.org/officeDocument/2006/relationships/image" Target="media/image33.png"/><Relationship Id="rId47" Type="http://schemas.openxmlformats.org/officeDocument/2006/relationships/image" Target="media/image38.png"/><Relationship Id="rId50" Type="http://schemas.openxmlformats.org/officeDocument/2006/relationships/hyperlink" Target="https://www.themoviedb.org" TargetMode="External"/><Relationship Id="rId55" Type="http://schemas.openxmlformats.org/officeDocument/2006/relationships/hyperlink" Target="https://github.com/sanwal-1852/Thesis-DataSets" TargetMode="Externa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7.png"/><Relationship Id="rId20" Type="http://schemas.openxmlformats.org/officeDocument/2006/relationships/image" Target="media/image11.png"/><Relationship Id="rId29" Type="http://schemas.openxmlformats.org/officeDocument/2006/relationships/image" Target="media/image20.png"/><Relationship Id="rId41" Type="http://schemas.openxmlformats.org/officeDocument/2006/relationships/image" Target="media/image32.png"/><Relationship Id="rId54" Type="http://schemas.openxmlformats.org/officeDocument/2006/relationships/hyperlink" Target="https://github.com/sanwal-1852/Thesis-DataSets" TargetMode="External"/><Relationship Id="rId62"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png"/><Relationship Id="rId24" Type="http://schemas.openxmlformats.org/officeDocument/2006/relationships/image" Target="media/image15.png"/><Relationship Id="rId32" Type="http://schemas.openxmlformats.org/officeDocument/2006/relationships/image" Target="media/image23.png"/><Relationship Id="rId37" Type="http://schemas.openxmlformats.org/officeDocument/2006/relationships/image" Target="media/image28.png"/><Relationship Id="rId40" Type="http://schemas.openxmlformats.org/officeDocument/2006/relationships/image" Target="media/image31.png"/><Relationship Id="rId45" Type="http://schemas.openxmlformats.org/officeDocument/2006/relationships/image" Target="media/image36.png"/><Relationship Id="rId53" Type="http://schemas.openxmlformats.org/officeDocument/2006/relationships/hyperlink" Target="https://towardsdatascience.com/introduction-to-artificial-neural-networks-ann-1aea15775ef9" TargetMode="External"/><Relationship Id="rId58" Type="http://schemas.openxmlformats.org/officeDocument/2006/relationships/image" Target="media/image42.png"/><Relationship Id="rId5" Type="http://schemas.openxmlformats.org/officeDocument/2006/relationships/webSettings" Target="webSettings.xml"/><Relationship Id="rId15" Type="http://schemas.openxmlformats.org/officeDocument/2006/relationships/image" Target="media/image6.png"/><Relationship Id="rId23" Type="http://schemas.openxmlformats.org/officeDocument/2006/relationships/image" Target="media/image14.png"/><Relationship Id="rId28" Type="http://schemas.openxmlformats.org/officeDocument/2006/relationships/image" Target="media/image19.png"/><Relationship Id="rId36" Type="http://schemas.openxmlformats.org/officeDocument/2006/relationships/image" Target="media/image27.png"/><Relationship Id="rId49" Type="http://schemas.openxmlformats.org/officeDocument/2006/relationships/hyperlink" Target="https://grouplens.org/datasets/movielens/" TargetMode="External"/><Relationship Id="rId57" Type="http://schemas.openxmlformats.org/officeDocument/2006/relationships/image" Target="media/image41.png"/><Relationship Id="rId61" Type="http://schemas.openxmlformats.org/officeDocument/2006/relationships/fontTable" Target="fontTable.xml"/><Relationship Id="rId10" Type="http://schemas.openxmlformats.org/officeDocument/2006/relationships/image" Target="media/image1.png"/><Relationship Id="rId19" Type="http://schemas.openxmlformats.org/officeDocument/2006/relationships/image" Target="media/image10.png"/><Relationship Id="rId31" Type="http://schemas.openxmlformats.org/officeDocument/2006/relationships/image" Target="media/image22.png"/><Relationship Id="rId44" Type="http://schemas.openxmlformats.org/officeDocument/2006/relationships/image" Target="media/image35.png"/><Relationship Id="rId52" Type="http://schemas.openxmlformats.org/officeDocument/2006/relationships/hyperlink" Target="http://sifter.org/~simon/journal/20061211.html" TargetMode="External"/><Relationship Id="rId60" Type="http://schemas.openxmlformats.org/officeDocument/2006/relationships/footer" Target="footer3.xml"/><Relationship Id="rId4" Type="http://schemas.openxmlformats.org/officeDocument/2006/relationships/settings" Target="settings.xml"/><Relationship Id="rId9" Type="http://schemas.openxmlformats.org/officeDocument/2006/relationships/footer" Target="footer2.xml"/><Relationship Id="rId14" Type="http://schemas.openxmlformats.org/officeDocument/2006/relationships/image" Target="media/image5.png"/><Relationship Id="rId22" Type="http://schemas.openxmlformats.org/officeDocument/2006/relationships/image" Target="media/image13.png"/><Relationship Id="rId27" Type="http://schemas.openxmlformats.org/officeDocument/2006/relationships/image" Target="media/image18.png"/><Relationship Id="rId30" Type="http://schemas.openxmlformats.org/officeDocument/2006/relationships/image" Target="media/image21.png"/><Relationship Id="rId35" Type="http://schemas.openxmlformats.org/officeDocument/2006/relationships/image" Target="media/image26.png"/><Relationship Id="rId43" Type="http://schemas.openxmlformats.org/officeDocument/2006/relationships/image" Target="media/image34.png"/><Relationship Id="rId48" Type="http://schemas.openxmlformats.org/officeDocument/2006/relationships/image" Target="media/image39.png"/><Relationship Id="rId56" Type="http://schemas.openxmlformats.org/officeDocument/2006/relationships/image" Target="media/image40.png"/><Relationship Id="rId8" Type="http://schemas.openxmlformats.org/officeDocument/2006/relationships/footer" Target="footer1.xml"/><Relationship Id="rId51" Type="http://schemas.openxmlformats.org/officeDocument/2006/relationships/hyperlink" Target="https://www.kaggle.com/stefanoleone992/imdb-extensive-dataset" TargetMode="External"/><Relationship Id="rId3" Type="http://schemas.openxmlformats.org/officeDocument/2006/relationships/styles" Target="styles.xml"/><Relationship Id="rId12" Type="http://schemas.openxmlformats.org/officeDocument/2006/relationships/image" Target="media/image3.png"/><Relationship Id="rId17" Type="http://schemas.openxmlformats.org/officeDocument/2006/relationships/image" Target="media/image8.png"/><Relationship Id="rId25" Type="http://schemas.openxmlformats.org/officeDocument/2006/relationships/image" Target="media/image16.png"/><Relationship Id="rId33" Type="http://schemas.openxmlformats.org/officeDocument/2006/relationships/image" Target="media/image24.png"/><Relationship Id="rId38" Type="http://schemas.openxmlformats.org/officeDocument/2006/relationships/image" Target="media/image29.png"/><Relationship Id="rId46" Type="http://schemas.openxmlformats.org/officeDocument/2006/relationships/image" Target="media/image37.png"/><Relationship Id="rId59" Type="http://schemas.openxmlformats.org/officeDocument/2006/relationships/hyperlink" Target="https://github.com/sanwal-1852/Thesis-DataSets"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IEEE2006OfficeOnline.xsl" StyleName="IEEE" Version="2006"/>
</file>

<file path=customXml/itemProps1.xml><?xml version="1.0" encoding="utf-8"?>
<ds:datastoreItem xmlns:ds="http://schemas.openxmlformats.org/officeDocument/2006/customXml" ds:itemID="{71BE3789-583E-40A8-915A-148596E322F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75</Pages>
  <Words>14972</Words>
  <Characters>85346</Characters>
  <Application>Microsoft Office Word</Application>
  <DocSecurity>0</DocSecurity>
  <Lines>711</Lines>
  <Paragraphs>200</Paragraphs>
  <ScaleCrop>false</ScaleCrop>
  <HeadingPairs>
    <vt:vector size="4" baseType="variant">
      <vt:variant>
        <vt:lpstr>Konu Başlığı</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100118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Muhammad Sanwal</dc:creator>
  <cp:keywords/>
  <dc:description/>
  <cp:lastModifiedBy>Yeşim Okur</cp:lastModifiedBy>
  <cp:revision>2</cp:revision>
  <cp:lastPrinted>2020-06-29T15:37:00Z</cp:lastPrinted>
  <dcterms:created xsi:type="dcterms:W3CDTF">2020-07-09T09:24:00Z</dcterms:created>
  <dcterms:modified xsi:type="dcterms:W3CDTF">2020-07-09T09:24:00Z</dcterms:modified>
</cp:coreProperties>
</file>